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olo1"/>
        <w:spacing w:before="0" w:after="0"/>
        <w:rPr/>
      </w:pPr>
      <w:bookmarkStart w:id="0" w:name="h.jzh4pv8z4n7d"/>
      <w:bookmarkEnd w:id="0"/>
      <w:r>
        <w:rPr/>
        <w:t>#ODS16 OpenDataSicilia Summer Edition / Messina, 2-3-4 Settembre 2016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La comunità di </w:t>
      </w:r>
      <w:hyperlink r:id="rId2">
        <w:r>
          <w:rPr>
            <w:rStyle w:val="CollegamentoInternet"/>
            <w:b/>
            <w:color w:val="1155CC"/>
            <w:u w:val="single"/>
          </w:rPr>
          <w:t>#opendatasicilia</w:t>
        </w:r>
      </w:hyperlink>
      <w:r>
        <w:rPr/>
        <w:t xml:space="preserve"> si troverà a </w:t>
      </w:r>
      <w:r>
        <w:rPr>
          <w:b/>
        </w:rPr>
        <w:t xml:space="preserve">Messina </w:t>
      </w:r>
      <w:r>
        <w:rPr/>
        <w:t xml:space="preserve">dal </w:t>
      </w:r>
      <w:r>
        <w:rPr>
          <w:b/>
        </w:rPr>
        <w:t>2</w:t>
      </w:r>
      <w:r>
        <w:rPr/>
        <w:t xml:space="preserve"> al </w:t>
      </w:r>
      <w:r>
        <w:rPr>
          <w:b/>
        </w:rPr>
        <w:t>4</w:t>
      </w:r>
      <w:r>
        <w:rPr/>
        <w:t xml:space="preserve"> </w:t>
      </w:r>
      <w:r>
        <w:rPr>
          <w:b/>
        </w:rPr>
        <w:t>Settembre 2016</w:t>
      </w:r>
      <w:r>
        <w:rPr/>
        <w:t xml:space="preserve">. Saranno tre giornate di confronto, workshop formativi ad </w:t>
      </w:r>
      <w:r>
        <w:rPr>
          <w:b/>
        </w:rPr>
        <w:t>accesso gratuito</w:t>
      </w:r>
      <w:r>
        <w:rPr/>
        <w:t xml:space="preserve"> e con l’opportunità di creare gruppi di sviluppo progettuale per lavorare sugli OpenData.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#opendatasicilia è una iniziativa civica che si propone di far conoscere e diffondere la cultura dell'open government e le prassi dell'open data nel nostro territorio e aprire una discussione pubblica partecipata. Siamo un gruppo di cittadini con diverse storie, competenze, professioni. Siamo accomunati dalla genuina volontà di contribuire a migliorare la qualità della vita della nostra comunità. Lo vogliamo fare con spirito di collaborazione e concretezza.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Il </w:t>
      </w:r>
      <w:r>
        <w:fldChar w:fldCharType="begin"/>
      </w:r>
      <w:r>
        <w:instrText> HYPERLINK "http://ods16.opendatasicilia.it/" \l "programma"</w:instrText>
      </w:r>
      <w:r>
        <w:fldChar w:fldCharType="separate"/>
      </w:r>
      <w:r>
        <w:rPr>
          <w:rStyle w:val="CollegamentoInternet"/>
          <w:b/>
          <w:color w:val="1155CC"/>
          <w:u w:val="single"/>
        </w:rPr>
        <w:t>programma</w:t>
      </w:r>
      <w:r>
        <w:fldChar w:fldCharType="end"/>
      </w:r>
      <w:r>
        <w:rPr/>
        <w:t xml:space="preserve"> è già in buona fase di sviluppo ed è suddiviso in tre momenti principali: venerdì 2 sarà dedicato a </w:t>
      </w:r>
      <w:r>
        <w:rPr>
          <w:b/>
        </w:rPr>
        <w:t xml:space="preserve">relazioni </w:t>
      </w:r>
      <w:r>
        <w:rPr/>
        <w:t xml:space="preserve">a “tema”, sabato 3 alla </w:t>
      </w:r>
      <w:r>
        <w:rPr>
          <w:b/>
        </w:rPr>
        <w:t xml:space="preserve">formazione </w:t>
      </w:r>
      <w:r>
        <w:rPr/>
        <w:t xml:space="preserve">e infine domenica 4 alla cura di questa </w:t>
      </w:r>
      <w:r>
        <w:rPr>
          <w:b/>
        </w:rPr>
        <w:t xml:space="preserve">comunità </w:t>
      </w:r>
      <w:r>
        <w:rPr/>
        <w:t xml:space="preserve"> e a </w:t>
      </w:r>
      <w:r>
        <w:rPr>
          <w:b/>
        </w:rPr>
        <w:t xml:space="preserve">sviluppare </w:t>
      </w:r>
      <w:r>
        <w:rPr/>
        <w:t xml:space="preserve">e </w:t>
      </w:r>
      <w:r>
        <w:rPr>
          <w:b/>
        </w:rPr>
        <w:t xml:space="preserve">costruire </w:t>
      </w:r>
      <w:r>
        <w:rPr/>
        <w:t>“cose” a partire da stimoli e idee scaturiti nei giorni precedenti.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Si può </w:t>
      </w:r>
      <w:r>
        <w:rPr>
          <w:b/>
        </w:rPr>
        <w:t xml:space="preserve">contribuire </w:t>
      </w:r>
      <w:r>
        <w:rPr/>
        <w:t xml:space="preserve">sia per la giornata del 2, proponendo una relazione, che per la giornata del 3 con una proposta di workshop. Qui la </w:t>
      </w:r>
      <w:hyperlink r:id="rId3">
        <w:r>
          <w:rPr>
            <w:rStyle w:val="CollegamentoInternet"/>
            <w:b/>
            <w:i/>
            <w:color w:val="1155CC"/>
            <w:u w:val="single"/>
          </w:rPr>
          <w:t>call for proposal</w:t>
        </w:r>
      </w:hyperlink>
      <w:r>
        <w:rPr/>
        <w:t>, con le modalità previste.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L’interesse per il raduno del 2016 è ulteriormente aumentato, con interventi di amici e professionisti che verranno anche da lontano e ci sarà inoltre un probabile alto numero di iscritti. Sarà un evento gratuito, ma avrà dei costi di manutenzione: per questo ti chiediamo di </w:t>
      </w:r>
      <w:r>
        <w:rPr>
          <w:b/>
        </w:rPr>
        <w:t xml:space="preserve">sostenerlo </w:t>
      </w:r>
      <w:r>
        <w:rPr/>
        <w:t xml:space="preserve">con una </w:t>
      </w:r>
      <w:hyperlink r:id="rId4">
        <w:r>
          <w:rPr>
            <w:rStyle w:val="CollegamentoInternet"/>
            <w:b/>
            <w:color w:val="1155CC"/>
            <w:u w:val="single"/>
          </w:rPr>
          <w:t>donazione libera</w:t>
        </w:r>
      </w:hyperlink>
      <w:r>
        <w:rPr/>
        <w:t xml:space="preserve"> (i fondi verranno raccolti dall’associazione onData, che pubblicherà tutti i dati su quanto raccolto e sulle modalità di utilizzo)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Ti aspettiamo a Messina per #ODS16 :)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133" w:right="1133" w:header="0" w:top="1133" w:footer="0" w:bottom="113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both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olo1">
    <w:name w:val="Heading 1"/>
    <w:basedOn w:val="Normal1"/>
    <w:next w:val="Normal"/>
    <w:qFormat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Titolo2">
    <w:name w:val="Heading 2"/>
    <w:basedOn w:val="Normal1"/>
    <w:next w:val="Normal"/>
    <w:qFormat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Titolo3">
    <w:name w:val="Heading 3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Titolo4">
    <w:name w:val="Heading 4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Normal1"/>
    <w:next w:val="Normal"/>
    <w:qFormat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oloprincipale">
    <w:name w:val="Title"/>
    <w:basedOn w:val="Normal1"/>
    <w:next w:val="Normal"/>
    <w:qFormat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ottotitolo">
    <w:name w:val="Subtitle"/>
    <w:basedOn w:val="Normal1"/>
    <w:next w:val="Normal"/>
    <w:qFormat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pendatasicilia.it/" TargetMode="External"/><Relationship Id="rId3" Type="http://schemas.openxmlformats.org/officeDocument/2006/relationships/hyperlink" Target="http://ods16.opendatasicilia.it/call.html" TargetMode="External"/><Relationship Id="rId4" Type="http://schemas.openxmlformats.org/officeDocument/2006/relationships/hyperlink" Target="https://www.paypal.com/it/cgi-bin/webscr?cmd=_flow&amp;SESSION=ACbwTyveiAp7E1QIUZm61TkTb4P6kOvHbCmz83o3rwsLsp-trNrTr2XtS0q&amp;dispatch=5885d80a13c0db1f8e263663d3faee8d64813b57e559a2578463e58274899069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LibreOffice/5.1.4.2$Windows_X86_64 LibreOffice_project/f99d75f39f1c57ebdd7ffc5f42867c12031db97a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