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0" distT="0" distL="0" distR="0">
            <wp:extent cx="4262438" cy="3417144"/>
            <wp:effectExtent b="0" l="0" r="0" t="0"/>
            <wp:docPr descr="Yes No Picture Communication Tool, Yes No Communication Strip, Yes No  Cards, Picture Exchange Communication, Boardmaker Printable - Etsy New  Zealand" id="2058" name="image3.jpg"/>
            <a:graphic>
              <a:graphicData uri="http://schemas.openxmlformats.org/drawingml/2006/picture">
                <pic:pic>
                  <pic:nvPicPr>
                    <pic:cNvPr descr="Yes No Picture Communication Tool, Yes No Communication Strip, Yes No  Cards, Picture Exchange Communication, Boardmaker Printable - Etsy New  Zealand"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2438" cy="3417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/>
        <w:drawing>
          <wp:inline distB="0" distT="0" distL="0" distR="0">
            <wp:extent cx="4199999" cy="3367088"/>
            <wp:effectExtent b="0" l="0" r="0" t="0"/>
            <wp:docPr descr="Yes No Picture Communication Tool, Yes No Communication Strip, Yes No  Cards, Picture Exchange Communication, Boardmaker Printable - Etsy New  Zealand" id="2060" name="image3.jpg"/>
            <a:graphic>
              <a:graphicData uri="http://schemas.openxmlformats.org/drawingml/2006/picture">
                <pic:pic>
                  <pic:nvPicPr>
                    <pic:cNvPr descr="Yes No Picture Communication Tool, Yes No Communication Strip, Yes No  Cards, Picture Exchange Communication, Boardmaker Printable - Etsy New  Zealand"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9999" cy="3367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0" distT="0" distL="0" distR="0">
            <wp:extent cx="4518583" cy="3614866"/>
            <wp:effectExtent b="0" l="0" r="0" t="0"/>
            <wp:docPr descr="Yes No Picture Communication Tool, Yes No Communication Strip, Yes No  Cards, Picture Exchange Communication, Boardmaker Printable - Etsy New  Zealand" id="2059" name="image3.jpg"/>
            <a:graphic>
              <a:graphicData uri="http://schemas.openxmlformats.org/drawingml/2006/picture">
                <pic:pic>
                  <pic:nvPicPr>
                    <pic:cNvPr descr="Yes No Picture Communication Tool, Yes No Communication Strip, Yes No  Cards, Picture Exchange Communication, Boardmaker Printable - Etsy New  Zealand"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8583" cy="36148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/>
        <w:drawing>
          <wp:inline distB="0" distT="0" distL="0" distR="0">
            <wp:extent cx="4518583" cy="3614866"/>
            <wp:effectExtent b="0" l="0" r="0" t="0"/>
            <wp:docPr descr="Yes No Picture Communication Tool, Yes No Communication Strip, Yes No  Cards, Picture Exchange Communication, Boardmaker Printable - Etsy New  Zealand" id="2062" name="image3.jpg"/>
            <a:graphic>
              <a:graphicData uri="http://schemas.openxmlformats.org/drawingml/2006/picture">
                <pic:pic>
                  <pic:nvPicPr>
                    <pic:cNvPr descr="Yes No Picture Communication Tool, Yes No Communication Strip, Yes No  Cards, Picture Exchange Communication, Boardmaker Printable - Etsy New  Zealand"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8583" cy="36148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0" distT="0" distL="0" distR="0">
            <wp:extent cx="4005263" cy="3221816"/>
            <wp:effectExtent b="0" l="0" r="0" t="0"/>
            <wp:docPr descr="Buy Stop Hand, Hand Forbidden Sign, No Entry, Do Not Touch, Do Not Push,  Borders Closed Svg, Png, Jpg, Eps, Pdf, Clipart, Vector Online in India -  Etsy" id="2061" name="image2.jpg"/>
            <a:graphic>
              <a:graphicData uri="http://schemas.openxmlformats.org/drawingml/2006/picture">
                <pic:pic>
                  <pic:nvPicPr>
                    <pic:cNvPr descr="Buy Stop Hand, Hand Forbidden Sign, No Entry, Do Not Touch, Do Not Push,  Borders Closed Svg, Png, Jpg, Eps, Pdf, Clipart, Vector Online in India -  Etsy"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5263" cy="32218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/>
        <w:drawing>
          <wp:inline distB="0" distT="0" distL="0" distR="0">
            <wp:extent cx="3996401" cy="3214688"/>
            <wp:effectExtent b="0" l="0" r="0" t="0"/>
            <wp:docPr descr="Buy Stop Hand, Hand Forbidden Sign, No Entry, Do Not Touch, Do Not Push,  Borders Closed Svg, Png, Jpg, Eps, Pdf, Clipart, Vector Online in India -  Etsy" id="2052" name="image2.jpg"/>
            <a:graphic>
              <a:graphicData uri="http://schemas.openxmlformats.org/drawingml/2006/picture">
                <pic:pic>
                  <pic:nvPicPr>
                    <pic:cNvPr descr="Buy Stop Hand, Hand Forbidden Sign, No Entry, Do Not Touch, Do Not Push,  Borders Closed Svg, Png, Jpg, Eps, Pdf, Clipart, Vector Online in India -  Etsy"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6401" cy="3214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0" distT="0" distL="0" distR="0">
            <wp:extent cx="4271963" cy="3436348"/>
            <wp:effectExtent b="0" l="0" r="0" t="0"/>
            <wp:docPr descr="Buy Stop Hand, Hand Forbidden Sign, No Entry, Do Not Touch, Do Not Push,  Borders Closed Svg, Png, Jpg, Eps, Pdf, Clipart, Vector Online in India -  Etsy" id="2051" name="image2.jpg"/>
            <a:graphic>
              <a:graphicData uri="http://schemas.openxmlformats.org/drawingml/2006/picture">
                <pic:pic>
                  <pic:nvPicPr>
                    <pic:cNvPr descr="Buy Stop Hand, Hand Forbidden Sign, No Entry, Do Not Touch, Do Not Push,  Borders Closed Svg, Png, Jpg, Eps, Pdf, Clipart, Vector Online in India -  Etsy"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1963" cy="3436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4185860" cy="3367088"/>
            <wp:effectExtent b="0" l="0" r="0" t="0"/>
            <wp:docPr descr="Buy Stop Hand, Hand Forbidden Sign, No Entry, Do Not Touch, Do Not Push,  Borders Closed Svg, Png, Jpg, Eps, Pdf, Clipart, Vector Online in India -  Etsy" id="2054" name="image2.jpg"/>
            <a:graphic>
              <a:graphicData uri="http://schemas.openxmlformats.org/drawingml/2006/picture">
                <pic:pic>
                  <pic:nvPicPr>
                    <pic:cNvPr descr="Buy Stop Hand, Hand Forbidden Sign, No Entry, Do Not Touch, Do Not Push,  Borders Closed Svg, Png, Jpg, Eps, Pdf, Clipart, Vector Online in India -  Etsy"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5860" cy="3367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0" distT="0" distL="0" distR="0">
            <wp:extent cx="3595688" cy="3403061"/>
            <wp:effectExtent b="0" l="0" r="0" t="0"/>
            <wp:docPr descr="Simple Down Arrows Upward Downward Arrows Stock Vector (Royalty Free)  221487679 | Shutterstock" id="2053" name="image1.png"/>
            <a:graphic>
              <a:graphicData uri="http://schemas.openxmlformats.org/drawingml/2006/picture">
                <pic:pic>
                  <pic:nvPicPr>
                    <pic:cNvPr descr="Simple Down Arrows Upward Downward Arrows Stock Vector (Royalty Free)  221487679 | Shutterstock" id="0" name="image1.png"/>
                    <pic:cNvPicPr preferRelativeResize="0"/>
                  </pic:nvPicPr>
                  <pic:blipFill>
                    <a:blip r:embed="rId9"/>
                    <a:srcRect b="707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5688" cy="34030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                 </w:t>
      </w:r>
      <w:r w:rsidDel="00000000" w:rsidR="00000000" w:rsidRPr="00000000">
        <w:rPr/>
        <w:drawing>
          <wp:inline distB="0" distT="0" distL="0" distR="0">
            <wp:extent cx="3587870" cy="3395663"/>
            <wp:effectExtent b="0" l="0" r="0" t="0"/>
            <wp:docPr descr="Simple Down Arrows Upward Downward Arrows Stock Vector (Royalty Free)  221487679 | Shutterstock" id="2057" name="image1.png"/>
            <a:graphic>
              <a:graphicData uri="http://schemas.openxmlformats.org/drawingml/2006/picture">
                <pic:pic>
                  <pic:nvPicPr>
                    <pic:cNvPr descr="Simple Down Arrows Upward Downward Arrows Stock Vector (Royalty Free)  221487679 | Shutterstock" id="0" name="image1.png"/>
                    <pic:cNvPicPr preferRelativeResize="0"/>
                  </pic:nvPicPr>
                  <pic:blipFill>
                    <a:blip r:embed="rId9"/>
                    <a:srcRect b="707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7870" cy="3395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0" distT="0" distL="0" distR="0">
            <wp:extent cx="3557588" cy="3367002"/>
            <wp:effectExtent b="0" l="0" r="0" t="0"/>
            <wp:docPr descr="Simple Down Arrows Upward Downward Arrows Stock Vector (Royalty Free)  221487679 | Shutterstock" id="2055" name="image1.png"/>
            <a:graphic>
              <a:graphicData uri="http://schemas.openxmlformats.org/drawingml/2006/picture">
                <pic:pic>
                  <pic:nvPicPr>
                    <pic:cNvPr descr="Simple Down Arrows Upward Downward Arrows Stock Vector (Royalty Free)  221487679 | Shutterstock" id="0" name="image1.png"/>
                    <pic:cNvPicPr preferRelativeResize="0"/>
                  </pic:nvPicPr>
                  <pic:blipFill>
                    <a:blip r:embed="rId9"/>
                    <a:srcRect b="707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7588" cy="33670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          </w:t>
      </w:r>
      <w:r w:rsidDel="00000000" w:rsidR="00000000" w:rsidRPr="00000000">
        <w:rPr/>
        <w:drawing>
          <wp:inline distB="0" distT="0" distL="0" distR="0">
            <wp:extent cx="3519930" cy="3331362"/>
            <wp:effectExtent b="0" l="0" r="0" t="0"/>
            <wp:docPr descr="Simple Down Arrows Upward Downward Arrows Stock Vector (Royalty Free)  221487679 | Shutterstock" id="2056" name="image1.png"/>
            <a:graphic>
              <a:graphicData uri="http://schemas.openxmlformats.org/drawingml/2006/picture">
                <pic:pic>
                  <pic:nvPicPr>
                    <pic:cNvPr descr="Simple Down Arrows Upward Downward Arrows Stock Vector (Royalty Free)  221487679 | Shutterstock" id="0" name="image1.png"/>
                    <pic:cNvPicPr preferRelativeResize="0"/>
                  </pic:nvPicPr>
                  <pic:blipFill>
                    <a:blip r:embed="rId9"/>
                    <a:srcRect b="707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9930" cy="33313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sectPr>
      <w:pgSz w:h="12240" w:w="15840" w:orient="landscape"/>
      <w:pgMar w:bottom="0" w:top="540" w:left="540" w:right="63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cdjhftNIPtPZiiMMSqopVdVtGw==">CgMxLjAyCGguZ2pkZ3hzOAByITFEbHRzS1hVelBOYUtNYVNwcGkzajhZUmdoZUhobjRHWQ==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2024-02-10T18:05:00Z</dcterms:created>
  <dc:creator>Nermina Memić</dc:creator>
</cp:coreProperties>
</file>