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720"/>
              <w:left w:type="dxa" w:w="360"/>
              <w:bottom w:type="dxa" w:w="720"/>
              <w:right w:type="dxa" w:w="360"/>
            </w:tcMar>
          </w:tcPr>
          <w:p>
            <w:pPr>
              <w:jc w:val="center"/>
            </w:pPr>
            <w:r>
              <w:rPr>
                <w:rFonts w:ascii="Arial" w:cs="Arial" w:eastAsia="Arial" w:hAnsi="Arial"/>
                <w:b/>
                <w:bCs/>
                <w:color w:val="E8A020"/>
                <w:sz w:val="52"/>
                <w:szCs w:val="52"/>
              </w:rPr>
              <w:t xml:space="preserve">AUDIO PLUGIN MCP SERVER</w:t>
            </w:r>
          </w:p>
          <w:p>
            <w:pPr>
              <w:jc w:val="center"/>
            </w:pPr>
            <w:r>
              <w:rPr>
                <w:rFonts w:ascii="Arial" w:cs="Arial" w:eastAsia="Arial" w:hAnsi="Arial"/>
                <w:color w:val="FFFFFF"/>
                <w:sz w:val="30"/>
                <w:szCs w:val="30"/>
              </w:rPr>
              <w:t xml:space="preserve">Version 3.0</w:t>
            </w:r>
          </w:p>
          <w:p>
            <w:pPr>
              <w:spacing w:before="200"/>
              <w:jc w:val="center"/>
            </w:pPr>
            <w:r>
              <w:rPr>
                <w:rFonts w:ascii="Arial" w:cs="Arial" w:eastAsia="Arial" w:hAnsi="Arial"/>
                <w:i/>
                <w:iCs/>
                <w:color w:val="A0C4E8"/>
                <w:sz w:val="26"/>
                <w:szCs w:val="26"/>
              </w:rPr>
              <w:t xml:space="preserve">Product Announcement &amp; Technical Manual</w:t>
            </w:r>
          </w:p>
        </w:tc>
      </w:tr>
    </w:tbl>
    <w:p>
      <w:pPr>
        <w:spacing w:before="400" w:after="0"/>
      </w:pPr>
      <w:r>
        <w:t xml:space="preserve"/>
      </w:r>
    </w:p>
    <w:p>
      <w:pPr>
        <w:spacing w:before="0" w:after="40"/>
        <w:jc w:val="center"/>
      </w:pPr>
      <w:r>
        <w:rPr>
          <w:rFonts w:ascii="Arial" w:cs="Arial" w:eastAsia="Arial" w:hAnsi="Arial"/>
          <w:b/>
          <w:bCs/>
          <w:caps/>
          <w:color w:val="1A6FBF"/>
          <w:sz w:val="22"/>
          <w:szCs w:val="22"/>
        </w:rPr>
        <w:t xml:space="preserve">FOR IMMEDIATE RELEASE</w:t>
      </w:r>
    </w:p>
    <w:p>
      <w:pPr>
        <w:spacing w:before="0" w:after="0"/>
        <w:jc w:val="center"/>
      </w:pPr>
      <w:r>
        <w:rPr>
          <w:rFonts w:ascii="Arial" w:cs="Arial" w:eastAsia="Arial" w:hAnsi="Arial"/>
          <w:color w:val="444444"/>
          <w:sz w:val="20"/>
          <w:szCs w:val="20"/>
        </w:rPr>
        <w:t xml:space="preserve">March 2026  ·  VybeCode Audio Technologies</w:t>
      </w:r>
    </w:p>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D1B2A" w:val="clear"/>
            <w:tcMar>
              <w:top w:type="dxa" w:w="120"/>
              <w:left w:type="dxa" w:w="60"/>
              <w:bottom w:type="dxa" w:w="120"/>
              <w:right w:type="dxa" w:w="60"/>
            </w:tcMar>
          </w:tcPr>
          <w:p>
            <w:pPr>
              <w:spacing w:before="40" w:after="40"/>
              <w:jc w:val="center"/>
            </w:pPr>
            <w:r>
              <w:rPr>
                <w:rFonts w:ascii="Arial" w:cs="Arial" w:eastAsia="Arial" w:hAnsi="Arial"/>
                <w:b/>
                <w:bCs/>
                <w:color w:val="E8A020"/>
                <w:sz w:val="24"/>
                <w:szCs w:val="24"/>
              </w:rPr>
              <w:t xml:space="preserve">65 Tools</w:t>
            </w:r>
          </w:p>
        </w:tc>
        <w:tc>
          <w:tcPr>
            <w:tcW w:type="dxa" w:w="2340"/>
            <w:tcBorders>
              <w:top w:val="none" w:color="FFFFFF" w:sz="0"/>
              <w:left w:val="none" w:color="FFFFFF" w:sz="0"/>
              <w:bottom w:val="none" w:color="FFFFFF" w:sz="0"/>
              <w:right w:val="none" w:color="FFFFFF" w:sz="0"/>
            </w:tcBorders>
            <w:shd w:fill="1A6FBF" w:val="clear"/>
            <w:tcMar>
              <w:top w:type="dxa" w:w="120"/>
              <w:left w:type="dxa" w:w="60"/>
              <w:bottom w:type="dxa" w:w="120"/>
              <w:right w:type="dxa" w:w="60"/>
            </w:tcMar>
          </w:tcPr>
          <w:p>
            <w:pPr>
              <w:spacing w:before="40" w:after="40"/>
              <w:jc w:val="center"/>
            </w:pPr>
            <w:r>
              <w:rPr>
                <w:rFonts w:ascii="Arial" w:cs="Arial" w:eastAsia="Arial" w:hAnsi="Arial"/>
                <w:b/>
                <w:bCs/>
                <w:color w:val="E8A020"/>
                <w:sz w:val="24"/>
                <w:szCs w:val="24"/>
              </w:rPr>
              <w:t xml:space="preserve">10 Skills</w:t>
            </w:r>
          </w:p>
        </w:tc>
        <w:tc>
          <w:tcPr>
            <w:tcW w:type="dxa" w:w="2340"/>
            <w:tcBorders>
              <w:top w:val="none" w:color="FFFFFF" w:sz="0"/>
              <w:left w:val="none" w:color="FFFFFF" w:sz="0"/>
              <w:bottom w:val="none" w:color="FFFFFF" w:sz="0"/>
              <w:right w:val="none" w:color="FFFFFF" w:sz="0"/>
            </w:tcBorders>
            <w:shd w:fill="1A6FA0" w:val="clear"/>
            <w:tcMar>
              <w:top w:type="dxa" w:w="120"/>
              <w:left w:type="dxa" w:w="60"/>
              <w:bottom w:type="dxa" w:w="120"/>
              <w:right w:type="dxa" w:w="60"/>
            </w:tcMar>
          </w:tcPr>
          <w:p>
            <w:pPr>
              <w:spacing w:before="40" w:after="40"/>
              <w:jc w:val="center"/>
            </w:pPr>
            <w:r>
              <w:rPr>
                <w:rFonts w:ascii="Arial" w:cs="Arial" w:eastAsia="Arial" w:hAnsi="Arial"/>
                <w:b/>
                <w:bCs/>
                <w:color w:val="E8A020"/>
                <w:sz w:val="24"/>
                <w:szCs w:val="24"/>
              </w:rPr>
              <w:t xml:space="preserve">3 MCP Prompts</w:t>
            </w:r>
          </w:p>
        </w:tc>
        <w:tc>
          <w:tcPr>
            <w:tcW w:type="dxa" w:w="2340"/>
            <w:tcBorders>
              <w:top w:val="none" w:color="FFFFFF" w:sz="0"/>
              <w:left w:val="none" w:color="FFFFFF" w:sz="0"/>
              <w:bottom w:val="none" w:color="FFFFFF" w:sz="0"/>
              <w:right w:val="none" w:color="FFFFFF" w:sz="0"/>
            </w:tcBorders>
            <w:shd w:fill="0D4D7A" w:val="clear"/>
            <w:tcMar>
              <w:top w:type="dxa" w:w="120"/>
              <w:left w:type="dxa" w:w="60"/>
              <w:bottom w:type="dxa" w:w="120"/>
              <w:right w:type="dxa" w:w="60"/>
            </w:tcMar>
          </w:tcPr>
          <w:p>
            <w:pPr>
              <w:spacing w:before="40" w:after="40"/>
              <w:jc w:val="center"/>
            </w:pPr>
            <w:r>
              <w:rPr>
                <w:rFonts w:ascii="Arial" w:cs="Arial" w:eastAsia="Arial" w:hAnsi="Arial"/>
                <w:b/>
                <w:bCs/>
                <w:color w:val="E8A020"/>
                <w:sz w:val="24"/>
                <w:szCs w:val="24"/>
              </w:rPr>
              <w:t xml:space="preserve">6,300 Lines</w:t>
            </w:r>
          </w:p>
        </w:tc>
      </w:tr>
    </w:tbl>
    <w:p>
      <w:pPr>
        <w:spacing w:before="200" w:after="0"/>
      </w:pPr>
      <w:r>
        <w:t xml:space="preserve"/>
      </w:r>
    </w:p>
    <w:p>
      <w:pPr>
        <w:spacing w:before="80" w:after="80"/>
        <w:jc w:val="both"/>
      </w:pPr>
      <w:r>
        <w:rPr>
          <w:rFonts w:ascii="Arial" w:cs="Arial" w:eastAsia="Arial" w:hAnsi="Arial"/>
          <w:color w:val="444444"/>
          <w:sz w:val="22"/>
          <w:szCs w:val="22"/>
        </w:rPr>
        <w:t xml:space="preserve">The Audio Plugin MCP Server is the most comprehensive AI-powered audio plugin development toolkit ever assembled. Built on Anthropic's Model Context Protocol, it gives Claude direct, programmatic access to the entire plugin development lifecycle — from natural language concept to compiled, tested, and market-ready VST3/AU/CLAP plugin — through a single, locally-hosted MCP server.</w:t>
      </w:r>
    </w:p>
    <w:p>
      <w:r>
        <w:br w:type="page"/>
      </w:r>
    </w:p>
    <w:p>
      <w:pPr>
        <w:pStyle w:val="Heading1"/>
        <w:pBdr>
          <w:bottom w:val="single" w:color="E8A020" w:sz="8" w:space="4"/>
        </w:pBdr>
        <w:spacing w:before="360" w:after="160"/>
      </w:pPr>
      <w:r>
        <w:rPr>
          <w:rFonts w:ascii="Arial" w:cs="Arial" w:eastAsia="Arial" w:hAnsi="Arial"/>
          <w:b/>
          <w:bCs/>
          <w:color w:val="0D1B2A"/>
          <w:sz w:val="36"/>
          <w:szCs w:val="36"/>
        </w:rPr>
        <w:t xml:space="preserve">Press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00"/>
              <w:bottom w:type="dxa" w:w="80"/>
              <w:right w:type="dxa" w:w="200"/>
            </w:tcMar>
          </w:tcPr>
          <w:p>
            <w:r>
              <w:rPr>
                <w:rFonts w:ascii="Arial" w:cs="Arial" w:eastAsia="Arial" w:hAnsi="Arial"/>
                <w:b/>
                <w:bCs/>
                <w:color w:val="E8A020"/>
                <w:sz w:val="22"/>
                <w:szCs w:val="22"/>
              </w:rPr>
              <w:t xml:space="preserve">  VYBECOIDE AUDIO TECHNOLOGIES LAUNCHES AUDIO PLUGIN MCP SERVER v3</w:t>
            </w:r>
          </w:p>
        </w:tc>
      </w:tr>
    </w:tbl>
    <w:p>
      <w:pPr>
        <w:spacing w:before="160" w:after="0"/>
      </w:pPr>
      <w:r>
        <w:t xml:space="preserve"/>
      </w:r>
    </w:p>
    <w:p>
      <w:pPr>
        <w:spacing w:before="80" w:after="80"/>
        <w:jc w:val="both"/>
      </w:pPr>
      <w:r>
        <w:rPr>
          <w:rFonts w:ascii="Arial" w:cs="Arial" w:eastAsia="Arial" w:hAnsi="Arial"/>
          <w:b/>
          <w:bCs/>
          <w:color w:val="1A1A1A"/>
          <w:sz w:val="22"/>
          <w:szCs w:val="22"/>
        </w:rPr>
        <w:t xml:space="preserve">VybeCode Audio Technologies today announced the release of Audio Plugin MCP Server v3</w:t>
      </w:r>
      <w:r>
        <w:rPr>
          <w:rFonts w:ascii="Arial" w:cs="Arial" w:eastAsia="Arial" w:hAnsi="Arial"/>
          <w:color w:val="1A1A1A"/>
          <w:sz w:val="22"/>
          <w:szCs w:val="22"/>
        </w:rPr>
        <w:t xml:space="preserve"> — an open-source Model Context Protocol server that integrates Claude's AI capabilities with the entire professional audio plugin development stack. The server connects Anthropic's Claude to a 65-tool ecosystem spanning plugin architecture, JUCE code generation, automated QA testing, AI sound design, machine learning dataset generation, GUI design, and commercial distribution intelligence.</w:t>
      </w:r>
    </w:p>
    <w:p>
      <w:pPr>
        <w:spacing w:before="80" w:after="0"/>
      </w:pPr>
      <w:r>
        <w:t xml:space="preserve"/>
      </w:r>
    </w:p>
    <w:p>
      <w:pPr>
        <w:pStyle w:val="Heading2"/>
        <w:spacing w:before="280" w:after="120"/>
      </w:pPr>
      <w:r>
        <w:rPr>
          <w:rFonts w:ascii="Arial" w:cs="Arial" w:eastAsia="Arial" w:hAnsi="Arial"/>
          <w:b/>
          <w:bCs/>
          <w:color w:val="1A6FBF"/>
          <w:sz w:val="28"/>
          <w:szCs w:val="28"/>
        </w:rPr>
        <w:t xml:space="preserve">The Problem It Solves</w:t>
      </w:r>
    </w:p>
    <w:p>
      <w:pPr>
        <w:spacing w:before="80" w:after="80"/>
        <w:jc w:val="both"/>
      </w:pPr>
      <w:r>
        <w:rPr>
          <w:rFonts w:ascii="Arial" w:cs="Arial" w:eastAsia="Arial" w:hAnsi="Arial"/>
          <w:color w:val="1A1A1A"/>
          <w:sz w:val="22"/>
          <w:szCs w:val="22"/>
        </w:rPr>
        <w:t xml:space="preserve">Building a professional VST3 or CLAP audio plugin traditionally requires expertise across five separate disciplines: </w:t>
      </w:r>
      <w:r>
        <w:rPr>
          <w:rFonts w:ascii="Arial" w:cs="Arial" w:eastAsia="Arial" w:hAnsi="Arial"/>
          <w:b/>
          <w:bCs/>
          <w:color w:val="1A1A1A"/>
          <w:sz w:val="22"/>
          <w:szCs w:val="22"/>
        </w:rPr>
        <w:t xml:space="preserve">digital signal processing, C++ development, GUI design, quality assurance, and business/distribution</w:t>
      </w:r>
      <w:r>
        <w:rPr>
          <w:rFonts w:ascii="Arial" w:cs="Arial" w:eastAsia="Arial" w:hAnsi="Arial"/>
          <w:color w:val="1A1A1A"/>
          <w:sz w:val="22"/>
          <w:szCs w:val="22"/>
        </w:rPr>
        <w:t xml:space="preserve">. The industry has no unified tooling layer — a developer prototypes in Python, re-implements in C++, tests manually in a DAW, designs the UI separately, and navigates distribution on their own.</w:t>
      </w:r>
    </w:p>
    <w:p>
      <w:pPr>
        <w:spacing w:before="80" w:after="0"/>
      </w:pPr>
      <w:r>
        <w:t xml:space="preserve"/>
      </w:r>
    </w:p>
    <w:p>
      <w:pPr>
        <w:spacing w:before="80" w:after="80"/>
      </w:pPr>
      <w:r>
        <w:rPr>
          <w:rFonts w:ascii="Arial" w:cs="Arial" w:eastAsia="Arial" w:hAnsi="Arial"/>
          <w:color w:val="1A1A1A"/>
          <w:sz w:val="22"/>
          <w:szCs w:val="22"/>
        </w:rPr>
        <w:t xml:space="preserve">The Audio Plugin MCP Server eliminates these silos. By connecting Claude to both the Python audio ecosystem (Pedalboard, DawDreamer, librosa) and the JUCE/C++ plugin build system, it enables AI-assisted workflows that span the full development lifecycle through a single, locally-hosted MCP server.</w:t>
      </w:r>
    </w:p>
    <w:p>
      <w:pPr>
        <w:spacing w:before="80" w:after="0"/>
      </w:pPr>
      <w:r>
        <w:t xml:space="preserve"/>
      </w:r>
    </w:p>
    <w:p>
      <w:pPr>
        <w:pStyle w:val="Heading2"/>
        <w:spacing w:before="280" w:after="120"/>
      </w:pPr>
      <w:r>
        <w:rPr>
          <w:rFonts w:ascii="Arial" w:cs="Arial" w:eastAsia="Arial" w:hAnsi="Arial"/>
          <w:b/>
          <w:bCs/>
          <w:color w:val="1A6FBF"/>
          <w:sz w:val="28"/>
          <w:szCs w:val="28"/>
        </w:rPr>
        <w:t xml:space="preserve">Architecture Overview</w:t>
      </w:r>
    </w:p>
    <w:p>
      <w:pPr>
        <w:spacing w:before="80" w:after="80"/>
      </w:pPr>
      <w:r>
        <w:rPr>
          <w:rFonts w:ascii="Arial" w:cs="Arial" w:eastAsia="Arial" w:hAnsi="Arial"/>
          <w:color w:val="1A1A1A"/>
          <w:sz w:val="22"/>
          <w:szCs w:val="22"/>
        </w:rPr>
        <w:t xml:space="preserve">The server is organized into seven functional layers, each powered by dedicated Claude skills: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80"/>
            </w:tcMar>
          </w:tcPr>
          <w:p>
            <w:r>
              <w:rPr>
                <w:rFonts w:ascii="Arial" w:cs="Arial" w:eastAsia="Arial" w:hAnsi="Arial"/>
                <w:b/>
                <w:bCs/>
                <w:color w:val="0D1B2A"/>
                <w:sz w:val="20"/>
                <w:szCs w:val="20"/>
              </w:rPr>
              <w:t xml:space="preserve">Core Engine</w:t>
            </w:r>
          </w:p>
        </w:tc>
        <w:tc>
          <w:tcPr>
            <w:tcW w:type="dxa" w:w="7160"/>
            <w:tcBorders>
              <w:top w:val="single" w:color="C8D8E8" w:sz="1"/>
              <w:left w:val="single" w:color="C8D8E8" w:sz="1"/>
              <w:bottom w:val="single" w:color="C8D8E8" w:sz="1"/>
              <w:right w:val="single" w:color="C8D8E8" w:sz="1"/>
            </w:tcBorders>
            <w:shd w:fill="F5F9FE" w:val="clear"/>
            <w:tcMar>
              <w:top w:type="dxa" w:w="80"/>
              <w:left w:type="dxa" w:w="120"/>
              <w:bottom w:type="dxa" w:w="80"/>
              <w:right w:type="dxa" w:w="80"/>
            </w:tcMar>
          </w:tcPr>
          <w:p>
            <w:r>
              <w:rPr>
                <w:rFonts w:ascii="Arial" w:cs="Arial" w:eastAsia="Arial" w:hAnsi="Arial"/>
                <w:color w:val="444444"/>
                <w:sz w:val="19"/>
                <w:szCs w:val="19"/>
              </w:rPr>
              <w:t xml:space="preserve">Plugin loading, audio rendering, spectral analysis, MIDI — the foundation layer</w:t>
            </w:r>
          </w:p>
        </w:tc>
      </w:tr>
      <w:tr>
        <w:tc>
          <w:tcPr>
            <w:tcW w:type="dxa" w:w="22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Arial" w:cs="Arial" w:eastAsia="Arial" w:hAnsi="Arial"/>
                <w:b/>
                <w:bCs/>
                <w:color w:val="0D1B2A"/>
                <w:sz w:val="20"/>
                <w:szCs w:val="20"/>
              </w:rPr>
              <w:t xml:space="preserve">Specification &amp; Code</w:t>
            </w:r>
          </w:p>
        </w:tc>
        <w:tc>
          <w:tcPr>
            <w:tcW w:type="dxa" w:w="7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color w:val="444444"/>
                <w:sz w:val="19"/>
                <w:szCs w:val="19"/>
              </w:rPr>
              <w:t xml:space="preserve">Natural language → plugin spec → JUCE C++ code via AI Sampling (plugin-architect + juce-dsp-devkit)</w:t>
            </w:r>
          </w:p>
        </w:tc>
      </w:tr>
      <w:tr>
        <w:tc>
          <w:tcPr>
            <w:tcW w:type="dxa" w:w="220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80"/>
            </w:tcMar>
          </w:tcPr>
          <w:p>
            <w:r>
              <w:rPr>
                <w:rFonts w:ascii="Arial" w:cs="Arial" w:eastAsia="Arial" w:hAnsi="Arial"/>
                <w:b/>
                <w:bCs/>
                <w:color w:val="0D1B2A"/>
                <w:sz w:val="20"/>
                <w:szCs w:val="20"/>
              </w:rPr>
              <w:t xml:space="preserve">GUI Design</w:t>
            </w:r>
          </w:p>
        </w:tc>
        <w:tc>
          <w:tcPr>
            <w:tcW w:type="dxa" w:w="7160"/>
            <w:tcBorders>
              <w:top w:val="single" w:color="C8D8E8" w:sz="1"/>
              <w:left w:val="single" w:color="C8D8E8" w:sz="1"/>
              <w:bottom w:val="single" w:color="C8D8E8" w:sz="1"/>
              <w:right w:val="single" w:color="C8D8E8" w:sz="1"/>
            </w:tcBorders>
            <w:shd w:fill="F5F9FE" w:val="clear"/>
            <w:tcMar>
              <w:top w:type="dxa" w:w="80"/>
              <w:left w:type="dxa" w:w="120"/>
              <w:bottom w:type="dxa" w:w="80"/>
              <w:right w:type="dxa" w:w="80"/>
            </w:tcMar>
          </w:tcPr>
          <w:p>
            <w:r>
              <w:rPr>
                <w:rFonts w:ascii="Arial" w:cs="Arial" w:eastAsia="Arial" w:hAnsi="Arial"/>
                <w:color w:val="444444"/>
                <w:sz w:val="19"/>
                <w:szCs w:val="19"/>
              </w:rPr>
              <w:t xml:space="preserve">JUCE native C++ or WebView React GUI generation from plugin spec (plugin-gui-design)</w:t>
            </w:r>
          </w:p>
        </w:tc>
      </w:tr>
      <w:tr>
        <w:tc>
          <w:tcPr>
            <w:tcW w:type="dxa" w:w="22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Arial" w:cs="Arial" w:eastAsia="Arial" w:hAnsi="Arial"/>
                <w:b/>
                <w:bCs/>
                <w:color w:val="0D1B2A"/>
                <w:sz w:val="20"/>
                <w:szCs w:val="20"/>
              </w:rPr>
              <w:t xml:space="preserve">Validation &amp; Testing</w:t>
            </w:r>
          </w:p>
        </w:tc>
        <w:tc>
          <w:tcPr>
            <w:tcW w:type="dxa" w:w="7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color w:val="444444"/>
                <w:sz w:val="19"/>
                <w:szCs w:val="19"/>
              </w:rPr>
              <w:t xml:space="preserve">Four-tier QA: functional, DSP accuracy, perceptual quality, performance (plugin-test-validation + perf-optimization)</w:t>
            </w:r>
          </w:p>
        </w:tc>
      </w:tr>
      <w:tr>
        <w:tc>
          <w:tcPr>
            <w:tcW w:type="dxa" w:w="220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80"/>
            </w:tcMar>
          </w:tcPr>
          <w:p>
            <w:r>
              <w:rPr>
                <w:rFonts w:ascii="Arial" w:cs="Arial" w:eastAsia="Arial" w:hAnsi="Arial"/>
                <w:b/>
                <w:bCs/>
                <w:color w:val="0D1B2A"/>
                <w:sz w:val="20"/>
                <w:szCs w:val="20"/>
              </w:rPr>
              <w:t xml:space="preserve">AI Preset Design</w:t>
            </w:r>
          </w:p>
        </w:tc>
        <w:tc>
          <w:tcPr>
            <w:tcW w:type="dxa" w:w="7160"/>
            <w:tcBorders>
              <w:top w:val="single" w:color="C8D8E8" w:sz="1"/>
              <w:left w:val="single" w:color="C8D8E8" w:sz="1"/>
              <w:bottom w:val="single" w:color="C8D8E8" w:sz="1"/>
              <w:right w:val="single" w:color="C8D8E8" w:sz="1"/>
            </w:tcBorders>
            <w:shd w:fill="F5F9FE" w:val="clear"/>
            <w:tcMar>
              <w:top w:type="dxa" w:w="80"/>
              <w:left w:type="dxa" w:w="120"/>
              <w:bottom w:type="dxa" w:w="80"/>
              <w:right w:type="dxa" w:w="80"/>
            </w:tcMar>
          </w:tcPr>
          <w:p>
            <w:r>
              <w:rPr>
                <w:rFonts w:ascii="Arial" w:cs="Arial" w:eastAsia="Arial" w:hAnsi="Arial"/>
                <w:color w:val="444444"/>
                <w:sz w:val="19"/>
                <w:szCs w:val="19"/>
              </w:rPr>
              <w:t xml:space="preserve">LLM-guided sound design, full library generation with taxonomy, LUFS validation (sound-design-presets)</w:t>
            </w:r>
          </w:p>
        </w:tc>
      </w:tr>
      <w:tr>
        <w:tc>
          <w:tcPr>
            <w:tcW w:type="dxa" w:w="22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Arial" w:cs="Arial" w:eastAsia="Arial" w:hAnsi="Arial"/>
                <w:b/>
                <w:bCs/>
                <w:color w:val="0D1B2A"/>
                <w:sz w:val="20"/>
                <w:szCs w:val="20"/>
              </w:rPr>
              <w:t xml:space="preserve">Python Bridge</w:t>
            </w:r>
          </w:p>
        </w:tc>
        <w:tc>
          <w:tcPr>
            <w:tcW w:type="dxa" w:w="7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color w:val="444444"/>
                <w:sz w:val="19"/>
                <w:szCs w:val="19"/>
              </w:rPr>
              <w:t xml:space="preserve">DawDreamer DAW rendering, ML dataset generation, Python code export (python-vst-bridge)</w:t>
            </w:r>
          </w:p>
        </w:tc>
      </w:tr>
      <w:tr>
        <w:tc>
          <w:tcPr>
            <w:tcW w:type="dxa" w:w="2200"/>
            <w:tcBorders>
              <w:top w:val="single" w:color="C8D8E8" w:sz="1"/>
              <w:left w:val="single" w:color="C8D8E8" w:sz="1"/>
              <w:bottom w:val="single" w:color="C8D8E8" w:sz="1"/>
              <w:right w:val="single" w:color="C8D8E8" w:sz="1"/>
            </w:tcBorders>
            <w:shd w:fill="D5E8F0" w:val="clear"/>
            <w:tcMar>
              <w:top w:type="dxa" w:w="80"/>
              <w:left w:type="dxa" w:w="120"/>
              <w:bottom w:type="dxa" w:w="80"/>
              <w:right w:type="dxa" w:w="80"/>
            </w:tcMar>
          </w:tcPr>
          <w:p>
            <w:r>
              <w:rPr>
                <w:rFonts w:ascii="Arial" w:cs="Arial" w:eastAsia="Arial" w:hAnsi="Arial"/>
                <w:b/>
                <w:bCs/>
                <w:color w:val="0D1B2A"/>
                <w:sz w:val="20"/>
                <w:szCs w:val="20"/>
              </w:rPr>
              <w:t xml:space="preserve">Business &amp; Orchestration</w:t>
            </w:r>
          </w:p>
        </w:tc>
        <w:tc>
          <w:tcPr>
            <w:tcW w:type="dxa" w:w="7160"/>
            <w:tcBorders>
              <w:top w:val="single" w:color="C8D8E8" w:sz="1"/>
              <w:left w:val="single" w:color="C8D8E8" w:sz="1"/>
              <w:bottom w:val="single" w:color="C8D8E8" w:sz="1"/>
              <w:right w:val="single" w:color="C8D8E8" w:sz="1"/>
            </w:tcBorders>
            <w:shd w:fill="F5F9FE" w:val="clear"/>
            <w:tcMar>
              <w:top w:type="dxa" w:w="80"/>
              <w:left w:type="dxa" w:w="120"/>
              <w:bottom w:type="dxa" w:w="80"/>
              <w:right w:type="dxa" w:w="80"/>
            </w:tcMar>
          </w:tcPr>
          <w:p>
            <w:r>
              <w:rPr>
                <w:rFonts w:ascii="Arial" w:cs="Arial" w:eastAsia="Arial" w:hAnsi="Arial"/>
                <w:color w:val="444444"/>
                <w:sz w:val="19"/>
                <w:szCs w:val="19"/>
              </w:rPr>
              <w:t xml:space="preserve">Pricing intelligence, release checklists, end-to-end pipeline runner (plugin-business + agentic-orchestrator)</w:t>
            </w:r>
          </w:p>
        </w:tc>
      </w:tr>
    </w:tbl>
    <w:p>
      <w:pPr>
        <w:spacing w:before="120" w:after="0"/>
      </w:pPr>
      <w:r>
        <w:t xml:space="preserve"/>
      </w:r>
    </w:p>
    <w:p>
      <w:pPr>
        <w:pStyle w:val="Heading2"/>
        <w:spacing w:before="280" w:after="120"/>
      </w:pPr>
      <w:r>
        <w:rPr>
          <w:rFonts w:ascii="Arial" w:cs="Arial" w:eastAsia="Arial" w:hAnsi="Arial"/>
          <w:b/>
          <w:bCs/>
          <w:color w:val="1A6FBF"/>
          <w:sz w:val="28"/>
          <w:szCs w:val="28"/>
        </w:rPr>
        <w:t xml:space="preserve">Key Differentiators</w:t>
      </w:r>
    </w:p>
    <w:p>
      <w:pPr>
        <w:pStyle w:val="ListParagraph"/>
        <w:numPr>
          <w:ilvl w:val="0"/>
          <w:numId w:val="2"/>
        </w:numPr>
        <w:spacing w:before="60" w:after="60"/>
      </w:pPr>
      <w:r>
        <w:rPr>
          <w:rFonts w:ascii="Arial" w:cs="Arial" w:eastAsia="Arial" w:hAnsi="Arial"/>
          <w:color w:val="1A1A1A"/>
          <w:sz w:val="22"/>
          <w:szCs w:val="22"/>
        </w:rPr>
        <w:t xml:space="preserve">65 tools surfacing all 10 VST Developer Toolkit skills through a single MCP interface</w:t>
      </w:r>
    </w:p>
    <w:p>
      <w:pPr>
        <w:pStyle w:val="ListParagraph"/>
        <w:numPr>
          <w:ilvl w:val="0"/>
          <w:numId w:val="2"/>
        </w:numPr>
        <w:spacing w:before="60" w:after="60"/>
      </w:pPr>
      <w:r>
        <w:rPr>
          <w:rFonts w:ascii="Arial" w:cs="Arial" w:eastAsia="Arial" w:hAnsi="Arial"/>
          <w:color w:val="1A1A1A"/>
          <w:sz w:val="22"/>
          <w:szCs w:val="22"/>
        </w:rPr>
        <w:t xml:space="preserve">MCP Sampling integration — tools that call the LLM for AI-powered spec generation, preset design, DSP algorithm recommendation, and QA report synthesis</w:t>
      </w:r>
    </w:p>
    <w:p>
      <w:pPr>
        <w:pStyle w:val="ListParagraph"/>
        <w:numPr>
          <w:ilvl w:val="0"/>
          <w:numId w:val="2"/>
        </w:numPr>
        <w:spacing w:before="60" w:after="60"/>
      </w:pPr>
      <w:r>
        <w:rPr>
          <w:rFonts w:ascii="Arial" w:cs="Arial" w:eastAsia="Arial" w:hAnsi="Arial"/>
          <w:color w:val="1A1A1A"/>
          <w:sz w:val="22"/>
          <w:szCs w:val="22"/>
        </w:rPr>
        <w:t xml:space="preserve">Protocol-conformant — passes the full MCP conformance test harness (JSON-RPC 2.0, correct capability declaration, proper isError tool error handling)</w:t>
      </w:r>
    </w:p>
    <w:p>
      <w:pPr>
        <w:pStyle w:val="ListParagraph"/>
        <w:numPr>
          <w:ilvl w:val="0"/>
          <w:numId w:val="2"/>
        </w:numPr>
        <w:spacing w:before="60" w:after="60"/>
      </w:pPr>
      <w:r>
        <w:rPr>
          <w:rFonts w:ascii="Arial" w:cs="Arial" w:eastAsia="Arial" w:hAnsi="Arial"/>
          <w:color w:val="1A1A1A"/>
          <w:sz w:val="22"/>
          <w:szCs w:val="22"/>
        </w:rPr>
        <w:t xml:space="preserve">Graceful degradation — DawDreamer, pyloudnorm, and scipy are optional; everything else runs without them</w:t>
      </w:r>
    </w:p>
    <w:p>
      <w:pPr>
        <w:pStyle w:val="ListParagraph"/>
        <w:numPr>
          <w:ilvl w:val="0"/>
          <w:numId w:val="2"/>
        </w:numPr>
        <w:spacing w:before="60" w:after="60"/>
      </w:pPr>
      <w:r>
        <w:rPr>
          <w:rFonts w:ascii="Arial" w:cs="Arial" w:eastAsia="Arial" w:hAnsi="Arial"/>
          <w:color w:val="1A1A1A"/>
          <w:sz w:val="22"/>
          <w:szCs w:val="22"/>
        </w:rPr>
        <w:t xml:space="preserve">Windows-first deployment with correct path expansion for common VST3 directories and Claude Desktop config</w:t>
      </w:r>
    </w:p>
    <w:p>
      <w:pPr>
        <w:pStyle w:val="ListParagraph"/>
        <w:numPr>
          <w:ilvl w:val="0"/>
          <w:numId w:val="2"/>
        </w:numPr>
        <w:spacing w:before="60" w:after="60"/>
      </w:pPr>
      <w:r>
        <w:rPr>
          <w:rFonts w:ascii="Arial" w:cs="Arial" w:eastAsia="Arial" w:hAnsi="Arial"/>
          <w:color w:val="1A1A1A"/>
          <w:sz w:val="22"/>
          <w:szCs w:val="22"/>
        </w:rPr>
        <w:t xml:space="preserve">Production-grade Python: Pydantic v2 validation, async throughout, sanitized error messages, stderr-only logging</w:t>
      </w:r>
    </w:p>
    <w:p>
      <w:pPr>
        <w:spacing w:before="80" w:after="0"/>
      </w:pPr>
      <w:r>
        <w:t xml:space="preserve"/>
      </w:r>
    </w:p>
    <w:p>
      <w:pPr>
        <w:spacing w:before="80" w:after="80"/>
      </w:pPr>
      <w:r>
        <w:rPr>
          <w:rFonts w:ascii="Arial" w:cs="Arial" w:eastAsia="Arial" w:hAnsi="Arial"/>
          <w:i/>
          <w:iCs/>
          <w:color w:val="444444"/>
          <w:sz w:val="22"/>
          <w:szCs w:val="22"/>
        </w:rPr>
        <w:t xml:space="preserve">"This is what happens when you give Claude institutional knowledge across the entire audio plugin stack and then wire it to the actual tools,"</w:t>
      </w:r>
      <w:r>
        <w:rPr>
          <w:rFonts w:ascii="Arial" w:cs="Arial" w:eastAsia="Arial" w:hAnsi="Arial"/>
          <w:color w:val="1A1A1A"/>
          <w:sz w:val="22"/>
          <w:szCs w:val="22"/>
        </w:rPr>
        <w:t xml:space="preserve"> said the VybeCode development team. </w:t>
      </w:r>
      <w:r>
        <w:rPr>
          <w:rFonts w:ascii="Arial" w:cs="Arial" w:eastAsia="Arial" w:hAnsi="Arial"/>
          <w:i/>
          <w:iCs/>
          <w:color w:val="444444"/>
          <w:sz w:val="22"/>
          <w:szCs w:val="22"/>
        </w:rPr>
        <w:t xml:space="preserve">"Describing a plugin and getting working C++ back, or running a full QA suite and getting a professional test report, used to take days. Now it's a conversation."</w:t>
      </w:r>
    </w:p>
    <w:p>
      <w:pPr>
        <w:spacing w:before="80" w:after="0"/>
      </w:pPr>
      <w:r>
        <w:t xml:space="preserve"/>
      </w:r>
    </w:p>
    <w:p>
      <w:pPr>
        <w:spacing w:before="80" w:after="80"/>
      </w:pPr>
      <w:r>
        <w:rPr>
          <w:rFonts w:ascii="Arial" w:cs="Arial" w:eastAsia="Arial" w:hAnsi="Arial"/>
          <w:b/>
          <w:bCs/>
          <w:color w:val="1A1A1A"/>
          <w:sz w:val="22"/>
          <w:szCs w:val="22"/>
        </w:rPr>
        <w:t xml:space="preserve">Availability:</w:t>
      </w:r>
      <w:r>
        <w:rPr>
          <w:rFonts w:ascii="Arial" w:cs="Arial" w:eastAsia="Arial" w:hAnsi="Arial"/>
          <w:color w:val="1A1A1A"/>
          <w:sz w:val="22"/>
          <w:szCs w:val="22"/>
        </w:rPr>
        <w:t xml:space="preserve"> Audio Plugin MCP Server v3 is available now as an open-source release from VybeCode Audio Technologies. The server runs locally on Windows, macOS, and Linux. Full source, requirements, and configuration guides are included in the distribution package.</w:t>
      </w:r>
    </w:p>
    <w:p>
      <w:pPr>
        <w:spacing w:before="80" w:after="0"/>
      </w:pPr>
      <w:r>
        <w:t xml:space="preserve"/>
      </w:r>
    </w:p>
    <w:p>
      <w:pPr>
        <w:spacing w:before="80" w:after="80"/>
      </w:pPr>
      <w:r>
        <w:rPr>
          <w:rFonts w:ascii="Arial" w:cs="Arial" w:eastAsia="Arial" w:hAnsi="Arial"/>
          <w:b/>
          <w:bCs/>
          <w:color w:val="1A1A1A"/>
          <w:sz w:val="22"/>
          <w:szCs w:val="22"/>
        </w:rPr>
        <w:t xml:space="preserve">Contact:</w:t>
      </w:r>
      <w:r>
        <w:rPr>
          <w:rFonts w:ascii="Arial" w:cs="Arial" w:eastAsia="Arial" w:hAnsi="Arial"/>
          <w:color w:val="1A1A1A"/>
          <w:sz w:val="22"/>
          <w:szCs w:val="22"/>
        </w:rPr>
        <w:t xml:space="preserve"> VybeCode Audio Technologies  |  Build 2 of the VST Developer Toolkit  |  Part of the VybeCode DSP Platform</w:t>
      </w:r>
    </w:p>
    <w:p>
      <w:r>
        <w:br w:type="page"/>
      </w:r>
    </w:p>
    <w:p>
      <w:pPr>
        <w:pStyle w:val="Heading1"/>
        <w:pBdr>
          <w:bottom w:val="single" w:color="E8A020" w:sz="8" w:space="4"/>
        </w:pBdr>
        <w:spacing w:before="360" w:after="160"/>
      </w:pPr>
      <w:r>
        <w:rPr>
          <w:rFonts w:ascii="Arial" w:cs="Arial" w:eastAsia="Arial" w:hAnsi="Arial"/>
          <w:b/>
          <w:bCs/>
          <w:color w:val="0D1B2A"/>
          <w:sz w:val="36"/>
          <w:szCs w:val="36"/>
        </w:rPr>
        <w:t xml:space="preserve">Complete Tool Reference</w:t>
      </w:r>
    </w:p>
    <w:p>
      <w:pPr>
        <w:spacing w:before="80" w:after="80"/>
      </w:pPr>
      <w:r>
        <w:rPr>
          <w:rFonts w:ascii="Arial" w:cs="Arial" w:eastAsia="Arial" w:hAnsi="Arial"/>
          <w:color w:val="1A1A1A"/>
          <w:sz w:val="22"/>
          <w:szCs w:val="22"/>
        </w:rPr>
        <w:t xml:space="preserve">The server exposes 65 tools organized across 12 functional categories. Tools that require the LLM (via MCP Sampling) are marked with an AI tag. All tools return JSON unless otherwise noted.</w:t>
      </w:r>
    </w:p>
    <w:p>
      <w:pPr>
        <w:spacing w:before="120" w:after="0"/>
      </w:pPr>
      <w:r>
        <w:t xml:space="preserve"/>
      </w:r>
    </w:p>
    <w:p>
      <w:pPr>
        <w:pStyle w:val="Heading2"/>
        <w:spacing w:before="280" w:after="120"/>
      </w:pPr>
      <w:r>
        <w:rPr>
          <w:rFonts w:ascii="Arial" w:cs="Arial" w:eastAsia="Arial" w:hAnsi="Arial"/>
          <w:b/>
          <w:bCs/>
          <w:color w:val="1A6FBF"/>
          <w:sz w:val="28"/>
          <w:szCs w:val="28"/>
        </w:rPr>
        <w:t xml:space="preserve">Core Engine — Plugin Interaction</w:t>
      </w:r>
    </w:p>
    <w:p>
      <w:pPr>
        <w:spacing w:before="80" w:after="80"/>
      </w:pPr>
      <w:r>
        <w:rPr>
          <w:rFonts w:ascii="Arial" w:cs="Arial" w:eastAsia="Arial" w:hAnsi="Arial"/>
          <w:color w:val="1A1A1A"/>
          <w:sz w:val="22"/>
          <w:szCs w:val="22"/>
        </w:rPr>
        <w:t xml:space="preserve">The foundation of the server. These tools were present in v1 and v2 and are retained unchanged in v3.</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20"/>
                <w:szCs w:val="20"/>
              </w:rPr>
              <w:t xml:space="preserve">Tool Name</w:t>
            </w:r>
          </w:p>
        </w:tc>
        <w:tc>
          <w:tcPr>
            <w:tcW w:type="dxa" w:w="1560"/>
            <w:tcBorders>
              <w:top w:val="single" w:color="C8D8E8" w:sz="1"/>
              <w:left w:val="single" w:color="C8D8E8" w:sz="1"/>
              <w:bottom w:val="single" w:color="C8D8E8" w:sz="1"/>
              <w:right w:val="single" w:color="C8D8E8" w:sz="1"/>
            </w:tcBorders>
            <w:shd w:fill="0D1B2A" w:val="clear"/>
            <w:tcMar>
              <w:top w:type="dxa" w:w="80"/>
              <w:left w:type="dxa" w:w="80"/>
              <w:bottom w:type="dxa" w:w="80"/>
              <w:right w:type="dxa" w:w="80"/>
            </w:tcMar>
          </w:tcPr>
          <w:p>
            <w:r>
              <w:rPr>
                <w:rFonts w:ascii="Arial" w:cs="Arial" w:eastAsia="Arial" w:hAnsi="Arial"/>
                <w:b/>
                <w:bCs/>
                <w:i w:val="false"/>
                <w:iCs w:val="false"/>
                <w:color w:val="FFFFFF"/>
                <w:sz w:val="19"/>
                <w:szCs w:val="19"/>
              </w:rPr>
              <w:t xml:space="preserve">Layer</w:t>
            </w:r>
          </w:p>
        </w:tc>
        <w:tc>
          <w:tcPr>
            <w:tcW w:type="dxa" w:w="52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health_check</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Core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Verify server status, all dependency versions (pedalboard, librosa, dawdreamer, pyloudnorm), and configured plugin search paths</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scan_plugins</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Core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Discover all .vst3 and .component files in configured or specified directories. Returns name, path, format, file size</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load_plugin</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Core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Load a VST3/AU plugin from a file path into the server's pedalboard engine. Assigns a friendly name for subsequent calls</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list_plugin_parameters</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Core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Return the full parameter list of a loaded plugin: names, current values (normalized 0–1), ranges, labels, and discrete/boolean flags</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set_plugin_parameters</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Core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Set one or more parameters on a loaded plugin. Accepts JSON dict of name→value. Supports raw (0–1) or unit-value mode</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render_audio</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Core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Process audio through a loaded effect plugin. Input can be a file path or a generated test signal (sine/noise/chirp/impulse)</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render_midi_through_plugin</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Core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Render MIDI through an instrument plugin. Input: MIDI file path or note list. Returns rendered WAV path</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analyze_audio</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Core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Spectral, loudness, dynamics, pitch, rhythm, and feature analysis of any audio file using librosa and pyloudnorm</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compare_audio</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Core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Compare two audio files: spectral similarity, LUFS delta, waveform correlation, MSE, and frequency response difference</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batch_render</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Core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Render an audio file or test signal through a plugin with N different parameter configurations. For A/B testing and dataset generation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compile_juce_project</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Core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Compile a JUCE plugin project from source using CMake. Auto-detects MSVC/Xcode/GCC. Returns plugin binary paths and build log</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get_plugin_latency</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Core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Return the reported latency of a loaded plugin in samples and milliseconds at a given sample rate</w:t>
            </w:r>
          </w:p>
        </w:tc>
      </w:tr>
    </w:tbl>
    <w:p>
      <w:pPr>
        <w:spacing w:before="160" w:after="0"/>
      </w:pPr>
      <w:r>
        <w:t xml:space="preserve"/>
      </w:r>
    </w:p>
    <w:p>
      <w:pPr>
        <w:pStyle w:val="Heading2"/>
        <w:spacing w:before="280" w:after="120"/>
      </w:pPr>
      <w:r>
        <w:rPr>
          <w:rFonts w:ascii="Arial" w:cs="Arial" w:eastAsia="Arial" w:hAnsi="Arial"/>
          <w:b/>
          <w:bCs/>
          <w:color w:val="1A6FBF"/>
          <w:sz w:val="28"/>
          <w:szCs w:val="28"/>
        </w:rPr>
        <w:t xml:space="preserve">Audio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20"/>
                <w:szCs w:val="20"/>
              </w:rPr>
              <w:t xml:space="preserve">Tool Name</w:t>
            </w:r>
          </w:p>
        </w:tc>
        <w:tc>
          <w:tcPr>
            <w:tcW w:type="dxa" w:w="1560"/>
            <w:tcBorders>
              <w:top w:val="single" w:color="C8D8E8" w:sz="1"/>
              <w:left w:val="single" w:color="C8D8E8" w:sz="1"/>
              <w:bottom w:val="single" w:color="C8D8E8" w:sz="1"/>
              <w:right w:val="single" w:color="C8D8E8" w:sz="1"/>
            </w:tcBorders>
            <w:shd w:fill="0D1B2A" w:val="clear"/>
            <w:tcMar>
              <w:top w:type="dxa" w:w="80"/>
              <w:left w:type="dxa" w:w="80"/>
              <w:bottom w:type="dxa" w:w="80"/>
              <w:right w:type="dxa" w:w="80"/>
            </w:tcMar>
          </w:tcPr>
          <w:p>
            <w:r>
              <w:rPr>
                <w:rFonts w:ascii="Arial" w:cs="Arial" w:eastAsia="Arial" w:hAnsi="Arial"/>
                <w:b/>
                <w:bCs/>
                <w:i w:val="false"/>
                <w:iCs w:val="false"/>
                <w:color w:val="FFFFFF"/>
                <w:sz w:val="19"/>
                <w:szCs w:val="19"/>
              </w:rPr>
              <w:t xml:space="preserve">Layer</w:t>
            </w:r>
          </w:p>
        </w:tc>
        <w:tc>
          <w:tcPr>
            <w:tcW w:type="dxa" w:w="52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convert_audio</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Utility</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Convert audio between formats (WAV/FLAC), sample rates, bit depths (16/24/32-bit float), and channel configurations. Normalize on convert</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trim_audio</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Utility</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Trim (start/end times), apply fade-in/fade-out curves, normalize to a target dBFS level, or split at silence boundaries</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concatenate_audio</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Utility</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Join multiple audio files end-to-end with optional crossfade, or layer them together (mix mode) with automatic peak limiting</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create_chain</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Utility</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Build a serial multi-plugin processing chain and render audio through it in one call. Returns per-stage gain delta log</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save_plugin_state</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Utility</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Export all current parameter values of a loaded plugin to a JSON preset file. Named presets supported</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load_plugin_state</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Utility</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Restore a plugin's parameters from a previously saved JSON state file. Returns parameter-by-parameter confirmation</w:t>
            </w:r>
          </w:p>
        </w:tc>
      </w:tr>
    </w:tbl>
    <w:p>
      <w:pPr>
        <w:spacing w:before="160" w:after="0"/>
      </w:pPr>
      <w:r>
        <w:t xml:space="preserve"/>
      </w:r>
    </w:p>
    <w:p>
      <w:pPr>
        <w:pStyle w:val="Heading2"/>
        <w:spacing w:before="280" w:after="120"/>
      </w:pPr>
      <w:r>
        <w:rPr>
          <w:rFonts w:ascii="Arial" w:cs="Arial" w:eastAsia="Arial" w:hAnsi="Arial"/>
          <w:b/>
          <w:bCs/>
          <w:color w:val="1A6FBF"/>
          <w:sz w:val="28"/>
          <w:szCs w:val="28"/>
        </w:rPr>
        <w:t xml:space="preserve">Advanced Analysis &amp; DSP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20"/>
                <w:szCs w:val="20"/>
              </w:rPr>
              <w:t xml:space="preserve">Tool Name</w:t>
            </w:r>
          </w:p>
        </w:tc>
        <w:tc>
          <w:tcPr>
            <w:tcW w:type="dxa" w:w="1560"/>
            <w:tcBorders>
              <w:top w:val="single" w:color="C8D8E8" w:sz="1"/>
              <w:left w:val="single" w:color="C8D8E8" w:sz="1"/>
              <w:bottom w:val="single" w:color="C8D8E8" w:sz="1"/>
              <w:right w:val="single" w:color="C8D8E8" w:sz="1"/>
            </w:tcBorders>
            <w:shd w:fill="0D1B2A" w:val="clear"/>
            <w:tcMar>
              <w:top w:type="dxa" w:w="80"/>
              <w:left w:type="dxa" w:w="80"/>
              <w:bottom w:type="dxa" w:w="80"/>
              <w:right w:type="dxa" w:w="80"/>
            </w:tcMar>
          </w:tcPr>
          <w:p>
            <w:r>
              <w:rPr>
                <w:rFonts w:ascii="Arial" w:cs="Arial" w:eastAsia="Arial" w:hAnsi="Arial"/>
                <w:b/>
                <w:bCs/>
                <w:i w:val="false"/>
                <w:iCs w:val="false"/>
                <w:color w:val="FFFFFF"/>
                <w:sz w:val="19"/>
                <w:szCs w:val="19"/>
              </w:rPr>
              <w:t xml:space="preserve">Layer</w:t>
            </w:r>
          </w:p>
        </w:tc>
        <w:tc>
          <w:tcPr>
            <w:tcW w:type="dxa" w:w="52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measure_thd</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Analysis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Feed a pure sine wave, measure Total Harmonic Distortion. Returns THD %, THD in dB, and per-harmonic level table (H1–H10)</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detect_aliasing</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Analysis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Feed high-frequency content, detect spectral energy below input range indicating aliased frequencies. Returns severity and recommendation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measure_frequency_response</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Analysis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Log-spaced sine sweep (20Hz–20kHz, 64 points). Returns magnitude response curve as gain-vs-frequency table</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extract_impulse_response</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Analysis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Send an impulse through an effect plugin and capture the IR as a WAV. Estimates RT60 decay time. Useful for reverb/delay analysis</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monitor_cpu_usage</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Analysis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Benchmark plugin CPU time at buffer sizes 64–1024. Reports avg/P99/max processing time, real-time ratio, and real-time safety flag</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stress_test_plugin</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Analysis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11-scenario stress battery: silence, max level, DC offset, denormal values, tiny/large buffers, extreme values, rapid parameter changes</w:t>
            </w:r>
          </w:p>
        </w:tc>
      </w:tr>
    </w:tbl>
    <w:p>
      <w:pPr>
        <w:spacing w:before="160" w:after="0"/>
      </w:pPr>
      <w:r>
        <w:t xml:space="preserve"/>
      </w:r>
    </w:p>
    <w:p>
      <w:pPr>
        <w:pStyle w:val="Heading2"/>
        <w:spacing w:before="280" w:after="120"/>
      </w:pPr>
      <w:r>
        <w:rPr>
          <w:rFonts w:ascii="Arial" w:cs="Arial" w:eastAsia="Arial" w:hAnsi="Arial"/>
          <w:b/>
          <w:bCs/>
          <w:color w:val="1A6FBF"/>
          <w:sz w:val="28"/>
          <w:szCs w:val="28"/>
        </w:rPr>
        <w:t xml:space="preserve">MIDI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20"/>
                <w:szCs w:val="20"/>
              </w:rPr>
              <w:t xml:space="preserve">Tool Name</w:t>
            </w:r>
          </w:p>
        </w:tc>
        <w:tc>
          <w:tcPr>
            <w:tcW w:type="dxa" w:w="1560"/>
            <w:tcBorders>
              <w:top w:val="single" w:color="C8D8E8" w:sz="1"/>
              <w:left w:val="single" w:color="C8D8E8" w:sz="1"/>
              <w:bottom w:val="single" w:color="C8D8E8" w:sz="1"/>
              <w:right w:val="single" w:color="C8D8E8" w:sz="1"/>
            </w:tcBorders>
            <w:shd w:fill="0D1B2A" w:val="clear"/>
            <w:tcMar>
              <w:top w:type="dxa" w:w="80"/>
              <w:left w:type="dxa" w:w="80"/>
              <w:bottom w:type="dxa" w:w="80"/>
              <w:right w:type="dxa" w:w="80"/>
            </w:tcMar>
          </w:tcPr>
          <w:p>
            <w:r>
              <w:rPr>
                <w:rFonts w:ascii="Arial" w:cs="Arial" w:eastAsia="Arial" w:hAnsi="Arial"/>
                <w:b/>
                <w:bCs/>
                <w:i w:val="false"/>
                <w:iCs w:val="false"/>
                <w:color w:val="FFFFFF"/>
                <w:sz w:val="19"/>
                <w:szCs w:val="19"/>
              </w:rPr>
              <w:t xml:space="preserve">Layer</w:t>
            </w:r>
          </w:p>
        </w:tc>
        <w:tc>
          <w:tcPr>
            <w:tcW w:type="dxa" w:w="52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generate_midi_file</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MIDI</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Create a MIDI file from a list of note dicts (note name, velocity, start beat, duration beats) at a given BPM</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analyze_midi</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MIDI</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Parse a MIDI file: note count, pitch range, velocity distribution (min/mean/max), channels used, tempo, duration</w:t>
            </w:r>
          </w:p>
        </w:tc>
      </w:tr>
    </w:tbl>
    <w:p>
      <w:pPr>
        <w:spacing w:before="160" w:after="0"/>
      </w:pPr>
      <w:r>
        <w:t xml:space="preserve"/>
      </w:r>
    </w:p>
    <w:p>
      <w:pPr>
        <w:pStyle w:val="Heading2"/>
        <w:spacing w:before="280" w:after="120"/>
      </w:pPr>
      <w:r>
        <w:rPr>
          <w:rFonts w:ascii="Arial" w:cs="Arial" w:eastAsia="Arial" w:hAnsi="Arial"/>
          <w:b/>
          <w:bCs/>
          <w:color w:val="1A6FBF"/>
          <w:sz w:val="28"/>
          <w:szCs w:val="28"/>
        </w:rPr>
        <w:t xml:space="preserve">Preset Management (v1/v2)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20"/>
                <w:szCs w:val="20"/>
              </w:rPr>
              <w:t xml:space="preserve">Tool Name</w:t>
            </w:r>
          </w:p>
        </w:tc>
        <w:tc>
          <w:tcPr>
            <w:tcW w:type="dxa" w:w="1560"/>
            <w:tcBorders>
              <w:top w:val="single" w:color="C8D8E8" w:sz="1"/>
              <w:left w:val="single" w:color="C8D8E8" w:sz="1"/>
              <w:bottom w:val="single" w:color="C8D8E8" w:sz="1"/>
              <w:right w:val="single" w:color="C8D8E8" w:sz="1"/>
            </w:tcBorders>
            <w:shd w:fill="0D1B2A" w:val="clear"/>
            <w:tcMar>
              <w:top w:type="dxa" w:w="80"/>
              <w:left w:type="dxa" w:w="80"/>
              <w:bottom w:type="dxa" w:w="80"/>
              <w:right w:type="dxa" w:w="80"/>
            </w:tcMar>
          </w:tcPr>
          <w:p>
            <w:r>
              <w:rPr>
                <w:rFonts w:ascii="Arial" w:cs="Arial" w:eastAsia="Arial" w:hAnsi="Arial"/>
                <w:b/>
                <w:bCs/>
                <w:i w:val="false"/>
                <w:iCs w:val="false"/>
                <w:color w:val="FFFFFF"/>
                <w:sz w:val="19"/>
                <w:szCs w:val="19"/>
              </w:rPr>
              <w:t xml:space="preserve">Layer</w:t>
            </w:r>
          </w:p>
        </w:tc>
        <w:tc>
          <w:tcPr>
            <w:tcW w:type="dxa" w:w="52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generate_preset</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Presets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Random-search preset generation: render with random params, score against a target audio or feature spec, refine. Non-AI approach</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export_preset_bank</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Presets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Export multiple named parameter configurations as a structured JSON preset bank file</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randomize_parameters</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Presets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Generate random parameter values for a plugin. Variance 0–1 controls how far from current values. Optional seed for repeatability</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interpolate_presets</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Presets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Morph between two parameter sets by a 0.0–1.0 blend factor. Returns interpolated values; optionally applies them</w:t>
            </w:r>
          </w:p>
        </w:tc>
      </w:tr>
    </w:tbl>
    <w:p>
      <w:pPr>
        <w:spacing w:before="160" w:after="0"/>
      </w:pPr>
      <w:r>
        <w:t xml:space="preserve"/>
      </w:r>
    </w:p>
    <w:p>
      <w:pPr>
        <w:pStyle w:val="Heading2"/>
        <w:spacing w:before="280" w:after="120"/>
      </w:pPr>
      <w:r>
        <w:rPr>
          <w:rFonts w:ascii="Arial" w:cs="Arial" w:eastAsia="Arial" w:hAnsi="Arial"/>
          <w:b/>
          <w:bCs/>
          <w:color w:val="1A6FBF"/>
          <w:sz w:val="28"/>
          <w:szCs w:val="28"/>
        </w:rPr>
        <w:t xml:space="preserve">Specification &amp; Code Generation (New in v3)</w:t>
      </w:r>
    </w:p>
    <w:p>
      <w:pPr>
        <w:spacing w:before="80" w:after="80"/>
      </w:pPr>
      <w:r>
        <w:rPr>
          <w:rFonts w:ascii="Arial" w:cs="Arial" w:eastAsia="Arial" w:hAnsi="Arial"/>
          <w:b/>
          <w:bCs/>
          <w:color w:val="1A6FBF"/>
          <w:sz w:val="22"/>
          <w:szCs w:val="22"/>
        </w:rPr>
        <w:t xml:space="preserve">AI-powered. </w:t>
      </w:r>
      <w:r>
        <w:rPr>
          <w:rFonts w:ascii="Arial" w:cs="Arial" w:eastAsia="Arial" w:hAnsi="Arial"/>
          <w:color w:val="1A1A1A"/>
          <w:sz w:val="22"/>
          <w:szCs w:val="22"/>
        </w:rPr>
        <w:t xml:space="preserve">These tools use MCP Sampling to call the LLM for code and spec generation. Requires the MCP client to declare sampling capability.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20"/>
                <w:szCs w:val="20"/>
              </w:rPr>
              <w:t xml:space="preserve">Tool Name</w:t>
            </w:r>
          </w:p>
        </w:tc>
        <w:tc>
          <w:tcPr>
            <w:tcW w:type="dxa" w:w="1560"/>
            <w:tcBorders>
              <w:top w:val="single" w:color="C8D8E8" w:sz="1"/>
              <w:left w:val="single" w:color="C8D8E8" w:sz="1"/>
              <w:bottom w:val="single" w:color="C8D8E8" w:sz="1"/>
              <w:right w:val="single" w:color="C8D8E8" w:sz="1"/>
            </w:tcBorders>
            <w:shd w:fill="0D1B2A" w:val="clear"/>
            <w:tcMar>
              <w:top w:type="dxa" w:w="80"/>
              <w:left w:type="dxa" w:w="80"/>
              <w:bottom w:type="dxa" w:w="80"/>
              <w:right w:type="dxa" w:w="80"/>
            </w:tcMar>
          </w:tcPr>
          <w:p>
            <w:r>
              <w:rPr>
                <w:rFonts w:ascii="Arial" w:cs="Arial" w:eastAsia="Arial" w:hAnsi="Arial"/>
                <w:b/>
                <w:bCs/>
                <w:i w:val="false"/>
                <w:iCs w:val="false"/>
                <w:color w:val="FFFFFF"/>
                <w:sz w:val="19"/>
                <w:szCs w:val="19"/>
              </w:rPr>
              <w:t xml:space="preserve">Layer</w:t>
            </w:r>
          </w:p>
        </w:tc>
        <w:tc>
          <w:tcPr>
            <w:tcW w:type="dxa" w:w="52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architect_from_description</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Spec/Code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AI  ·  Translate natural language ("warm vintage tape delay") into a complete JSON plugin specification: DSP modules, parameters with ranges, signal flow, GUI layout, and preset strategy</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generate_plugin_code</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Spec/Code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AI  ·  Generate all four JUCE C++ files from a plugin spec: PluginProcessor.h/.cpp and PluginEditor.h/.cpp with APVTS, SmoothedValue, FlexBox layout, and Attachment objects</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generate_cmake_config</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Spec/Code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Generate a production CMakeLists.txt from a plugin spec. Configures VST3/AU/CLAP/Standalone/AAX targets, JUCE module dependencies, and LTO flags</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dsp_recommend_algorithm</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Spec/Code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AI  ·  Expert algorithm recommendation for a target sound. Covers 30+ algorithm families with CPU estimates, complexity rating, JUCE classes, and open-source references</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dsp_generate_algorithm_code</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Spec/Code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AI  ·  Generate a production C++ DSPModule (.h + .cpp) for any named algorithm following real-time safety rules: no allocation in process(), SmoothedValue, denormal protection</w:t>
            </w:r>
          </w:p>
        </w:tc>
      </w:tr>
    </w:tbl>
    <w:p>
      <w:pPr>
        <w:spacing w:before="160" w:after="0"/>
      </w:pPr>
      <w:r>
        <w:t xml:space="preserve"/>
      </w:r>
    </w:p>
    <w:p>
      <w:pPr>
        <w:pStyle w:val="Heading2"/>
        <w:spacing w:before="280" w:after="120"/>
      </w:pPr>
      <w:r>
        <w:rPr>
          <w:rFonts w:ascii="Arial" w:cs="Arial" w:eastAsia="Arial" w:hAnsi="Arial"/>
          <w:b/>
          <w:bCs/>
          <w:color w:val="1A6FBF"/>
          <w:sz w:val="28"/>
          <w:szCs w:val="28"/>
        </w:rPr>
        <w:t xml:space="preserve">Validation &amp; Testing (New in v3)</w:t>
      </w:r>
    </w:p>
    <w:p>
      <w:pPr>
        <w:spacing w:before="80" w:after="80"/>
      </w:pPr>
      <w:r>
        <w:rPr>
          <w:rFonts w:ascii="Arial" w:cs="Arial" w:eastAsia="Arial" w:hAnsi="Arial"/>
          <w:color w:val="1A1A1A"/>
          <w:sz w:val="22"/>
          <w:szCs w:val="22"/>
        </w:rPr>
        <w:t xml:space="preserve">Systematic QA pipeline from the plugin-test-validation skill. Tools can be run individually or chained via </w:t>
      </w:r>
      <w:r>
        <w:rPr>
          <w:rFonts w:ascii="Courier New" w:cs="Courier New" w:eastAsia="Courier New" w:hAnsi="Courier New"/>
          <w:color w:val="1A5276"/>
          <w:sz w:val="20"/>
          <w:szCs w:val="20"/>
        </w:rPr>
        <w:t xml:space="preserve">test_run_full_suite</w:t>
      </w:r>
      <w:r>
        <w:rPr>
          <w:rFonts w:ascii="Arial" w:cs="Arial" w:eastAsia="Arial" w:hAnsi="Arial"/>
          <w:color w:val="1A1A1A"/>
          <w:sz w:val="22"/>
          <w:szCs w:val="22"/>
        </w:rPr>
        <w:t xml:space="preser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20"/>
                <w:szCs w:val="20"/>
              </w:rPr>
              <w:t xml:space="preserve">Tool Name</w:t>
            </w:r>
          </w:p>
        </w:tc>
        <w:tc>
          <w:tcPr>
            <w:tcW w:type="dxa" w:w="1560"/>
            <w:tcBorders>
              <w:top w:val="single" w:color="C8D8E8" w:sz="1"/>
              <w:left w:val="single" w:color="C8D8E8" w:sz="1"/>
              <w:bottom w:val="single" w:color="C8D8E8" w:sz="1"/>
              <w:right w:val="single" w:color="C8D8E8" w:sz="1"/>
            </w:tcBorders>
            <w:shd w:fill="0D1B2A" w:val="clear"/>
            <w:tcMar>
              <w:top w:type="dxa" w:w="80"/>
              <w:left w:type="dxa" w:w="80"/>
              <w:bottom w:type="dxa" w:w="80"/>
              <w:right w:type="dxa" w:w="80"/>
            </w:tcMar>
          </w:tcPr>
          <w:p>
            <w:r>
              <w:rPr>
                <w:rFonts w:ascii="Arial" w:cs="Arial" w:eastAsia="Arial" w:hAnsi="Arial"/>
                <w:b/>
                <w:bCs/>
                <w:i w:val="false"/>
                <w:iCs w:val="false"/>
                <w:color w:val="FFFFFF"/>
                <w:sz w:val="19"/>
                <w:szCs w:val="19"/>
              </w:rPr>
              <w:t xml:space="preserve">Layer</w:t>
            </w:r>
          </w:p>
        </w:tc>
        <w:tc>
          <w:tcPr>
            <w:tcW w:type="dxa" w:w="52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test_run_functional</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Validation</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8-test functional battery: silence, parameter range (0/0.5/1.0 on all params), extreme inputs (DC/max/denormal), state round-trip, sample rates 44.1k–192k, buffer sizes 32–8192</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test_run_dsp_accuracy</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Validation</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DSP measurement suite: THD% with harmonic table, SNR noise floor, 32-point frequency response sweep, aliasing detection with severity rating</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test_run_perceptual</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Validation</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Perceptual quality metrics: SI-SDR (scale-invariant SDR), spectral cosine similarity, integrated LUFS comparison, dynamic range preservation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test_run_performance</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Validation</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CPU benchmark at buffer sizes 64–1024: avg/P99/max processing time, real-time ratio, denormal detection (CPU spike test), latency reporting</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test_generate_report</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Validation</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AI  ·  Synthesize all test results into a professional Markdown QA report with pass/fail, measurements, issues table, and actionable recommendations</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test_run_full_suite</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Validation</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Orchestrate all four test suites in sequence with progress reporting. Optionally generates full QA report. The single tool to run before any release</w:t>
            </w:r>
          </w:p>
        </w:tc>
      </w:tr>
    </w:tbl>
    <w:p>
      <w:pPr>
        <w:spacing w:before="160" w:after="0"/>
      </w:pPr>
      <w:r>
        <w:t xml:space="preserve"/>
      </w:r>
    </w:p>
    <w:p>
      <w:pPr>
        <w:pStyle w:val="Heading2"/>
        <w:spacing w:before="280" w:after="120"/>
      </w:pPr>
      <w:r>
        <w:rPr>
          <w:rFonts w:ascii="Arial" w:cs="Arial" w:eastAsia="Arial" w:hAnsi="Arial"/>
          <w:b/>
          <w:bCs/>
          <w:color w:val="1A6FBF"/>
          <w:sz w:val="28"/>
          <w:szCs w:val="28"/>
        </w:rPr>
        <w:t xml:space="preserve">AI Preset Design (New in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20"/>
                <w:szCs w:val="20"/>
              </w:rPr>
              <w:t xml:space="preserve">Tool Name</w:t>
            </w:r>
          </w:p>
        </w:tc>
        <w:tc>
          <w:tcPr>
            <w:tcW w:type="dxa" w:w="1560"/>
            <w:tcBorders>
              <w:top w:val="single" w:color="C8D8E8" w:sz="1"/>
              <w:left w:val="single" w:color="C8D8E8" w:sz="1"/>
              <w:bottom w:val="single" w:color="C8D8E8" w:sz="1"/>
              <w:right w:val="single" w:color="C8D8E8" w:sz="1"/>
            </w:tcBorders>
            <w:shd w:fill="0D1B2A" w:val="clear"/>
            <w:tcMar>
              <w:top w:type="dxa" w:w="80"/>
              <w:left w:type="dxa" w:w="80"/>
              <w:bottom w:type="dxa" w:w="80"/>
              <w:right w:type="dxa" w:w="80"/>
            </w:tcMar>
          </w:tcPr>
          <w:p>
            <w:r>
              <w:rPr>
                <w:rFonts w:ascii="Arial" w:cs="Arial" w:eastAsia="Arial" w:hAnsi="Arial"/>
                <w:b/>
                <w:bCs/>
                <w:i w:val="false"/>
                <w:iCs w:val="false"/>
                <w:color w:val="FFFFFF"/>
                <w:sz w:val="19"/>
                <w:szCs w:val="19"/>
              </w:rPr>
              <w:t xml:space="preserve">Layer</w:t>
            </w:r>
          </w:p>
        </w:tc>
        <w:tc>
          <w:tcPr>
            <w:tcW w:type="dxa" w:w="52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preset_generate_ai</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Presets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AI  ·  LLM-guided preset design from natural language. Uses sound-design-presets recipes (Moog bass, 808, supersaw, FM bell, evolving pad). Renders preview audio</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preset_batch_generate_library</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Presets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AI  ·  Generate a complete factory preset bank (24/50/100 presets) with proper category distribution, consistent gain staging, and NKS-compatible tags in one call</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preset_validate_library</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Presets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QA-validate a preset bank: gain staging (-18 to -6 dBFS), state round-trip accuracy, LUFS consistency, outlier detection across the full library</w:t>
            </w:r>
          </w:p>
        </w:tc>
      </w:tr>
    </w:tbl>
    <w:p>
      <w:pPr>
        <w:spacing w:before="160" w:after="0"/>
      </w:pPr>
      <w:r>
        <w:t xml:space="preserve"/>
      </w:r>
    </w:p>
    <w:p>
      <w:pPr>
        <w:pStyle w:val="Heading2"/>
        <w:spacing w:before="280" w:after="120"/>
      </w:pPr>
      <w:r>
        <w:rPr>
          <w:rFonts w:ascii="Arial" w:cs="Arial" w:eastAsia="Arial" w:hAnsi="Arial"/>
          <w:b/>
          <w:bCs/>
          <w:color w:val="1A6FBF"/>
          <w:sz w:val="28"/>
          <w:szCs w:val="28"/>
        </w:rPr>
        <w:t xml:space="preserve">Python Bridge (New in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20"/>
                <w:szCs w:val="20"/>
              </w:rPr>
              <w:t xml:space="preserve">Tool Name</w:t>
            </w:r>
          </w:p>
        </w:tc>
        <w:tc>
          <w:tcPr>
            <w:tcW w:type="dxa" w:w="1560"/>
            <w:tcBorders>
              <w:top w:val="single" w:color="C8D8E8" w:sz="1"/>
              <w:left w:val="single" w:color="C8D8E8" w:sz="1"/>
              <w:bottom w:val="single" w:color="C8D8E8" w:sz="1"/>
              <w:right w:val="single" w:color="C8D8E8" w:sz="1"/>
            </w:tcBorders>
            <w:shd w:fill="0D1B2A" w:val="clear"/>
            <w:tcMar>
              <w:top w:type="dxa" w:w="80"/>
              <w:left w:type="dxa" w:w="80"/>
              <w:bottom w:type="dxa" w:w="80"/>
              <w:right w:type="dxa" w:w="80"/>
            </w:tcMar>
          </w:tcPr>
          <w:p>
            <w:r>
              <w:rPr>
                <w:rFonts w:ascii="Arial" w:cs="Arial" w:eastAsia="Arial" w:hAnsi="Arial"/>
                <w:b/>
                <w:bCs/>
                <w:i w:val="false"/>
                <w:iCs w:val="false"/>
                <w:color w:val="FFFFFF"/>
                <w:sz w:val="19"/>
                <w:szCs w:val="19"/>
              </w:rPr>
              <w:t xml:space="preserve">Layer</w:t>
            </w:r>
          </w:p>
        </w:tc>
        <w:tc>
          <w:tcPr>
            <w:tcW w:type="dxa" w:w="52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bridge_render_dawdreamer</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Bridge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Full DAW-engine rendering via DawDreamer: tempo-accurate MIDI, plugin automation, multi-track rendering. Falls back to pedalboard if DawDreamer not installed</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bridge_batch_render_ml_dataset</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Bridge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Generate input/output audio pairs for ML training. Configurable sampling: uniform random, Latin Hypercube, grid sweep, or neighborhood. Up to 500 pairs per call</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bridge_export_params_as_python</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Bridge</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Export current plugin state as ready-to-run Python code snippets for both the Pedalboard and DawDreamer APIs. For scripting and ML training pipelines</w:t>
            </w:r>
          </w:p>
        </w:tc>
      </w:tr>
    </w:tbl>
    <w:p>
      <w:pPr>
        <w:spacing w:before="160" w:after="0"/>
      </w:pPr>
      <w:r>
        <w:t xml:space="preserve"/>
      </w:r>
    </w:p>
    <w:p>
      <w:pPr>
        <w:pStyle w:val="Heading2"/>
        <w:spacing w:before="280" w:after="120"/>
      </w:pPr>
      <w:r>
        <w:rPr>
          <w:rFonts w:ascii="Arial" w:cs="Arial" w:eastAsia="Arial" w:hAnsi="Arial"/>
          <w:b/>
          <w:bCs/>
          <w:color w:val="1A6FBF"/>
          <w:sz w:val="28"/>
          <w:szCs w:val="28"/>
        </w:rPr>
        <w:t xml:space="preserve">Business Intelligence (New in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20"/>
                <w:szCs w:val="20"/>
              </w:rPr>
              <w:t xml:space="preserve">Tool Name</w:t>
            </w:r>
          </w:p>
        </w:tc>
        <w:tc>
          <w:tcPr>
            <w:tcW w:type="dxa" w:w="1560"/>
            <w:tcBorders>
              <w:top w:val="single" w:color="C8D8E8" w:sz="1"/>
              <w:left w:val="single" w:color="C8D8E8" w:sz="1"/>
              <w:bottom w:val="single" w:color="C8D8E8" w:sz="1"/>
              <w:right w:val="single" w:color="C8D8E8" w:sz="1"/>
            </w:tcBorders>
            <w:shd w:fill="0D1B2A" w:val="clear"/>
            <w:tcMar>
              <w:top w:type="dxa" w:w="80"/>
              <w:left w:type="dxa" w:w="80"/>
              <w:bottom w:type="dxa" w:w="80"/>
              <w:right w:type="dxa" w:w="80"/>
            </w:tcMar>
          </w:tcPr>
          <w:p>
            <w:r>
              <w:rPr>
                <w:rFonts w:ascii="Arial" w:cs="Arial" w:eastAsia="Arial" w:hAnsi="Arial"/>
                <w:b/>
                <w:bCs/>
                <w:i w:val="false"/>
                <w:iCs w:val="false"/>
                <w:color w:val="FFFFFF"/>
                <w:sz w:val="19"/>
                <w:szCs w:val="19"/>
              </w:rPr>
              <w:t xml:space="preserve">Layer</w:t>
            </w:r>
          </w:p>
        </w:tc>
        <w:tc>
          <w:tcPr>
            <w:tcW w:type="dxa" w:w="52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business_get_pricing_recommendation</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Business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AI  ·  Data-driven pricing recommendation with market benchmarks (Valhalla/$50, FabFilter/$179, TDR freemium). Model comparison, intro discount strategy, revenue projection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business_generate_release_checklist</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Business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AI  ·  Full pre-release checklist: pluginval, macOS notarization, Inno Setup/pkgbuild installers, JUCE license tier, format SDK licenses, documentation standards</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business_get_distribution_plan</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Business</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AI  ·  Distribution strategy with per-platform net revenue comparison: Plugin Boutique (30%), KVR (free), Splice, direct via Paddle/FastSpring/Lemon Squeezy</w:t>
            </w:r>
          </w:p>
        </w:tc>
      </w:tr>
    </w:tbl>
    <w:p>
      <w:pPr>
        <w:spacing w:before="160" w:after="0"/>
      </w:pPr>
      <w:r>
        <w:t xml:space="preserve"/>
      </w:r>
    </w:p>
    <w:p>
      <w:pPr>
        <w:pStyle w:val="Heading2"/>
        <w:spacing w:before="280" w:after="120"/>
      </w:pPr>
      <w:r>
        <w:rPr>
          <w:rFonts w:ascii="Arial" w:cs="Arial" w:eastAsia="Arial" w:hAnsi="Arial"/>
          <w:b/>
          <w:bCs/>
          <w:color w:val="1A6FBF"/>
          <w:sz w:val="28"/>
          <w:szCs w:val="28"/>
        </w:rPr>
        <w:t xml:space="preserve">GUI Generation (New in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20"/>
                <w:szCs w:val="20"/>
              </w:rPr>
              <w:t xml:space="preserve">Tool Name</w:t>
            </w:r>
          </w:p>
        </w:tc>
        <w:tc>
          <w:tcPr>
            <w:tcW w:type="dxa" w:w="1560"/>
            <w:tcBorders>
              <w:top w:val="single" w:color="C8D8E8" w:sz="1"/>
              <w:left w:val="single" w:color="C8D8E8" w:sz="1"/>
              <w:bottom w:val="single" w:color="C8D8E8" w:sz="1"/>
              <w:right w:val="single" w:color="C8D8E8" w:sz="1"/>
            </w:tcBorders>
            <w:shd w:fill="0D1B2A" w:val="clear"/>
            <w:tcMar>
              <w:top w:type="dxa" w:w="80"/>
              <w:left w:type="dxa" w:w="80"/>
              <w:bottom w:type="dxa" w:w="80"/>
              <w:right w:type="dxa" w:w="80"/>
            </w:tcMar>
          </w:tcPr>
          <w:p>
            <w:r>
              <w:rPr>
                <w:rFonts w:ascii="Arial" w:cs="Arial" w:eastAsia="Arial" w:hAnsi="Arial"/>
                <w:b/>
                <w:bCs/>
                <w:i w:val="false"/>
                <w:iCs w:val="false"/>
                <w:color w:val="FFFFFF"/>
                <w:sz w:val="19"/>
                <w:szCs w:val="19"/>
              </w:rPr>
              <w:t xml:space="preserve">Layer</w:t>
            </w:r>
          </w:p>
        </w:tc>
        <w:tc>
          <w:tcPr>
            <w:tcW w:type="dxa" w:w="52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gui_generate_code</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GUI</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AI  ·  Generate complete plugin GUI code from a plugin spec. Choice of native JUCE C++ (LookAndFeel + FlexBox + Attachments) or JUCE 8 WebView React with parameter bridge</w:t>
            </w:r>
          </w:p>
        </w:tc>
      </w:tr>
    </w:tbl>
    <w:p>
      <w:pPr>
        <w:spacing w:before="160" w:after="0"/>
      </w:pPr>
      <w:r>
        <w:t xml:space="preserve"/>
      </w:r>
    </w:p>
    <w:p>
      <w:pPr>
        <w:pStyle w:val="Heading2"/>
        <w:spacing w:before="280" w:after="120"/>
      </w:pPr>
      <w:r>
        <w:rPr>
          <w:rFonts w:ascii="Arial" w:cs="Arial" w:eastAsia="Arial" w:hAnsi="Arial"/>
          <w:b/>
          <w:bCs/>
          <w:color w:val="1A6FBF"/>
          <w:sz w:val="28"/>
          <w:szCs w:val="28"/>
        </w:rPr>
        <w:t xml:space="preserve">Orchestration (New in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60"/>
        <w:gridCol w:w="5200"/>
      </w:tblGrid>
      <w:tr>
        <w:tc>
          <w:tcPr>
            <w:tcW w:type="dxa" w:w="26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20"/>
                <w:szCs w:val="20"/>
              </w:rPr>
              <w:t xml:space="preserve">Tool Name</w:t>
            </w:r>
          </w:p>
        </w:tc>
        <w:tc>
          <w:tcPr>
            <w:tcW w:type="dxa" w:w="1560"/>
            <w:tcBorders>
              <w:top w:val="single" w:color="C8D8E8" w:sz="1"/>
              <w:left w:val="single" w:color="C8D8E8" w:sz="1"/>
              <w:bottom w:val="single" w:color="C8D8E8" w:sz="1"/>
              <w:right w:val="single" w:color="C8D8E8" w:sz="1"/>
            </w:tcBorders>
            <w:shd w:fill="0D1B2A" w:val="clear"/>
            <w:tcMar>
              <w:top w:type="dxa" w:w="80"/>
              <w:left w:type="dxa" w:w="80"/>
              <w:bottom w:type="dxa" w:w="80"/>
              <w:right w:type="dxa" w:w="80"/>
            </w:tcMar>
          </w:tcPr>
          <w:p>
            <w:r>
              <w:rPr>
                <w:rFonts w:ascii="Arial" w:cs="Arial" w:eastAsia="Arial" w:hAnsi="Arial"/>
                <w:b/>
                <w:bCs/>
                <w:i w:val="false"/>
                <w:iCs w:val="false"/>
                <w:color w:val="FFFFFF"/>
                <w:sz w:val="19"/>
                <w:szCs w:val="19"/>
              </w:rPr>
              <w:t xml:space="preserve">Layer</w:t>
            </w:r>
          </w:p>
        </w:tc>
        <w:tc>
          <w:tcPr>
            <w:tcW w:type="dxa" w:w="5200"/>
            <w:tcBorders>
              <w:top w:val="single" w:color="C8D8E8" w:sz="1"/>
              <w:left w:val="single" w:color="C8D8E8" w:sz="1"/>
              <w:bottom w:val="single" w:color="C8D8E8" w:sz="1"/>
              <w:right w:val="single" w:color="C8D8E8" w:sz="1"/>
            </w:tcBorders>
            <w:shd w:fill="0D1B2A" w:val="clear"/>
            <w:tcMar>
              <w:top w:type="dxa" w:w="80"/>
              <w:left w:type="dxa" w:w="120"/>
              <w:bottom w:type="dxa" w:w="80"/>
              <w:right w:type="dxa" w:w="80"/>
            </w:tcMar>
          </w:tcPr>
          <w:p>
            <w:r>
              <w:rPr>
                <w:rFonts w:ascii="Arial" w:cs="Arial" w:eastAsia="Arial" w:hAnsi="Arial"/>
                <w:b/>
                <w:bCs/>
                <w:color w:val="FFFFFF"/>
                <w:sz w:val="19"/>
                <w:szCs w:val="19"/>
              </w:rPr>
              <w:t xml:space="preserve">Description</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orchestrate_full_pipeline</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Orchestration</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AI  ·  End-to-end pipeline: NL description → spec → code scaffolding → preset library → test specifications. The flagship one-call workflow tool</w:t>
            </w:r>
          </w:p>
        </w:tc>
      </w:tr>
      <w:tr>
        <w:tc>
          <w:tcPr>
            <w:tcW w:type="dxa" w:w="26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b w:val="false"/>
                <w:bCs w:val="false"/>
                <w:color w:val="1A5276"/>
                <w:sz w:val="18"/>
                <w:szCs w:val="18"/>
              </w:rPr>
              <w:t xml:space="preserve">orchestrate_get_skill_routing</w:t>
            </w:r>
          </w:p>
        </w:tc>
        <w:tc>
          <w:tcPr>
            <w:tcW w:type="dxa" w:w="1560"/>
            <w:tcBorders>
              <w:top w:val="single" w:color="C8D8E8" w:sz="1"/>
              <w:left w:val="single" w:color="C8D8E8" w:sz="1"/>
              <w:bottom w:val="single" w:color="C8D8E8" w:sz="1"/>
              <w:right w:val="single" w:color="C8D8E8" w:sz="1"/>
            </w:tcBorders>
            <w:shd w:fill="F5F5F5" w:val="clear"/>
            <w:tcMar>
              <w:top w:type="dxa" w:w="80"/>
              <w:left w:type="dxa" w:w="80"/>
              <w:bottom w:type="dxa" w:w="80"/>
              <w:right w:type="dxa" w:w="80"/>
            </w:tcMar>
          </w:tcPr>
          <w:p>
            <w:r>
              <w:rPr>
                <w:rFonts w:ascii="Arial" w:cs="Arial" w:eastAsia="Arial" w:hAnsi="Arial"/>
                <w:b w:val="false"/>
                <w:bCs w:val="false"/>
                <w:i/>
                <w:iCs/>
                <w:color w:val="1A6FBF"/>
                <w:sz w:val="19"/>
                <w:szCs w:val="19"/>
              </w:rPr>
              <w:t xml:space="preserve">Orchestration</w:t>
            </w:r>
          </w:p>
        </w:tc>
        <w:tc>
          <w:tcPr>
            <w:tcW w:type="dxa" w:w="52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b w:val="false"/>
                <w:bCs w:val="false"/>
                <w:color w:val="444444"/>
                <w:sz w:val="19"/>
                <w:szCs w:val="19"/>
              </w:rPr>
              <w:t xml:space="preserve">AI  ·  Meta-tool: describe a task and receive a step-by-step plan of which tools to invoke and in what order. Draws from the agentic-orchestrator routing matrix</w:t>
            </w:r>
          </w:p>
        </w:tc>
      </w:tr>
    </w:tbl>
    <w:p>
      <w:pPr>
        <w:spacing w:before="160" w:after="0"/>
      </w:pPr>
      <w:r>
        <w:t xml:space="preserve"/>
      </w:r>
    </w:p>
    <w:p>
      <w:pPr>
        <w:pStyle w:val="Heading2"/>
        <w:spacing w:before="280" w:after="120"/>
      </w:pPr>
      <w:r>
        <w:rPr>
          <w:rFonts w:ascii="Arial" w:cs="Arial" w:eastAsia="Arial" w:hAnsi="Arial"/>
          <w:b/>
          <w:bCs/>
          <w:color w:val="1A6FBF"/>
          <w:sz w:val="28"/>
          <w:szCs w:val="28"/>
        </w:rPr>
        <w:t xml:space="preserve">MCP Resources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color w:val="1A5276"/>
                <w:sz w:val="17"/>
                <w:szCs w:val="17"/>
              </w:rPr>
              <w:t xml:space="preserve">config://audio-plugin-mcp/settings</w:t>
            </w:r>
          </w:p>
        </w:tc>
        <w:tc>
          <w:tcPr>
            <w:tcW w:type="dxa" w:w="5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color w:val="444444"/>
                <w:sz w:val="19"/>
                <w:szCs w:val="19"/>
              </w:rPr>
              <w:t xml:space="preserve">Current server configuration: sample rate, cache directory, plugin search paths, transport mode</w:t>
            </w:r>
          </w:p>
        </w:tc>
      </w:tr>
      <w:tr>
        <w:tc>
          <w:tcPr>
            <w:tcW w:type="dxa" w:w="3400"/>
            <w:tcBorders>
              <w:top w:val="single" w:color="C8D8E8" w:sz="1"/>
              <w:left w:val="single" w:color="C8D8E8" w:sz="1"/>
              <w:bottom w:val="single" w:color="C8D8E8" w:sz="1"/>
              <w:right w:val="single" w:color="C8D8E8" w:sz="1"/>
            </w:tcBorders>
            <w:shd w:fill="F5F9FE" w:val="clear"/>
            <w:tcMar>
              <w:top w:type="dxa" w:w="80"/>
              <w:left w:type="dxa" w:w="120"/>
              <w:bottom w:type="dxa" w:w="80"/>
              <w:right w:type="dxa" w:w="80"/>
            </w:tcMar>
          </w:tcPr>
          <w:p>
            <w:r>
              <w:rPr>
                <w:rFonts w:ascii="Courier New" w:cs="Courier New" w:eastAsia="Courier New" w:hAnsi="Courier New"/>
                <w:color w:val="1A5276"/>
                <w:sz w:val="17"/>
                <w:szCs w:val="17"/>
              </w:rPr>
              <w:t xml:space="preserve">audio://plugins/loaded</w:t>
            </w:r>
          </w:p>
        </w:tc>
        <w:tc>
          <w:tcPr>
            <w:tcW w:type="dxa" w:w="5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color w:val="444444"/>
                <w:sz w:val="19"/>
                <w:szCs w:val="19"/>
              </w:rPr>
              <w:t xml:space="preserve">Live index of all loaded plugin instances and their metadata</w:t>
            </w:r>
          </w:p>
        </w:tc>
      </w:tr>
      <w:tr>
        <w:tc>
          <w:tcPr>
            <w:tcW w:type="dxa" w:w="34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Courier New" w:cs="Courier New" w:eastAsia="Courier New" w:hAnsi="Courier New"/>
                <w:color w:val="1A5276"/>
                <w:sz w:val="17"/>
                <w:szCs w:val="17"/>
              </w:rPr>
              <w:t xml:space="preserve">config://audio-plugin-mcp/v3-capabilities</w:t>
            </w:r>
          </w:p>
        </w:tc>
        <w:tc>
          <w:tcPr>
            <w:tcW w:type="dxa" w:w="5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Arial" w:cs="Arial" w:eastAsia="Arial" w:hAnsi="Arial"/>
                <w:color w:val="444444"/>
                <w:sz w:val="19"/>
                <w:szCs w:val="19"/>
              </w:rPr>
              <w:t xml:space="preserve">Complete JSON map of all tool categories and tool names — useful for discovery</w:t>
            </w:r>
          </w:p>
        </w:tc>
      </w:tr>
    </w:tbl>
    <w:p>
      <w:pPr>
        <w:spacing w:before="120" w:after="0"/>
      </w:pPr>
      <w:r>
        <w:t xml:space="preserve"/>
      </w:r>
    </w:p>
    <w:p>
      <w:pPr>
        <w:pStyle w:val="Heading2"/>
        <w:spacing w:before="280" w:after="120"/>
      </w:pPr>
      <w:r>
        <w:rPr>
          <w:rFonts w:ascii="Arial" w:cs="Arial" w:eastAsia="Arial" w:hAnsi="Arial"/>
          <w:b/>
          <w:bCs/>
          <w:color w:val="1A6FBF"/>
          <w:sz w:val="28"/>
          <w:szCs w:val="28"/>
        </w:rPr>
        <w:t xml:space="preserve">MCP Prompts (3)</w:t>
      </w:r>
    </w:p>
    <w:p>
      <w:pPr>
        <w:pStyle w:val="ListParagraph"/>
        <w:numPr>
          <w:ilvl w:val="0"/>
          <w:numId w:val="2"/>
        </w:numPr>
        <w:spacing w:before="60" w:after="60"/>
      </w:pPr>
      <w:r>
        <w:rPr>
          <w:rFonts w:ascii="Arial" w:cs="Arial" w:eastAsia="Arial" w:hAnsi="Arial"/>
          <w:color w:val="1A1A1A"/>
          <w:sz w:val="22"/>
          <w:szCs w:val="22"/>
        </w:rPr>
        <w:t xml:space="preserve">analyze-audio-quality — Professional QA analysis report template for rendered audio or plugin output</w:t>
      </w:r>
    </w:p>
    <w:p>
      <w:pPr>
        <w:pStyle w:val="ListParagraph"/>
        <w:numPr>
          <w:ilvl w:val="0"/>
          <w:numId w:val="2"/>
        </w:numPr>
        <w:spacing w:before="60" w:after="60"/>
      </w:pPr>
      <w:r>
        <w:rPr>
          <w:rFonts w:ascii="Arial" w:cs="Arial" w:eastAsia="Arial" w:hAnsi="Arial"/>
          <w:color w:val="1A1A1A"/>
          <w:sz w:val="22"/>
          <w:szCs w:val="22"/>
        </w:rPr>
        <w:t xml:space="preserve">design-plugin-preset — Guided parameter design template applying sound-design-presets recipes</w:t>
      </w:r>
    </w:p>
    <w:p>
      <w:pPr>
        <w:pStyle w:val="ListParagraph"/>
        <w:numPr>
          <w:ilvl w:val="0"/>
          <w:numId w:val="2"/>
        </w:numPr>
        <w:spacing w:before="60" w:after="60"/>
      </w:pPr>
      <w:r>
        <w:rPr>
          <w:rFonts w:ascii="Arial" w:cs="Arial" w:eastAsia="Arial" w:hAnsi="Arial"/>
          <w:color w:val="1A1A1A"/>
          <w:sz w:val="22"/>
          <w:szCs w:val="22"/>
        </w:rPr>
        <w:t xml:space="preserve">review-dsp-code — Expert JUCE C++ code review against real-time safety and performance criteria</w:t>
      </w:r>
    </w:p>
    <w:p>
      <w:r>
        <w:br w:type="page"/>
      </w:r>
    </w:p>
    <w:p>
      <w:pPr>
        <w:pStyle w:val="Heading1"/>
        <w:pBdr>
          <w:bottom w:val="single" w:color="E8A020" w:sz="8" w:space="4"/>
        </w:pBdr>
        <w:spacing w:before="360" w:after="160"/>
      </w:pPr>
      <w:r>
        <w:rPr>
          <w:rFonts w:ascii="Arial" w:cs="Arial" w:eastAsia="Arial" w:hAnsi="Arial"/>
          <w:b/>
          <w:bCs/>
          <w:color w:val="0D1B2A"/>
          <w:sz w:val="36"/>
          <w:szCs w:val="36"/>
        </w:rPr>
        <w:t xml:space="preserve">Practical Use Examples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00"/>
              <w:bottom w:type="dxa" w:w="80"/>
              <w:right w:type="dxa" w:w="200"/>
            </w:tcMar>
          </w:tcPr>
          <w:p>
            <w:r>
              <w:rPr>
                <w:rFonts w:ascii="Arial" w:cs="Arial" w:eastAsia="Arial" w:hAnsi="Arial"/>
                <w:b/>
                <w:bCs/>
                <w:color w:val="E8A020"/>
                <w:sz w:val="22"/>
                <w:szCs w:val="22"/>
              </w:rPr>
              <w:t xml:space="preserve">  EXAMPLE 1   ·   Build and test a compressor plugin from scratch</w:t>
            </w:r>
          </w:p>
        </w:tc>
      </w:tr>
    </w:tbl>
    <w:p>
      <w:pPr>
        <w:spacing w:before="160" w:after="0"/>
      </w:pPr>
      <w:r>
        <w:t xml:space="preserve"/>
      </w:r>
    </w:p>
    <w:p>
      <w:pPr>
        <w:spacing w:before="80" w:after="80"/>
      </w:pPr>
      <w:r>
        <w:rPr>
          <w:rFonts w:ascii="Arial" w:cs="Arial" w:eastAsia="Arial" w:hAnsi="Arial"/>
          <w:b/>
          <w:bCs/>
          <w:color w:val="1A1A1A"/>
          <w:sz w:val="22"/>
          <w:szCs w:val="22"/>
        </w:rPr>
        <w:t xml:space="preserve">Scenario: </w:t>
      </w:r>
      <w:r>
        <w:rPr>
          <w:rFonts w:ascii="Arial" w:cs="Arial" w:eastAsia="Arial" w:hAnsi="Arial"/>
          <w:color w:val="1A1A1A"/>
          <w:sz w:val="22"/>
          <w:szCs w:val="22"/>
        </w:rPr>
        <w:t xml:space="preserve">You want to build a vintage FET-style compressor inspired by the 1176. You have no C++ written yet. You describe what you want and the server handles spec design, code generation, testing, and preset creation.</w:t>
      </w:r>
    </w:p>
    <w:p>
      <w:pPr>
        <w:spacing w:before="120" w:after="0"/>
      </w:pPr>
      <w:r>
        <w:t xml:space="preserve"/>
      </w:r>
    </w:p>
    <w:p>
      <w:pPr>
        <w:pStyle w:val="Heading3"/>
        <w:spacing w:before="200" w:after="80"/>
      </w:pPr>
      <w:r>
        <w:rPr>
          <w:rFonts w:ascii="Arial" w:cs="Arial" w:eastAsia="Arial" w:hAnsi="Arial"/>
          <w:b/>
          <w:bCs/>
          <w:color w:val="0D1B2A"/>
          <w:sz w:val="24"/>
          <w:szCs w:val="24"/>
        </w:rPr>
        <w:t xml:space="preserve">Step 1 — Architect the plugin from a description</w:t>
      </w:r>
    </w:p>
    <w:p>
      <w:pPr>
        <w:spacing w:before="80" w:after="80"/>
      </w:pPr>
      <w:r>
        <w:rPr>
          <w:rFonts w:ascii="Arial" w:cs="Arial" w:eastAsia="Arial" w:hAnsi="Arial"/>
          <w:color w:val="1A1A1A"/>
          <w:sz w:val="22"/>
          <w:szCs w:val="22"/>
        </w:rPr>
        <w:t xml:space="preserve">Tell Claude in natural language what you want. The </w:t>
      </w:r>
      <w:r>
        <w:rPr>
          <w:rFonts w:ascii="Courier New" w:cs="Courier New" w:eastAsia="Courier New" w:hAnsi="Courier New"/>
          <w:color w:val="1A5276"/>
          <w:sz w:val="20"/>
          <w:szCs w:val="20"/>
        </w:rPr>
        <w:t xml:space="preserve">architect_from_description</w:t>
      </w:r>
      <w:r>
        <w:rPr>
          <w:rFonts w:ascii="Arial" w:cs="Arial" w:eastAsia="Arial" w:hAnsi="Arial"/>
          <w:color w:val="1A1A1A"/>
          <w:sz w:val="22"/>
          <w:szCs w:val="22"/>
        </w:rPr>
        <w:t xml:space="preserve"> tool applies the plugin-architect skill's algorithm decision trees to produce a complete, buildable specification.</w:t>
      </w:r>
    </w:p>
    <w:p>
      <w:pPr>
        <w:spacing w:before="80" w:after="0"/>
      </w:pPr>
      <w:r>
        <w:t xml:space="preserve"/>
      </w:r>
    </w:p>
    <w:p>
      <w:pPr>
        <w:shd w:fill="1E2A38" w:val="clear"/>
        <w:spacing w:before="80" w:after="0"/>
        <w:ind w:left="360" w:right="360"/>
      </w:pPr>
      <w:r>
        <w:rPr>
          <w:rFonts w:ascii="Courier New" w:cs="Courier New" w:eastAsia="Courier New" w:hAnsi="Courier New"/>
          <w:color w:val="C8E6C9"/>
          <w:sz w:val="19"/>
          <w:szCs w:val="19"/>
        </w:rPr>
        <w:t xml:space="preserve">// Ask Claude:</w:t>
      </w:r>
    </w:p>
    <w:p>
      <w:pPr>
        <w:shd w:fill="1E2A38" w:val="clear"/>
        <w:spacing w:before="0" w:after="0"/>
        <w:ind w:left="360" w:right="360"/>
      </w:pPr>
      <w:r>
        <w:rPr>
          <w:rFonts w:ascii="Courier New" w:cs="Courier New" w:eastAsia="Courier New" w:hAnsi="Courier New"/>
          <w:color w:val="C8E6C9"/>
          <w:sz w:val="19"/>
          <w:szCs w:val="19"/>
        </w:rPr>
        <w:t xml:space="preserve">"Use architect_from_description to design a FET-style compressor</w:t>
      </w:r>
    </w:p>
    <w:p>
      <w:pPr>
        <w:shd w:fill="1E2A38" w:val="clear"/>
        <w:spacing w:before="0" w:after="0"/>
        <w:ind w:left="360" w:right="360"/>
      </w:pPr>
      <w:r>
        <w:rPr>
          <w:rFonts w:ascii="Courier New" w:cs="Courier New" w:eastAsia="Courier New" w:hAnsi="Courier New"/>
          <w:color w:val="C8E6C9"/>
          <w:sz w:val="19"/>
          <w:szCs w:val="19"/>
        </w:rPr>
        <w:t xml:space="preserve"> inspired by the 1176. It should have a program-adaptive release,</w:t>
      </w:r>
    </w:p>
    <w:p>
      <w:pPr>
        <w:shd w:fill="1E2A38" w:val="clear"/>
        <w:spacing w:before="0" w:after="0"/>
        <w:ind w:left="360" w:right="360"/>
      </w:pPr>
      <w:r>
        <w:rPr>
          <w:rFonts w:ascii="Courier New" w:cs="Courier New" w:eastAsia="Courier New" w:hAnsi="Courier New"/>
          <w:color w:val="C8E6C9"/>
          <w:sz w:val="19"/>
          <w:szCs w:val="19"/>
        </w:rPr>
        <w:t xml:space="preserve"> all-buttons mode, and vintage harmonic saturation."</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Returns a JSON spec including:</w:t>
      </w:r>
    </w:p>
    <w:p>
      <w:pPr>
        <w:shd w:fill="1E2A38" w:val="clear"/>
        <w:spacing w:before="0" w:after="0"/>
        <w:ind w:left="360" w:right="360"/>
      </w:pPr>
      <w:r>
        <w:rPr>
          <w:rFonts w:ascii="Courier New" w:cs="Courier New" w:eastAsia="Courier New" w:hAnsi="Courier New"/>
          <w:color w:val="C8E6C9"/>
          <w:sz w:val="19"/>
          <w:szCs w:val="19"/>
        </w:rPr>
        <w:t xml:space="preserve">// - plugin_type: "effect"</w:t>
      </w:r>
    </w:p>
    <w:p>
      <w:pPr>
        <w:shd w:fill="1E2A38" w:val="clear"/>
        <w:spacing w:before="0" w:after="0"/>
        <w:ind w:left="360" w:right="360"/>
      </w:pPr>
      <w:r>
        <w:rPr>
          <w:rFonts w:ascii="Courier New" w:cs="Courier New" w:eastAsia="Courier New" w:hAnsi="Courier New"/>
          <w:color w:val="C8E6C9"/>
          <w:sz w:val="19"/>
          <w:szCs w:val="19"/>
        </w:rPr>
        <w:t xml:space="preserve">// - dsp_architecture: feedforward FET compressor with 2nd-order harmonics</w:t>
      </w:r>
    </w:p>
    <w:p>
      <w:pPr>
        <w:shd w:fill="1E2A38" w:val="clear"/>
        <w:spacing w:before="0" w:after="0"/>
        <w:ind w:left="360" w:right="360"/>
      </w:pPr>
      <w:r>
        <w:rPr>
          <w:rFonts w:ascii="Courier New" w:cs="Courier New" w:eastAsia="Courier New" w:hAnsi="Courier New"/>
          <w:color w:val="C8E6C9"/>
          <w:sz w:val="19"/>
          <w:szCs w:val="19"/>
        </w:rPr>
        <w:t xml:space="preserve">// - parameters: ratio (4:1/8:1/12:1/20:1/ALL), attack (20µs–800ms),</w:t>
      </w:r>
    </w:p>
    <w:p>
      <w:pPr>
        <w:shd w:fill="1E2A38" w:val="clear"/>
        <w:spacing w:before="0" w:after="0"/>
        <w:ind w:left="360" w:right="360"/>
      </w:pPr>
      <w:r>
        <w:rPr>
          <w:rFonts w:ascii="Courier New" w:cs="Courier New" w:eastAsia="Courier New" w:hAnsi="Courier New"/>
          <w:color w:val="C8E6C9"/>
          <w:sz w:val="19"/>
          <w:szCs w:val="19"/>
        </w:rPr>
        <w:t xml:space="preserve">//               release (50ms–1.1s + auto), input gain, output gain</w:t>
      </w:r>
    </w:p>
    <w:p>
      <w:pPr>
        <w:shd w:fill="1E2A38" w:val="clear"/>
        <w:spacing w:before="0" w:after="0"/>
        <w:ind w:left="360" w:right="360"/>
      </w:pPr>
      <w:r>
        <w:rPr>
          <w:rFonts w:ascii="Courier New" w:cs="Courier New" w:eastAsia="Courier New" w:hAnsi="Courier New"/>
          <w:color w:val="C8E6C9"/>
          <w:sz w:val="19"/>
          <w:szCs w:val="19"/>
        </w:rPr>
        <w:t xml:space="preserve">// - gui: { width: 700, height: 380, aesthetic: "skeuomorphic" }</w:t>
      </w:r>
    </w:p>
    <w:p>
      <w:pPr>
        <w:shd w:fill="1E2A38" w:val="clear"/>
        <w:spacing w:before="0" w:after="80"/>
        <w:ind w:left="360" w:right="360"/>
      </w:pPr>
      <w:r>
        <w:rPr>
          <w:rFonts w:ascii="Courier New" w:cs="Courier New" w:eastAsia="Courier New" w:hAnsi="Courier New"/>
          <w:color w:val="C8E6C9"/>
          <w:sz w:val="19"/>
          <w:szCs w:val="19"/>
        </w:rPr>
        <w:t xml:space="preserve">// - preset_strategy: { categories: ["Drums", "Vocals", "Bus", "Limit"] }</w:t>
      </w:r>
    </w:p>
    <w:p>
      <w:pPr>
        <w:spacing w:before="120" w:after="0"/>
      </w:pPr>
      <w:r>
        <w:t xml:space="preserve"/>
      </w:r>
    </w:p>
    <w:p>
      <w:pPr>
        <w:pStyle w:val="Heading3"/>
        <w:spacing w:before="200" w:after="80"/>
      </w:pPr>
      <w:r>
        <w:rPr>
          <w:rFonts w:ascii="Arial" w:cs="Arial" w:eastAsia="Arial" w:hAnsi="Arial"/>
          <w:b/>
          <w:bCs/>
          <w:color w:val="0D1B2A"/>
          <w:sz w:val="24"/>
          <w:szCs w:val="24"/>
        </w:rPr>
        <w:t xml:space="preserve">Step 2 — Generate the JUCE C++ code</w:t>
      </w:r>
    </w:p>
    <w:p>
      <w:pPr>
        <w:spacing w:before="80" w:after="80"/>
      </w:pPr>
      <w:r>
        <w:rPr>
          <w:rFonts w:ascii="Arial" w:cs="Arial" w:eastAsia="Arial" w:hAnsi="Arial"/>
          <w:color w:val="1A1A1A"/>
          <w:sz w:val="22"/>
          <w:szCs w:val="22"/>
        </w:rPr>
        <w:t xml:space="preserve">Pass the spec to </w:t>
      </w:r>
      <w:r>
        <w:rPr>
          <w:rFonts w:ascii="Courier New" w:cs="Courier New" w:eastAsia="Courier New" w:hAnsi="Courier New"/>
          <w:color w:val="1A5276"/>
          <w:sz w:val="20"/>
          <w:szCs w:val="20"/>
        </w:rPr>
        <w:t xml:space="preserve">generate_plugin_code</w:t>
      </w:r>
      <w:r>
        <w:rPr>
          <w:rFonts w:ascii="Arial" w:cs="Arial" w:eastAsia="Arial" w:hAnsi="Arial"/>
          <w:color w:val="1A1A1A"/>
          <w:sz w:val="22"/>
          <w:szCs w:val="22"/>
        </w:rPr>
        <w:t xml:space="preserve">. The LLM applies juce-dsp-devkit knowledge to produce all four C++ files with APVTS parameter management, SmoothedValue for zipper-free DSP, and proper thread safety.</w:t>
      </w:r>
    </w:p>
    <w:p>
      <w:pPr>
        <w:spacing w:before="80" w:after="0"/>
      </w:pPr>
      <w:r>
        <w:t xml:space="preserve"/>
      </w:r>
    </w:p>
    <w:p>
      <w:pPr>
        <w:shd w:fill="1E2A38" w:val="clear"/>
        <w:spacing w:before="80" w:after="0"/>
        <w:ind w:left="360" w:right="360"/>
      </w:pPr>
      <w:r>
        <w:rPr>
          <w:rFonts w:ascii="Courier New" w:cs="Courier New" w:eastAsia="Courier New" w:hAnsi="Courier New"/>
          <w:color w:val="C8E6C9"/>
          <w:sz w:val="19"/>
          <w:szCs w:val="19"/>
        </w:rPr>
        <w:t xml:space="preserve">"Use generate_plugin_code with the spec we just created.</w:t>
      </w:r>
    </w:p>
    <w:p>
      <w:pPr>
        <w:shd w:fill="1E2A38" w:val="clear"/>
        <w:spacing w:before="0" w:after="0"/>
        <w:ind w:left="360" w:right="360"/>
      </w:pPr>
      <w:r>
        <w:rPr>
          <w:rFonts w:ascii="Courier New" w:cs="Courier New" w:eastAsia="Courier New" w:hAnsi="Courier New"/>
          <w:color w:val="C8E6C9"/>
          <w:sz w:val="19"/>
          <w:szCs w:val="19"/>
        </w:rPr>
        <w:t xml:space="preserve"> Write the files to ./FETComp/Source/"</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Generates:</w:t>
      </w:r>
    </w:p>
    <w:p>
      <w:pPr>
        <w:shd w:fill="1E2A38" w:val="clear"/>
        <w:spacing w:before="0" w:after="0"/>
        <w:ind w:left="360" w:right="360"/>
      </w:pPr>
      <w:r>
        <w:rPr>
          <w:rFonts w:ascii="Courier New" w:cs="Courier New" w:eastAsia="Courier New" w:hAnsi="Courier New"/>
          <w:color w:val="C8E6C9"/>
          <w:sz w:val="19"/>
          <w:szCs w:val="19"/>
        </w:rPr>
        <w:t xml:space="preserve">// PluginProcessor.h  — AudioProcessor with APVTS declaration</w:t>
      </w:r>
    </w:p>
    <w:p>
      <w:pPr>
        <w:shd w:fill="1E2A38" w:val="clear"/>
        <w:spacing w:before="0" w:after="0"/>
        <w:ind w:left="360" w:right="360"/>
      </w:pPr>
      <w:r>
        <w:rPr>
          <w:rFonts w:ascii="Courier New" w:cs="Courier New" w:eastAsia="Courier New" w:hAnsi="Courier New"/>
          <w:color w:val="C8E6C9"/>
          <w:sz w:val="19"/>
          <w:szCs w:val="19"/>
        </w:rPr>
        <w:t xml:space="preserve">// PluginProcessor.cpp — Feedforward FET gain computer, harmonic saturation,</w:t>
      </w:r>
    </w:p>
    <w:p>
      <w:pPr>
        <w:shd w:fill="1E2A38" w:val="clear"/>
        <w:spacing w:before="0" w:after="0"/>
        <w:ind w:left="360" w:right="360"/>
      </w:pPr>
      <w:r>
        <w:rPr>
          <w:rFonts w:ascii="Courier New" w:cs="Courier New" w:eastAsia="Courier New" w:hAnsi="Courier New"/>
          <w:color w:val="C8E6C9"/>
          <w:sz w:val="19"/>
          <w:szCs w:val="19"/>
        </w:rPr>
        <w:t xml:space="preserve">//                       program-adaptive release detector, APVTS layout</w:t>
      </w:r>
    </w:p>
    <w:p>
      <w:pPr>
        <w:shd w:fill="1E2A38" w:val="clear"/>
        <w:spacing w:before="0" w:after="0"/>
        <w:ind w:left="360" w:right="360"/>
      </w:pPr>
      <w:r>
        <w:rPr>
          <w:rFonts w:ascii="Courier New" w:cs="Courier New" w:eastAsia="Courier New" w:hAnsi="Courier New"/>
          <w:color w:val="C8E6C9"/>
          <w:sz w:val="19"/>
          <w:szCs w:val="19"/>
        </w:rPr>
        <w:t xml:space="preserve">// PluginEditor.h     — AudioProcessorEditor with FlexBox layout</w:t>
      </w:r>
    </w:p>
    <w:p>
      <w:pPr>
        <w:shd w:fill="1E2A38" w:val="clear"/>
        <w:spacing w:before="0" w:after="80"/>
        <w:ind w:left="360" w:right="360"/>
      </w:pPr>
      <w:r>
        <w:rPr>
          <w:rFonts w:ascii="Courier New" w:cs="Courier New" w:eastAsia="Courier New" w:hAnsi="Courier New"/>
          <w:color w:val="C8E6C9"/>
          <w:sz w:val="19"/>
          <w:szCs w:val="19"/>
        </w:rPr>
        <w:t xml:space="preserve">// PluginEditor.cpp   — Rotary knobs, ratio buttons, metering, attachments</w:t>
      </w:r>
    </w:p>
    <w:p>
      <w:pPr>
        <w:spacing w:before="120" w:after="0"/>
      </w:pPr>
      <w:r>
        <w:t xml:space="preserve"/>
      </w:r>
    </w:p>
    <w:p>
      <w:pPr>
        <w:pStyle w:val="Heading3"/>
        <w:spacing w:before="200" w:after="80"/>
      </w:pPr>
      <w:r>
        <w:rPr>
          <w:rFonts w:ascii="Arial" w:cs="Arial" w:eastAsia="Arial" w:hAnsi="Arial"/>
          <w:b/>
          <w:bCs/>
          <w:color w:val="0D1B2A"/>
          <w:sz w:val="24"/>
          <w:szCs w:val="24"/>
        </w:rPr>
        <w:t xml:space="preserve">Step 3 — Compile and load the plugin</w:t>
      </w:r>
    </w:p>
    <w:p>
      <w:pPr>
        <w:spacing w:before="80" w:after="80"/>
      </w:pPr>
      <w:r>
        <w:rPr>
          <w:rFonts w:ascii="Arial" w:cs="Arial" w:eastAsia="Arial" w:hAnsi="Arial"/>
          <w:color w:val="1A1A1A"/>
          <w:sz w:val="22"/>
          <w:szCs w:val="22"/>
        </w:rPr>
        <w:t xml:space="preserve">Compile with CMake via the server, then load the resulting binary directly into the test engine.</w:t>
      </w:r>
    </w:p>
    <w:p>
      <w:pPr>
        <w:spacing w:before="80" w:after="0"/>
      </w:pPr>
      <w:r>
        <w:t xml:space="preserve"/>
      </w:r>
    </w:p>
    <w:p>
      <w:pPr>
        <w:shd w:fill="1E2A38" w:val="clear"/>
        <w:spacing w:before="80" w:after="0"/>
        <w:ind w:left="360" w:right="360"/>
      </w:pPr>
      <w:r>
        <w:rPr>
          <w:rFonts w:ascii="Courier New" w:cs="Courier New" w:eastAsia="Courier New" w:hAnsi="Courier New"/>
          <w:color w:val="C8E6C9"/>
          <w:sz w:val="19"/>
          <w:szCs w:val="19"/>
        </w:rPr>
        <w:t xml:space="preserve">"Compile ./FETComp with compile_juce_project"</w:t>
      </w:r>
    </w:p>
    <w:p>
      <w:pPr>
        <w:shd w:fill="1E2A38" w:val="clear"/>
        <w:spacing w:before="0" w:after="0"/>
        <w:ind w:left="360" w:right="360"/>
      </w:pPr>
      <w:r>
        <w:rPr>
          <w:rFonts w:ascii="Courier New" w:cs="Courier New" w:eastAsia="Courier New" w:hAnsi="Courier New"/>
          <w:color w:val="C8E6C9"/>
          <w:sz w:val="19"/>
          <w:szCs w:val="19"/>
        </w:rPr>
        <w:t xml:space="preserve">// Returns: { "status": "success", "plugins_found": ["./FETComp/build/FETComp.vst3"] }</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"Load the compiled plugin with load_plugin"</w:t>
      </w:r>
    </w:p>
    <w:p>
      <w:pPr>
        <w:shd w:fill="1E2A38" w:val="clear"/>
        <w:spacing w:before="0" w:after="80"/>
        <w:ind w:left="360" w:right="360"/>
      </w:pPr>
      <w:r>
        <w:rPr>
          <w:rFonts w:ascii="Courier New" w:cs="Courier New" w:eastAsia="Courier New" w:hAnsi="Courier New"/>
          <w:color w:val="C8E6C9"/>
          <w:sz w:val="19"/>
          <w:szCs w:val="19"/>
        </w:rPr>
        <w:t xml:space="preserve">// Returns: { "name": "FETComp", "type": "effect", "parameter_count": 8 }</w:t>
      </w:r>
    </w:p>
    <w:p>
      <w:pPr>
        <w:spacing w:before="120" w:after="0"/>
      </w:pPr>
      <w:r>
        <w:t xml:space="preserve"/>
      </w:r>
    </w:p>
    <w:p>
      <w:pPr>
        <w:pStyle w:val="Heading3"/>
        <w:spacing w:before="200" w:after="80"/>
      </w:pPr>
      <w:r>
        <w:rPr>
          <w:rFonts w:ascii="Arial" w:cs="Arial" w:eastAsia="Arial" w:hAnsi="Arial"/>
          <w:b/>
          <w:bCs/>
          <w:color w:val="0D1B2A"/>
          <w:sz w:val="24"/>
          <w:szCs w:val="24"/>
        </w:rPr>
        <w:t xml:space="preserve">Step 4 — Run the full QA suite</w:t>
      </w:r>
    </w:p>
    <w:p>
      <w:pPr>
        <w:spacing w:before="80" w:after="80"/>
      </w:pPr>
      <w:r>
        <w:rPr>
          <w:rFonts w:ascii="Arial" w:cs="Arial" w:eastAsia="Arial" w:hAnsi="Arial"/>
          <w:color w:val="1A1A1A"/>
          <w:sz w:val="22"/>
          <w:szCs w:val="22"/>
        </w:rPr>
        <w:t xml:space="preserve">One call to </w:t>
      </w:r>
      <w:r>
        <w:rPr>
          <w:rFonts w:ascii="Courier New" w:cs="Courier New" w:eastAsia="Courier New" w:hAnsi="Courier New"/>
          <w:color w:val="1A5276"/>
          <w:sz w:val="20"/>
          <w:szCs w:val="20"/>
        </w:rPr>
        <w:t xml:space="preserve">test_run_full_suite</w:t>
      </w:r>
      <w:r>
        <w:rPr>
          <w:rFonts w:ascii="Arial" w:cs="Arial" w:eastAsia="Arial" w:hAnsi="Arial"/>
          <w:color w:val="1A1A1A"/>
          <w:sz w:val="22"/>
          <w:szCs w:val="22"/>
        </w:rPr>
        <w:t xml:space="preserve"> runs all 25+ tests and produces a professional QA report. This catches issues that pluginval misses — noise floor at high input gain, THD at different ratio settings, and CPU use at low buffer sizes.</w:t>
      </w:r>
    </w:p>
    <w:p>
      <w:pPr>
        <w:spacing w:before="80" w:after="0"/>
      </w:pPr>
      <w:r>
        <w:t xml:space="preserve"/>
      </w:r>
    </w:p>
    <w:p>
      <w:pPr>
        <w:shd w:fill="1E2A38" w:val="clear"/>
        <w:spacing w:before="80" w:after="0"/>
        <w:ind w:left="360" w:right="360"/>
      </w:pPr>
      <w:r>
        <w:rPr>
          <w:rFonts w:ascii="Courier New" w:cs="Courier New" w:eastAsia="Courier New" w:hAnsi="Courier New"/>
          <w:color w:val="C8E6C9"/>
          <w:sz w:val="19"/>
          <w:szCs w:val="19"/>
        </w:rPr>
        <w:t xml:space="preserve">"Run test_run_full_suite on FETComp with target_cpu_percent=10"</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Sample report excerpt:</w:t>
      </w:r>
    </w:p>
    <w:p>
      <w:pPr>
        <w:shd w:fill="1E2A38" w:val="clear"/>
        <w:spacing w:before="0" w:after="0"/>
        <w:ind w:left="360" w:right="360"/>
      </w:pPr>
      <w:r>
        <w:rPr>
          <w:rFonts w:ascii="Courier New" w:cs="Courier New" w:eastAsia="Courier New" w:hAnsi="Courier New"/>
          <w:color w:val="C8E6C9"/>
          <w:sz w:val="19"/>
          <w:szCs w:val="19"/>
        </w:rPr>
        <w:t xml:space="preserve">// ## QA Report: FETComp v1.0</w:t>
      </w:r>
    </w:p>
    <w:p>
      <w:pPr>
        <w:shd w:fill="1E2A38" w:val="clear"/>
        <w:spacing w:before="0" w:after="0"/>
        <w:ind w:left="360" w:right="360"/>
      </w:pPr>
      <w:r>
        <w:rPr>
          <w:rFonts w:ascii="Courier New" w:cs="Courier New" w:eastAsia="Courier New" w:hAnsi="Courier New"/>
          <w:color w:val="C8E6C9"/>
          <w:sz w:val="19"/>
          <w:szCs w:val="19"/>
        </w:rPr>
        <w:t xml:space="preserve">// Grade: B+  |  22/25 tests passed</w:t>
      </w:r>
    </w:p>
    <w:p>
      <w:pPr>
        <w:shd w:fill="1E2A38" w:val="clear"/>
        <w:spacing w:before="0" w:after="0"/>
        <w:ind w:left="360" w:right="360"/>
      </w:pPr>
      <w:r>
        <w:rPr>
          <w:rFonts w:ascii="Courier New" w:cs="Courier New" w:eastAsia="Courier New" w:hAnsi="Courier New"/>
          <w:color w:val="C8E6C9"/>
          <w:sz w:val="19"/>
          <w:szCs w:val="19"/>
        </w:rPr>
        <w:t xml:space="preserve">// ✅ Functional: all 8 tests passed</w:t>
      </w:r>
    </w:p>
    <w:p>
      <w:pPr>
        <w:shd w:fill="1E2A38" w:val="clear"/>
        <w:spacing w:before="0" w:after="0"/>
        <w:ind w:left="360" w:right="360"/>
      </w:pPr>
      <w:r>
        <w:rPr>
          <w:rFonts w:ascii="Courier New" w:cs="Courier New" w:eastAsia="Courier New" w:hAnsi="Courier New"/>
          <w:color w:val="C8E6C9"/>
          <w:sz w:val="19"/>
          <w:szCs w:val="19"/>
        </w:rPr>
        <w:t xml:space="preserve">// ✅ DSP Accuracy: THD 0.18% at 4:1, noise floor -87dB</w:t>
      </w:r>
    </w:p>
    <w:p>
      <w:pPr>
        <w:shd w:fill="1E2A38" w:val="clear"/>
        <w:spacing w:before="0" w:after="0"/>
        <w:ind w:left="360" w:right="360"/>
      </w:pPr>
      <w:r>
        <w:rPr>
          <w:rFonts w:ascii="Courier New" w:cs="Courier New" w:eastAsia="Courier New" w:hAnsi="Courier New"/>
          <w:color w:val="C8E6C9"/>
          <w:sz w:val="19"/>
          <w:szCs w:val="19"/>
        </w:rPr>
        <w:t xml:space="preserve">// ⚠️ Perceptual: spectral similarity 0.94 (expected &gt;0.98 at unity gain)</w:t>
      </w:r>
    </w:p>
    <w:p>
      <w:pPr>
        <w:shd w:fill="1E2A38" w:val="clear"/>
        <w:spacing w:before="0" w:after="0"/>
        <w:ind w:left="360" w:right="360"/>
      </w:pPr>
      <w:r>
        <w:rPr>
          <w:rFonts w:ascii="Courier New" w:cs="Courier New" w:eastAsia="Courier New" w:hAnsi="Courier New"/>
          <w:color w:val="C8E6C9"/>
          <w:sz w:val="19"/>
          <w:szCs w:val="19"/>
        </w:rPr>
        <w:t xml:space="preserve">// ✅ Performance: worst P99 CPU 6.3% at buffer 64  |  no denormals</w:t>
      </w:r>
    </w:p>
    <w:p>
      <w:pPr>
        <w:shd w:fill="1E2A38" w:val="clear"/>
        <w:spacing w:before="0" w:after="80"/>
        <w:ind w:left="360" w:right="360"/>
      </w:pPr>
      <w:r>
        <w:rPr>
          <w:rFonts w:ascii="Courier New" w:cs="Courier New" w:eastAsia="Courier New" w:hAnsi="Courier New"/>
          <w:color w:val="C8E6C9"/>
          <w:sz w:val="19"/>
          <w:szCs w:val="19"/>
        </w:rPr>
        <w:t xml:space="preserve">// Recommendation: Check bypass/unity gain path — slight tonal shift detected</w:t>
      </w:r>
    </w:p>
    <w:p>
      <w:pPr>
        <w:spacing w:before="120" w:after="0"/>
      </w:pPr>
      <w:r>
        <w:t xml:space="preserve"/>
      </w:r>
    </w:p>
    <w:p>
      <w:pPr>
        <w:pStyle w:val="Heading3"/>
        <w:spacing w:before="200" w:after="80"/>
      </w:pPr>
      <w:r>
        <w:rPr>
          <w:rFonts w:ascii="Arial" w:cs="Arial" w:eastAsia="Arial" w:hAnsi="Arial"/>
          <w:b/>
          <w:bCs/>
          <w:color w:val="0D1B2A"/>
          <w:sz w:val="24"/>
          <w:szCs w:val="24"/>
        </w:rPr>
        <w:t xml:space="preserve">Step 5 — Generate the factory preset library</w:t>
      </w:r>
    </w:p>
    <w:p>
      <w:pPr>
        <w:spacing w:before="80" w:after="80"/>
      </w:pPr>
      <w:r>
        <w:rPr>
          <w:rFonts w:ascii="Arial" w:cs="Arial" w:eastAsia="Arial" w:hAnsi="Arial"/>
          <w:color w:val="1A1A1A"/>
          <w:sz w:val="22"/>
          <w:szCs w:val="22"/>
        </w:rPr>
        <w:t xml:space="preserve">Create a full 24-preset starter library. The LLM applies sound-design-presets knowledge for professional gain staging and category distribution.</w:t>
      </w:r>
    </w:p>
    <w:p>
      <w:pPr>
        <w:spacing w:before="80" w:after="0"/>
      </w:pPr>
      <w:r>
        <w:t xml:space="preserve"/>
      </w:r>
    </w:p>
    <w:p>
      <w:pPr>
        <w:shd w:fill="1E2A38" w:val="clear"/>
        <w:spacing w:before="80" w:after="0"/>
        <w:ind w:left="360" w:right="360"/>
      </w:pPr>
      <w:r>
        <w:rPr>
          <w:rFonts w:ascii="Courier New" w:cs="Courier New" w:eastAsia="Courier New" w:hAnsi="Courier New"/>
          <w:color w:val="C8E6C9"/>
          <w:sz w:val="19"/>
          <w:szCs w:val="19"/>
        </w:rPr>
        <w:t xml:space="preserve">"Use preset_batch_generate_library on FETComp, 24 presets,</w:t>
      </w:r>
    </w:p>
    <w:p>
      <w:pPr>
        <w:shd w:fill="1E2A38" w:val="clear"/>
        <w:spacing w:before="0" w:after="0"/>
        <w:ind w:left="360" w:right="360"/>
      </w:pPr>
      <w:r>
        <w:rPr>
          <w:rFonts w:ascii="Courier New" w:cs="Courier New" w:eastAsia="Courier New" w:hAnsi="Courier New"/>
          <w:color w:val="C8E6C9"/>
          <w:sz w:val="19"/>
          <w:szCs w:val="19"/>
        </w:rPr>
        <w:t xml:space="preserve"> style_direction: vintage analog, output_path: ./FETComp/presets.json"</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Returns 24 presets across categories:</w:t>
      </w:r>
    </w:p>
    <w:p>
      <w:pPr>
        <w:shd w:fill="1E2A38" w:val="clear"/>
        <w:spacing w:before="0" w:after="0"/>
        <w:ind w:left="360" w:right="360"/>
      </w:pPr>
      <w:r>
        <w:rPr>
          <w:rFonts w:ascii="Courier New" w:cs="Courier New" w:eastAsia="Courier New" w:hAnsi="Courier New"/>
          <w:color w:val="C8E6C9"/>
          <w:sz w:val="19"/>
          <w:szCs w:val="19"/>
        </w:rPr>
        <w:t xml:space="preserve">// Drums (4): "Drum Bus - Punchy Kit", "Kick - Transient Snap", ...</w:t>
      </w:r>
    </w:p>
    <w:p>
      <w:pPr>
        <w:shd w:fill="1E2A38" w:val="clear"/>
        <w:spacing w:before="0" w:after="0"/>
        <w:ind w:left="360" w:right="360"/>
      </w:pPr>
      <w:r>
        <w:rPr>
          <w:rFonts w:ascii="Courier New" w:cs="Courier New" w:eastAsia="Courier New" w:hAnsi="Courier New"/>
          <w:color w:val="C8E6C9"/>
          <w:sz w:val="19"/>
          <w:szCs w:val="19"/>
        </w:rPr>
        <w:t xml:space="preserve">// Vocals (4): "Vocal Bus - Gentle Glue", "Lead Vocal - Classic Squeeze", ...</w:t>
      </w:r>
    </w:p>
    <w:p>
      <w:pPr>
        <w:shd w:fill="1E2A38" w:val="clear"/>
        <w:spacing w:before="0" w:after="0"/>
        <w:ind w:left="360" w:right="360"/>
      </w:pPr>
      <w:r>
        <w:rPr>
          <w:rFonts w:ascii="Courier New" w:cs="Courier New" w:eastAsia="Courier New" w:hAnsi="Courier New"/>
          <w:color w:val="C8E6C9"/>
          <w:sz w:val="19"/>
          <w:szCs w:val="19"/>
        </w:rPr>
        <w:t xml:space="preserve">// Bus (4): "Mix Bus - Subtle Glue", "Stereo Bus - Hard Limit", ...</w:t>
      </w:r>
    </w:p>
    <w:p>
      <w:pPr>
        <w:shd w:fill="1E2A38" w:val="clear"/>
        <w:spacing w:before="0" w:after="0"/>
        <w:ind w:left="360" w:right="360"/>
      </w:pPr>
      <w:r>
        <w:rPr>
          <w:rFonts w:ascii="Courier New" w:cs="Courier New" w:eastAsia="Courier New" w:hAnsi="Courier New"/>
          <w:color w:val="C8E6C9"/>
          <w:sz w:val="19"/>
          <w:szCs w:val="19"/>
        </w:rPr>
        <w:t xml:space="preserve">// Guitar (3): "DI Bass - Tight", "Acoustic - Body", ...</w:t>
      </w:r>
    </w:p>
    <w:p>
      <w:pPr>
        <w:shd w:fill="1E2A38" w:val="clear"/>
        <w:spacing w:before="0" w:after="80"/>
        <w:ind w:left="360" w:right="360"/>
      </w:pPr>
      <w:r>
        <w:rPr>
          <w:rFonts w:ascii="Courier New" w:cs="Courier New" w:eastAsia="Courier New" w:hAnsi="Courier New"/>
          <w:color w:val="C8E6C9"/>
          <w:sz w:val="19"/>
          <w:szCs w:val="19"/>
        </w:rPr>
        <w:t xml:space="preserve">// Extreme/FX (3): "All Buttons - Destroy", "Pumping EDM Side", ...</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00"/>
              <w:bottom w:type="dxa" w:w="80"/>
              <w:right w:type="dxa" w:w="200"/>
            </w:tcMar>
          </w:tcPr>
          <w:p>
            <w:r>
              <w:rPr>
                <w:rFonts w:ascii="Arial" w:cs="Arial" w:eastAsia="Arial" w:hAnsi="Arial"/>
                <w:b/>
                <w:bCs/>
                <w:color w:val="E8A020"/>
                <w:sz w:val="22"/>
                <w:szCs w:val="22"/>
              </w:rPr>
              <w:t xml:space="preserve">  EXAMPLE 2   ·   QA-test an existing third-party VST3 plugin</w:t>
            </w:r>
          </w:p>
        </w:tc>
      </w:tr>
    </w:tbl>
    <w:p>
      <w:pPr>
        <w:spacing w:before="160" w:after="0"/>
      </w:pPr>
      <w:r>
        <w:t xml:space="preserve"/>
      </w:r>
    </w:p>
    <w:p>
      <w:pPr>
        <w:spacing w:before="80" w:after="80"/>
      </w:pPr>
      <w:r>
        <w:rPr>
          <w:rFonts w:ascii="Arial" w:cs="Arial" w:eastAsia="Arial" w:hAnsi="Arial"/>
          <w:b/>
          <w:bCs/>
          <w:color w:val="1A1A1A"/>
          <w:sz w:val="22"/>
          <w:szCs w:val="22"/>
        </w:rPr>
        <w:t xml:space="preserve">Scenario: </w:t>
      </w:r>
      <w:r>
        <w:rPr>
          <w:rFonts w:ascii="Arial" w:cs="Arial" w:eastAsia="Arial" w:hAnsi="Arial"/>
          <w:color w:val="1A1A1A"/>
          <w:sz w:val="22"/>
          <w:szCs w:val="22"/>
        </w:rPr>
        <w:t xml:space="preserve">You downloaded a freeware reverb VST3 and want to know if it's production-ready before committing to it in a mix. You want to check for aliasing, DSP accuracy, CPU efficiency, and noise floor without writing any test code.</w:t>
      </w:r>
    </w:p>
    <w:p>
      <w:pPr>
        <w:spacing w:before="120" w:after="0"/>
      </w:pPr>
      <w:r>
        <w:t xml:space="preserve"/>
      </w:r>
    </w:p>
    <w:p>
      <w:pPr>
        <w:pStyle w:val="Heading3"/>
        <w:spacing w:before="200" w:after="80"/>
      </w:pPr>
      <w:r>
        <w:rPr>
          <w:rFonts w:ascii="Arial" w:cs="Arial" w:eastAsia="Arial" w:hAnsi="Arial"/>
          <w:b/>
          <w:bCs/>
          <w:color w:val="0D1B2A"/>
          <w:sz w:val="24"/>
          <w:szCs w:val="24"/>
        </w:rPr>
        <w:t xml:space="preserve">Step 1 — Load and inspect</w:t>
      </w:r>
    </w:p>
    <w:p>
      <w:pPr>
        <w:shd w:fill="1E2A38" w:val="clear"/>
        <w:spacing w:before="80" w:after="0"/>
        <w:ind w:left="360" w:right="360"/>
      </w:pPr>
      <w:r>
        <w:rPr>
          <w:rFonts w:ascii="Courier New" w:cs="Courier New" w:eastAsia="Courier New" w:hAnsi="Courier New"/>
          <w:color w:val="C8E6C9"/>
          <w:sz w:val="19"/>
          <w:szCs w:val="19"/>
        </w:rPr>
        <w:t xml:space="preserve">"Load the plugin at C:/VST3/FreeReverb.vst3 and list its parameters"</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Returns: 12 parameters including room_size, damping, width, wet, dry</w:t>
      </w:r>
    </w:p>
    <w:p>
      <w:pPr>
        <w:shd w:fill="1E2A38" w:val="clear"/>
        <w:spacing w:before="0" w:after="80"/>
        <w:ind w:left="360" w:right="360"/>
      </w:pPr>
      <w:r>
        <w:rPr>
          <w:rFonts w:ascii="Courier New" w:cs="Courier New" w:eastAsia="Courier New" w:hAnsi="Courier New"/>
          <w:color w:val="C8E6C9"/>
          <w:sz w:val="19"/>
          <w:szCs w:val="19"/>
        </w:rPr>
        <w:t xml:space="preserve">// type: effect  |  latency: 0 samples</w:t>
      </w:r>
    </w:p>
    <w:p>
      <w:pPr>
        <w:spacing w:before="120" w:after="0"/>
      </w:pPr>
      <w:r>
        <w:t xml:space="preserve"/>
      </w:r>
    </w:p>
    <w:p>
      <w:pPr>
        <w:pStyle w:val="Heading3"/>
        <w:spacing w:before="200" w:after="80"/>
      </w:pPr>
      <w:r>
        <w:rPr>
          <w:rFonts w:ascii="Arial" w:cs="Arial" w:eastAsia="Arial" w:hAnsi="Arial"/>
          <w:b/>
          <w:bCs/>
          <w:color w:val="0D1B2A"/>
          <w:sz w:val="24"/>
          <w:szCs w:val="24"/>
        </w:rPr>
        <w:t xml:space="preserve">Step 2 — Run targeted DSP tests</w:t>
      </w:r>
    </w:p>
    <w:p>
      <w:pPr>
        <w:spacing w:before="80" w:after="80"/>
      </w:pPr>
      <w:r>
        <w:rPr>
          <w:rFonts w:ascii="Arial" w:cs="Arial" w:eastAsia="Arial" w:hAnsi="Arial"/>
          <w:color w:val="1A1A1A"/>
          <w:sz w:val="22"/>
          <w:szCs w:val="22"/>
        </w:rPr>
        <w:t xml:space="preserve">Because this is a reverb, the most relevant tests are IR extraction (RT60), aliasing (if it uses any nonlinear saturation), frequency response, and CPU at 64 samples (DAW live performance use case).</w:t>
      </w:r>
    </w:p>
    <w:p>
      <w:pPr>
        <w:spacing w:before="80" w:after="0"/>
      </w:pPr>
      <w:r>
        <w:t xml:space="preserve"/>
      </w:r>
    </w:p>
    <w:p>
      <w:pPr>
        <w:shd w:fill="1E2A38" w:val="clear"/>
        <w:spacing w:before="80" w:after="0"/>
        <w:ind w:left="360" w:right="360"/>
      </w:pPr>
      <w:r>
        <w:rPr>
          <w:rFonts w:ascii="Courier New" w:cs="Courier New" w:eastAsia="Courier New" w:hAnsi="Courier New"/>
          <w:color w:val="C8E6C9"/>
          <w:sz w:val="19"/>
          <w:szCs w:val="19"/>
        </w:rPr>
        <w:t xml:space="preserve">"Extract the impulse response from FreeReverb at room_size=0.8"</w:t>
      </w:r>
    </w:p>
    <w:p>
      <w:pPr>
        <w:shd w:fill="1E2A38" w:val="clear"/>
        <w:spacing w:before="0" w:after="0"/>
        <w:ind w:left="360" w:right="360"/>
      </w:pPr>
      <w:r>
        <w:rPr>
          <w:rFonts w:ascii="Courier New" w:cs="Courier New" w:eastAsia="Courier New" w:hAnsi="Courier New"/>
          <w:color w:val="C8E6C9"/>
          <w:sz w:val="19"/>
          <w:szCs w:val="19"/>
        </w:rPr>
        <w:t xml:space="preserve">// Returns: { "estimated_rt60": 2.34, "peak_db": -6.2 }</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"Measure frequency response of FreeReverb from 20Hz to 20kHz"</w:t>
      </w:r>
    </w:p>
    <w:p>
      <w:pPr>
        <w:shd w:fill="1E2A38" w:val="clear"/>
        <w:spacing w:before="0" w:after="0"/>
        <w:ind w:left="360" w:right="360"/>
      </w:pPr>
      <w:r>
        <w:rPr>
          <w:rFonts w:ascii="Courier New" w:cs="Courier New" w:eastAsia="Courier New" w:hAnsi="Courier New"/>
          <w:color w:val="C8E6C9"/>
          <w:sz w:val="19"/>
          <w:szCs w:val="19"/>
        </w:rPr>
        <w:t xml:space="preserve">// Returns 64-point curve — reveals a -3dB shelf above 12kHz</w:t>
      </w:r>
    </w:p>
    <w:p>
      <w:pPr>
        <w:shd w:fill="1E2A38" w:val="clear"/>
        <w:spacing w:before="0" w:after="0"/>
        <w:ind w:left="360" w:right="360"/>
      </w:pPr>
      <w:r>
        <w:rPr>
          <w:rFonts w:ascii="Courier New" w:cs="Courier New" w:eastAsia="Courier New" w:hAnsi="Courier New"/>
          <w:color w:val="C8E6C9"/>
          <w:sz w:val="19"/>
          <w:szCs w:val="19"/>
        </w:rPr>
        <w:t xml:space="preserve">// (expected for a damped reverb algorithm)</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"Detect aliasing in FreeReverb"</w:t>
      </w:r>
    </w:p>
    <w:p>
      <w:pPr>
        <w:shd w:fill="1E2A38" w:val="clear"/>
        <w:spacing w:before="0" w:after="0"/>
        <w:ind w:left="360" w:right="360"/>
      </w:pPr>
      <w:r>
        <w:rPr>
          <w:rFonts w:ascii="Courier New" w:cs="Courier New" w:eastAsia="Courier New" w:hAnsi="Courier New"/>
          <w:color w:val="C8E6C9"/>
          <w:sz w:val="19"/>
          <w:szCs w:val="19"/>
        </w:rPr>
        <w:t xml:space="preserve">// Returns: { "alias_db": -84, "severity": "none", "recommendation": "Clean" }</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"Monitor CPU usage on FreeReverb"</w:t>
      </w:r>
    </w:p>
    <w:p>
      <w:pPr>
        <w:shd w:fill="1E2A38" w:val="clear"/>
        <w:spacing w:before="0" w:after="80"/>
        <w:ind w:left="360" w:right="360"/>
      </w:pPr>
      <w:r>
        <w:rPr>
          <w:rFonts w:ascii="Courier New" w:cs="Courier New" w:eastAsia="Courier New" w:hAnsi="Courier New"/>
          <w:color w:val="C8E6C9"/>
          <w:sz w:val="19"/>
          <w:szCs w:val="19"/>
        </w:rPr>
        <w:t xml:space="preserve">// Returns: { buffer_size: 64, avg_cpu_percent: 3.1, realtime_safe: true }</w:t>
      </w:r>
    </w:p>
    <w:p>
      <w:pPr>
        <w:spacing w:before="120" w:after="0"/>
      </w:pPr>
      <w:r>
        <w:t xml:space="preserve"/>
      </w:r>
    </w:p>
    <w:p>
      <w:pPr>
        <w:pStyle w:val="Heading3"/>
        <w:spacing w:before="200" w:after="80"/>
      </w:pPr>
      <w:r>
        <w:rPr>
          <w:rFonts w:ascii="Arial" w:cs="Arial" w:eastAsia="Arial" w:hAnsi="Arial"/>
          <w:b/>
          <w:bCs/>
          <w:color w:val="0D1B2A"/>
          <w:sz w:val="24"/>
          <w:szCs w:val="24"/>
        </w:rPr>
        <w:t xml:space="preserve">Result</w:t>
      </w:r>
    </w:p>
    <w:p>
      <w:pPr>
        <w:spacing w:before="80" w:after="80"/>
      </w:pPr>
      <w:r>
        <w:rPr>
          <w:rFonts w:ascii="Arial" w:cs="Arial" w:eastAsia="Arial" w:hAnsi="Arial"/>
          <w:color w:val="1A1A1A"/>
          <w:sz w:val="22"/>
          <w:szCs w:val="22"/>
        </w:rPr>
        <w:t xml:space="preserve">In under two minutes, you have a quantified picture of the plugin: RT60 of 2.34s, clean aliasing (-84dB), a natural high-frequency rolloff, and 3.1% CPU at 64 samples. The plugin is production-ready. You save the test results as a JSON baseline for regression testing if the developer releases an update.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80"/>
              <w:left w:type="dxa" w:w="200"/>
              <w:bottom w:type="dxa" w:w="80"/>
              <w:right w:type="dxa" w:w="200"/>
            </w:tcMar>
          </w:tcPr>
          <w:p>
            <w:r>
              <w:rPr>
                <w:rFonts w:ascii="Arial" w:cs="Arial" w:eastAsia="Arial" w:hAnsi="Arial"/>
                <w:b/>
                <w:bCs/>
                <w:color w:val="E8A020"/>
                <w:sz w:val="22"/>
                <w:szCs w:val="22"/>
              </w:rPr>
              <w:t xml:space="preserve">  EXAMPLE 3   ·   Generate a ML training dataset from a distortion plugin</w:t>
            </w:r>
          </w:p>
        </w:tc>
      </w:tr>
    </w:tbl>
    <w:p>
      <w:pPr>
        <w:spacing w:before="160" w:after="0"/>
      </w:pPr>
      <w:r>
        <w:t xml:space="preserve"/>
      </w:r>
    </w:p>
    <w:p>
      <w:pPr>
        <w:spacing w:before="80" w:after="80"/>
      </w:pPr>
      <w:r>
        <w:rPr>
          <w:rFonts w:ascii="Arial" w:cs="Arial" w:eastAsia="Arial" w:hAnsi="Arial"/>
          <w:b/>
          <w:bCs/>
          <w:color w:val="1A1A1A"/>
          <w:sz w:val="22"/>
          <w:szCs w:val="22"/>
        </w:rPr>
        <w:t xml:space="preserve">Scenario: </w:t>
      </w:r>
      <w:r>
        <w:rPr>
          <w:rFonts w:ascii="Arial" w:cs="Arial" w:eastAsia="Arial" w:hAnsi="Arial"/>
          <w:color w:val="1A1A1A"/>
          <w:sz w:val="22"/>
          <w:szCs w:val="22"/>
        </w:rPr>
        <w:t xml:space="preserve">You want to train a Neural Amp Model (NAM) or similar neural effect model that emulates your hardware distortion pedal. You need hundreds of input/output audio pairs with varied parameter configurations.</w:t>
      </w:r>
    </w:p>
    <w:p>
      <w:pPr>
        <w:spacing w:before="120" w:after="0"/>
      </w:pPr>
      <w:r>
        <w:t xml:space="preserve"/>
      </w:r>
    </w:p>
    <w:p>
      <w:pPr>
        <w:shd w:fill="1E2A38" w:val="clear"/>
        <w:spacing w:before="80" w:after="0"/>
        <w:ind w:left="360" w:right="360"/>
      </w:pPr>
      <w:r>
        <w:rPr>
          <w:rFonts w:ascii="Courier New" w:cs="Courier New" w:eastAsia="Courier New" w:hAnsi="Courier New"/>
          <w:color w:val="C8E6C9"/>
          <w:sz w:val="19"/>
          <w:szCs w:val="19"/>
        </w:rPr>
        <w:t xml:space="preserve">"Load HardwareDistortion.vst3 as dist1"</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"Use bridge_batch_render_ml_dataset on dist1:</w:t>
      </w:r>
    </w:p>
    <w:p>
      <w:pPr>
        <w:shd w:fill="1E2A38" w:val="clear"/>
        <w:spacing w:before="0" w:after="0"/>
        <w:ind w:left="360" w:right="360"/>
      </w:pPr>
      <w:r>
        <w:rPr>
          <w:rFonts w:ascii="Courier New" w:cs="Courier New" w:eastAsia="Courier New" w:hAnsi="Courier New"/>
          <w:color w:val="C8E6C9"/>
          <w:sz w:val="19"/>
          <w:szCs w:val="19"/>
        </w:rPr>
        <w:t xml:space="preserve">  num_samples: 200,</w:t>
      </w:r>
    </w:p>
    <w:p>
      <w:pPr>
        <w:shd w:fill="1E2A38" w:val="clear"/>
        <w:spacing w:before="0" w:after="0"/>
        <w:ind w:left="360" w:right="360"/>
      </w:pPr>
      <w:r>
        <w:rPr>
          <w:rFonts w:ascii="Courier New" w:cs="Courier New" w:eastAsia="Courier New" w:hAnsi="Courier New"/>
          <w:color w:val="C8E6C9"/>
          <w:sz w:val="19"/>
          <w:szCs w:val="19"/>
        </w:rPr>
        <w:t xml:space="preserve">  input_signals: [{"type": "white_noise", "duration": 3.0},</w:t>
      </w:r>
    </w:p>
    <w:p>
      <w:pPr>
        <w:shd w:fill="1E2A38" w:val="clear"/>
        <w:spacing w:before="0" w:after="0"/>
        <w:ind w:left="360" w:right="360"/>
      </w:pPr>
      <w:r>
        <w:rPr>
          <w:rFonts w:ascii="Courier New" w:cs="Courier New" w:eastAsia="Courier New" w:hAnsi="Courier New"/>
          <w:color w:val="C8E6C9"/>
          <w:sz w:val="19"/>
          <w:szCs w:val="19"/>
        </w:rPr>
        <w:t xml:space="preserve">                  {"type": "chirp", "duration": 3.0, "f0": 20, "f1": 20000},</w:t>
      </w:r>
    </w:p>
    <w:p>
      <w:pPr>
        <w:shd w:fill="1E2A38" w:val="clear"/>
        <w:spacing w:before="0" w:after="0"/>
        <w:ind w:left="360" w:right="360"/>
      </w:pPr>
      <w:r>
        <w:rPr>
          <w:rFonts w:ascii="Courier New" w:cs="Courier New" w:eastAsia="Courier New" w:hAnsi="Courier New"/>
          <w:color w:val="C8E6C9"/>
          <w:sz w:val="19"/>
          <w:szCs w:val="19"/>
        </w:rPr>
        <w:t xml:space="preserve">                  {"type": "pink_noise", "duration": 3.0}],</w:t>
      </w:r>
    </w:p>
    <w:p>
      <w:pPr>
        <w:shd w:fill="1E2A38" w:val="clear"/>
        <w:spacing w:before="0" w:after="0"/>
        <w:ind w:left="360" w:right="360"/>
      </w:pPr>
      <w:r>
        <w:rPr>
          <w:rFonts w:ascii="Courier New" w:cs="Courier New" w:eastAsia="Courier New" w:hAnsi="Courier New"/>
          <w:color w:val="C8E6C9"/>
          <w:sz w:val="19"/>
          <w:szCs w:val="19"/>
        </w:rPr>
        <w:t xml:space="preserve">  param_sampling: "latin_hypercube",</w:t>
      </w:r>
    </w:p>
    <w:p>
      <w:pPr>
        <w:shd w:fill="1E2A38" w:val="clear"/>
        <w:spacing w:before="0" w:after="0"/>
        <w:ind w:left="360" w:right="360"/>
      </w:pPr>
      <w:r>
        <w:rPr>
          <w:rFonts w:ascii="Courier New" w:cs="Courier New" w:eastAsia="Courier New" w:hAnsi="Courier New"/>
          <w:color w:val="C8E6C9"/>
          <w:sz w:val="19"/>
          <w:szCs w:val="19"/>
        </w:rPr>
        <w:t xml:space="preserve">  output_dir: ./dataset/dist1/"</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Generates:</w:t>
      </w:r>
    </w:p>
    <w:p>
      <w:pPr>
        <w:shd w:fill="1E2A38" w:val="clear"/>
        <w:spacing w:before="0" w:after="0"/>
        <w:ind w:left="360" w:right="360"/>
      </w:pPr>
      <w:r>
        <w:rPr>
          <w:rFonts w:ascii="Courier New" w:cs="Courier New" w:eastAsia="Courier New" w:hAnsi="Courier New"/>
          <w:color w:val="C8E6C9"/>
          <w:sz w:val="19"/>
          <w:szCs w:val="19"/>
        </w:rPr>
        <w:t xml:space="preserve">// ./dataset/dist1/inputs/00000.wav  ... 00199.wav</w:t>
      </w:r>
    </w:p>
    <w:p>
      <w:pPr>
        <w:shd w:fill="1E2A38" w:val="clear"/>
        <w:spacing w:before="0" w:after="0"/>
        <w:ind w:left="360" w:right="360"/>
      </w:pPr>
      <w:r>
        <w:rPr>
          <w:rFonts w:ascii="Courier New" w:cs="Courier New" w:eastAsia="Courier New" w:hAnsi="Courier New"/>
          <w:color w:val="C8E6C9"/>
          <w:sz w:val="19"/>
          <w:szCs w:val="19"/>
        </w:rPr>
        <w:t xml:space="preserve">// ./dataset/dist1/outputs/00000.wav ... 00199.wav</w:t>
      </w:r>
    </w:p>
    <w:p>
      <w:pPr>
        <w:shd w:fill="1E2A38" w:val="clear"/>
        <w:spacing w:before="0" w:after="0"/>
        <w:ind w:left="360" w:right="360"/>
      </w:pPr>
      <w:r>
        <w:rPr>
          <w:rFonts w:ascii="Courier New" w:cs="Courier New" w:eastAsia="Courier New" w:hAnsi="Courier New"/>
          <w:color w:val="C8E6C9"/>
          <w:sz w:val="19"/>
          <w:szCs w:val="19"/>
        </w:rPr>
        <w:t xml:space="preserve">// ./dataset/dist1/metadata.json  (all parameter configs + stats)</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Then export the current best-sounding parameters as Python:</w:t>
      </w:r>
    </w:p>
    <w:p>
      <w:pPr>
        <w:shd w:fill="1E2A38" w:val="clear"/>
        <w:spacing w:before="0" w:after="0"/>
        <w:ind w:left="360" w:right="360"/>
      </w:pPr>
      <w:r>
        <w:rPr>
          <w:rFonts w:ascii="Courier New" w:cs="Courier New" w:eastAsia="Courier New" w:hAnsi="Courier New"/>
          <w:color w:val="C8E6C9"/>
          <w:sz w:val="19"/>
          <w:szCs w:val="19"/>
        </w:rPr>
        <w:t xml:space="preserve">"Use bridge_export_params_as_python on dist1"</w:t>
      </w:r>
    </w:p>
    <w:p>
      <w:pPr>
        <w:shd w:fill="1E2A38" w:val="clear"/>
        <w:spacing w:before="0" w:after="80"/>
        <w:ind w:left="360" w:right="360"/>
      </w:pPr>
      <w:r>
        <w:rPr>
          <w:rFonts w:ascii="Courier New" w:cs="Courier New" w:eastAsia="Courier New" w:hAnsi="Courier New"/>
          <w:color w:val="C8E6C9"/>
          <w:sz w:val="19"/>
          <w:szCs w:val="19"/>
        </w:rPr>
        <w:t xml:space="preserve">// Returns ready-to-run pedalboard and DawDreamer code snippets</w:t>
      </w:r>
    </w:p>
    <w:p>
      <w:pPr>
        <w:spacing w:before="120" w:after="0"/>
      </w:pPr>
      <w:r>
        <w:t xml:space="preserve"/>
      </w:r>
    </w:p>
    <w:p>
      <w:pPr>
        <w:spacing w:before="80" w:after="80"/>
      </w:pPr>
      <w:r>
        <w:rPr>
          <w:rFonts w:ascii="Arial" w:cs="Arial" w:eastAsia="Arial" w:hAnsi="Arial"/>
          <w:color w:val="1A1A1A"/>
          <w:sz w:val="22"/>
          <w:szCs w:val="22"/>
        </w:rPr>
        <w:t xml:space="preserve">The </w:t>
      </w:r>
      <w:r>
        <w:rPr>
          <w:rFonts w:ascii="Courier New" w:cs="Courier New" w:eastAsia="Courier New" w:hAnsi="Courier New"/>
          <w:color w:val="1A5276"/>
          <w:sz w:val="20"/>
          <w:szCs w:val="20"/>
        </w:rPr>
        <w:t xml:space="preserve">metadata.json</w:t>
      </w:r>
      <w:r>
        <w:rPr>
          <w:rFonts w:ascii="Arial" w:cs="Arial" w:eastAsia="Arial" w:hAnsi="Arial"/>
          <w:color w:val="1A1A1A"/>
          <w:sz w:val="22"/>
          <w:szCs w:val="22"/>
        </w:rPr>
        <w:t xml:space="preserve"> file contains the parameter configuration used for every input/output pair, making it trivial to split into train/validation sets or to filter by parameter regions of interest. Latin Hypercube sampling ensures uniform coverage of the parameter space rather than the clustering you get from uniform random sampling.</w:t>
      </w:r>
    </w:p>
    <w:p>
      <w:r>
        <w:br w:type="page"/>
      </w:r>
    </w:p>
    <w:p>
      <w:pPr>
        <w:pStyle w:val="Heading1"/>
        <w:pBdr>
          <w:bottom w:val="single" w:color="E8A020" w:sz="8" w:space="4"/>
        </w:pBdr>
        <w:spacing w:before="360" w:after="160"/>
      </w:pPr>
      <w:r>
        <w:rPr>
          <w:rFonts w:ascii="Arial" w:cs="Arial" w:eastAsia="Arial" w:hAnsi="Arial"/>
          <w:b/>
          <w:bCs/>
          <w:color w:val="0D1B2A"/>
          <w:sz w:val="36"/>
          <w:szCs w:val="36"/>
        </w:rPr>
        <w:t xml:space="preserve">Manual Installation Guide</w:t>
      </w:r>
    </w:p>
    <w:p>
      <w:pPr>
        <w:spacing w:before="80" w:after="80"/>
      </w:pPr>
      <w:r>
        <w:rPr>
          <w:rFonts w:ascii="Arial" w:cs="Arial" w:eastAsia="Arial" w:hAnsi="Arial"/>
          <w:color w:val="1A1A1A"/>
          <w:sz w:val="22"/>
          <w:szCs w:val="22"/>
        </w:rPr>
        <w:t xml:space="preserve">This guide covers installing the Audio Plugin MCP Server v3 on Windows 11 (primary platform) and macOS. The server runs locally as a stdio process managed by Claude Desktop or Claude Code.</w:t>
      </w:r>
    </w:p>
    <w:p>
      <w:pPr>
        <w:spacing w:before="120" w:after="0"/>
      </w:pPr>
      <w:r>
        <w:t xml:space="preserve"/>
      </w:r>
    </w:p>
    <w:p>
      <w:pPr>
        <w:pStyle w:val="Heading2"/>
        <w:spacing w:before="280" w:after="120"/>
      </w:pPr>
      <w:r>
        <w:rPr>
          <w:rFonts w:ascii="Arial" w:cs="Arial" w:eastAsia="Arial" w:hAnsi="Arial"/>
          <w:b/>
          <w:bCs/>
          <w:color w:val="1A6FBF"/>
          <w:sz w:val="28"/>
          <w:szCs w:val="28"/>
        </w:rPr>
        <w:t xml:space="preserve">Prerequisites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Python</w:t>
            </w:r>
          </w:p>
        </w:tc>
        <w:tc>
          <w:tcPr>
            <w:tcW w:type="dxa" w:w="716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color w:val="1A1A1A"/>
                <w:sz w:val="20"/>
                <w:szCs w:val="20"/>
              </w:rPr>
              <w:t xml:space="preserve">3.10 or higher required. Check: python --version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Claude Client</w:t>
            </w:r>
          </w:p>
        </w:tc>
        <w:tc>
          <w:tcPr>
            <w:tcW w:type="dxa" w:w="716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color w:val="1A1A1A"/>
                <w:sz w:val="20"/>
                <w:szCs w:val="20"/>
              </w:rPr>
              <w:t xml:space="preserve">Claude Desktop (claude.ai/download) or Claude Code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CMake (optional)</w:t>
            </w:r>
          </w:p>
        </w:tc>
        <w:tc>
          <w:tcPr>
            <w:tcW w:type="dxa" w:w="716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color w:val="1A1A1A"/>
                <w:sz w:val="20"/>
                <w:szCs w:val="20"/>
              </w:rPr>
              <w:t xml:space="preserve">Required only for compile_juce_project tool. cmake.org/download</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r>
              <w:rPr>
                <w:rFonts w:ascii="Arial" w:cs="Arial" w:eastAsia="Arial" w:hAnsi="Arial"/>
                <w:b/>
                <w:bCs/>
                <w:color w:val="0D1B2A"/>
                <w:sz w:val="20"/>
                <w:szCs w:val="20"/>
              </w:rPr>
              <w:t xml:space="preserve">DawDreamer (optional)</w:t>
            </w:r>
          </w:p>
        </w:tc>
        <w:tc>
          <w:tcPr>
            <w:tcW w:type="dxa" w:w="7160"/>
            <w:tcBorders>
              <w:top w:val="none" w:color="FFFFFF" w:sz="0"/>
              <w:left w:val="none" w:color="FFFFFF" w:sz="0"/>
              <w:bottom w:val="none" w:color="FFFFFF" w:sz="0"/>
              <w:right w:val="none" w:color="FFFFFF" w:sz="0"/>
            </w:tcBorders>
            <w:shd w:fill="EBF3FB" w:val="clear"/>
            <w:tcMar>
              <w:top w:type="dxa" w:w="80"/>
              <w:left w:type="dxa" w:w="120"/>
              <w:bottom w:type="dxa" w:w="80"/>
              <w:right w:type="dxa" w:w="120"/>
            </w:tcMar>
          </w:tcPr>
          <w:p>
            <w:r>
              <w:rPr>
                <w:rFonts w:ascii="Arial" w:cs="Arial" w:eastAsia="Arial" w:hAnsi="Arial"/>
                <w:color w:val="1A1A1A"/>
                <w:sz w:val="20"/>
                <w:szCs w:val="20"/>
              </w:rPr>
              <w:t xml:space="preserve">Required only for bridge_render_dawdreamer tool. See Step 5</w:t>
            </w:r>
          </w:p>
        </w:tc>
      </w:tr>
    </w:tbl>
    <w:p>
      <w:pPr>
        <w:spacing w:before="120" w:after="0"/>
      </w:pPr>
      <w:r>
        <w:t xml:space="preserve"/>
      </w:r>
    </w:p>
    <w:p>
      <w:pPr>
        <w:pStyle w:val="Heading2"/>
        <w:spacing w:before="280" w:after="120"/>
      </w:pPr>
      <w:r>
        <w:rPr>
          <w:rFonts w:ascii="Arial" w:cs="Arial" w:eastAsia="Arial" w:hAnsi="Arial"/>
          <w:b/>
          <w:bCs/>
          <w:color w:val="1A6FBF"/>
          <w:sz w:val="28"/>
          <w:szCs w:val="28"/>
        </w:rPr>
        <w:t xml:space="preserve">Step 1 — Extract the Package</w:t>
      </w:r>
    </w:p>
    <w:p>
      <w:pPr>
        <w:spacing w:before="80" w:after="80"/>
      </w:pPr>
      <w:r>
        <w:rPr>
          <w:rFonts w:ascii="Arial" w:cs="Arial" w:eastAsia="Arial" w:hAnsi="Arial"/>
          <w:color w:val="1A1A1A"/>
          <w:sz w:val="22"/>
          <w:szCs w:val="22"/>
        </w:rPr>
        <w:t xml:space="preserve">Download and extract </w:t>
      </w:r>
      <w:r>
        <w:rPr>
          <w:rFonts w:ascii="Courier New" w:cs="Courier New" w:eastAsia="Courier New" w:hAnsi="Courier New"/>
          <w:color w:val="1A5276"/>
          <w:sz w:val="20"/>
          <w:szCs w:val="20"/>
        </w:rPr>
        <w:t xml:space="preserve">mcp-audio-plugin-server-v3.zip</w:t>
      </w:r>
      <w:r>
        <w:rPr>
          <w:rFonts w:ascii="Arial" w:cs="Arial" w:eastAsia="Arial" w:hAnsi="Arial"/>
          <w:color w:val="1A1A1A"/>
          <w:sz w:val="22"/>
          <w:szCs w:val="22"/>
        </w:rPr>
        <w:t xml:space="preserve"> to a permanent location. Avoid paths with spaces.</w:t>
      </w:r>
    </w:p>
    <w:p>
      <w:pPr>
        <w:spacing w:before="80" w:after="0"/>
      </w:pPr>
      <w:r>
        <w:t xml:space="preserve"/>
      </w:r>
    </w:p>
    <w:p>
      <w:pPr>
        <w:pStyle w:val="Heading3"/>
        <w:spacing w:before="200" w:after="80"/>
      </w:pPr>
      <w:r>
        <w:rPr>
          <w:rFonts w:ascii="Arial" w:cs="Arial" w:eastAsia="Arial" w:hAnsi="Arial"/>
          <w:b/>
          <w:bCs/>
          <w:color w:val="0D1B2A"/>
          <w:sz w:val="24"/>
          <w:szCs w:val="24"/>
        </w:rPr>
        <w:t xml:space="preserve">Windows</w:t>
      </w:r>
    </w:p>
    <w:p>
      <w:pPr>
        <w:shd w:fill="1E2A38" w:val="clear"/>
        <w:spacing w:before="80" w:after="0"/>
        <w:ind w:left="360" w:right="360"/>
      </w:pPr>
      <w:r>
        <w:rPr>
          <w:rFonts w:ascii="Courier New" w:cs="Courier New" w:eastAsia="Courier New" w:hAnsi="Courier New"/>
          <w:color w:val="C8E6C9"/>
          <w:sz w:val="19"/>
          <w:szCs w:val="19"/>
        </w:rPr>
        <w:t xml:space="preserve"># Recommended location:</w:t>
      </w:r>
    </w:p>
    <w:p>
      <w:pPr>
        <w:shd w:fill="1E2A38" w:val="clear"/>
        <w:spacing w:before="0" w:after="0"/>
        <w:ind w:left="360" w:right="360"/>
      </w:pPr>
      <w:r>
        <w:rPr>
          <w:rFonts w:ascii="Courier New" w:cs="Courier New" w:eastAsia="Courier New" w:hAnsi="Courier New"/>
          <w:color w:val="C8E6C9"/>
          <w:sz w:val="19"/>
          <w:szCs w:val="19"/>
        </w:rPr>
        <w:t xml:space="preserve">C:\MCP\audio-plugin-server\</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After extraction you should see:</w:t>
      </w:r>
    </w:p>
    <w:p>
      <w:pPr>
        <w:shd w:fill="1E2A38" w:val="clear"/>
        <w:spacing w:before="0" w:after="0"/>
        <w:ind w:left="360" w:right="360"/>
      </w:pPr>
      <w:r>
        <w:rPr>
          <w:rFonts w:ascii="Courier New" w:cs="Courier New" w:eastAsia="Courier New" w:hAnsi="Courier New"/>
          <w:color w:val="C8E6C9"/>
          <w:sz w:val="19"/>
          <w:szCs w:val="19"/>
        </w:rPr>
        <w:t xml:space="preserve">C:\MCP\audio-plugin-server\server.py</w:t>
      </w:r>
    </w:p>
    <w:p>
      <w:pPr>
        <w:shd w:fill="1E2A38" w:val="clear"/>
        <w:spacing w:before="0" w:after="0"/>
        <w:ind w:left="360" w:right="360"/>
      </w:pPr>
      <w:r>
        <w:rPr>
          <w:rFonts w:ascii="Courier New" w:cs="Courier New" w:eastAsia="Courier New" w:hAnsi="Courier New"/>
          <w:color w:val="C8E6C9"/>
          <w:sz w:val="19"/>
          <w:szCs w:val="19"/>
        </w:rPr>
        <w:t xml:space="preserve">C:\MCP\audio-plugin-server\engines\</w:t>
      </w:r>
    </w:p>
    <w:p>
      <w:pPr>
        <w:shd w:fill="1E2A38" w:val="clear"/>
        <w:spacing w:before="0" w:after="0"/>
        <w:ind w:left="360" w:right="360"/>
      </w:pPr>
      <w:r>
        <w:rPr>
          <w:rFonts w:ascii="Courier New" w:cs="Courier New" w:eastAsia="Courier New" w:hAnsi="Courier New"/>
          <w:color w:val="C8E6C9"/>
          <w:sz w:val="19"/>
          <w:szCs w:val="19"/>
        </w:rPr>
        <w:t xml:space="preserve">C:\MCP\audio-plugin-server\tools\</w:t>
      </w:r>
    </w:p>
    <w:p>
      <w:pPr>
        <w:shd w:fill="1E2A38" w:val="clear"/>
        <w:spacing w:before="0" w:after="0"/>
        <w:ind w:left="360" w:right="360"/>
      </w:pPr>
      <w:r>
        <w:rPr>
          <w:rFonts w:ascii="Courier New" w:cs="Courier New" w:eastAsia="Courier New" w:hAnsi="Courier New"/>
          <w:color w:val="C8E6C9"/>
          <w:sz w:val="19"/>
          <w:szCs w:val="19"/>
        </w:rPr>
        <w:t xml:space="preserve">C:\MCP\audio-plugin-server\utils\</w:t>
      </w:r>
    </w:p>
    <w:p>
      <w:pPr>
        <w:shd w:fill="1E2A38" w:val="clear"/>
        <w:spacing w:before="0" w:after="0"/>
        <w:ind w:left="360" w:right="360"/>
      </w:pPr>
      <w:r>
        <w:rPr>
          <w:rFonts w:ascii="Courier New" w:cs="Courier New" w:eastAsia="Courier New" w:hAnsi="Courier New"/>
          <w:color w:val="C8E6C9"/>
          <w:sz w:val="19"/>
          <w:szCs w:val="19"/>
        </w:rPr>
        <w:t xml:space="preserve">C:\MCP\audio-plugin-server\config.yaml</w:t>
      </w:r>
    </w:p>
    <w:p>
      <w:pPr>
        <w:shd w:fill="1E2A38" w:val="clear"/>
        <w:spacing w:before="0" w:after="80"/>
        <w:ind w:left="360" w:right="360"/>
      </w:pPr>
      <w:r>
        <w:rPr>
          <w:rFonts w:ascii="Courier New" w:cs="Courier New" w:eastAsia="Courier New" w:hAnsi="Courier New"/>
          <w:color w:val="C8E6C9"/>
          <w:sz w:val="19"/>
          <w:szCs w:val="19"/>
        </w:rPr>
        <w:t xml:space="preserve">C:\MCP\audio-plugin-server\requirements.txt</w:t>
      </w:r>
    </w:p>
    <w:p>
      <w:pPr>
        <w:spacing w:before="120" w:after="0"/>
      </w:pPr>
      <w:r>
        <w:t xml:space="preserve"/>
      </w:r>
    </w:p>
    <w:p>
      <w:pPr>
        <w:pStyle w:val="Heading3"/>
        <w:spacing w:before="200" w:after="80"/>
      </w:pPr>
      <w:r>
        <w:rPr>
          <w:rFonts w:ascii="Arial" w:cs="Arial" w:eastAsia="Arial" w:hAnsi="Arial"/>
          <w:b/>
          <w:bCs/>
          <w:color w:val="0D1B2A"/>
          <w:sz w:val="24"/>
          <w:szCs w:val="24"/>
        </w:rPr>
        <w:t xml:space="preserve">macOS / Linux</w:t>
      </w:r>
    </w:p>
    <w:p>
      <w:pPr>
        <w:shd w:fill="1E2A38" w:val="clear"/>
        <w:spacing w:before="80" w:after="0"/>
        <w:ind w:left="360" w:right="360"/>
      </w:pPr>
      <w:r>
        <w:rPr>
          <w:rFonts w:ascii="Courier New" w:cs="Courier New" w:eastAsia="Courier New" w:hAnsi="Courier New"/>
          <w:color w:val="C8E6C9"/>
          <w:sz w:val="19"/>
          <w:szCs w:val="19"/>
        </w:rPr>
        <w:t xml:space="preserve"># Recommended location:</w:t>
      </w:r>
    </w:p>
    <w:p>
      <w:pPr>
        <w:shd w:fill="1E2A38" w:val="clear"/>
        <w:spacing w:before="0" w:after="0"/>
        <w:ind w:left="360" w:right="360"/>
      </w:pPr>
      <w:r>
        <w:rPr>
          <w:rFonts w:ascii="Courier New" w:cs="Courier New" w:eastAsia="Courier New" w:hAnsi="Courier New"/>
          <w:color w:val="C8E6C9"/>
          <w:sz w:val="19"/>
          <w:szCs w:val="19"/>
        </w:rPr>
        <w:t xml:space="preserve">~/mcp/audio-plugin-server/</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80"/>
        <w:ind w:left="360" w:right="360"/>
      </w:pPr>
      <w:r>
        <w:rPr>
          <w:rFonts w:ascii="Courier New" w:cs="Courier New" w:eastAsia="Courier New" w:hAnsi="Courier New"/>
          <w:color w:val="C8E6C9"/>
          <w:sz w:val="19"/>
          <w:szCs w:val="19"/>
        </w:rPr>
        <w:t xml:space="preserve">cd ~/mcp/audio-plugin-server</w:t>
      </w:r>
    </w:p>
    <w:p>
      <w:pPr>
        <w:spacing w:before="120" w:after="0"/>
      </w:pPr>
      <w:r>
        <w:t xml:space="preserve"/>
      </w:r>
    </w:p>
    <w:p>
      <w:pPr>
        <w:pStyle w:val="Heading2"/>
        <w:spacing w:before="280" w:after="120"/>
      </w:pPr>
      <w:r>
        <w:rPr>
          <w:rFonts w:ascii="Arial" w:cs="Arial" w:eastAsia="Arial" w:hAnsi="Arial"/>
          <w:b/>
          <w:bCs/>
          <w:color w:val="1A6FBF"/>
          <w:sz w:val="28"/>
          <w:szCs w:val="28"/>
        </w:rPr>
        <w:t xml:space="preserve">Step 2 — Create a Virtual Environment</w:t>
      </w:r>
    </w:p>
    <w:p>
      <w:pPr>
        <w:spacing w:before="80" w:after="80"/>
      </w:pPr>
      <w:r>
        <w:rPr>
          <w:rFonts w:ascii="Arial" w:cs="Arial" w:eastAsia="Arial" w:hAnsi="Arial"/>
          <w:color w:val="1A1A1A"/>
          <w:sz w:val="22"/>
          <w:szCs w:val="22"/>
        </w:rPr>
        <w:t xml:space="preserve">Always use a dedicated virtual environment. This prevents dependency conflicts with other Python projects.</w:t>
      </w:r>
    </w:p>
    <w:p>
      <w:pPr>
        <w:spacing w:before="80" w:after="0"/>
      </w:pPr>
      <w:r>
        <w:t xml:space="preserve"/>
      </w:r>
    </w:p>
    <w:p>
      <w:pPr>
        <w:pStyle w:val="Heading3"/>
        <w:spacing w:before="200" w:after="80"/>
      </w:pPr>
      <w:r>
        <w:rPr>
          <w:rFonts w:ascii="Arial" w:cs="Arial" w:eastAsia="Arial" w:hAnsi="Arial"/>
          <w:b/>
          <w:bCs/>
          <w:color w:val="0D1B2A"/>
          <w:sz w:val="24"/>
          <w:szCs w:val="24"/>
        </w:rPr>
        <w:t xml:space="preserve">Windows</w:t>
      </w:r>
    </w:p>
    <w:p>
      <w:pPr>
        <w:shd w:fill="1E2A38" w:val="clear"/>
        <w:spacing w:before="80" w:after="0"/>
        <w:ind w:left="360" w:right="360"/>
      </w:pPr>
      <w:r>
        <w:rPr>
          <w:rFonts w:ascii="Courier New" w:cs="Courier New" w:eastAsia="Courier New" w:hAnsi="Courier New"/>
          <w:color w:val="C8E6C9"/>
          <w:sz w:val="19"/>
          <w:szCs w:val="19"/>
        </w:rPr>
        <w:t xml:space="preserve">cd C:\MCP\audio-plugin-server</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Create the virtual environment</w:t>
      </w:r>
    </w:p>
    <w:p>
      <w:pPr>
        <w:shd w:fill="1E2A38" w:val="clear"/>
        <w:spacing w:before="0" w:after="0"/>
        <w:ind w:left="360" w:right="360"/>
      </w:pPr>
      <w:r>
        <w:rPr>
          <w:rFonts w:ascii="Courier New" w:cs="Courier New" w:eastAsia="Courier New" w:hAnsi="Courier New"/>
          <w:color w:val="C8E6C9"/>
          <w:sz w:val="19"/>
          <w:szCs w:val="19"/>
        </w:rPr>
        <w:t xml:space="preserve">python -m venv .venv</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Activate it</w:t>
      </w:r>
    </w:p>
    <w:p>
      <w:pPr>
        <w:shd w:fill="1E2A38" w:val="clear"/>
        <w:spacing w:before="0" w:after="0"/>
        <w:ind w:left="360" w:right="360"/>
      </w:pPr>
      <w:r>
        <w:rPr>
          <w:rFonts w:ascii="Courier New" w:cs="Courier New" w:eastAsia="Courier New" w:hAnsi="Courier New"/>
          <w:color w:val="C8E6C9"/>
          <w:sz w:val="19"/>
          <w:szCs w:val="19"/>
        </w:rPr>
        <w:t xml:space="preserve">.venv\Scripts\activate</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80"/>
        <w:ind w:left="360" w:right="360"/>
      </w:pPr>
      <w:r>
        <w:rPr>
          <w:rFonts w:ascii="Courier New" w:cs="Courier New" w:eastAsia="Courier New" w:hAnsi="Courier New"/>
          <w:color w:val="C8E6C9"/>
          <w:sz w:val="19"/>
          <w:szCs w:val="19"/>
        </w:rPr>
        <w:t xml:space="preserve"># You should see (.venv) at the start of your prompt</w:t>
      </w:r>
    </w:p>
    <w:p>
      <w:pPr>
        <w:spacing w:before="120" w:after="0"/>
      </w:pPr>
      <w:r>
        <w:t xml:space="preserve"/>
      </w:r>
    </w:p>
    <w:p>
      <w:pPr>
        <w:pStyle w:val="Heading3"/>
        <w:spacing w:before="200" w:after="80"/>
      </w:pPr>
      <w:r>
        <w:rPr>
          <w:rFonts w:ascii="Arial" w:cs="Arial" w:eastAsia="Arial" w:hAnsi="Arial"/>
          <w:b/>
          <w:bCs/>
          <w:color w:val="0D1B2A"/>
          <w:sz w:val="24"/>
          <w:szCs w:val="24"/>
        </w:rPr>
        <w:t xml:space="preserve">macOS / Linux</w:t>
      </w:r>
    </w:p>
    <w:p>
      <w:pPr>
        <w:shd w:fill="1E2A38" w:val="clear"/>
        <w:spacing w:before="80" w:after="0"/>
        <w:ind w:left="360" w:right="360"/>
      </w:pPr>
      <w:r>
        <w:rPr>
          <w:rFonts w:ascii="Courier New" w:cs="Courier New" w:eastAsia="Courier New" w:hAnsi="Courier New"/>
          <w:color w:val="C8E6C9"/>
          <w:sz w:val="19"/>
          <w:szCs w:val="19"/>
        </w:rPr>
        <w:t xml:space="preserve">cd ~/mcp/audio-plugin-server</w:t>
      </w:r>
    </w:p>
    <w:p>
      <w:pPr>
        <w:shd w:fill="1E2A38" w:val="clear"/>
        <w:spacing w:before="0" w:after="0"/>
        <w:ind w:left="360" w:right="360"/>
      </w:pPr>
      <w:r>
        <w:rPr>
          <w:rFonts w:ascii="Courier New" w:cs="Courier New" w:eastAsia="Courier New" w:hAnsi="Courier New"/>
          <w:color w:val="C8E6C9"/>
          <w:sz w:val="19"/>
          <w:szCs w:val="19"/>
        </w:rPr>
        <w:t xml:space="preserve">python3 -m venv .venv</w:t>
      </w:r>
    </w:p>
    <w:p>
      <w:pPr>
        <w:shd w:fill="1E2A38" w:val="clear"/>
        <w:spacing w:before="0" w:after="80"/>
        <w:ind w:left="360" w:right="360"/>
      </w:pPr>
      <w:r>
        <w:rPr>
          <w:rFonts w:ascii="Courier New" w:cs="Courier New" w:eastAsia="Courier New" w:hAnsi="Courier New"/>
          <w:color w:val="C8E6C9"/>
          <w:sz w:val="19"/>
          <w:szCs w:val="19"/>
        </w:rPr>
        <w:t xml:space="preserve">source .venv/bin/activate</w:t>
      </w:r>
    </w:p>
    <w:p>
      <w:pPr>
        <w:spacing w:before="120" w:after="0"/>
      </w:pPr>
      <w:r>
        <w:t xml:space="preserve"/>
      </w:r>
    </w:p>
    <w:p>
      <w:pPr>
        <w:pStyle w:val="Heading2"/>
        <w:spacing w:before="280" w:after="120"/>
      </w:pPr>
      <w:r>
        <w:rPr>
          <w:rFonts w:ascii="Arial" w:cs="Arial" w:eastAsia="Arial" w:hAnsi="Arial"/>
          <w:b/>
          <w:bCs/>
          <w:color w:val="1A6FBF"/>
          <w:sz w:val="28"/>
          <w:szCs w:val="28"/>
        </w:rPr>
        <w:t xml:space="preserve">Step 3 — Install Core Dependencies</w:t>
      </w:r>
    </w:p>
    <w:p>
      <w:pPr>
        <w:spacing w:before="80" w:after="80"/>
      </w:pPr>
      <w:r>
        <w:rPr>
          <w:rFonts w:ascii="Arial" w:cs="Arial" w:eastAsia="Arial" w:hAnsi="Arial"/>
          <w:color w:val="1A1A1A"/>
          <w:sz w:val="22"/>
          <w:szCs w:val="22"/>
        </w:rPr>
        <w:t xml:space="preserve">With your virtual environment active, install all required packages.</w:t>
      </w:r>
    </w:p>
    <w:p>
      <w:pPr>
        <w:spacing w:before="80" w:after="0"/>
      </w:pPr>
      <w:r>
        <w:t xml:space="preserve"/>
      </w:r>
    </w:p>
    <w:p>
      <w:pPr>
        <w:shd w:fill="1E2A38" w:val="clear"/>
        <w:spacing w:before="80" w:after="0"/>
        <w:ind w:left="360" w:right="360"/>
      </w:pPr>
      <w:r>
        <w:rPr>
          <w:rFonts w:ascii="Courier New" w:cs="Courier New" w:eastAsia="Courier New" w:hAnsi="Courier New"/>
          <w:color w:val="C8E6C9"/>
          <w:sz w:val="19"/>
          <w:szCs w:val="19"/>
        </w:rPr>
        <w:t xml:space="preserve"># Install all core dependencies:</w:t>
      </w:r>
    </w:p>
    <w:p>
      <w:pPr>
        <w:shd w:fill="1E2A38" w:val="clear"/>
        <w:spacing w:before="0" w:after="0"/>
        <w:ind w:left="360" w:right="360"/>
      </w:pPr>
      <w:r>
        <w:rPr>
          <w:rFonts w:ascii="Courier New" w:cs="Courier New" w:eastAsia="Courier New" w:hAnsi="Courier New"/>
          <w:color w:val="C8E6C9"/>
          <w:sz w:val="19"/>
          <w:szCs w:val="19"/>
        </w:rPr>
        <w:t xml:space="preserve">python -m pip install --upgrade pip</w:t>
      </w:r>
    </w:p>
    <w:p>
      <w:pPr>
        <w:shd w:fill="1E2A38" w:val="clear"/>
        <w:spacing w:before="0" w:after="0"/>
        <w:ind w:left="360" w:right="360"/>
      </w:pPr>
      <w:r>
        <w:rPr>
          <w:rFonts w:ascii="Courier New" w:cs="Courier New" w:eastAsia="Courier New" w:hAnsi="Courier New"/>
          <w:color w:val="C8E6C9"/>
          <w:sz w:val="19"/>
          <w:szCs w:val="19"/>
        </w:rPr>
        <w:t xml:space="preserve">python -m pip install -r requirements.txt</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This installs:</w:t>
      </w:r>
    </w:p>
    <w:p>
      <w:pPr>
        <w:shd w:fill="1E2A38" w:val="clear"/>
        <w:spacing w:before="0" w:after="0"/>
        <w:ind w:left="360" w:right="360"/>
      </w:pPr>
      <w:r>
        <w:rPr>
          <w:rFonts w:ascii="Courier New" w:cs="Courier New" w:eastAsia="Courier New" w:hAnsi="Courier New"/>
          <w:color w:val="C8E6C9"/>
          <w:sz w:val="19"/>
          <w:szCs w:val="19"/>
        </w:rPr>
        <w:t xml:space="preserve">#   mcp[cli]         — MCP server framework</w:t>
      </w:r>
    </w:p>
    <w:p>
      <w:pPr>
        <w:shd w:fill="1E2A38" w:val="clear"/>
        <w:spacing w:before="0" w:after="0"/>
        <w:ind w:left="360" w:right="360"/>
      </w:pPr>
      <w:r>
        <w:rPr>
          <w:rFonts w:ascii="Courier New" w:cs="Courier New" w:eastAsia="Courier New" w:hAnsi="Courier New"/>
          <w:color w:val="C8E6C9"/>
          <w:sz w:val="19"/>
          <w:szCs w:val="19"/>
        </w:rPr>
        <w:t xml:space="preserve">#   pedalboard        — VST3/AU plugin hosting engine (Spotify)</w:t>
      </w:r>
    </w:p>
    <w:p>
      <w:pPr>
        <w:shd w:fill="1E2A38" w:val="clear"/>
        <w:spacing w:before="0" w:after="0"/>
        <w:ind w:left="360" w:right="360"/>
      </w:pPr>
      <w:r>
        <w:rPr>
          <w:rFonts w:ascii="Courier New" w:cs="Courier New" w:eastAsia="Courier New" w:hAnsi="Courier New"/>
          <w:color w:val="C8E6C9"/>
          <w:sz w:val="19"/>
          <w:szCs w:val="19"/>
        </w:rPr>
        <w:t xml:space="preserve">#   librosa           — Spectral analysis and audio feature extraction</w:t>
      </w:r>
    </w:p>
    <w:p>
      <w:pPr>
        <w:shd w:fill="1E2A38" w:val="clear"/>
        <w:spacing w:before="0" w:after="0"/>
        <w:ind w:left="360" w:right="360"/>
      </w:pPr>
      <w:r>
        <w:rPr>
          <w:rFonts w:ascii="Courier New" w:cs="Courier New" w:eastAsia="Courier New" w:hAnsi="Courier New"/>
          <w:color w:val="C8E6C9"/>
          <w:sz w:val="19"/>
          <w:szCs w:val="19"/>
        </w:rPr>
        <w:t xml:space="preserve">#   soundfile         — Audio file I/O</w:t>
      </w:r>
    </w:p>
    <w:p>
      <w:pPr>
        <w:shd w:fill="1E2A38" w:val="clear"/>
        <w:spacing w:before="0" w:after="0"/>
        <w:ind w:left="360" w:right="360"/>
      </w:pPr>
      <w:r>
        <w:rPr>
          <w:rFonts w:ascii="Courier New" w:cs="Courier New" w:eastAsia="Courier New" w:hAnsi="Courier New"/>
          <w:color w:val="C8E6C9"/>
          <w:sz w:val="19"/>
          <w:szCs w:val="19"/>
        </w:rPr>
        <w:t xml:space="preserve">#   numpy             — Numerical processing</w:t>
      </w:r>
    </w:p>
    <w:p>
      <w:pPr>
        <w:shd w:fill="1E2A38" w:val="clear"/>
        <w:spacing w:before="0" w:after="0"/>
        <w:ind w:left="360" w:right="360"/>
      </w:pPr>
      <w:r>
        <w:rPr>
          <w:rFonts w:ascii="Courier New" w:cs="Courier New" w:eastAsia="Courier New" w:hAnsi="Courier New"/>
          <w:color w:val="C8E6C9"/>
          <w:sz w:val="19"/>
          <w:szCs w:val="19"/>
        </w:rPr>
        <w:t xml:space="preserve">#   scipy             — Signal processing (LatinHypercube sampling)</w:t>
      </w:r>
    </w:p>
    <w:p>
      <w:pPr>
        <w:shd w:fill="1E2A38" w:val="clear"/>
        <w:spacing w:before="0" w:after="0"/>
        <w:ind w:left="360" w:right="360"/>
      </w:pPr>
      <w:r>
        <w:rPr>
          <w:rFonts w:ascii="Courier New" w:cs="Courier New" w:eastAsia="Courier New" w:hAnsi="Courier New"/>
          <w:color w:val="C8E6C9"/>
          <w:sz w:val="19"/>
          <w:szCs w:val="19"/>
        </w:rPr>
        <w:t xml:space="preserve">#   pyloudnorm        — LUFS/loudness metering</w:t>
      </w:r>
    </w:p>
    <w:p>
      <w:pPr>
        <w:shd w:fill="1E2A38" w:val="clear"/>
        <w:spacing w:before="0" w:after="0"/>
        <w:ind w:left="360" w:right="360"/>
      </w:pPr>
      <w:r>
        <w:rPr>
          <w:rFonts w:ascii="Courier New" w:cs="Courier New" w:eastAsia="Courier New" w:hAnsi="Courier New"/>
          <w:color w:val="C8E6C9"/>
          <w:sz w:val="19"/>
          <w:szCs w:val="19"/>
        </w:rPr>
        <w:t xml:space="preserve">#   mido              — MIDI file generation and parsing</w:t>
      </w:r>
    </w:p>
    <w:p>
      <w:pPr>
        <w:shd w:fill="1E2A38" w:val="clear"/>
        <w:spacing w:before="0" w:after="0"/>
        <w:ind w:left="360" w:right="360"/>
      </w:pPr>
      <w:r>
        <w:rPr>
          <w:rFonts w:ascii="Courier New" w:cs="Courier New" w:eastAsia="Courier New" w:hAnsi="Courier New"/>
          <w:color w:val="C8E6C9"/>
          <w:sz w:val="19"/>
          <w:szCs w:val="19"/>
        </w:rPr>
        <w:t xml:space="preserve">#   pyyaml            — Configuration file loading</w:t>
      </w:r>
    </w:p>
    <w:p>
      <w:pPr>
        <w:shd w:fill="1E2A38" w:val="clear"/>
        <w:spacing w:before="0" w:after="0"/>
        <w:ind w:left="360" w:right="360"/>
      </w:pPr>
      <w:r>
        <w:rPr>
          <w:rFonts w:ascii="Courier New" w:cs="Courier New" w:eastAsia="Courier New" w:hAnsi="Courier New"/>
          <w:color w:val="C8E6C9"/>
          <w:sz w:val="19"/>
          <w:szCs w:val="19"/>
        </w:rPr>
        <w:t xml:space="preserve">#   pydantic          — Input validation</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Verify key installations:</w:t>
      </w:r>
    </w:p>
    <w:p>
      <w:pPr>
        <w:shd w:fill="1E2A38" w:val="clear"/>
        <w:spacing w:before="0" w:after="80"/>
        <w:ind w:left="360" w:right="360"/>
      </w:pPr>
      <w:r>
        <w:rPr>
          <w:rFonts w:ascii="Courier New" w:cs="Courier New" w:eastAsia="Courier New" w:hAnsi="Courier New"/>
          <w:color w:val="C8E6C9"/>
          <w:sz w:val="19"/>
          <w:szCs w:val="19"/>
        </w:rPr>
        <w:t xml:space="preserve">python -m pip show pedalboard librosa</w:t>
      </w:r>
    </w:p>
    <w:p>
      <w:pPr>
        <w:spacing w:before="120" w:after="0"/>
      </w:pPr>
      <w:r>
        <w:t xml:space="preserve"/>
      </w:r>
    </w:p>
    <w:p>
      <w:pPr>
        <w:pStyle w:val="Heading2"/>
        <w:spacing w:before="280" w:after="120"/>
      </w:pPr>
      <w:r>
        <w:rPr>
          <w:rFonts w:ascii="Arial" w:cs="Arial" w:eastAsia="Arial" w:hAnsi="Arial"/>
          <w:b/>
          <w:bCs/>
          <w:color w:val="1A6FBF"/>
          <w:sz w:val="28"/>
          <w:szCs w:val="28"/>
        </w:rPr>
        <w:t xml:space="preserve">Step 4 — Configure config.yaml</w:t>
      </w:r>
    </w:p>
    <w:p>
      <w:pPr>
        <w:spacing w:before="80" w:after="80"/>
      </w:pPr>
      <w:r>
        <w:rPr>
          <w:rFonts w:ascii="Arial" w:cs="Arial" w:eastAsia="Arial" w:hAnsi="Arial"/>
          <w:color w:val="1A1A1A"/>
          <w:sz w:val="22"/>
          <w:szCs w:val="22"/>
        </w:rPr>
        <w:t xml:space="preserve">Open </w:t>
      </w:r>
      <w:r>
        <w:rPr>
          <w:rFonts w:ascii="Courier New" w:cs="Courier New" w:eastAsia="Courier New" w:hAnsi="Courier New"/>
          <w:color w:val="1A5276"/>
          <w:sz w:val="20"/>
          <w:szCs w:val="20"/>
        </w:rPr>
        <w:t xml:space="preserve">config.yaml</w:t>
      </w:r>
      <w:r>
        <w:rPr>
          <w:rFonts w:ascii="Arial" w:cs="Arial" w:eastAsia="Arial" w:hAnsi="Arial"/>
          <w:color w:val="1A1A1A"/>
          <w:sz w:val="22"/>
          <w:szCs w:val="22"/>
        </w:rPr>
        <w:t xml:space="preserve"> in a text editor and set your plugin search paths. The defaults are correct for most Windows systems.</w:t>
      </w:r>
    </w:p>
    <w:p>
      <w:pPr>
        <w:spacing w:before="80" w:after="0"/>
      </w:pPr>
      <w:r>
        <w:t xml:space="preserve"/>
      </w:r>
    </w:p>
    <w:p>
      <w:pPr>
        <w:pStyle w:val="Heading3"/>
        <w:spacing w:before="200" w:after="80"/>
      </w:pPr>
      <w:r>
        <w:rPr>
          <w:rFonts w:ascii="Arial" w:cs="Arial" w:eastAsia="Arial" w:hAnsi="Arial"/>
          <w:b/>
          <w:bCs/>
          <w:color w:val="0D1B2A"/>
          <w:sz w:val="24"/>
          <w:szCs w:val="24"/>
        </w:rPr>
        <w:t xml:space="preserve">Windows — default paths</w:t>
      </w:r>
    </w:p>
    <w:p>
      <w:pPr>
        <w:shd w:fill="1E2A38" w:val="clear"/>
        <w:spacing w:before="80" w:after="0"/>
        <w:ind w:left="360" w:right="360"/>
      </w:pPr>
      <w:r>
        <w:rPr>
          <w:rFonts w:ascii="Courier New" w:cs="Courier New" w:eastAsia="Courier New" w:hAnsi="Courier New"/>
          <w:color w:val="C8E6C9"/>
          <w:sz w:val="19"/>
          <w:szCs w:val="19"/>
        </w:rPr>
        <w:t xml:space="preserve"># config.yaml</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audio:</w:t>
      </w:r>
    </w:p>
    <w:p>
      <w:pPr>
        <w:shd w:fill="1E2A38" w:val="clear"/>
        <w:spacing w:before="0" w:after="0"/>
        <w:ind w:left="360" w:right="360"/>
      </w:pPr>
      <w:r>
        <w:rPr>
          <w:rFonts w:ascii="Courier New" w:cs="Courier New" w:eastAsia="Courier New" w:hAnsi="Courier New"/>
          <w:color w:val="C8E6C9"/>
          <w:sz w:val="19"/>
          <w:szCs w:val="19"/>
        </w:rPr>
        <w:t xml:space="preserve">  sample_rate: 44100</w:t>
      </w:r>
    </w:p>
    <w:p>
      <w:pPr>
        <w:shd w:fill="1E2A38" w:val="clear"/>
        <w:spacing w:before="0" w:after="0"/>
        <w:ind w:left="360" w:right="360"/>
      </w:pPr>
      <w:r>
        <w:rPr>
          <w:rFonts w:ascii="Courier New" w:cs="Courier New" w:eastAsia="Courier New" w:hAnsi="Courier New"/>
          <w:color w:val="C8E6C9"/>
          <w:sz w:val="19"/>
          <w:szCs w:val="19"/>
        </w:rPr>
        <w:t xml:space="preserve">  channels: 2</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cache:</w:t>
      </w:r>
    </w:p>
    <w:p>
      <w:pPr>
        <w:shd w:fill="1E2A38" w:val="clear"/>
        <w:spacing w:before="0" w:after="0"/>
        <w:ind w:left="360" w:right="360"/>
      </w:pPr>
      <w:r>
        <w:rPr>
          <w:rFonts w:ascii="Courier New" w:cs="Courier New" w:eastAsia="Courier New" w:hAnsi="Courier New"/>
          <w:color w:val="C8E6C9"/>
          <w:sz w:val="19"/>
          <w:szCs w:val="19"/>
        </w:rPr>
        <w:t xml:space="preserve">  directory: ./audio_cache</w:t>
      </w:r>
    </w:p>
    <w:p>
      <w:pPr>
        <w:shd w:fill="1E2A38" w:val="clear"/>
        <w:spacing w:before="0" w:after="0"/>
        <w:ind w:left="360" w:right="360"/>
      </w:pPr>
      <w:r>
        <w:rPr>
          <w:rFonts w:ascii="Courier New" w:cs="Courier New" w:eastAsia="Courier New" w:hAnsi="Courier New"/>
          <w:color w:val="C8E6C9"/>
          <w:sz w:val="19"/>
          <w:szCs w:val="19"/>
        </w:rPr>
        <w:t xml:space="preserve">  max_size_mb: 500</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plugin_search_paths:</w:t>
      </w:r>
    </w:p>
    <w:p>
      <w:pPr>
        <w:shd w:fill="1E2A38" w:val="clear"/>
        <w:spacing w:before="0" w:after="0"/>
        <w:ind w:left="360" w:right="360"/>
      </w:pPr>
      <w:r>
        <w:rPr>
          <w:rFonts w:ascii="Courier New" w:cs="Courier New" w:eastAsia="Courier New" w:hAnsi="Courier New"/>
          <w:color w:val="C8E6C9"/>
          <w:sz w:val="19"/>
          <w:szCs w:val="19"/>
        </w:rPr>
        <w:t xml:space="preserve">  - C:/Program Files/Common Files/VST3</w:t>
      </w:r>
    </w:p>
    <w:p>
      <w:pPr>
        <w:shd w:fill="1E2A38" w:val="clear"/>
        <w:spacing w:before="0" w:after="0"/>
        <w:ind w:left="360" w:right="360"/>
      </w:pPr>
      <w:r>
        <w:rPr>
          <w:rFonts w:ascii="Courier New" w:cs="Courier New" w:eastAsia="Courier New" w:hAnsi="Courier New"/>
          <w:color w:val="C8E6C9"/>
          <w:sz w:val="19"/>
          <w:szCs w:val="19"/>
        </w:rPr>
        <w:t xml:space="preserve">  - C:/Program Files/Common Files/Native Instruments/VSTPlugins 64 bit</w:t>
      </w:r>
    </w:p>
    <w:p>
      <w:pPr>
        <w:shd w:fill="1E2A38" w:val="clear"/>
        <w:spacing w:before="0" w:after="0"/>
        <w:ind w:left="360" w:right="360"/>
      </w:pPr>
      <w:r>
        <w:rPr>
          <w:rFonts w:ascii="Courier New" w:cs="Courier New" w:eastAsia="Courier New" w:hAnsi="Courier New"/>
          <w:color w:val="C8E6C9"/>
          <w:sz w:val="19"/>
          <w:szCs w:val="19"/>
        </w:rPr>
        <w:t xml:space="preserve">  - C:/Users/%USERNAME%/AppData/Roaming/VST3</w:t>
      </w:r>
    </w:p>
    <w:p>
      <w:pPr>
        <w:shd w:fill="1E2A38" w:val="clear"/>
        <w:spacing w:before="0" w:after="0"/>
        <w:ind w:left="360" w:right="360"/>
      </w:pPr>
      <w:r>
        <w:rPr>
          <w:rFonts w:ascii="Courier New" w:cs="Courier New" w:eastAsia="Courier New" w:hAnsi="Courier New"/>
          <w:color w:val="C8E6C9"/>
          <w:sz w:val="19"/>
          <w:szCs w:val="19"/>
        </w:rPr>
        <w:t xml:space="preserve">  # Add any additional paths here</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80"/>
        <w:ind w:left="360" w:right="360"/>
      </w:pPr>
      <w:r>
        <w:rPr>
          <w:rFonts w:ascii="Courier New" w:cs="Courier New" w:eastAsia="Courier New" w:hAnsi="Courier New"/>
          <w:color w:val="C8E6C9"/>
          <w:sz w:val="19"/>
          <w:szCs w:val="19"/>
        </w:rPr>
        <w:t xml:space="preserve">transport: stdio</w:t>
      </w:r>
    </w:p>
    <w:p>
      <w:pPr>
        <w:spacing w:before="120" w:after="0"/>
      </w:pPr>
      <w:r>
        <w:t xml:space="preserve"/>
      </w:r>
    </w:p>
    <w:p>
      <w:pPr>
        <w:pStyle w:val="Heading3"/>
        <w:spacing w:before="200" w:after="80"/>
      </w:pPr>
      <w:r>
        <w:rPr>
          <w:rFonts w:ascii="Arial" w:cs="Arial" w:eastAsia="Arial" w:hAnsi="Arial"/>
          <w:b/>
          <w:bCs/>
          <w:color w:val="0D1B2A"/>
          <w:sz w:val="24"/>
          <w:szCs w:val="24"/>
        </w:rPr>
        <w:t xml:space="preserve">macOS — default paths</w:t>
      </w:r>
    </w:p>
    <w:p>
      <w:pPr>
        <w:shd w:fill="1E2A38" w:val="clear"/>
        <w:spacing w:before="80" w:after="0"/>
        <w:ind w:left="360" w:right="360"/>
      </w:pPr>
      <w:r>
        <w:rPr>
          <w:rFonts w:ascii="Courier New" w:cs="Courier New" w:eastAsia="Courier New" w:hAnsi="Courier New"/>
          <w:color w:val="C8E6C9"/>
          <w:sz w:val="19"/>
          <w:szCs w:val="19"/>
        </w:rPr>
        <w:t xml:space="preserve">plugin_search_paths:</w:t>
      </w:r>
    </w:p>
    <w:p>
      <w:pPr>
        <w:shd w:fill="1E2A38" w:val="clear"/>
        <w:spacing w:before="0" w:after="0"/>
        <w:ind w:left="360" w:right="360"/>
      </w:pPr>
      <w:r>
        <w:rPr>
          <w:rFonts w:ascii="Courier New" w:cs="Courier New" w:eastAsia="Courier New" w:hAnsi="Courier New"/>
          <w:color w:val="C8E6C9"/>
          <w:sz w:val="19"/>
          <w:szCs w:val="19"/>
        </w:rPr>
        <w:t xml:space="preserve">  - /Library/Audio/Plug-Ins/VST3</w:t>
      </w:r>
    </w:p>
    <w:p>
      <w:pPr>
        <w:shd w:fill="1E2A38" w:val="clear"/>
        <w:spacing w:before="0" w:after="0"/>
        <w:ind w:left="360" w:right="360"/>
      </w:pPr>
      <w:r>
        <w:rPr>
          <w:rFonts w:ascii="Courier New" w:cs="Courier New" w:eastAsia="Courier New" w:hAnsi="Courier New"/>
          <w:color w:val="C8E6C9"/>
          <w:sz w:val="19"/>
          <w:szCs w:val="19"/>
        </w:rPr>
        <w:t xml:space="preserve">  - ~/Library/Audio/Plug-Ins/VST3</w:t>
      </w:r>
    </w:p>
    <w:p>
      <w:pPr>
        <w:shd w:fill="1E2A38" w:val="clear"/>
        <w:spacing w:before="0" w:after="80"/>
        <w:ind w:left="360" w:right="360"/>
      </w:pPr>
      <w:r>
        <w:rPr>
          <w:rFonts w:ascii="Courier New" w:cs="Courier New" w:eastAsia="Courier New" w:hAnsi="Courier New"/>
          <w:color w:val="C8E6C9"/>
          <w:sz w:val="19"/>
          <w:szCs w:val="19"/>
        </w:rPr>
        <w:t xml:space="preserve">  - /Library/Audio/Plug-Ins/Components</w:t>
      </w:r>
    </w:p>
    <w:p>
      <w:pPr>
        <w:spacing w:before="120" w:after="0"/>
      </w:pPr>
      <w:r>
        <w:t xml:space="preserve"/>
      </w:r>
    </w:p>
    <w:p>
      <w:pPr>
        <w:pStyle w:val="Heading2"/>
        <w:spacing w:before="280" w:after="120"/>
      </w:pPr>
      <w:r>
        <w:rPr>
          <w:rFonts w:ascii="Arial" w:cs="Arial" w:eastAsia="Arial" w:hAnsi="Arial"/>
          <w:b/>
          <w:bCs/>
          <w:color w:val="1A6FBF"/>
          <w:sz w:val="28"/>
          <w:szCs w:val="28"/>
        </w:rPr>
        <w:t xml:space="preserve">Step 5 — Install DawDreamer (Optional)</w:t>
      </w:r>
    </w:p>
    <w:p>
      <w:pPr>
        <w:spacing w:before="80" w:after="80"/>
      </w:pPr>
      <w:r>
        <w:rPr>
          <w:rFonts w:ascii="Arial" w:cs="Arial" w:eastAsia="Arial" w:hAnsi="Arial"/>
          <w:color w:val="1A1A1A"/>
          <w:sz w:val="22"/>
          <w:szCs w:val="22"/>
        </w:rPr>
        <w:t xml:space="preserve">DawDreamer enables the </w:t>
      </w:r>
      <w:r>
        <w:rPr>
          <w:rFonts w:ascii="Courier New" w:cs="Courier New" w:eastAsia="Courier New" w:hAnsi="Courier New"/>
          <w:color w:val="1A5276"/>
          <w:sz w:val="20"/>
          <w:szCs w:val="20"/>
        </w:rPr>
        <w:t xml:space="preserve">bridge_render_dawdreamer</w:t>
      </w:r>
      <w:r>
        <w:rPr>
          <w:rFonts w:ascii="Arial" w:cs="Arial" w:eastAsia="Arial" w:hAnsi="Arial"/>
          <w:color w:val="1A1A1A"/>
          <w:sz w:val="22"/>
          <w:szCs w:val="22"/>
        </w:rPr>
        <w:t xml:space="preserve"> tool for full DAW-quality rendering. It requires a platform-specific binary and is optional — all other tools work without it.</w:t>
      </w:r>
    </w:p>
    <w:p>
      <w:pPr>
        <w:spacing w:before="80" w:after="0"/>
      </w:pPr>
      <w:r>
        <w:t xml:space="preserve"/>
      </w:r>
    </w:p>
    <w:p>
      <w:pPr>
        <w:shd w:fill="1E2A38" w:val="clear"/>
        <w:spacing w:before="80" w:after="0"/>
        <w:ind w:left="360" w:right="360"/>
      </w:pPr>
      <w:r>
        <w:rPr>
          <w:rFonts w:ascii="Courier New" w:cs="Courier New" w:eastAsia="Courier New" w:hAnsi="Courier New"/>
          <w:color w:val="C8E6C9"/>
          <w:sz w:val="19"/>
          <w:szCs w:val="19"/>
        </w:rPr>
        <w:t xml:space="preserve"># Windows (Python 3.11 recommended for DawDreamer):</w:t>
      </w:r>
    </w:p>
    <w:p>
      <w:pPr>
        <w:shd w:fill="1E2A38" w:val="clear"/>
        <w:spacing w:before="0" w:after="0"/>
        <w:ind w:left="360" w:right="360"/>
      </w:pPr>
      <w:r>
        <w:rPr>
          <w:rFonts w:ascii="Courier New" w:cs="Courier New" w:eastAsia="Courier New" w:hAnsi="Courier New"/>
          <w:color w:val="C8E6C9"/>
          <w:sz w:val="19"/>
          <w:szCs w:val="19"/>
        </w:rPr>
        <w:t xml:space="preserve">python -m pip install dawdreamer</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If the above fails, install the pre-built wheel:</w:t>
      </w:r>
    </w:p>
    <w:p>
      <w:pPr>
        <w:shd w:fill="1E2A38" w:val="clear"/>
        <w:spacing w:before="0" w:after="0"/>
        <w:ind w:left="360" w:right="360"/>
      </w:pPr>
      <w:r>
        <w:rPr>
          <w:rFonts w:ascii="Courier New" w:cs="Courier New" w:eastAsia="Courier New" w:hAnsi="Courier New"/>
          <w:color w:val="C8E6C9"/>
          <w:sz w:val="19"/>
          <w:szCs w:val="19"/>
        </w:rPr>
        <w:t xml:space="preserve"># 1. Go to: https://github.com/DBraun/DawDreamer/releases</w:t>
      </w:r>
    </w:p>
    <w:p>
      <w:pPr>
        <w:shd w:fill="1E2A38" w:val="clear"/>
        <w:spacing w:before="0" w:after="0"/>
        <w:ind w:left="360" w:right="360"/>
      </w:pPr>
      <w:r>
        <w:rPr>
          <w:rFonts w:ascii="Courier New" w:cs="Courier New" w:eastAsia="Courier New" w:hAnsi="Courier New"/>
          <w:color w:val="C8E6C9"/>
          <w:sz w:val="19"/>
          <w:szCs w:val="19"/>
        </w:rPr>
        <w:t xml:space="preserve"># 2. Download the .whl matching your Python version and OS</w:t>
      </w:r>
    </w:p>
    <w:p>
      <w:pPr>
        <w:shd w:fill="1E2A38" w:val="clear"/>
        <w:spacing w:before="0" w:after="0"/>
        <w:ind w:left="360" w:right="360"/>
      </w:pPr>
      <w:r>
        <w:rPr>
          <w:rFonts w:ascii="Courier New" w:cs="Courier New" w:eastAsia="Courier New" w:hAnsi="Courier New"/>
          <w:color w:val="C8E6C9"/>
          <w:sz w:val="19"/>
          <w:szCs w:val="19"/>
        </w:rPr>
        <w:t xml:space="preserve"># 3. python -m pip install dawdreamer-X.Y.Z-cpXXX-win_amd64.whl</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Verify:</w:t>
      </w:r>
    </w:p>
    <w:p>
      <w:pPr>
        <w:shd w:fill="1E2A38" w:val="clear"/>
        <w:spacing w:before="0" w:after="80"/>
        <w:ind w:left="360" w:right="360"/>
      </w:pPr>
      <w:r>
        <w:rPr>
          <w:rFonts w:ascii="Courier New" w:cs="Courier New" w:eastAsia="Courier New" w:hAnsi="Courier New"/>
          <w:color w:val="C8E6C9"/>
          <w:sz w:val="19"/>
          <w:szCs w:val="19"/>
        </w:rPr>
        <w:t xml:space="preserve">python -c "import dawdreamer; print(dawdreamer.__version__)"</w:t>
      </w:r>
    </w:p>
    <w:p>
      <w:pPr>
        <w:spacing w:before="120" w:after="0"/>
      </w:pPr>
      <w:r>
        <w:t xml:space="preserve"/>
      </w:r>
    </w:p>
    <w:p>
      <w:pPr>
        <w:pStyle w:val="Heading2"/>
        <w:spacing w:before="280" w:after="120"/>
      </w:pPr>
      <w:r>
        <w:rPr>
          <w:rFonts w:ascii="Arial" w:cs="Arial" w:eastAsia="Arial" w:hAnsi="Arial"/>
          <w:b/>
          <w:bCs/>
          <w:color w:val="1A6FBF"/>
          <w:sz w:val="28"/>
          <w:szCs w:val="28"/>
        </w:rPr>
        <w:t xml:space="preserve">Step 6 — Test the Server Manually</w:t>
      </w:r>
    </w:p>
    <w:p>
      <w:pPr>
        <w:spacing w:before="80" w:after="80"/>
      </w:pPr>
      <w:r>
        <w:rPr>
          <w:rFonts w:ascii="Arial" w:cs="Arial" w:eastAsia="Arial" w:hAnsi="Arial"/>
          <w:color w:val="1A1A1A"/>
          <w:sz w:val="22"/>
          <w:szCs w:val="22"/>
        </w:rPr>
        <w:t xml:space="preserve">Before connecting to Claude, verify the server starts without errors.</w:t>
      </w:r>
    </w:p>
    <w:p>
      <w:pPr>
        <w:spacing w:before="80" w:after="0"/>
      </w:pPr>
      <w:r>
        <w:t xml:space="preserve"/>
      </w:r>
    </w:p>
    <w:p>
      <w:pPr>
        <w:shd w:fill="1E2A38" w:val="clear"/>
        <w:spacing w:before="80" w:after="0"/>
        <w:ind w:left="360" w:right="360"/>
      </w:pPr>
      <w:r>
        <w:rPr>
          <w:rFonts w:ascii="Courier New" w:cs="Courier New" w:eastAsia="Courier New" w:hAnsi="Courier New"/>
          <w:color w:val="C8E6C9"/>
          <w:sz w:val="19"/>
          <w:szCs w:val="19"/>
        </w:rPr>
        <w:t xml:space="preserve"># Activate your virtual environment first, then:</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Windows:</w:t>
      </w:r>
    </w:p>
    <w:p>
      <w:pPr>
        <w:shd w:fill="1E2A38" w:val="clear"/>
        <w:spacing w:before="0" w:after="0"/>
        <w:ind w:left="360" w:right="360"/>
      </w:pPr>
      <w:r>
        <w:rPr>
          <w:rFonts w:ascii="Courier New" w:cs="Courier New" w:eastAsia="Courier New" w:hAnsi="Courier New"/>
          <w:color w:val="C8E6C9"/>
          <w:sz w:val="19"/>
          <w:szCs w:val="19"/>
        </w:rPr>
        <w:t xml:space="preserve">cd C:\MCP\audio-plugin-server</w:t>
      </w:r>
    </w:p>
    <w:p>
      <w:pPr>
        <w:shd w:fill="1E2A38" w:val="clear"/>
        <w:spacing w:before="0" w:after="0"/>
        <w:ind w:left="360" w:right="360"/>
      </w:pPr>
      <w:r>
        <w:rPr>
          <w:rFonts w:ascii="Courier New" w:cs="Courier New" w:eastAsia="Courier New" w:hAnsi="Courier New"/>
          <w:color w:val="C8E6C9"/>
          <w:sz w:val="19"/>
          <w:szCs w:val="19"/>
        </w:rPr>
        <w:t xml:space="preserve">.venv\Scripts\activate</w:t>
      </w:r>
    </w:p>
    <w:p>
      <w:pPr>
        <w:shd w:fill="1E2A38" w:val="clear"/>
        <w:spacing w:before="0" w:after="0"/>
        <w:ind w:left="360" w:right="360"/>
      </w:pPr>
      <w:r>
        <w:rPr>
          <w:rFonts w:ascii="Courier New" w:cs="Courier New" w:eastAsia="Courier New" w:hAnsi="Courier New"/>
          <w:color w:val="C8E6C9"/>
          <w:sz w:val="19"/>
          <w:szCs w:val="19"/>
        </w:rPr>
        <w:t xml:space="preserve">python server.py</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macOS/Linux:</w:t>
      </w:r>
    </w:p>
    <w:p>
      <w:pPr>
        <w:shd w:fill="1E2A38" w:val="clear"/>
        <w:spacing w:before="0" w:after="0"/>
        <w:ind w:left="360" w:right="360"/>
      </w:pPr>
      <w:r>
        <w:rPr>
          <w:rFonts w:ascii="Courier New" w:cs="Courier New" w:eastAsia="Courier New" w:hAnsi="Courier New"/>
          <w:color w:val="C8E6C9"/>
          <w:sz w:val="19"/>
          <w:szCs w:val="19"/>
        </w:rPr>
        <w:t xml:space="preserve">cd ~/mcp/audio-plugin-server</w:t>
      </w:r>
    </w:p>
    <w:p>
      <w:pPr>
        <w:shd w:fill="1E2A38" w:val="clear"/>
        <w:spacing w:before="0" w:after="0"/>
        <w:ind w:left="360" w:right="360"/>
      </w:pPr>
      <w:r>
        <w:rPr>
          <w:rFonts w:ascii="Courier New" w:cs="Courier New" w:eastAsia="Courier New" w:hAnsi="Courier New"/>
          <w:color w:val="C8E6C9"/>
          <w:sz w:val="19"/>
          <w:szCs w:val="19"/>
        </w:rPr>
        <w:t xml:space="preserve">source .venv/bin/activate</w:t>
      </w:r>
    </w:p>
    <w:p>
      <w:pPr>
        <w:shd w:fill="1E2A38" w:val="clear"/>
        <w:spacing w:before="0" w:after="0"/>
        <w:ind w:left="360" w:right="360"/>
      </w:pPr>
      <w:r>
        <w:rPr>
          <w:rFonts w:ascii="Courier New" w:cs="Courier New" w:eastAsia="Courier New" w:hAnsi="Courier New"/>
          <w:color w:val="C8E6C9"/>
          <w:sz w:val="19"/>
          <w:szCs w:val="19"/>
        </w:rPr>
        <w:t xml:space="preserve">python server.py</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Expected output to stderr (not stdout — stdio protocol):</w:t>
      </w:r>
    </w:p>
    <w:p>
      <w:pPr>
        <w:shd w:fill="1E2A38" w:val="clear"/>
        <w:spacing w:before="0" w:after="0"/>
        <w:ind w:left="360" w:right="360"/>
      </w:pPr>
      <w:r>
        <w:rPr>
          <w:rFonts w:ascii="Courier New" w:cs="Courier New" w:eastAsia="Courier New" w:hAnsi="Courier New"/>
          <w:color w:val="C8E6C9"/>
          <w:sz w:val="19"/>
          <w:szCs w:val="19"/>
        </w:rPr>
        <w:t xml:space="preserve"># [v3] Registered: spec_tools (...)</w:t>
      </w:r>
    </w:p>
    <w:p>
      <w:pPr>
        <w:shd w:fill="1E2A38" w:val="clear"/>
        <w:spacing w:before="0" w:after="0"/>
        <w:ind w:left="360" w:right="360"/>
      </w:pPr>
      <w:r>
        <w:rPr>
          <w:rFonts w:ascii="Courier New" w:cs="Courier New" w:eastAsia="Courier New" w:hAnsi="Courier New"/>
          <w:color w:val="C8E6C9"/>
          <w:sz w:val="19"/>
          <w:szCs w:val="19"/>
        </w:rPr>
        <w:t xml:space="preserve"># [v3] Registered: validation_tools (...)</w:t>
      </w:r>
    </w:p>
    <w:p>
      <w:pPr>
        <w:shd w:fill="1E2A38" w:val="clear"/>
        <w:spacing w:before="0" w:after="0"/>
        <w:ind w:left="360" w:right="360"/>
      </w:pPr>
      <w:r>
        <w:rPr>
          <w:rFonts w:ascii="Courier New" w:cs="Courier New" w:eastAsia="Courier New" w:hAnsi="Courier New"/>
          <w:color w:val="C8E6C9"/>
          <w:sz w:val="19"/>
          <w:szCs w:val="19"/>
        </w:rPr>
        <w:t xml:space="preserve"># [v3] Registered: preset_tools (...)</w:t>
      </w:r>
    </w:p>
    <w:p>
      <w:pPr>
        <w:shd w:fill="1E2A38" w:val="clear"/>
        <w:spacing w:before="0" w:after="0"/>
        <w:ind w:left="360" w:right="360"/>
      </w:pPr>
      <w:r>
        <w:rPr>
          <w:rFonts w:ascii="Courier New" w:cs="Courier New" w:eastAsia="Courier New" w:hAnsi="Courier New"/>
          <w:color w:val="C8E6C9"/>
          <w:sz w:val="19"/>
          <w:szCs w:val="19"/>
        </w:rPr>
        <w:t xml:space="preserve"># [v3] Registered: bridge_tools (...)</w:t>
      </w:r>
    </w:p>
    <w:p>
      <w:pPr>
        <w:shd w:fill="1E2A38" w:val="clear"/>
        <w:spacing w:before="0" w:after="0"/>
        <w:ind w:left="360" w:right="360"/>
      </w:pPr>
      <w:r>
        <w:rPr>
          <w:rFonts w:ascii="Courier New" w:cs="Courier New" w:eastAsia="Courier New" w:hAnsi="Courier New"/>
          <w:color w:val="C8E6C9"/>
          <w:sz w:val="19"/>
          <w:szCs w:val="19"/>
        </w:rPr>
        <w:t xml:space="preserve"># [v3] Registered: business_tools (...)</w:t>
      </w:r>
    </w:p>
    <w:p>
      <w:pPr>
        <w:shd w:fill="1E2A38" w:val="clear"/>
        <w:spacing w:before="0" w:after="0"/>
        <w:ind w:left="360" w:right="360"/>
      </w:pPr>
      <w:r>
        <w:rPr>
          <w:rFonts w:ascii="Courier New" w:cs="Courier New" w:eastAsia="Courier New" w:hAnsi="Courier New"/>
          <w:color w:val="C8E6C9"/>
          <w:sz w:val="19"/>
          <w:szCs w:val="19"/>
        </w:rPr>
        <w:t xml:space="preserve"># [v3] Registered: gui_tools (...)</w:t>
      </w:r>
    </w:p>
    <w:p>
      <w:pPr>
        <w:shd w:fill="1E2A38" w:val="clear"/>
        <w:spacing w:before="0" w:after="0"/>
        <w:ind w:left="360" w:right="360"/>
      </w:pPr>
      <w:r>
        <w:rPr>
          <w:rFonts w:ascii="Courier New" w:cs="Courier New" w:eastAsia="Courier New" w:hAnsi="Courier New"/>
          <w:color w:val="C8E6C9"/>
          <w:sz w:val="19"/>
          <w:szCs w:val="19"/>
        </w:rPr>
        <w:t xml:space="preserve"># [v3] Registered: orchestration_tools (...)</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The server then waits for JSON-RPC input on stdin.</w:t>
      </w:r>
    </w:p>
    <w:p>
      <w:pPr>
        <w:shd w:fill="1E2A38" w:val="clear"/>
        <w:spacing w:before="0" w:after="80"/>
        <w:ind w:left="360" w:right="360"/>
      </w:pPr>
      <w:r>
        <w:rPr>
          <w:rFonts w:ascii="Courier New" w:cs="Courier New" w:eastAsia="Courier New" w:hAnsi="Courier New"/>
          <w:color w:val="C8E6C9"/>
          <w:sz w:val="19"/>
          <w:szCs w:val="19"/>
        </w:rPr>
        <w:t xml:space="preserve"># Press Ctrl+C to exit.</w:t>
      </w:r>
    </w:p>
    <w:p>
      <w:pPr>
        <w:spacing w:before="120" w:after="0"/>
      </w:pPr>
      <w:r>
        <w:t xml:space="preserve"/>
      </w:r>
    </w:p>
    <w:p>
      <w:pPr>
        <w:pStyle w:val="Heading2"/>
        <w:spacing w:before="280" w:after="120"/>
      </w:pPr>
      <w:r>
        <w:rPr>
          <w:rFonts w:ascii="Arial" w:cs="Arial" w:eastAsia="Arial" w:hAnsi="Arial"/>
          <w:b/>
          <w:bCs/>
          <w:color w:val="1A6FBF"/>
          <w:sz w:val="28"/>
          <w:szCs w:val="28"/>
        </w:rPr>
        <w:t xml:space="preserve">Step 7 — Add to Claude Desktop</w:t>
      </w:r>
    </w:p>
    <w:p>
      <w:pPr>
        <w:spacing w:before="80" w:after="80"/>
      </w:pPr>
      <w:r>
        <w:rPr>
          <w:rFonts w:ascii="Arial" w:cs="Arial" w:eastAsia="Arial" w:hAnsi="Arial"/>
          <w:color w:val="1A1A1A"/>
          <w:sz w:val="22"/>
          <w:szCs w:val="22"/>
        </w:rPr>
        <w:t xml:space="preserve">Find your Claude Desktop configuration file and add the server entry. Claude Desktop will launch the server automatically when you start a conversation.</w:t>
      </w:r>
    </w:p>
    <w:p>
      <w:pPr>
        <w:spacing w:before="80" w:after="0"/>
      </w:pPr>
      <w:r>
        <w:t xml:space="preserve"/>
      </w:r>
    </w:p>
    <w:p>
      <w:pPr>
        <w:pStyle w:val="Heading3"/>
        <w:spacing w:before="200" w:after="80"/>
      </w:pPr>
      <w:r>
        <w:rPr>
          <w:rFonts w:ascii="Arial" w:cs="Arial" w:eastAsia="Arial" w:hAnsi="Arial"/>
          <w:b/>
          <w:bCs/>
          <w:color w:val="0D1B2A"/>
          <w:sz w:val="24"/>
          <w:szCs w:val="24"/>
        </w:rPr>
        <w:t xml:space="preserve">Locate the config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D8E8" w:sz="1"/>
              <w:left w:val="single" w:color="C8D8E8" w:sz="1"/>
              <w:bottom w:val="single" w:color="C8D8E8" w:sz="1"/>
              <w:right w:val="single" w:color="C8D8E8" w:sz="1"/>
            </w:tcBorders>
            <w:shd w:fill="EBF3FB" w:val="clear"/>
            <w:tcMar>
              <w:top w:type="dxa" w:w="80"/>
              <w:left w:type="dxa" w:w="120"/>
              <w:bottom w:type="dxa" w:w="80"/>
              <w:right w:type="dxa" w:w="80"/>
            </w:tcMar>
          </w:tcPr>
          <w:p>
            <w:r>
              <w:rPr>
                <w:rFonts w:ascii="Arial" w:cs="Arial" w:eastAsia="Arial" w:hAnsi="Arial"/>
                <w:b/>
                <w:bCs/>
                <w:color w:val="0D1B2A"/>
                <w:sz w:val="20"/>
                <w:szCs w:val="20"/>
              </w:rPr>
              <w:t xml:space="preserve">Windows</w:t>
            </w:r>
          </w:p>
        </w:tc>
        <w:tc>
          <w:tcPr>
            <w:tcW w:type="dxa" w:w="7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Courier New" w:cs="Courier New" w:eastAsia="Courier New" w:hAnsi="Courier New"/>
                <w:color w:val="1A5276"/>
                <w:sz w:val="18"/>
                <w:szCs w:val="18"/>
              </w:rPr>
              <w:t xml:space="preserve">%APPDATA%\Claude\claude_desktop_config.json</w:t>
            </w:r>
          </w:p>
        </w:tc>
      </w:tr>
      <w:tr>
        <w:tc>
          <w:tcPr>
            <w:tcW w:type="dxa" w:w="2200"/>
            <w:tcBorders>
              <w:top w:val="single" w:color="C8D8E8" w:sz="1"/>
              <w:left w:val="single" w:color="C8D8E8" w:sz="1"/>
              <w:bottom w:val="single" w:color="C8D8E8" w:sz="1"/>
              <w:right w:val="single" w:color="C8D8E8" w:sz="1"/>
            </w:tcBorders>
            <w:shd w:fill="F5F9FE" w:val="clear"/>
            <w:tcMar>
              <w:top w:type="dxa" w:w="80"/>
              <w:left w:type="dxa" w:w="120"/>
              <w:bottom w:type="dxa" w:w="80"/>
              <w:right w:type="dxa" w:w="80"/>
            </w:tcMar>
          </w:tcPr>
          <w:p>
            <w:r>
              <w:rPr>
                <w:rFonts w:ascii="Arial" w:cs="Arial" w:eastAsia="Arial" w:hAnsi="Arial"/>
                <w:b/>
                <w:bCs/>
                <w:color w:val="0D1B2A"/>
                <w:sz w:val="20"/>
                <w:szCs w:val="20"/>
              </w:rPr>
              <w:t xml:space="preserve">macOS</w:t>
            </w:r>
          </w:p>
        </w:tc>
        <w:tc>
          <w:tcPr>
            <w:tcW w:type="dxa" w:w="71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80"/>
            </w:tcMar>
          </w:tcPr>
          <w:p>
            <w:r>
              <w:rPr>
                <w:rFonts w:ascii="Courier New" w:cs="Courier New" w:eastAsia="Courier New" w:hAnsi="Courier New"/>
                <w:color w:val="1A5276"/>
                <w:sz w:val="18"/>
                <w:szCs w:val="18"/>
              </w:rPr>
              <w:t xml:space="preserve">~/Library/Application Support/Claude/claude_desktop_config.json</w:t>
            </w:r>
          </w:p>
        </w:tc>
      </w:tr>
    </w:tbl>
    <w:p>
      <w:pPr>
        <w:spacing w:before="100" w:after="0"/>
      </w:pPr>
      <w:r>
        <w:t xml:space="preserve"/>
      </w:r>
    </w:p>
    <w:p>
      <w:pPr>
        <w:pStyle w:val="Heading3"/>
        <w:spacing w:before="200" w:after="80"/>
      </w:pPr>
      <w:r>
        <w:rPr>
          <w:rFonts w:ascii="Arial" w:cs="Arial" w:eastAsia="Arial" w:hAnsi="Arial"/>
          <w:b/>
          <w:bCs/>
          <w:color w:val="0D1B2A"/>
          <w:sz w:val="24"/>
          <w:szCs w:val="24"/>
        </w:rPr>
        <w:t xml:space="preserve">Windows config entry</w:t>
      </w:r>
    </w:p>
    <w:p>
      <w:pPr>
        <w:shd w:fill="1E2A38" w:val="clear"/>
        <w:spacing w:before="80" w:after="0"/>
        <w:ind w:left="360" w:right="360"/>
      </w:pPr>
      <w:r>
        <w:rPr>
          <w:rFonts w:ascii="Courier New" w:cs="Courier New" w:eastAsia="Courier New" w:hAnsi="Courier New"/>
          <w:color w:val="C8E6C9"/>
          <w:sz w:val="19"/>
          <w:szCs w:val="19"/>
        </w:rPr>
        <w:t xml:space="preserve">{</w:t>
      </w:r>
    </w:p>
    <w:p>
      <w:pPr>
        <w:shd w:fill="1E2A38" w:val="clear"/>
        <w:spacing w:before="0" w:after="0"/>
        <w:ind w:left="360" w:right="360"/>
      </w:pPr>
      <w:r>
        <w:rPr>
          <w:rFonts w:ascii="Courier New" w:cs="Courier New" w:eastAsia="Courier New" w:hAnsi="Courier New"/>
          <w:color w:val="C8E6C9"/>
          <w:sz w:val="19"/>
          <w:szCs w:val="19"/>
        </w:rPr>
        <w:t xml:space="preserve">  "mcpServers": {</w:t>
      </w:r>
    </w:p>
    <w:p>
      <w:pPr>
        <w:shd w:fill="1E2A38" w:val="clear"/>
        <w:spacing w:before="0" w:after="0"/>
        <w:ind w:left="360" w:right="360"/>
      </w:pPr>
      <w:r>
        <w:rPr>
          <w:rFonts w:ascii="Courier New" w:cs="Courier New" w:eastAsia="Courier New" w:hAnsi="Courier New"/>
          <w:color w:val="C8E6C9"/>
          <w:sz w:val="19"/>
          <w:szCs w:val="19"/>
        </w:rPr>
        <w:t xml:space="preserve">    "audio-plugin-server": {</w:t>
      </w:r>
    </w:p>
    <w:p>
      <w:pPr>
        <w:shd w:fill="1E2A38" w:val="clear"/>
        <w:spacing w:before="0" w:after="0"/>
        <w:ind w:left="360" w:right="360"/>
      </w:pPr>
      <w:r>
        <w:rPr>
          <w:rFonts w:ascii="Courier New" w:cs="Courier New" w:eastAsia="Courier New" w:hAnsi="Courier New"/>
          <w:color w:val="C8E6C9"/>
          <w:sz w:val="19"/>
          <w:szCs w:val="19"/>
        </w:rPr>
        <w:t xml:space="preserve">      "command": "C:\\MCP\\audio-plugin-server\\.venv\\Scripts\\python.exe",</w:t>
      </w:r>
    </w:p>
    <w:p>
      <w:pPr>
        <w:shd w:fill="1E2A38" w:val="clear"/>
        <w:spacing w:before="0" w:after="0"/>
        <w:ind w:left="360" w:right="360"/>
      </w:pPr>
      <w:r>
        <w:rPr>
          <w:rFonts w:ascii="Courier New" w:cs="Courier New" w:eastAsia="Courier New" w:hAnsi="Courier New"/>
          <w:color w:val="C8E6C9"/>
          <w:sz w:val="19"/>
          <w:szCs w:val="19"/>
        </w:rPr>
        <w:t xml:space="preserve">      "args": ["C:\\MCP\\audio-plugin-server\\server.py"],</w:t>
      </w:r>
    </w:p>
    <w:p>
      <w:pPr>
        <w:shd w:fill="1E2A38" w:val="clear"/>
        <w:spacing w:before="0" w:after="0"/>
        <w:ind w:left="360" w:right="360"/>
      </w:pPr>
      <w:r>
        <w:rPr>
          <w:rFonts w:ascii="Courier New" w:cs="Courier New" w:eastAsia="Courier New" w:hAnsi="Courier New"/>
          <w:color w:val="C8E6C9"/>
          <w:sz w:val="19"/>
          <w:szCs w:val="19"/>
        </w:rPr>
        <w:t xml:space="preserve">      "env": {</w:t>
      </w:r>
    </w:p>
    <w:p>
      <w:pPr>
        <w:shd w:fill="1E2A38" w:val="clear"/>
        <w:spacing w:before="0" w:after="0"/>
        <w:ind w:left="360" w:right="360"/>
      </w:pPr>
      <w:r>
        <w:rPr>
          <w:rFonts w:ascii="Courier New" w:cs="Courier New" w:eastAsia="Courier New" w:hAnsi="Courier New"/>
          <w:color w:val="C8E6C9"/>
          <w:sz w:val="19"/>
          <w:szCs w:val="19"/>
        </w:rPr>
        <w:t xml:space="preserve">        "MCP_LOG_LEVEL": "INFO"</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80"/>
        <w:ind w:left="360" w:right="360"/>
      </w:pPr>
      <w:r>
        <w:rPr>
          <w:rFonts w:ascii="Courier New" w:cs="Courier New" w:eastAsia="Courier New" w:hAnsi="Courier New"/>
          <w:color w:val="C8E6C9"/>
          <w:sz w:val="19"/>
          <w:szCs w:val="19"/>
        </w:rPr>
        <w:t xml:space="preserve">}</w:t>
      </w:r>
    </w:p>
    <w:p>
      <w:pPr>
        <w:spacing w:before="80" w:after="0"/>
      </w:pPr>
      <w:r>
        <w:t xml:space="preserve"/>
      </w:r>
    </w:p>
    <w:p>
      <w:pPr>
        <w:spacing w:before="80" w:after="80"/>
      </w:pPr>
      <w:r>
        <w:rPr>
          <w:rFonts w:ascii="Arial" w:cs="Arial" w:eastAsia="Arial" w:hAnsi="Arial"/>
          <w:b/>
          <w:bCs/>
          <w:color w:val="1A6FBF"/>
          <w:sz w:val="22"/>
          <w:szCs w:val="22"/>
        </w:rPr>
        <w:t xml:space="preserve">Important: </w:t>
      </w:r>
      <w:r>
        <w:rPr>
          <w:rFonts w:ascii="Arial" w:cs="Arial" w:eastAsia="Arial" w:hAnsi="Arial"/>
          <w:color w:val="1A1A1A"/>
          <w:sz w:val="22"/>
          <w:szCs w:val="22"/>
        </w:rPr>
        <w:t xml:space="preserve">Use double backslashes (</w:t>
      </w:r>
      <w:r>
        <w:rPr>
          <w:rFonts w:ascii="Courier New" w:cs="Courier New" w:eastAsia="Courier New" w:hAnsi="Courier New"/>
          <w:color w:val="1A5276"/>
          <w:sz w:val="20"/>
          <w:szCs w:val="20"/>
        </w:rPr>
        <w:t xml:space="preserve">\\</w:t>
      </w:r>
      <w:r>
        <w:rPr>
          <w:rFonts w:ascii="Arial" w:cs="Arial" w:eastAsia="Arial" w:hAnsi="Arial"/>
          <w:color w:val="1A1A1A"/>
          <w:sz w:val="22"/>
          <w:szCs w:val="22"/>
        </w:rPr>
        <w:t xml:space="preserve">) in JSON paths on Windows. Single backslashes will cause the config to fail silently.</w:t>
      </w:r>
    </w:p>
    <w:p>
      <w:pPr>
        <w:spacing w:before="120" w:after="0"/>
      </w:pPr>
      <w:r>
        <w:t xml:space="preserve"/>
      </w:r>
    </w:p>
    <w:p>
      <w:pPr>
        <w:pStyle w:val="Heading3"/>
        <w:spacing w:before="200" w:after="80"/>
      </w:pPr>
      <w:r>
        <w:rPr>
          <w:rFonts w:ascii="Arial" w:cs="Arial" w:eastAsia="Arial" w:hAnsi="Arial"/>
          <w:b/>
          <w:bCs/>
          <w:color w:val="0D1B2A"/>
          <w:sz w:val="24"/>
          <w:szCs w:val="24"/>
        </w:rPr>
        <w:t xml:space="preserve">macOS config entry</w:t>
      </w:r>
    </w:p>
    <w:p>
      <w:pPr>
        <w:shd w:fill="1E2A38" w:val="clear"/>
        <w:spacing w:before="80" w:after="0"/>
        <w:ind w:left="360" w:right="360"/>
      </w:pPr>
      <w:r>
        <w:rPr>
          <w:rFonts w:ascii="Courier New" w:cs="Courier New" w:eastAsia="Courier New" w:hAnsi="Courier New"/>
          <w:color w:val="C8E6C9"/>
          <w:sz w:val="19"/>
          <w:szCs w:val="19"/>
        </w:rPr>
        <w:t xml:space="preserve">{</w:t>
      </w:r>
    </w:p>
    <w:p>
      <w:pPr>
        <w:shd w:fill="1E2A38" w:val="clear"/>
        <w:spacing w:before="0" w:after="0"/>
        <w:ind w:left="360" w:right="360"/>
      </w:pPr>
      <w:r>
        <w:rPr>
          <w:rFonts w:ascii="Courier New" w:cs="Courier New" w:eastAsia="Courier New" w:hAnsi="Courier New"/>
          <w:color w:val="C8E6C9"/>
          <w:sz w:val="19"/>
          <w:szCs w:val="19"/>
        </w:rPr>
        <w:t xml:space="preserve">  "mcpServers": {</w:t>
      </w:r>
    </w:p>
    <w:p>
      <w:pPr>
        <w:shd w:fill="1E2A38" w:val="clear"/>
        <w:spacing w:before="0" w:after="0"/>
        <w:ind w:left="360" w:right="360"/>
      </w:pPr>
      <w:r>
        <w:rPr>
          <w:rFonts w:ascii="Courier New" w:cs="Courier New" w:eastAsia="Courier New" w:hAnsi="Courier New"/>
          <w:color w:val="C8E6C9"/>
          <w:sz w:val="19"/>
          <w:szCs w:val="19"/>
        </w:rPr>
        <w:t xml:space="preserve">    "audio-plugin-server": {</w:t>
      </w:r>
    </w:p>
    <w:p>
      <w:pPr>
        <w:shd w:fill="1E2A38" w:val="clear"/>
        <w:spacing w:before="0" w:after="0"/>
        <w:ind w:left="360" w:right="360"/>
      </w:pPr>
      <w:r>
        <w:rPr>
          <w:rFonts w:ascii="Courier New" w:cs="Courier New" w:eastAsia="Courier New" w:hAnsi="Courier New"/>
          <w:color w:val="C8E6C9"/>
          <w:sz w:val="19"/>
          <w:szCs w:val="19"/>
        </w:rPr>
        <w:t xml:space="preserve">      "command": "/Users/yourname/mcp/audio-plugin-server/.venv/bin/python",</w:t>
      </w:r>
    </w:p>
    <w:p>
      <w:pPr>
        <w:shd w:fill="1E2A38" w:val="clear"/>
        <w:spacing w:before="0" w:after="0"/>
        <w:ind w:left="360" w:right="360"/>
      </w:pPr>
      <w:r>
        <w:rPr>
          <w:rFonts w:ascii="Courier New" w:cs="Courier New" w:eastAsia="Courier New" w:hAnsi="Courier New"/>
          <w:color w:val="C8E6C9"/>
          <w:sz w:val="19"/>
          <w:szCs w:val="19"/>
        </w:rPr>
        <w:t xml:space="preserve">      "args": ["/Users/yourname/mcp/audio-plugin-server/server.py"]</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80"/>
        <w:ind w:left="360" w:right="360"/>
      </w:pPr>
      <w:r>
        <w:rPr>
          <w:rFonts w:ascii="Courier New" w:cs="Courier New" w:eastAsia="Courier New" w:hAnsi="Courier New"/>
          <w:color w:val="C8E6C9"/>
          <w:sz w:val="19"/>
          <w:szCs w:val="19"/>
        </w:rPr>
        <w:t xml:space="preserve">}</w:t>
      </w:r>
    </w:p>
    <w:p>
      <w:pPr>
        <w:spacing w:before="120" w:after="0"/>
      </w:pPr>
      <w:r>
        <w:t xml:space="preserve"/>
      </w:r>
    </w:p>
    <w:p>
      <w:pPr>
        <w:pStyle w:val="Heading2"/>
        <w:spacing w:before="280" w:after="120"/>
      </w:pPr>
      <w:r>
        <w:rPr>
          <w:rFonts w:ascii="Arial" w:cs="Arial" w:eastAsia="Arial" w:hAnsi="Arial"/>
          <w:b/>
          <w:bCs/>
          <w:color w:val="1A6FBF"/>
          <w:sz w:val="28"/>
          <w:szCs w:val="28"/>
        </w:rPr>
        <w:t xml:space="preserve">Step 8 — Add to Claude Code (Per-Project)</w:t>
      </w:r>
    </w:p>
    <w:p>
      <w:pPr>
        <w:spacing w:before="80" w:after="80"/>
      </w:pPr>
      <w:r>
        <w:rPr>
          <w:rFonts w:ascii="Arial" w:cs="Arial" w:eastAsia="Arial" w:hAnsi="Arial"/>
          <w:color w:val="1A1A1A"/>
          <w:sz w:val="22"/>
          <w:szCs w:val="22"/>
        </w:rPr>
        <w:t xml:space="preserve">For use with Claude Code, create a project-local configuration file.</w:t>
      </w:r>
    </w:p>
    <w:p>
      <w:pPr>
        <w:spacing w:before="80" w:after="0"/>
      </w:pPr>
      <w:r>
        <w:t xml:space="preserve"/>
      </w:r>
    </w:p>
    <w:p>
      <w:pPr>
        <w:shd w:fill="1E2A38" w:val="clear"/>
        <w:spacing w:before="80" w:after="0"/>
        <w:ind w:left="360" w:right="360"/>
      </w:pPr>
      <w:r>
        <w:rPr>
          <w:rFonts w:ascii="Courier New" w:cs="Courier New" w:eastAsia="Courier New" w:hAnsi="Courier New"/>
          <w:color w:val="C8E6C9"/>
          <w:sz w:val="19"/>
          <w:szCs w:val="19"/>
        </w:rPr>
        <w:t xml:space="preserve"># In your project root, create:</w:t>
      </w:r>
    </w:p>
    <w:p>
      <w:pPr>
        <w:shd w:fill="1E2A38" w:val="clear"/>
        <w:spacing w:before="0" w:after="0"/>
        <w:ind w:left="360" w:right="360"/>
      </w:pPr>
      <w:r>
        <w:rPr>
          <w:rFonts w:ascii="Courier New" w:cs="Courier New" w:eastAsia="Courier New" w:hAnsi="Courier New"/>
          <w:color w:val="C8E6C9"/>
          <w:sz w:val="19"/>
          <w:szCs w:val="19"/>
        </w:rPr>
        <w:t xml:space="preserve">.claude/mcp_servers.json</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Content:</w:t>
      </w:r>
    </w:p>
    <w:p>
      <w:pPr>
        <w:shd w:fill="1E2A38" w:val="clear"/>
        <w:spacing w:before="0" w:after="0"/>
        <w:ind w:left="360" w:right="360"/>
      </w:pPr>
      <w:r>
        <w:rPr>
          <w:rFonts w:ascii="Courier New" w:cs="Courier New" w:eastAsia="Courier New" w:hAnsi="Courier New"/>
          <w:color w:val="C8E6C9"/>
          <w:sz w:val="19"/>
          <w:szCs w:val="19"/>
        </w:rPr>
        <w:t xml:space="preserve">{</w:t>
      </w:r>
    </w:p>
    <w:p>
      <w:pPr>
        <w:shd w:fill="1E2A38" w:val="clear"/>
        <w:spacing w:before="0" w:after="0"/>
        <w:ind w:left="360" w:right="360"/>
      </w:pPr>
      <w:r>
        <w:rPr>
          <w:rFonts w:ascii="Courier New" w:cs="Courier New" w:eastAsia="Courier New" w:hAnsi="Courier New"/>
          <w:color w:val="C8E6C9"/>
          <w:sz w:val="19"/>
          <w:szCs w:val="19"/>
        </w:rPr>
        <w:t xml:space="preserve">  "audio-plugin-server": {</w:t>
      </w:r>
    </w:p>
    <w:p>
      <w:pPr>
        <w:shd w:fill="1E2A38" w:val="clear"/>
        <w:spacing w:before="0" w:after="0"/>
        <w:ind w:left="360" w:right="360"/>
      </w:pPr>
      <w:r>
        <w:rPr>
          <w:rFonts w:ascii="Courier New" w:cs="Courier New" w:eastAsia="Courier New" w:hAnsi="Courier New"/>
          <w:color w:val="C8E6C9"/>
          <w:sz w:val="19"/>
          <w:szCs w:val="19"/>
        </w:rPr>
        <w:t xml:space="preserve">    "type": "stdio",</w:t>
      </w:r>
    </w:p>
    <w:p>
      <w:pPr>
        <w:shd w:fill="1E2A38" w:val="clear"/>
        <w:spacing w:before="0" w:after="0"/>
        <w:ind w:left="360" w:right="360"/>
      </w:pPr>
      <w:r>
        <w:rPr>
          <w:rFonts w:ascii="Courier New" w:cs="Courier New" w:eastAsia="Courier New" w:hAnsi="Courier New"/>
          <w:color w:val="C8E6C9"/>
          <w:sz w:val="19"/>
          <w:szCs w:val="19"/>
        </w:rPr>
        <w:t xml:space="preserve">    "command": "C:\\MCP\\audio-plugin-server\\.venv\\Scripts\\python.exe",</w:t>
      </w:r>
    </w:p>
    <w:p>
      <w:pPr>
        <w:shd w:fill="1E2A38" w:val="clear"/>
        <w:spacing w:before="0" w:after="0"/>
        <w:ind w:left="360" w:right="360"/>
      </w:pPr>
      <w:r>
        <w:rPr>
          <w:rFonts w:ascii="Courier New" w:cs="Courier New" w:eastAsia="Courier New" w:hAnsi="Courier New"/>
          <w:color w:val="C8E6C9"/>
          <w:sz w:val="19"/>
          <w:szCs w:val="19"/>
        </w:rPr>
        <w:t xml:space="preserve">    "args": ["C:\\MCP\\audio-plugin-server\\server.py"]</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80"/>
        <w:ind w:left="360" w:right="360"/>
      </w:pPr>
      <w:r>
        <w:rPr>
          <w:rFonts w:ascii="Courier New" w:cs="Courier New" w:eastAsia="Courier New" w:hAnsi="Courier New"/>
          <w:color w:val="C8E6C9"/>
          <w:sz w:val="19"/>
          <w:szCs w:val="19"/>
        </w:rPr>
        <w:t xml:space="preserve">}</w:t>
      </w:r>
    </w:p>
    <w:p>
      <w:pPr>
        <w:spacing w:before="120" w:after="0"/>
      </w:pPr>
      <w:r>
        <w:t xml:space="preserve"/>
      </w:r>
    </w:p>
    <w:p>
      <w:pPr>
        <w:pStyle w:val="Heading2"/>
        <w:spacing w:before="280" w:after="120"/>
      </w:pPr>
      <w:r>
        <w:rPr>
          <w:rFonts w:ascii="Arial" w:cs="Arial" w:eastAsia="Arial" w:hAnsi="Arial"/>
          <w:b/>
          <w:bCs/>
          <w:color w:val="1A6FBF"/>
          <w:sz w:val="28"/>
          <w:szCs w:val="28"/>
        </w:rPr>
        <w:t xml:space="preserve">Step 9 — Verify in Claude</w:t>
      </w:r>
    </w:p>
    <w:p>
      <w:pPr>
        <w:spacing w:before="80" w:after="80"/>
      </w:pPr>
      <w:r>
        <w:rPr>
          <w:rFonts w:ascii="Arial" w:cs="Arial" w:eastAsia="Arial" w:hAnsi="Arial"/>
          <w:color w:val="1A1A1A"/>
          <w:sz w:val="22"/>
          <w:szCs w:val="22"/>
        </w:rPr>
        <w:t xml:space="preserve">Restart Claude Desktop after editing the config. Then verify the connection:</w:t>
      </w:r>
    </w:p>
    <w:p>
      <w:pPr>
        <w:spacing w:before="80" w:after="0"/>
      </w:pPr>
      <w:r>
        <w:t xml:space="preserve"/>
      </w:r>
    </w:p>
    <w:p>
      <w:pPr>
        <w:pStyle w:val="ListParagraph"/>
        <w:numPr>
          <w:ilvl w:val="0"/>
          <w:numId w:val="3"/>
        </w:numPr>
        <w:spacing w:before="80" w:after="80"/>
      </w:pPr>
      <w:r>
        <w:rPr>
          <w:rFonts w:ascii="Arial" w:cs="Arial" w:eastAsia="Arial" w:hAnsi="Arial"/>
          <w:color w:val="1A1A1A"/>
          <w:sz w:val="22"/>
          <w:szCs w:val="22"/>
        </w:rPr>
        <w:t xml:space="preserve">Restart Claude Desktop completely (quit and reopen — not just a new conversation)</w:t>
      </w:r>
    </w:p>
    <w:p>
      <w:pPr>
        <w:pStyle w:val="ListParagraph"/>
        <w:numPr>
          <w:ilvl w:val="0"/>
          <w:numId w:val="3"/>
        </w:numPr>
        <w:spacing w:before="80" w:after="80"/>
      </w:pPr>
      <w:r>
        <w:rPr>
          <w:rFonts w:ascii="Arial" w:cs="Arial" w:eastAsia="Arial" w:hAnsi="Arial"/>
          <w:color w:val="1A1A1A"/>
          <w:sz w:val="22"/>
          <w:szCs w:val="22"/>
        </w:rPr>
        <w:t xml:space="preserve">Look for the hammer/tools icon in the message input area</w:t>
      </w:r>
    </w:p>
    <w:p>
      <w:pPr>
        <w:pStyle w:val="ListParagraph"/>
        <w:numPr>
          <w:ilvl w:val="0"/>
          <w:numId w:val="3"/>
        </w:numPr>
        <w:spacing w:before="80" w:after="80"/>
      </w:pPr>
      <w:r>
        <w:rPr>
          <w:rFonts w:ascii="Arial" w:cs="Arial" w:eastAsia="Arial" w:hAnsi="Arial"/>
          <w:color w:val="1A1A1A"/>
          <w:sz w:val="22"/>
          <w:szCs w:val="22"/>
        </w:rPr>
        <w:t xml:space="preserve">Click it and check that "audio-plugin-server" appears in the connected servers list</w:t>
      </w:r>
    </w:p>
    <w:p>
      <w:pPr>
        <w:pStyle w:val="ListParagraph"/>
        <w:numPr>
          <w:ilvl w:val="0"/>
          <w:numId w:val="3"/>
        </w:numPr>
        <w:spacing w:before="80" w:after="80"/>
      </w:pPr>
      <w:r>
        <w:rPr>
          <w:rFonts w:ascii="Arial" w:cs="Arial" w:eastAsia="Arial" w:hAnsi="Arial"/>
          <w:color w:val="1A1A1A"/>
          <w:sz w:val="22"/>
          <w:szCs w:val="22"/>
        </w:rPr>
        <w:t xml:space="preserve">Ask Claude: "Call health_check on the audio plugin server" — you should receive a JSON response with all dependency versions</w:t>
      </w:r>
    </w:p>
    <w:p>
      <w:pPr>
        <w:spacing w:before="120" w:after="0"/>
      </w:pPr>
      <w:r>
        <w:t xml:space="preserve"/>
      </w:r>
    </w:p>
    <w:p>
      <w:pPr>
        <w:pStyle w:val="Heading2"/>
        <w:spacing w:before="280" w:after="120"/>
      </w:pPr>
      <w:r>
        <w:rPr>
          <w:rFonts w:ascii="Arial" w:cs="Arial" w:eastAsia="Arial" w:hAnsi="Arial"/>
          <w:b/>
          <w:bCs/>
          <w:color w:val="1A6FBF"/>
          <w:sz w:val="28"/>
          <w:szCs w:val="28"/>
        </w:rPr>
        <w:t xml:space="preserve">Troubleshooting</w:t>
      </w:r>
    </w:p>
    <w:p>
      <w:pPr>
        <w:spacing w:before="60" w:after="0"/>
      </w:pPr>
      <w:r>
        <w:t xml:space="preserve"/>
      </w:r>
    </w:p>
    <w:p>
      <w:pPr>
        <w:pStyle w:val="Heading3"/>
        <w:spacing w:before="200" w:after="80"/>
      </w:pPr>
      <w:r>
        <w:rPr>
          <w:rFonts w:ascii="Arial" w:cs="Arial" w:eastAsia="Arial" w:hAnsi="Arial"/>
          <w:b/>
          <w:bCs/>
          <w:color w:val="0D1B2A"/>
          <w:sz w:val="24"/>
          <w:szCs w:val="24"/>
        </w:rPr>
        <w:t xml:space="preserve">Server does not appear in Claude Desktop</w:t>
      </w:r>
    </w:p>
    <w:p>
      <w:pPr>
        <w:pStyle w:val="ListParagraph"/>
        <w:numPr>
          <w:ilvl w:val="0"/>
          <w:numId w:val="2"/>
        </w:numPr>
        <w:spacing w:before="60" w:after="60"/>
      </w:pPr>
      <w:r>
        <w:rPr>
          <w:rFonts w:ascii="Arial" w:cs="Arial" w:eastAsia="Arial" w:hAnsi="Arial"/>
          <w:color w:val="1A1A1A"/>
          <w:sz w:val="22"/>
          <w:szCs w:val="22"/>
        </w:rPr>
        <w:t xml:space="preserve">Verify the JSON config file is valid — paste it into jsonlint.com</w:t>
      </w:r>
    </w:p>
    <w:p>
      <w:pPr>
        <w:pStyle w:val="ListParagraph"/>
        <w:numPr>
          <w:ilvl w:val="0"/>
          <w:numId w:val="2"/>
        </w:numPr>
        <w:spacing w:before="60" w:after="60"/>
      </w:pPr>
      <w:r>
        <w:rPr>
          <w:rFonts w:ascii="Arial" w:cs="Arial" w:eastAsia="Arial" w:hAnsi="Arial"/>
          <w:color w:val="1A1A1A"/>
          <w:sz w:val="22"/>
          <w:szCs w:val="22"/>
        </w:rPr>
        <w:t xml:space="preserve">Check the path to python.exe is the venv Python, not your system Python</w:t>
      </w:r>
    </w:p>
    <w:p>
      <w:pPr>
        <w:pStyle w:val="ListParagraph"/>
        <w:numPr>
          <w:ilvl w:val="0"/>
          <w:numId w:val="2"/>
        </w:numPr>
        <w:spacing w:before="60" w:after="60"/>
      </w:pPr>
      <w:r>
        <w:rPr>
          <w:rFonts w:ascii="Arial" w:cs="Arial" w:eastAsia="Arial" w:hAnsi="Arial"/>
          <w:color w:val="1A1A1A"/>
          <w:sz w:val="22"/>
          <w:szCs w:val="22"/>
        </w:rPr>
        <w:t xml:space="preserve">On Windows, ensure all backslashes are doubled in the JSON</w:t>
      </w:r>
    </w:p>
    <w:p>
      <w:pPr>
        <w:pStyle w:val="ListParagraph"/>
        <w:numPr>
          <w:ilvl w:val="0"/>
          <w:numId w:val="2"/>
        </w:numPr>
        <w:spacing w:before="60" w:after="60"/>
      </w:pPr>
      <w:r>
        <w:rPr>
          <w:rFonts w:ascii="Arial" w:cs="Arial" w:eastAsia="Arial" w:hAnsi="Arial"/>
          <w:color w:val="1A1A1A"/>
          <w:sz w:val="22"/>
          <w:szCs w:val="22"/>
        </w:rPr>
        <w:t xml:space="preserve">Check Claude Desktop logs: %APPDATA%\Claude\logs\ (Windows) or ~/Library/Logs/Claude/ (macOS)</w:t>
      </w:r>
    </w:p>
    <w:p>
      <w:pPr>
        <w:pStyle w:val="ListParagraph"/>
        <w:numPr>
          <w:ilvl w:val="0"/>
          <w:numId w:val="2"/>
        </w:numPr>
        <w:spacing w:before="60" w:after="60"/>
      </w:pPr>
      <w:r>
        <w:rPr>
          <w:rFonts w:ascii="Arial" w:cs="Arial" w:eastAsia="Arial" w:hAnsi="Arial"/>
          <w:color w:val="1A1A1A"/>
          <w:sz w:val="22"/>
          <w:szCs w:val="22"/>
        </w:rPr>
        <w:t xml:space="preserve">Try running the command manually in a terminal to check for errors</w:t>
      </w:r>
    </w:p>
    <w:p>
      <w:pPr>
        <w:spacing w:before="80" w:after="0"/>
      </w:pPr>
      <w:r>
        <w:t xml:space="preserve"/>
      </w:r>
    </w:p>
    <w:p>
      <w:pPr>
        <w:pStyle w:val="Heading3"/>
        <w:spacing w:before="200" w:after="80"/>
      </w:pPr>
      <w:r>
        <w:rPr>
          <w:rFonts w:ascii="Arial" w:cs="Arial" w:eastAsia="Arial" w:hAnsi="Arial"/>
          <w:b/>
          <w:bCs/>
          <w:color w:val="0D1B2A"/>
          <w:sz w:val="24"/>
          <w:szCs w:val="24"/>
        </w:rPr>
        <w:t xml:space="preserve">"Module not found" errors on startup</w:t>
      </w:r>
    </w:p>
    <w:p>
      <w:pPr>
        <w:shd w:fill="1E2A38" w:val="clear"/>
        <w:spacing w:before="80" w:after="0"/>
        <w:ind w:left="360" w:right="360"/>
      </w:pPr>
      <w:r>
        <w:rPr>
          <w:rFonts w:ascii="Courier New" w:cs="Courier New" w:eastAsia="Courier New" w:hAnsi="Courier New"/>
          <w:color w:val="C8E6C9"/>
          <w:sz w:val="19"/>
          <w:szCs w:val="19"/>
        </w:rPr>
        <w:t xml:space="preserve"># Verify the correct Python is being used:</w:t>
      </w:r>
    </w:p>
    <w:p>
      <w:pPr>
        <w:shd w:fill="1E2A38" w:val="clear"/>
        <w:spacing w:before="0" w:after="0"/>
        <w:ind w:left="360" w:right="360"/>
      </w:pPr>
      <w:r>
        <w:rPr>
          <w:rFonts w:ascii="Courier New" w:cs="Courier New" w:eastAsia="Courier New" w:hAnsi="Courier New"/>
          <w:color w:val="C8E6C9"/>
          <w:sz w:val="19"/>
          <w:szCs w:val="19"/>
        </w:rPr>
        <w:t xml:space="preserve">C:\MCP\audio-plugin-server\.venv\Scripts\python.exe -c "import pedalboard"</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If it fails, reinstall in the venv:</w:t>
      </w:r>
    </w:p>
    <w:p>
      <w:pPr>
        <w:shd w:fill="1E2A38" w:val="clear"/>
        <w:spacing w:before="0" w:after="80"/>
        <w:ind w:left="360" w:right="360"/>
      </w:pPr>
      <w:r>
        <w:rPr>
          <w:rFonts w:ascii="Courier New" w:cs="Courier New" w:eastAsia="Courier New" w:hAnsi="Courier New"/>
          <w:color w:val="C8E6C9"/>
          <w:sz w:val="19"/>
          <w:szCs w:val="19"/>
        </w:rPr>
        <w:t xml:space="preserve">C:\MCP\audio-plugin-server\.venv\Scripts\python.exe -m pip install pedalboard</w:t>
      </w:r>
    </w:p>
    <w:p>
      <w:pPr>
        <w:spacing w:before="80" w:after="0"/>
      </w:pPr>
      <w:r>
        <w:t xml:space="preserve"/>
      </w:r>
    </w:p>
    <w:p>
      <w:pPr>
        <w:pStyle w:val="Heading3"/>
        <w:spacing w:before="200" w:after="80"/>
      </w:pPr>
      <w:r>
        <w:rPr>
          <w:rFonts w:ascii="Arial" w:cs="Arial" w:eastAsia="Arial" w:hAnsi="Arial"/>
          <w:b/>
          <w:bCs/>
          <w:color w:val="0D1B2A"/>
          <w:sz w:val="24"/>
          <w:szCs w:val="24"/>
        </w:rPr>
        <w:t xml:space="preserve">Extension tools show as failed</w:t>
      </w:r>
    </w:p>
    <w:p>
      <w:pPr>
        <w:spacing w:before="80" w:after="80"/>
      </w:pPr>
      <w:r>
        <w:rPr>
          <w:rFonts w:ascii="Arial" w:cs="Arial" w:eastAsia="Arial" w:hAnsi="Arial"/>
          <w:color w:val="1A1A1A"/>
          <w:sz w:val="22"/>
          <w:szCs w:val="22"/>
        </w:rPr>
        <w:t xml:space="preserve">The server logs which modules loaded and which failed to stderr. Check Claude Desktop logs. The most common cause is a missing optional dependency (pyloudnorm for LUFS, scipy for Latin Hypercube) — all core tools still function without them.</w:t>
      </w:r>
    </w:p>
    <w:p>
      <w:pPr>
        <w:spacing w:before="80" w:after="0"/>
      </w:pPr>
      <w:r>
        <w:t xml:space="preserve"/>
      </w:r>
    </w:p>
    <w:p>
      <w:pPr>
        <w:pStyle w:val="Heading3"/>
        <w:spacing w:before="200" w:after="80"/>
      </w:pPr>
      <w:r>
        <w:rPr>
          <w:rFonts w:ascii="Arial" w:cs="Arial" w:eastAsia="Arial" w:hAnsi="Arial"/>
          <w:b/>
          <w:bCs/>
          <w:color w:val="0D1B2A"/>
          <w:sz w:val="24"/>
          <w:szCs w:val="24"/>
        </w:rPr>
        <w:t xml:space="preserve">AI tools (Sampling) not working</w:t>
      </w:r>
    </w:p>
    <w:p>
      <w:pPr>
        <w:spacing w:before="80" w:after="80"/>
      </w:pPr>
      <w:r>
        <w:rPr>
          <w:rFonts w:ascii="Arial" w:cs="Arial" w:eastAsia="Arial" w:hAnsi="Arial"/>
          <w:color w:val="1A1A1A"/>
          <w:sz w:val="22"/>
          <w:szCs w:val="22"/>
        </w:rPr>
        <w:t xml:space="preserve">Tools that use MCP Sampling require the client to declare </w:t>
      </w:r>
      <w:r>
        <w:rPr>
          <w:rFonts w:ascii="Courier New" w:cs="Courier New" w:eastAsia="Courier New" w:hAnsi="Courier New"/>
          <w:color w:val="1A5276"/>
          <w:sz w:val="20"/>
          <w:szCs w:val="20"/>
        </w:rPr>
        <w:t xml:space="preserve">sampling: {}</w:t>
      </w:r>
      <w:r>
        <w:rPr>
          <w:rFonts w:ascii="Arial" w:cs="Arial" w:eastAsia="Arial" w:hAnsi="Arial"/>
          <w:color w:val="1A1A1A"/>
          <w:sz w:val="22"/>
          <w:szCs w:val="22"/>
        </w:rPr>
        <w:t xml:space="preserve"> capability during initialization. Claude Desktop and Claude Code both support this. If you are building a custom client, ensure sampling is declared in your </w:t>
      </w:r>
      <w:r>
        <w:rPr>
          <w:rFonts w:ascii="Courier New" w:cs="Courier New" w:eastAsia="Courier New" w:hAnsi="Courier New"/>
          <w:color w:val="1A5276"/>
          <w:sz w:val="20"/>
          <w:szCs w:val="20"/>
        </w:rPr>
        <w:t xml:space="preserve">initialize</w:t>
      </w:r>
      <w:r>
        <w:rPr>
          <w:rFonts w:ascii="Arial" w:cs="Arial" w:eastAsia="Arial" w:hAnsi="Arial"/>
          <w:color w:val="1A1A1A"/>
          <w:sz w:val="22"/>
          <w:szCs w:val="22"/>
        </w:rPr>
        <w:t xml:space="preserve"> request.</w:t>
      </w:r>
    </w:p>
    <w:p>
      <w:pPr>
        <w:spacing w:before="80" w:after="0"/>
      </w:pPr>
      <w:r>
        <w:t xml:space="preserve"/>
      </w:r>
    </w:p>
    <w:p>
      <w:pPr>
        <w:pStyle w:val="Heading3"/>
        <w:spacing w:before="200" w:after="80"/>
      </w:pPr>
      <w:r>
        <w:rPr>
          <w:rFonts w:ascii="Arial" w:cs="Arial" w:eastAsia="Arial" w:hAnsi="Arial"/>
          <w:b/>
          <w:bCs/>
          <w:color w:val="0D1B2A"/>
          <w:sz w:val="24"/>
          <w:szCs w:val="24"/>
        </w:rPr>
        <w:t xml:space="preserve">Plugin loads but produces no output</w:t>
      </w:r>
    </w:p>
    <w:p>
      <w:pPr>
        <w:pStyle w:val="ListParagraph"/>
        <w:numPr>
          <w:ilvl w:val="0"/>
          <w:numId w:val="2"/>
        </w:numPr>
        <w:spacing w:before="60" w:after="60"/>
      </w:pPr>
      <w:r>
        <w:rPr>
          <w:rFonts w:ascii="Arial" w:cs="Arial" w:eastAsia="Arial" w:hAnsi="Arial"/>
          <w:color w:val="1A1A1A"/>
          <w:sz w:val="22"/>
          <w:szCs w:val="22"/>
        </w:rPr>
        <w:t xml:space="preserve">Verify the plugin format matches your OS (VST3 on Windows, VST3 or AU on macOS)</w:t>
      </w:r>
    </w:p>
    <w:p>
      <w:pPr>
        <w:pStyle w:val="ListParagraph"/>
        <w:numPr>
          <w:ilvl w:val="0"/>
          <w:numId w:val="2"/>
        </w:numPr>
        <w:spacing w:before="60" w:after="60"/>
      </w:pPr>
      <w:r>
        <w:rPr>
          <w:rFonts w:ascii="Arial" w:cs="Arial" w:eastAsia="Arial" w:hAnsi="Arial"/>
          <w:color w:val="1A1A1A"/>
          <w:sz w:val="22"/>
          <w:szCs w:val="22"/>
        </w:rPr>
        <w:t xml:space="preserve">Check if the plugin is an instrument vs effect — use render_midi_through_plugin for instruments</w:t>
      </w:r>
    </w:p>
    <w:p>
      <w:pPr>
        <w:pStyle w:val="ListParagraph"/>
        <w:numPr>
          <w:ilvl w:val="0"/>
          <w:numId w:val="2"/>
        </w:numPr>
        <w:spacing w:before="60" w:after="60"/>
      </w:pPr>
      <w:r>
        <w:rPr>
          <w:rFonts w:ascii="Arial" w:cs="Arial" w:eastAsia="Arial" w:hAnsi="Arial"/>
          <w:color w:val="1A1A1A"/>
          <w:sz w:val="22"/>
          <w:szCs w:val="22"/>
        </w:rPr>
        <w:t xml:space="preserve">Run stress_test_plugin to check for crashes or NaN/Inf output</w:t>
      </w:r>
    </w:p>
    <w:p>
      <w:pPr>
        <w:spacing w:before="80" w:after="0"/>
      </w:pPr>
      <w:r>
        <w:t xml:space="preserve"/>
      </w:r>
    </w:p>
    <w:p>
      <w:pPr>
        <w:pStyle w:val="Heading3"/>
        <w:spacing w:before="200" w:after="80"/>
      </w:pPr>
      <w:r>
        <w:rPr>
          <w:rFonts w:ascii="Arial" w:cs="Arial" w:eastAsia="Arial" w:hAnsi="Arial"/>
          <w:b/>
          <w:bCs/>
          <w:color w:val="0D1B2A"/>
          <w:sz w:val="24"/>
          <w:szCs w:val="24"/>
        </w:rPr>
        <w:t xml:space="preserve">High CPU during audio rendering</w:t>
      </w:r>
    </w:p>
    <w:p>
      <w:pPr>
        <w:pStyle w:val="ListParagraph"/>
        <w:numPr>
          <w:ilvl w:val="0"/>
          <w:numId w:val="2"/>
        </w:numPr>
        <w:spacing w:before="60" w:after="60"/>
      </w:pPr>
      <w:r>
        <w:rPr>
          <w:rFonts w:ascii="Arial" w:cs="Arial" w:eastAsia="Arial" w:hAnsi="Arial"/>
          <w:color w:val="1A1A1A"/>
          <w:sz w:val="22"/>
          <w:szCs w:val="22"/>
        </w:rPr>
        <w:t xml:space="preserve">Pedalboard processes audio offline, not in real-time — CPU usage during render is expected to be high</w:t>
      </w:r>
    </w:p>
    <w:p>
      <w:pPr>
        <w:pStyle w:val="ListParagraph"/>
        <w:numPr>
          <w:ilvl w:val="0"/>
          <w:numId w:val="2"/>
        </w:numPr>
        <w:spacing w:before="60" w:after="60"/>
      </w:pPr>
      <w:r>
        <w:rPr>
          <w:rFonts w:ascii="Arial" w:cs="Arial" w:eastAsia="Arial" w:hAnsi="Arial"/>
          <w:color w:val="1A1A1A"/>
          <w:sz w:val="22"/>
          <w:szCs w:val="22"/>
        </w:rPr>
        <w:t xml:space="preserve">Use monitor_cpu_usage to benchmark real-time performance separately</w:t>
      </w:r>
    </w:p>
    <w:p>
      <w:pPr>
        <w:pStyle w:val="ListParagraph"/>
        <w:numPr>
          <w:ilvl w:val="0"/>
          <w:numId w:val="2"/>
        </w:numPr>
        <w:spacing w:before="60" w:after="60"/>
      </w:pPr>
      <w:r>
        <w:rPr>
          <w:rFonts w:ascii="Arial" w:cs="Arial" w:eastAsia="Arial" w:hAnsi="Arial"/>
          <w:color w:val="1A1A1A"/>
          <w:sz w:val="22"/>
          <w:szCs w:val="22"/>
        </w:rPr>
        <w:t xml:space="preserve">Long renders (&gt;60s) are normal for batch_render_ml_dataset with 200+ samples</w:t>
      </w:r>
    </w:p>
    <w:p>
      <w:pPr>
        <w:spacing w:before="120" w:after="0"/>
      </w:pPr>
      <w:r>
        <w:t xml:space="preserve"/>
      </w:r>
    </w:p>
    <w:p>
      <w:pPr>
        <w:pStyle w:val="Heading2"/>
        <w:spacing w:before="280" w:after="120"/>
      </w:pPr>
      <w:r>
        <w:rPr>
          <w:rFonts w:ascii="Arial" w:cs="Arial" w:eastAsia="Arial" w:hAnsi="Arial"/>
          <w:b/>
          <w:bCs/>
          <w:color w:val="1A6FBF"/>
          <w:sz w:val="28"/>
          <w:szCs w:val="28"/>
        </w:rPr>
        <w:t xml:space="preserve">Updating the Server</w:t>
      </w:r>
    </w:p>
    <w:p>
      <w:pPr>
        <w:spacing w:before="80" w:after="80"/>
      </w:pPr>
      <w:r>
        <w:rPr>
          <w:rFonts w:ascii="Arial" w:cs="Arial" w:eastAsia="Arial" w:hAnsi="Arial"/>
          <w:color w:val="1A1A1A"/>
          <w:sz w:val="22"/>
          <w:szCs w:val="22"/>
        </w:rPr>
        <w:t xml:space="preserve">To update to a new version, extract the new zip over the existing directory and reinstall requirements:</w:t>
      </w:r>
    </w:p>
    <w:p>
      <w:pPr>
        <w:spacing w:before="80" w:after="0"/>
      </w:pPr>
      <w:r>
        <w:t xml:space="preserve"/>
      </w:r>
    </w:p>
    <w:p>
      <w:pPr>
        <w:shd w:fill="1E2A38" w:val="clear"/>
        <w:spacing w:before="80" w:after="0"/>
        <w:ind w:left="360" w:right="360"/>
      </w:pPr>
      <w:r>
        <w:rPr>
          <w:rFonts w:ascii="Courier New" w:cs="Courier New" w:eastAsia="Courier New" w:hAnsi="Courier New"/>
          <w:color w:val="C8E6C9"/>
          <w:sz w:val="19"/>
          <w:szCs w:val="19"/>
        </w:rPr>
        <w:t xml:space="preserve"># Activate venv, then:</w:t>
      </w:r>
    </w:p>
    <w:p>
      <w:pPr>
        <w:shd w:fill="1E2A38" w:val="clear"/>
        <w:spacing w:before="0" w:after="0"/>
        <w:ind w:left="360" w:right="360"/>
      </w:pPr>
      <w:r>
        <w:rPr>
          <w:rFonts w:ascii="Courier New" w:cs="Courier New" w:eastAsia="Courier New" w:hAnsi="Courier New"/>
          <w:color w:val="C8E6C9"/>
          <w:sz w:val="19"/>
          <w:szCs w:val="19"/>
        </w:rPr>
        <w:t xml:space="preserve">python -m pip install --upgrade -r requirements.txt</w:t>
      </w:r>
    </w:p>
    <w:p>
      <w:pPr>
        <w:shd w:fill="1E2A38" w:val="clear"/>
        <w:spacing w:before="0" w:after="0"/>
        <w:ind w:left="360" w:right="360"/>
      </w:pPr>
      <w:r>
        <w:rPr>
          <w:rFonts w:ascii="Courier New" w:cs="Courier New" w:eastAsia="Courier New" w:hAnsi="Courier New"/>
          <w:color w:val="C8E6C9"/>
          <w:sz w:val="19"/>
          <w:szCs w:val="19"/>
        </w:rPr>
        <w:t xml:space="preserve"> </w:t>
      </w:r>
    </w:p>
    <w:p>
      <w:pPr>
        <w:shd w:fill="1E2A38" w:val="clear"/>
        <w:spacing w:before="0" w:after="0"/>
        <w:ind w:left="360" w:right="360"/>
      </w:pPr>
      <w:r>
        <w:rPr>
          <w:rFonts w:ascii="Courier New" w:cs="Courier New" w:eastAsia="Courier New" w:hAnsi="Courier New"/>
          <w:color w:val="C8E6C9"/>
          <w:sz w:val="19"/>
          <w:szCs w:val="19"/>
        </w:rPr>
        <w:t xml:space="preserve"># No changes to claude_desktop_config.json are needed</w:t>
      </w:r>
    </w:p>
    <w:p>
      <w:pPr>
        <w:shd w:fill="1E2A38" w:val="clear"/>
        <w:spacing w:before="0" w:after="80"/>
        <w:ind w:left="360" w:right="360"/>
      </w:pPr>
      <w:r>
        <w:rPr>
          <w:rFonts w:ascii="Courier New" w:cs="Courier New" w:eastAsia="Courier New" w:hAnsi="Courier New"/>
          <w:color w:val="C8E6C9"/>
          <w:sz w:val="19"/>
          <w:szCs w:val="19"/>
        </w:rPr>
        <w:t xml:space="preserve"># unless the server.py path changes.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160"/>
              <w:left w:type="dxa" w:w="300"/>
              <w:bottom w:type="dxa" w:w="160"/>
              <w:right w:type="dxa" w:w="300"/>
            </w:tcMar>
          </w:tcPr>
          <w:p>
            <w:pPr>
              <w:spacing w:before="0" w:after="80"/>
              <w:jc w:val="center"/>
            </w:pPr>
            <w:r>
              <w:rPr>
                <w:rFonts w:ascii="Arial" w:cs="Arial" w:eastAsia="Arial" w:hAnsi="Arial"/>
                <w:b/>
                <w:bCs/>
                <w:color w:val="E8A020"/>
                <w:sz w:val="26"/>
                <w:szCs w:val="26"/>
              </w:rPr>
              <w:t xml:space="preserve">Audio Plugin MCP Server v3.0</w:t>
            </w:r>
          </w:p>
          <w:p>
            <w:pPr>
              <w:spacing w:before="0" w:after="0"/>
              <w:jc w:val="center"/>
            </w:pPr>
            <w:r>
              <w:rPr>
                <w:rFonts w:ascii="Arial" w:cs="Arial" w:eastAsia="Arial" w:hAnsi="Arial"/>
                <w:color w:val="A0C4E8"/>
                <w:sz w:val="20"/>
                <w:szCs w:val="20"/>
              </w:rPr>
              <w:t xml:space="preserve">Part of the VybeCode DSP Platform  ·  Built with the VST Developer Toolkit  ·  Powered by Claude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2"/>
      </w:pBdr>
      <w:tabs>
        <w:tab w:val="right" w:pos="9360"/>
      </w:tabs>
      <w:spacing w:before="80" w:after="0"/>
    </w:pPr>
    <w:r>
      <w:rPr>
        <w:rFonts w:ascii="Arial" w:cs="Arial" w:eastAsia="Arial" w:hAnsi="Arial"/>
        <w:color w:val="444444"/>
        <w:sz w:val="16"/>
        <w:szCs w:val="16"/>
      </w:rPr>
      <w:t xml:space="preserve">CONFIDENTIAL — FOR DISTRIBUTION</w:t>
    </w:r>
    <w:r>
      <w:rPr>
        <w:rFonts w:ascii="Arial" w:cs="Arial" w:eastAsia="Arial" w:hAnsi="Arial"/>
        <w:color w:val="444444"/>
        <w:sz w:val="16"/>
        <w:szCs w:val="16"/>
      </w:rPr>
      <w:t xml:space="preserve">	Page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BF" w:sz="6" w:space="2"/>
      </w:pBdr>
      <w:tabs>
        <w:tab w:val="right" w:pos="9360"/>
      </w:tabs>
      <w:spacing w:before="0" w:after="120"/>
    </w:pPr>
    <w:r>
      <w:rPr>
        <w:rFonts w:ascii="Arial" w:cs="Arial" w:eastAsia="Arial" w:hAnsi="Arial"/>
        <w:color w:val="444444"/>
        <w:sz w:val="18"/>
        <w:szCs w:val="18"/>
      </w:rPr>
      <w:t xml:space="preserve">Audio Plugin MCP Server v3.0</w:t>
    </w:r>
    <w:r>
      <w:rPr>
        <w:rFonts w:ascii="Arial" w:cs="Arial" w:eastAsia="Arial" w:hAnsi="Arial"/>
        <w:color w:val="444444"/>
        <w:sz w:val="18"/>
        <w:szCs w:val="18"/>
      </w:rPr>
      <w:t xml:space="preserve">	VybeCode Audio Technologies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6FBF"/>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2026-03-16T04:24:29.302Z</dcterms:created>
  <dcterms:modified xsi:type="dcterms:W3CDTF">2026-03-16T04:24:29.304Z</dcterms:modified>
</cp:coreProperties>
</file>

<file path=docProps/custom.xml><?xml version="1.0" encoding="utf-8"?>
<Properties xmlns="http://schemas.openxmlformats.org/officeDocument/2006/custom-properties" xmlns:vt="http://schemas.openxmlformats.org/officeDocument/2006/docPropsVTypes"/>
</file>