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3C6D2" w14:textId="77777777" w:rsidR="00832C47" w:rsidRDefault="00832C47" w:rsidP="00655FBA">
      <w:pPr>
        <w:pStyle w:val="Ttulo1"/>
      </w:pPr>
    </w:p>
    <w:p w14:paraId="5ACF393C" w14:textId="630360E5" w:rsidR="00832C47" w:rsidRDefault="0054024A">
      <w:pPr>
        <w:pStyle w:val="Ttulo1"/>
        <w:spacing w:before="100"/>
        <w:ind w:left="115"/>
        <w:rPr>
          <w:rFonts w:ascii="Trebuchet MS"/>
        </w:rPr>
      </w:pPr>
      <w:r>
        <w:rPr>
          <w:rFonts w:ascii="Trebuchet MS"/>
        </w:rPr>
        <w:t xml:space="preserve">REGISTRO MANTENIMIENTO DE VEHICULOS </w:t>
      </w:r>
    </w:p>
    <w:tbl>
      <w:tblPr>
        <w:tblStyle w:val="TableNormal1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30"/>
        <w:gridCol w:w="1575"/>
        <w:gridCol w:w="1767"/>
        <w:gridCol w:w="4098"/>
      </w:tblGrid>
      <w:tr w:rsidR="00210ED1" w14:paraId="3566C2DD" w14:textId="77777777" w:rsidTr="00D71A5B">
        <w:trPr>
          <w:trHeight w:val="960"/>
        </w:trPr>
        <w:tc>
          <w:tcPr>
            <w:tcW w:w="1260" w:type="dxa"/>
            <w:shd w:val="clear" w:color="auto" w:fill="DFDFDF"/>
          </w:tcPr>
          <w:p w14:paraId="5AD38F8F" w14:textId="77777777" w:rsidR="00210ED1" w:rsidRDefault="00210ED1">
            <w:pPr>
              <w:pStyle w:val="TableParagraph"/>
              <w:spacing w:before="9" w:line="261" w:lineRule="auto"/>
              <w:ind w:left="322" w:right="151" w:hanging="51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Número</w:t>
            </w:r>
            <w:r>
              <w:rPr>
                <w:rFonts w:ascii="Trebuchet MS" w:hAnsi="Trebuchet MS"/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de</w:t>
            </w:r>
            <w:r>
              <w:rPr>
                <w:rFonts w:ascii="Trebuchet MS" w:hAnsi="Trebuchet MS"/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revisión</w:t>
            </w:r>
          </w:p>
        </w:tc>
        <w:tc>
          <w:tcPr>
            <w:tcW w:w="1230" w:type="dxa"/>
            <w:shd w:val="clear" w:color="auto" w:fill="DFDFDF"/>
          </w:tcPr>
          <w:p w14:paraId="013735D9" w14:textId="1BC4A2CA" w:rsidR="00210ED1" w:rsidRDefault="00210ED1">
            <w:pPr>
              <w:pStyle w:val="TableParagraph"/>
              <w:spacing w:before="9" w:line="261" w:lineRule="auto"/>
              <w:ind w:left="427" w:right="205" w:hanging="5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Fecha</w:t>
            </w:r>
            <w:r>
              <w:rPr>
                <w:rFonts w:ascii="Trebuchet MS" w:hAnsi="Trebuchet MS"/>
                <w:b/>
                <w:spacing w:val="-58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última</w:t>
            </w:r>
            <w:r>
              <w:rPr>
                <w:rFonts w:ascii="Trebuchet MS" w:hAnsi="Trebuchet MS"/>
                <w:b/>
                <w:spacing w:val="-5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de</w:t>
            </w:r>
          </w:p>
          <w:p w14:paraId="3E197197" w14:textId="77777777" w:rsidR="00210ED1" w:rsidRDefault="00210ED1">
            <w:pPr>
              <w:pStyle w:val="TableParagraph"/>
              <w:spacing w:line="210" w:lineRule="exact"/>
              <w:ind w:left="324" w:right="110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revisión</w:t>
            </w:r>
          </w:p>
        </w:tc>
        <w:tc>
          <w:tcPr>
            <w:tcW w:w="1575" w:type="dxa"/>
            <w:shd w:val="clear" w:color="auto" w:fill="DFDFDF"/>
          </w:tcPr>
          <w:p w14:paraId="71278AB1" w14:textId="77777777" w:rsidR="00210ED1" w:rsidRDefault="00210ED1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14:paraId="15008FA1" w14:textId="774EDD01" w:rsidR="00210ED1" w:rsidRPr="004E55D3" w:rsidRDefault="00210ED1" w:rsidP="004E55D3">
            <w:pPr>
              <w:pStyle w:val="TableParagraph"/>
              <w:spacing w:line="261" w:lineRule="auto"/>
              <w:rPr>
                <w:rFonts w:ascii="Trebuchet MS" w:hAnsi="Trebuchet MS"/>
                <w:b/>
                <w:w w:val="105"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 xml:space="preserve">Elaboró </w:t>
            </w:r>
            <w:r>
              <w:rPr>
                <w:rFonts w:ascii="Trebuchet MS" w:hAnsi="Trebuchet MS"/>
                <w:b/>
                <w:sz w:val="19"/>
              </w:rPr>
              <w:t>(Puesto)</w:t>
            </w:r>
          </w:p>
        </w:tc>
        <w:tc>
          <w:tcPr>
            <w:tcW w:w="1767" w:type="dxa"/>
            <w:shd w:val="clear" w:color="auto" w:fill="DFDFDF"/>
          </w:tcPr>
          <w:p w14:paraId="5192D98C" w14:textId="6E03DFBB" w:rsidR="00210ED1" w:rsidRDefault="00210ED1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14:paraId="09B0A355" w14:textId="5E37473F" w:rsidR="00210ED1" w:rsidRDefault="000E2C23">
            <w:pPr>
              <w:pStyle w:val="TableParagraph"/>
              <w:spacing w:line="261" w:lineRule="auto"/>
              <w:ind w:left="472" w:hanging="270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w:t>Revis</w:t>
            </w:r>
            <w:r>
              <w:rPr>
                <w:rFonts w:ascii="Trebuchet MS"/>
                <w:b/>
                <w:sz w:val="19"/>
              </w:rPr>
              <w:t>ó</w:t>
            </w:r>
            <w:r>
              <w:rPr>
                <w:rFonts w:ascii="Trebuchet MS"/>
                <w:b/>
                <w:sz w:val="19"/>
              </w:rPr>
              <w:t xml:space="preserve"> (Puesto)</w:t>
            </w:r>
          </w:p>
        </w:tc>
        <w:tc>
          <w:tcPr>
            <w:tcW w:w="4098" w:type="dxa"/>
            <w:shd w:val="clear" w:color="auto" w:fill="DFDFDF"/>
          </w:tcPr>
          <w:p w14:paraId="5876B4B1" w14:textId="77777777" w:rsidR="00210ED1" w:rsidRDefault="00210ED1">
            <w:pPr>
              <w:pStyle w:val="TableParagraph"/>
              <w:spacing w:before="9"/>
              <w:rPr>
                <w:rFonts w:ascii="Trebuchet MS"/>
                <w:b/>
                <w:sz w:val="31"/>
              </w:rPr>
            </w:pPr>
          </w:p>
          <w:p w14:paraId="5CFEC8B6" w14:textId="77777777" w:rsidR="00210ED1" w:rsidRDefault="00210ED1">
            <w:pPr>
              <w:pStyle w:val="TableParagraph"/>
              <w:ind w:left="1207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sz w:val="19"/>
              </w:rPr>
              <w:t>Descripción</w:t>
            </w:r>
            <w:r>
              <w:rPr>
                <w:rFonts w:ascii="Trebuchet MS" w:hAnsi="Trebuchet MS"/>
                <w:b/>
                <w:spacing w:val="17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del</w:t>
            </w:r>
            <w:r>
              <w:rPr>
                <w:rFonts w:ascii="Trebuchet MS" w:hAnsi="Trebuchet MS"/>
                <w:b/>
                <w:spacing w:val="18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cambio</w:t>
            </w:r>
          </w:p>
        </w:tc>
      </w:tr>
      <w:tr w:rsidR="00210ED1" w14:paraId="5DEC1EFA" w14:textId="77777777" w:rsidTr="00D71A5B">
        <w:trPr>
          <w:trHeight w:val="720"/>
        </w:trPr>
        <w:tc>
          <w:tcPr>
            <w:tcW w:w="1260" w:type="dxa"/>
            <w:vAlign w:val="center"/>
          </w:tcPr>
          <w:p w14:paraId="424E5C78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533E4CAC" w14:textId="77777777" w:rsidR="00210ED1" w:rsidRPr="00BD140C" w:rsidRDefault="00210ED1" w:rsidP="00BD140C">
            <w:pPr>
              <w:pStyle w:val="TableParagraph"/>
              <w:ind w:left="12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0</w:t>
            </w:r>
          </w:p>
        </w:tc>
        <w:tc>
          <w:tcPr>
            <w:tcW w:w="1230" w:type="dxa"/>
            <w:vAlign w:val="center"/>
          </w:tcPr>
          <w:p w14:paraId="18103D9A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4217EBA0" w14:textId="3EDC0331" w:rsidR="00210ED1" w:rsidRPr="00BD140C" w:rsidRDefault="0054024A" w:rsidP="00BD140C">
            <w:pPr>
              <w:pStyle w:val="TableParagraph"/>
              <w:ind w:left="18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09</w:t>
            </w:r>
            <w:r w:rsidR="00210ED1" w:rsidRPr="00BD140C">
              <w:rPr>
                <w:rFonts w:ascii="Times New Roman"/>
                <w:sz w:val="16"/>
              </w:rPr>
              <w:t>/</w:t>
            </w:r>
            <w:r>
              <w:rPr>
                <w:rFonts w:ascii="Times New Roman"/>
                <w:sz w:val="16"/>
              </w:rPr>
              <w:t>06</w:t>
            </w:r>
            <w:r w:rsidR="00210ED1" w:rsidRPr="00BD140C">
              <w:rPr>
                <w:rFonts w:ascii="Times New Roman"/>
                <w:sz w:val="16"/>
              </w:rPr>
              <w:t>/2</w:t>
            </w:r>
            <w:r>
              <w:rPr>
                <w:rFonts w:ascii="Times New Roman"/>
                <w:sz w:val="16"/>
              </w:rPr>
              <w:t>3</w:t>
            </w:r>
          </w:p>
        </w:tc>
        <w:tc>
          <w:tcPr>
            <w:tcW w:w="1575" w:type="dxa"/>
            <w:vAlign w:val="center"/>
          </w:tcPr>
          <w:p w14:paraId="2AB7392F" w14:textId="6EF574E7" w:rsidR="00210ED1" w:rsidRPr="00BD140C" w:rsidRDefault="00210ED1" w:rsidP="00BD140C">
            <w:pPr>
              <w:pStyle w:val="TableParagraph"/>
              <w:spacing w:line="261" w:lineRule="auto"/>
              <w:ind w:left="457" w:hanging="135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Gerencia de Sistemas y Procesos</w:t>
            </w:r>
          </w:p>
        </w:tc>
        <w:tc>
          <w:tcPr>
            <w:tcW w:w="1767" w:type="dxa"/>
            <w:vAlign w:val="center"/>
          </w:tcPr>
          <w:p w14:paraId="521994AB" w14:textId="0B06EEDC" w:rsidR="00210ED1" w:rsidRPr="00BD140C" w:rsidRDefault="00210ED1" w:rsidP="00BD140C">
            <w:pPr>
              <w:pStyle w:val="TableParagraph"/>
              <w:spacing w:line="261" w:lineRule="auto"/>
              <w:ind w:left="82" w:right="309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Gerencia de Administraci</w:t>
            </w:r>
            <w:r w:rsidRPr="00BD140C">
              <w:rPr>
                <w:rFonts w:ascii="Times New Roman"/>
                <w:sz w:val="16"/>
              </w:rPr>
              <w:t>ó</w:t>
            </w:r>
            <w:r w:rsidRPr="00BD140C">
              <w:rPr>
                <w:rFonts w:ascii="Times New Roman"/>
                <w:sz w:val="16"/>
              </w:rPr>
              <w:t>n</w:t>
            </w:r>
          </w:p>
        </w:tc>
        <w:tc>
          <w:tcPr>
            <w:tcW w:w="4098" w:type="dxa"/>
            <w:vAlign w:val="center"/>
          </w:tcPr>
          <w:p w14:paraId="3A6940BC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72E53340" w14:textId="77777777" w:rsidR="00210ED1" w:rsidRPr="00BD140C" w:rsidRDefault="00210ED1" w:rsidP="00BD140C">
            <w:pPr>
              <w:pStyle w:val="TableParagraph"/>
              <w:ind w:left="82"/>
              <w:jc w:val="both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Nueva Creaci</w:t>
            </w:r>
            <w:r w:rsidRPr="00BD140C">
              <w:rPr>
                <w:rFonts w:ascii="Times New Roman"/>
                <w:sz w:val="16"/>
              </w:rPr>
              <w:t>ó</w:t>
            </w:r>
            <w:r w:rsidRPr="00BD140C">
              <w:rPr>
                <w:rFonts w:ascii="Times New Roman"/>
                <w:sz w:val="16"/>
              </w:rPr>
              <w:t>n</w:t>
            </w:r>
          </w:p>
        </w:tc>
      </w:tr>
      <w:tr w:rsidR="00210ED1" w14:paraId="27626EFD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5B53D0EE" w14:textId="7A65703C" w:rsidR="00210ED1" w:rsidRDefault="005F09C2" w:rsidP="0002718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  <w:tc>
          <w:tcPr>
            <w:tcW w:w="1230" w:type="dxa"/>
            <w:vAlign w:val="center"/>
          </w:tcPr>
          <w:p w14:paraId="39830E4E" w14:textId="2C6448C8" w:rsidR="00210ED1" w:rsidRDefault="005F09C2" w:rsidP="0002718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06/09/23</w:t>
            </w:r>
          </w:p>
        </w:tc>
        <w:tc>
          <w:tcPr>
            <w:tcW w:w="1575" w:type="dxa"/>
            <w:vAlign w:val="center"/>
          </w:tcPr>
          <w:p w14:paraId="73C8A9FD" w14:textId="58A47E7F" w:rsidR="00210ED1" w:rsidRDefault="005F09C2" w:rsidP="0002718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Sistemas y Procesos</w:t>
            </w:r>
          </w:p>
        </w:tc>
        <w:tc>
          <w:tcPr>
            <w:tcW w:w="1767" w:type="dxa"/>
            <w:vAlign w:val="center"/>
          </w:tcPr>
          <w:p w14:paraId="742E3F13" w14:textId="603547A4" w:rsidR="00210ED1" w:rsidRDefault="005F09C2" w:rsidP="00027187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Administraci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</w:t>
            </w:r>
          </w:p>
        </w:tc>
        <w:tc>
          <w:tcPr>
            <w:tcW w:w="4098" w:type="dxa"/>
            <w:vAlign w:val="center"/>
          </w:tcPr>
          <w:p w14:paraId="2D36B8F6" w14:textId="258815C6" w:rsidR="00210ED1" w:rsidRDefault="008E2957" w:rsidP="00027187">
            <w:pPr>
              <w:pStyle w:val="TableParagraph"/>
              <w:jc w:val="bot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 agregaron los puntos 3.1.2 y 4.1.2 para establecer responsabilidad</w:t>
            </w:r>
            <w:r w:rsidR="00683388">
              <w:rPr>
                <w:rFonts w:ascii="Times New Roman"/>
                <w:sz w:val="16"/>
              </w:rPr>
              <w:t>es</w:t>
            </w:r>
            <w:r>
              <w:rPr>
                <w:rFonts w:ascii="Times New Roman"/>
                <w:sz w:val="16"/>
              </w:rPr>
              <w:t xml:space="preserve"> al Auxiliar de Servicios Sr.</w:t>
            </w:r>
          </w:p>
        </w:tc>
      </w:tr>
      <w:tr w:rsidR="00210ED1" w14:paraId="7E7C5200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648AD8A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2D364181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157BB873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465FCB4D" w14:textId="64261DED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6407134D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144A1090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262D2D3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243E8FD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0F2104E0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00C4C0B9" w14:textId="4501591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1722274A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38967C8A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786A18A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1940809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5A911E41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0C428CD1" w14:textId="0140B5DF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7020E24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1D4FE9A5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034889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7A689CC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1A53B100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17BA171B" w14:textId="28F7062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91532EF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786D1818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1DC32B39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635DD9B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2276EBB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473CE2CE" w14:textId="5CE4495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05D5DC3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18C4A1D6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C4237D3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63644ABB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1993C0CD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4583C48" w14:textId="2636FCB9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80D7EC1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522D000C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4A813B8D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5AD65B8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6C82129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50F64A6" w14:textId="6D7EE424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4A9506A7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24E83522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23679BD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58D3160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35019D0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19F1169E" w14:textId="35D0F88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0FD6A6A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2D0C7C16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7B4B1DE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0BC75534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791C728B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36349B6" w14:textId="58DB4AEC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230FB7D7" w14:textId="1EA09639" w:rsidR="00210ED1" w:rsidRPr="004E55D3" w:rsidRDefault="00210ED1" w:rsidP="004E55D3">
            <w:pPr>
              <w:tabs>
                <w:tab w:val="left" w:pos="2775"/>
              </w:tabs>
            </w:pPr>
          </w:p>
        </w:tc>
      </w:tr>
    </w:tbl>
    <w:p w14:paraId="53012EAF" w14:textId="77777777" w:rsidR="00832C47" w:rsidRDefault="00832C47">
      <w:pPr>
        <w:rPr>
          <w:rFonts w:ascii="Times New Roman"/>
          <w:sz w:val="16"/>
        </w:rPr>
        <w:sectPr w:rsidR="00832C47">
          <w:headerReference w:type="default" r:id="rId8"/>
          <w:footerReference w:type="default" r:id="rId9"/>
          <w:type w:val="continuous"/>
          <w:pgSz w:w="12240" w:h="15840"/>
          <w:pgMar w:top="1600" w:right="820" w:bottom="1000" w:left="1040" w:header="443" w:footer="812" w:gutter="0"/>
          <w:pgNumType w:start="1"/>
          <w:cols w:space="720"/>
        </w:sectPr>
      </w:pPr>
    </w:p>
    <w:p w14:paraId="6F68CF7B" w14:textId="77777777" w:rsidR="00832C47" w:rsidRDefault="00832C47">
      <w:pPr>
        <w:pStyle w:val="Textoindependiente"/>
        <w:rPr>
          <w:rFonts w:ascii="Trebuchet MS"/>
          <w:b/>
          <w:sz w:val="20"/>
        </w:rPr>
      </w:pPr>
    </w:p>
    <w:p w14:paraId="661A3AF7" w14:textId="77777777" w:rsidR="00832C47" w:rsidRDefault="00EA0D79">
      <w:pPr>
        <w:pStyle w:val="Prrafodelista"/>
        <w:numPr>
          <w:ilvl w:val="0"/>
          <w:numId w:val="1"/>
        </w:numPr>
        <w:tabs>
          <w:tab w:val="left" w:pos="729"/>
          <w:tab w:val="left" w:pos="730"/>
        </w:tabs>
        <w:spacing w:before="92"/>
        <w:rPr>
          <w:rFonts w:ascii="Arial"/>
          <w:b/>
          <w:sz w:val="24"/>
        </w:rPr>
      </w:pPr>
      <w:r>
        <w:rPr>
          <w:rFonts w:ascii="Arial"/>
          <w:b/>
          <w:sz w:val="24"/>
        </w:rPr>
        <w:t>OBJETIVO:</w:t>
      </w:r>
    </w:p>
    <w:p w14:paraId="1754F305" w14:textId="77DC5CDD" w:rsidR="00832C47" w:rsidRDefault="00EA0D79" w:rsidP="001638D7">
      <w:pPr>
        <w:pStyle w:val="Textoindependiente"/>
        <w:spacing w:before="219" w:line="247" w:lineRule="auto"/>
        <w:ind w:left="115"/>
        <w:jc w:val="both"/>
      </w:pPr>
      <w:r>
        <w:t>Establecer</w:t>
      </w:r>
      <w:r>
        <w:rPr>
          <w:spacing w:val="36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lineamientos</w:t>
      </w:r>
      <w:r>
        <w:rPr>
          <w:spacing w:val="22"/>
        </w:rPr>
        <w:t xml:space="preserve"> </w:t>
      </w:r>
      <w:r w:rsidR="004D513F">
        <w:t xml:space="preserve">para la correcta </w:t>
      </w:r>
      <w:r w:rsidR="007A39DF">
        <w:t>captura de</w:t>
      </w:r>
      <w:r w:rsidR="0054024A">
        <w:t xml:space="preserve">l mantenimiento de un vehículo. </w:t>
      </w:r>
    </w:p>
    <w:p w14:paraId="44F8777A" w14:textId="77777777" w:rsidR="00832C47" w:rsidRDefault="00832C47" w:rsidP="001638D7">
      <w:pPr>
        <w:pStyle w:val="Textoindependiente"/>
        <w:spacing w:before="5"/>
        <w:jc w:val="both"/>
        <w:rPr>
          <w:sz w:val="35"/>
        </w:rPr>
      </w:pPr>
    </w:p>
    <w:p w14:paraId="0B0C62C8" w14:textId="77777777" w:rsidR="00832C47" w:rsidRDefault="00EA0D79" w:rsidP="001638D7">
      <w:pPr>
        <w:pStyle w:val="Ttulo1"/>
        <w:numPr>
          <w:ilvl w:val="0"/>
          <w:numId w:val="1"/>
        </w:numPr>
        <w:tabs>
          <w:tab w:val="left" w:pos="729"/>
          <w:tab w:val="left" w:pos="730"/>
        </w:tabs>
        <w:spacing w:before="0"/>
        <w:jc w:val="both"/>
      </w:pPr>
      <w:r>
        <w:t>ALCANCE:</w:t>
      </w:r>
    </w:p>
    <w:p w14:paraId="39BB748D" w14:textId="7A9145ED" w:rsidR="00580CDE" w:rsidRDefault="00EA0D79" w:rsidP="001638D7">
      <w:pPr>
        <w:pStyle w:val="Prrafodelista"/>
        <w:numPr>
          <w:ilvl w:val="1"/>
          <w:numId w:val="1"/>
        </w:numPr>
        <w:spacing w:line="247" w:lineRule="auto"/>
        <w:ind w:left="1134" w:right="317" w:hanging="573"/>
        <w:jc w:val="both"/>
        <w:rPr>
          <w:sz w:val="24"/>
        </w:rPr>
      </w:pPr>
      <w:r>
        <w:rPr>
          <w:sz w:val="24"/>
        </w:rPr>
        <w:t>Este</w:t>
      </w:r>
      <w:r>
        <w:rPr>
          <w:spacing w:val="21"/>
          <w:sz w:val="24"/>
        </w:rPr>
        <w:t xml:space="preserve"> </w:t>
      </w:r>
      <w:r>
        <w:rPr>
          <w:sz w:val="24"/>
        </w:rPr>
        <w:t>procedimiento</w:t>
      </w:r>
      <w:r>
        <w:rPr>
          <w:spacing w:val="22"/>
          <w:sz w:val="24"/>
        </w:rPr>
        <w:t xml:space="preserve"> </w:t>
      </w:r>
      <w:r>
        <w:rPr>
          <w:sz w:val="24"/>
        </w:rPr>
        <w:t>es</w:t>
      </w:r>
      <w:r>
        <w:rPr>
          <w:spacing w:val="22"/>
          <w:sz w:val="24"/>
        </w:rPr>
        <w:t xml:space="preserve"> </w:t>
      </w:r>
      <w:r>
        <w:rPr>
          <w:sz w:val="24"/>
        </w:rPr>
        <w:t>aplicable</w:t>
      </w:r>
      <w:r>
        <w:rPr>
          <w:spacing w:val="21"/>
          <w:sz w:val="24"/>
        </w:rPr>
        <w:t xml:space="preserve"> </w:t>
      </w:r>
      <w:r w:rsidR="00DF1CBC">
        <w:rPr>
          <w:sz w:val="24"/>
        </w:rPr>
        <w:t>solo par</w:t>
      </w:r>
      <w:r w:rsidR="0054024A">
        <w:rPr>
          <w:sz w:val="24"/>
        </w:rPr>
        <w:t>a mantenimiento de vehículos</w:t>
      </w:r>
      <w:r w:rsidR="00B9488E">
        <w:rPr>
          <w:sz w:val="24"/>
        </w:rPr>
        <w:t>.</w:t>
      </w:r>
    </w:p>
    <w:p w14:paraId="1D0BE9F2" w14:textId="77777777" w:rsidR="00832C47" w:rsidRDefault="00832C47" w:rsidP="001638D7">
      <w:pPr>
        <w:pStyle w:val="Textoindependiente"/>
        <w:spacing w:before="1"/>
        <w:jc w:val="both"/>
        <w:rPr>
          <w:sz w:val="36"/>
        </w:rPr>
      </w:pPr>
    </w:p>
    <w:p w14:paraId="6D1ABCD5" w14:textId="77777777" w:rsidR="00832C47" w:rsidRDefault="00EA0D79" w:rsidP="001638D7">
      <w:pPr>
        <w:pStyle w:val="Ttulo1"/>
        <w:numPr>
          <w:ilvl w:val="0"/>
          <w:numId w:val="1"/>
        </w:numPr>
        <w:tabs>
          <w:tab w:val="left" w:pos="729"/>
          <w:tab w:val="left" w:pos="730"/>
        </w:tabs>
        <w:spacing w:before="0"/>
        <w:jc w:val="both"/>
      </w:pPr>
      <w:r>
        <w:t>RESPONSABILIDADES:</w:t>
      </w:r>
    </w:p>
    <w:p w14:paraId="08A74C89" w14:textId="52085AEB" w:rsidR="00DF1CBC" w:rsidRDefault="00774B2F" w:rsidP="001F4DD2">
      <w:pPr>
        <w:pStyle w:val="Prrafodelista"/>
        <w:numPr>
          <w:ilvl w:val="1"/>
          <w:numId w:val="1"/>
        </w:numPr>
        <w:spacing w:line="247" w:lineRule="auto"/>
        <w:ind w:left="1134" w:right="317" w:hanging="573"/>
        <w:jc w:val="both"/>
        <w:rPr>
          <w:sz w:val="24"/>
        </w:rPr>
      </w:pPr>
      <w:r>
        <w:rPr>
          <w:sz w:val="24"/>
        </w:rPr>
        <w:t>Auxiliar de Servicios Sr.</w:t>
      </w:r>
    </w:p>
    <w:p w14:paraId="00B96FA7" w14:textId="10CA205C" w:rsidR="00832C47" w:rsidRDefault="00DF1CBC" w:rsidP="00774B2F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</w:t>
      </w:r>
      <w:r w:rsidR="00647172">
        <w:rPr>
          <w:sz w:val="24"/>
        </w:rPr>
        <w:t xml:space="preserve">el </w:t>
      </w:r>
      <w:r w:rsidR="00774B2F">
        <w:rPr>
          <w:sz w:val="24"/>
        </w:rPr>
        <w:t>Auxiliar de Servicios Sr.</w:t>
      </w:r>
      <w:r w:rsidR="0054024A">
        <w:rPr>
          <w:sz w:val="24"/>
        </w:rPr>
        <w:t xml:space="preserve"> capturar cada inicio de semana</w:t>
      </w:r>
      <w:r w:rsidR="00774B2F">
        <w:rPr>
          <w:sz w:val="24"/>
        </w:rPr>
        <w:t xml:space="preserve"> los datos registrados en el parque vehicular; es decir el kilometraje, rendimiento y tipo de servicio del vehículo. </w:t>
      </w:r>
    </w:p>
    <w:p w14:paraId="2ED24C6F" w14:textId="62E5FBB5" w:rsidR="00C32085" w:rsidRDefault="00C32085" w:rsidP="00774B2F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 xml:space="preserve">Es responsabilidad del Auxiliar de Servicios Sr. registrar la factura del mantenimiento, en caso de que la factura no se encuentre en el sistema, </w:t>
      </w:r>
      <w:r w:rsidR="005F09C2">
        <w:rPr>
          <w:sz w:val="24"/>
        </w:rPr>
        <w:t>debe solicitar</w:t>
      </w:r>
      <w:r>
        <w:rPr>
          <w:sz w:val="24"/>
        </w:rPr>
        <w:t xml:space="preserve"> apoyo del área de Contabilida</w:t>
      </w:r>
      <w:r w:rsidR="005F09C2">
        <w:rPr>
          <w:sz w:val="24"/>
        </w:rPr>
        <w:t xml:space="preserve">d. </w:t>
      </w:r>
    </w:p>
    <w:p w14:paraId="2E40EA6C" w14:textId="77777777" w:rsidR="00774B2F" w:rsidRPr="00774B2F" w:rsidRDefault="00774B2F" w:rsidP="00774B2F">
      <w:pPr>
        <w:spacing w:line="247" w:lineRule="auto"/>
        <w:ind w:left="1165" w:right="317"/>
        <w:jc w:val="both"/>
        <w:rPr>
          <w:sz w:val="24"/>
        </w:rPr>
      </w:pPr>
    </w:p>
    <w:p w14:paraId="64FD1037" w14:textId="07A93D4F" w:rsidR="00832C47" w:rsidRDefault="00EA0D79">
      <w:pPr>
        <w:pStyle w:val="Ttulo1"/>
        <w:numPr>
          <w:ilvl w:val="0"/>
          <w:numId w:val="1"/>
        </w:numPr>
        <w:tabs>
          <w:tab w:val="left" w:pos="654"/>
          <w:tab w:val="left" w:pos="655"/>
        </w:tabs>
        <w:spacing w:before="93"/>
        <w:ind w:left="655" w:hanging="540"/>
      </w:pPr>
      <w:r>
        <w:t>LEGAL Y REGLAMENTARIO (NORMATIVIDADES)</w:t>
      </w:r>
      <w:r w:rsidR="00B84688">
        <w:t>:</w:t>
      </w:r>
    </w:p>
    <w:p w14:paraId="1CB6AB12" w14:textId="4782AB76" w:rsidR="008C12BC" w:rsidRDefault="0029700A" w:rsidP="001F4DD2">
      <w:pPr>
        <w:pStyle w:val="Prrafodelista"/>
        <w:numPr>
          <w:ilvl w:val="1"/>
          <w:numId w:val="1"/>
        </w:numPr>
        <w:spacing w:line="247" w:lineRule="auto"/>
        <w:ind w:left="1134" w:right="317" w:hanging="567"/>
        <w:jc w:val="both"/>
        <w:rPr>
          <w:sz w:val="24"/>
        </w:rPr>
      </w:pPr>
      <w:r>
        <w:rPr>
          <w:sz w:val="24"/>
        </w:rPr>
        <w:t>General</w:t>
      </w:r>
    </w:p>
    <w:p w14:paraId="4FD4A0C1" w14:textId="64F62EE1" w:rsidR="00465A30" w:rsidRDefault="00465A30" w:rsidP="008F312B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 xml:space="preserve">La captura de mantenimientos </w:t>
      </w:r>
      <w:r w:rsidR="0086670C">
        <w:rPr>
          <w:sz w:val="24"/>
        </w:rPr>
        <w:t xml:space="preserve">se relaciona con el reporte de Gastos de Comprobación. </w:t>
      </w:r>
    </w:p>
    <w:p w14:paraId="73F7BDC7" w14:textId="28A790B2" w:rsidR="00FF7E5F" w:rsidRDefault="00FF7E5F" w:rsidP="008F312B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 xml:space="preserve">Captura de folio UUID al momento de crear un nuevo registro de mantenimiento. </w:t>
      </w:r>
    </w:p>
    <w:p w14:paraId="355FCF4E" w14:textId="77777777" w:rsidR="00832C47" w:rsidRPr="006E5A4A" w:rsidRDefault="00832C47" w:rsidP="001F4DD2">
      <w:pPr>
        <w:tabs>
          <w:tab w:val="left" w:pos="1554"/>
          <w:tab w:val="left" w:pos="1555"/>
        </w:tabs>
        <w:spacing w:line="247" w:lineRule="auto"/>
        <w:ind w:right="108"/>
        <w:jc w:val="both"/>
        <w:rPr>
          <w:sz w:val="24"/>
        </w:rPr>
      </w:pPr>
    </w:p>
    <w:p w14:paraId="14FEFFA3" w14:textId="34D7B36B" w:rsidR="00D073A7" w:rsidRDefault="00EA0D79" w:rsidP="00FD657A">
      <w:pPr>
        <w:pStyle w:val="Ttulo1"/>
        <w:numPr>
          <w:ilvl w:val="0"/>
          <w:numId w:val="1"/>
        </w:numPr>
        <w:tabs>
          <w:tab w:val="left" w:pos="654"/>
          <w:tab w:val="left" w:pos="655"/>
        </w:tabs>
        <w:spacing w:before="9"/>
        <w:ind w:left="655" w:hanging="540"/>
        <w:rPr>
          <w:sz w:val="27"/>
          <w:szCs w:val="27"/>
        </w:rPr>
      </w:pPr>
      <w:r>
        <w:t>PROCEDIMIENTO</w:t>
      </w:r>
      <w:r w:rsidR="00B84688">
        <w:t>:</w:t>
      </w:r>
    </w:p>
    <w:p w14:paraId="306E82E1" w14:textId="07B1E12C" w:rsidR="00140E8E" w:rsidRPr="00140E8E" w:rsidRDefault="00F835E9" w:rsidP="00140E8E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 w:rsidRPr="25766DDD">
        <w:rPr>
          <w:sz w:val="24"/>
          <w:szCs w:val="24"/>
          <w:lang w:val="es"/>
        </w:rPr>
        <w:t>Inici</w:t>
      </w:r>
      <w:r w:rsidR="006C0783">
        <w:rPr>
          <w:sz w:val="24"/>
          <w:szCs w:val="24"/>
          <w:lang w:val="es"/>
        </w:rPr>
        <w:t>o</w:t>
      </w:r>
    </w:p>
    <w:p w14:paraId="323CD52F" w14:textId="49FD8441" w:rsidR="0060626F" w:rsidRDefault="00EB18B7" w:rsidP="00AA387E">
      <w:pPr>
        <w:pStyle w:val="Prrafodelista"/>
        <w:numPr>
          <w:ilvl w:val="1"/>
          <w:numId w:val="1"/>
        </w:numPr>
        <w:ind w:left="1134" w:hanging="567"/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Auxiliar de Servicios Sr</w:t>
      </w:r>
      <w:r w:rsidR="0060626F">
        <w:rPr>
          <w:sz w:val="24"/>
          <w:szCs w:val="24"/>
          <w:lang w:val="es"/>
        </w:rPr>
        <w:t>:</w:t>
      </w:r>
    </w:p>
    <w:p w14:paraId="12841C85" w14:textId="1DC79366" w:rsidR="0060626F" w:rsidRDefault="0060626F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Ingresar</w:t>
      </w:r>
      <w:r w:rsidR="00EB18B7">
        <w:rPr>
          <w:sz w:val="24"/>
          <w:szCs w:val="24"/>
          <w:lang w:val="es"/>
        </w:rPr>
        <w:t>á</w:t>
      </w:r>
      <w:r>
        <w:rPr>
          <w:sz w:val="24"/>
          <w:szCs w:val="24"/>
          <w:lang w:val="es"/>
        </w:rPr>
        <w:t xml:space="preserve"> al sistema SICAWeb</w:t>
      </w:r>
      <w:r w:rsidR="005A401E">
        <w:rPr>
          <w:sz w:val="24"/>
          <w:szCs w:val="24"/>
          <w:lang w:val="es"/>
        </w:rPr>
        <w:t xml:space="preserve"> (</w:t>
      </w:r>
      <w:hyperlink r:id="rId10" w:history="1">
        <w:r w:rsidR="00DC1920" w:rsidRPr="0014527C">
          <w:rPr>
            <w:rStyle w:val="Hipervnculo"/>
            <w:sz w:val="24"/>
            <w:szCs w:val="24"/>
            <w:lang w:val="es"/>
          </w:rPr>
          <w:t>https://www.pronamexsacv.com.mx</w:t>
        </w:r>
      </w:hyperlink>
      <w:r w:rsidR="00DC1920">
        <w:rPr>
          <w:sz w:val="24"/>
          <w:szCs w:val="24"/>
          <w:lang w:val="es"/>
        </w:rPr>
        <w:t xml:space="preserve"> </w:t>
      </w:r>
      <w:r w:rsidR="005A401E">
        <w:rPr>
          <w:sz w:val="24"/>
          <w:szCs w:val="24"/>
          <w:lang w:val="es"/>
        </w:rPr>
        <w:t>)</w:t>
      </w:r>
    </w:p>
    <w:p w14:paraId="51759C14" w14:textId="1F8C69BA" w:rsidR="0060626F" w:rsidRDefault="0060626F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escribir usuario y contraseña</w:t>
      </w:r>
      <w:r w:rsidR="00DC1920">
        <w:rPr>
          <w:sz w:val="24"/>
          <w:szCs w:val="24"/>
          <w:lang w:val="es"/>
        </w:rPr>
        <w:t xml:space="preserve">. </w:t>
      </w:r>
    </w:p>
    <w:p w14:paraId="7919A654" w14:textId="20E6745A" w:rsidR="0060626F" w:rsidRDefault="004A359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Dirigirse al menú </w:t>
      </w:r>
      <w:r w:rsidR="0060626F">
        <w:rPr>
          <w:sz w:val="24"/>
          <w:szCs w:val="24"/>
          <w:lang w:val="es"/>
        </w:rPr>
        <w:t>“</w:t>
      </w:r>
      <w:r w:rsidR="00EC14B8">
        <w:rPr>
          <w:sz w:val="24"/>
          <w:szCs w:val="24"/>
          <w:lang w:val="es"/>
        </w:rPr>
        <w:t>Movimientos/</w:t>
      </w:r>
      <w:r>
        <w:rPr>
          <w:sz w:val="24"/>
          <w:szCs w:val="24"/>
          <w:lang w:val="es"/>
        </w:rPr>
        <w:t xml:space="preserve"> </w:t>
      </w:r>
      <w:r w:rsidR="00B0521B">
        <w:rPr>
          <w:sz w:val="24"/>
          <w:szCs w:val="24"/>
          <w:lang w:val="es"/>
        </w:rPr>
        <w:t>Administración</w:t>
      </w:r>
      <w:r w:rsidR="009F5A75">
        <w:rPr>
          <w:sz w:val="24"/>
          <w:szCs w:val="24"/>
          <w:lang w:val="es"/>
        </w:rPr>
        <w:t>/</w:t>
      </w:r>
      <w:r>
        <w:rPr>
          <w:sz w:val="24"/>
          <w:szCs w:val="24"/>
          <w:lang w:val="es"/>
        </w:rPr>
        <w:t xml:space="preserve"> </w:t>
      </w:r>
      <w:r w:rsidR="007000A4">
        <w:rPr>
          <w:sz w:val="24"/>
          <w:szCs w:val="24"/>
          <w:lang w:val="es"/>
        </w:rPr>
        <w:t>Vehículos</w:t>
      </w:r>
      <w:r w:rsidR="009F5A75">
        <w:rPr>
          <w:sz w:val="24"/>
          <w:szCs w:val="24"/>
          <w:lang w:val="es"/>
        </w:rPr>
        <w:t>/</w:t>
      </w:r>
      <w:r>
        <w:rPr>
          <w:sz w:val="24"/>
          <w:szCs w:val="24"/>
          <w:lang w:val="es"/>
        </w:rPr>
        <w:t xml:space="preserve"> </w:t>
      </w:r>
      <w:r w:rsidR="005B30B3">
        <w:rPr>
          <w:sz w:val="24"/>
          <w:szCs w:val="24"/>
          <w:lang w:val="es"/>
        </w:rPr>
        <w:t>Mantenimiento</w:t>
      </w:r>
      <w:r w:rsidR="007000A4">
        <w:rPr>
          <w:sz w:val="24"/>
          <w:szCs w:val="24"/>
          <w:lang w:val="es"/>
        </w:rPr>
        <w:t xml:space="preserve">”. </w:t>
      </w:r>
    </w:p>
    <w:p w14:paraId="2E6E2FAB" w14:textId="3848F59B" w:rsidR="0060626F" w:rsidRDefault="0060626F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presionar el botón </w:t>
      </w:r>
      <w:r w:rsidR="00795BFF">
        <w:rPr>
          <w:noProof/>
        </w:rPr>
        <w:drawing>
          <wp:inline distT="0" distB="0" distL="0" distR="0" wp14:anchorId="63365C39" wp14:editId="62031598">
            <wp:extent cx="169761" cy="170206"/>
            <wp:effectExtent l="0" t="0" r="1905" b="1270"/>
            <wp:docPr id="1" name="Imagen 1" descr="Imagen que contiene objeto, reloj, verde, monit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objeto, reloj, verde, monit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05" cy="1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7C4">
        <w:rPr>
          <w:sz w:val="24"/>
          <w:szCs w:val="24"/>
          <w:lang w:val="es"/>
        </w:rPr>
        <w:t xml:space="preserve"> que se encuentra </w:t>
      </w:r>
      <w:r w:rsidR="00FC4D84">
        <w:rPr>
          <w:sz w:val="24"/>
          <w:szCs w:val="24"/>
          <w:lang w:val="es"/>
        </w:rPr>
        <w:t xml:space="preserve">a la </w:t>
      </w:r>
      <w:r w:rsidR="000017C4">
        <w:rPr>
          <w:sz w:val="24"/>
          <w:szCs w:val="24"/>
          <w:lang w:val="es"/>
        </w:rPr>
        <w:t>derecha</w:t>
      </w:r>
      <w:r w:rsidR="00FC4D84">
        <w:rPr>
          <w:sz w:val="24"/>
          <w:szCs w:val="24"/>
          <w:lang w:val="es"/>
        </w:rPr>
        <w:t xml:space="preserve"> en el menú flotante.</w:t>
      </w:r>
    </w:p>
    <w:p w14:paraId="4732A3A9" w14:textId="4EBE69C2" w:rsidR="00EB18B7" w:rsidRDefault="004A359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seleccionar la fecha en que se realizo el último servicio. </w:t>
      </w:r>
    </w:p>
    <w:p w14:paraId="30B100AB" w14:textId="25D64E23" w:rsidR="00EB18B7" w:rsidRDefault="004A359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seleccionar la fecha del servicio actual. </w:t>
      </w:r>
    </w:p>
    <w:p w14:paraId="12B5A1EC" w14:textId="7DD8ACB1" w:rsidR="004A3594" w:rsidRDefault="004A359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lastRenderedPageBreak/>
        <w:t xml:space="preserve">Deberá seleccionar el Tipo de servicio que se realizará al vehículo, ya sea programado (por kilometraje) o reparación  </w:t>
      </w:r>
    </w:p>
    <w:p w14:paraId="45084FFD" w14:textId="5C1FE984" w:rsidR="00EB18B7" w:rsidRDefault="004A359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En el campo Vehículo deberá seleccionar el auto al que esta registrando el mantenimiento. </w:t>
      </w:r>
    </w:p>
    <w:p w14:paraId="0229875E" w14:textId="424B14D2" w:rsidR="00EB18B7" w:rsidRDefault="00EB18B7" w:rsidP="00EB18B7">
      <w:pPr>
        <w:pStyle w:val="Prrafodelista"/>
        <w:numPr>
          <w:ilvl w:val="3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Si </w:t>
      </w:r>
      <w:r w:rsidR="008D04A2">
        <w:rPr>
          <w:sz w:val="24"/>
          <w:szCs w:val="24"/>
          <w:lang w:val="es"/>
        </w:rPr>
        <w:t xml:space="preserve">el vehículo del cual esta capturando los datos de mantenimiento no se encuentra en la lista; </w:t>
      </w:r>
      <w:r w:rsidR="00EC14B8">
        <w:rPr>
          <w:sz w:val="24"/>
          <w:szCs w:val="24"/>
          <w:lang w:val="es"/>
        </w:rPr>
        <w:t xml:space="preserve">deberá dirigirse al procedimiento de </w:t>
      </w:r>
      <w:r w:rsidR="00EC14B8" w:rsidRPr="004A3594">
        <w:rPr>
          <w:b/>
          <w:bCs/>
          <w:sz w:val="24"/>
          <w:szCs w:val="24"/>
          <w:lang w:val="es"/>
        </w:rPr>
        <w:t>PR-01-00</w:t>
      </w:r>
      <w:r w:rsidR="004A3594" w:rsidRPr="004A3594">
        <w:rPr>
          <w:b/>
          <w:bCs/>
          <w:sz w:val="24"/>
          <w:szCs w:val="24"/>
          <w:lang w:val="es"/>
        </w:rPr>
        <w:t>3 Alta de vehículos</w:t>
      </w:r>
      <w:r w:rsidR="004A3594">
        <w:rPr>
          <w:sz w:val="24"/>
          <w:szCs w:val="24"/>
          <w:lang w:val="es"/>
        </w:rPr>
        <w:t xml:space="preserve">. </w:t>
      </w:r>
    </w:p>
    <w:p w14:paraId="416257AC" w14:textId="4616C2AD" w:rsidR="004A3594" w:rsidRDefault="004A3594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>Deberá capturar el nombre del taller en donde se realiza el mantenimiento.</w:t>
      </w:r>
    </w:p>
    <w:p w14:paraId="4CE48FAB" w14:textId="1902B096" w:rsidR="004A3594" w:rsidRDefault="004A3594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>Deberá escrib</w:t>
      </w:r>
      <w:r w:rsidR="00EB7C9F">
        <w:rPr>
          <w:rFonts w:eastAsiaTheme="minorEastAsia" w:cstheme="minorBidi"/>
          <w:sz w:val="24"/>
          <w:szCs w:val="24"/>
          <w:lang w:val="es"/>
        </w:rPr>
        <w:t xml:space="preserve">ir el número de teléfono del taller. </w:t>
      </w:r>
    </w:p>
    <w:p w14:paraId="7662E7BA" w14:textId="77777777" w:rsidR="00EB7C9F" w:rsidRDefault="008D04A2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 xml:space="preserve">Deberá </w:t>
      </w:r>
      <w:r w:rsidR="00EB7C9F">
        <w:rPr>
          <w:rFonts w:eastAsiaTheme="minorEastAsia" w:cstheme="minorBidi"/>
          <w:sz w:val="24"/>
          <w:szCs w:val="24"/>
          <w:lang w:val="es"/>
        </w:rPr>
        <w:t>capturar los kilómetros del servicio anterior correspondientes al vehículo.</w:t>
      </w:r>
    </w:p>
    <w:p w14:paraId="1C8F03C6" w14:textId="25F6B5E8" w:rsidR="008D04A2" w:rsidRDefault="00EB7C9F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 xml:space="preserve">Deberá capturar los kilómetros del servicio actual.  </w:t>
      </w:r>
    </w:p>
    <w:p w14:paraId="1DC93053" w14:textId="0FB1A3C4" w:rsidR="008D04A2" w:rsidRDefault="008D04A2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 xml:space="preserve">Deberá </w:t>
      </w:r>
      <w:r w:rsidR="00EB7C9F">
        <w:rPr>
          <w:rFonts w:eastAsiaTheme="minorEastAsia" w:cstheme="minorBidi"/>
          <w:sz w:val="24"/>
          <w:szCs w:val="24"/>
          <w:lang w:val="es"/>
        </w:rPr>
        <w:t>capturar</w:t>
      </w:r>
      <w:r>
        <w:rPr>
          <w:rFonts w:eastAsiaTheme="minorEastAsia" w:cstheme="minorBidi"/>
          <w:sz w:val="24"/>
          <w:szCs w:val="24"/>
          <w:lang w:val="es"/>
        </w:rPr>
        <w:t xml:space="preserve"> el </w:t>
      </w:r>
      <w:r w:rsidR="00EB7C9F">
        <w:rPr>
          <w:rFonts w:eastAsiaTheme="minorEastAsia" w:cstheme="minorBidi"/>
          <w:sz w:val="24"/>
          <w:szCs w:val="24"/>
          <w:lang w:val="es"/>
        </w:rPr>
        <w:t>r</w:t>
      </w:r>
      <w:r>
        <w:rPr>
          <w:rFonts w:eastAsiaTheme="minorEastAsia" w:cstheme="minorBidi"/>
          <w:sz w:val="24"/>
          <w:szCs w:val="24"/>
          <w:lang w:val="es"/>
        </w:rPr>
        <w:t xml:space="preserve">endimiento del vehículo. </w:t>
      </w:r>
    </w:p>
    <w:p w14:paraId="65EE7C9D" w14:textId="5214CA72" w:rsidR="008D04A2" w:rsidRPr="008D04A2" w:rsidRDefault="008D04A2" w:rsidP="00D83466">
      <w:pPr>
        <w:pStyle w:val="Prrafodelista"/>
        <w:numPr>
          <w:ilvl w:val="2"/>
          <w:numId w:val="1"/>
        </w:numPr>
        <w:jc w:val="both"/>
        <w:rPr>
          <w:rFonts w:eastAsiaTheme="minorEastAsia" w:cstheme="minorBidi" w:hint="eastAsia"/>
          <w:sz w:val="24"/>
          <w:szCs w:val="24"/>
          <w:lang w:val="es"/>
        </w:rPr>
      </w:pPr>
      <w:r>
        <w:rPr>
          <w:rFonts w:eastAsiaTheme="minorEastAsia" w:cstheme="minorBidi"/>
          <w:sz w:val="24"/>
          <w:szCs w:val="24"/>
          <w:lang w:val="es"/>
        </w:rPr>
        <w:t>Deberá seleccionar la fech</w:t>
      </w:r>
      <w:r w:rsidR="00EB7C9F">
        <w:rPr>
          <w:rFonts w:eastAsiaTheme="minorEastAsia" w:cstheme="minorBidi"/>
          <w:sz w:val="24"/>
          <w:szCs w:val="24"/>
          <w:lang w:val="es"/>
        </w:rPr>
        <w:t xml:space="preserve">a del próximo servicio. </w:t>
      </w:r>
      <w:r w:rsidR="00465A30">
        <w:rPr>
          <w:rFonts w:eastAsiaTheme="minorEastAsia" w:cstheme="minorBidi"/>
          <w:sz w:val="24"/>
          <w:szCs w:val="24"/>
          <w:lang w:val="es"/>
        </w:rPr>
        <w:t xml:space="preserve"> </w:t>
      </w:r>
    </w:p>
    <w:p w14:paraId="1963E3C0" w14:textId="493CBA97" w:rsidR="00F73C76" w:rsidRPr="002A7309" w:rsidRDefault="00F73C76" w:rsidP="00D83466">
      <w:pPr>
        <w:pStyle w:val="Prrafodelista"/>
        <w:numPr>
          <w:ilvl w:val="2"/>
          <w:numId w:val="1"/>
        </w:numPr>
        <w:jc w:val="both"/>
        <w:rPr>
          <w:rFonts w:asciiTheme="minorHAnsi" w:eastAsiaTheme="minorEastAsia" w:hAnsiTheme="minorHAnsi" w:cstheme="minorBidi"/>
          <w:b/>
          <w:bCs/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escribir los 5 primeros dígitos del Folio Fiscal (UUID).</w:t>
      </w:r>
    </w:p>
    <w:p w14:paraId="418F401B" w14:textId="77777777" w:rsidR="007339B9" w:rsidRPr="007339B9" w:rsidRDefault="00091BF4" w:rsidP="00D83466">
      <w:pPr>
        <w:pStyle w:val="Prrafodelista"/>
        <w:numPr>
          <w:ilvl w:val="2"/>
          <w:numId w:val="1"/>
        </w:numPr>
        <w:jc w:val="both"/>
        <w:rPr>
          <w:rFonts w:asciiTheme="minorHAnsi" w:eastAsiaTheme="minorEastAsia" w:hAnsiTheme="minorHAnsi" w:cstheme="minorBidi"/>
          <w:b/>
          <w:bCs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Si la factura no está disponible </w:t>
      </w:r>
      <w:r w:rsidR="00BC0772">
        <w:rPr>
          <w:sz w:val="24"/>
          <w:szCs w:val="24"/>
          <w:lang w:val="es"/>
        </w:rPr>
        <w:t>aún en el portal del SAT</w:t>
      </w:r>
      <w:r w:rsidR="007339B9">
        <w:rPr>
          <w:sz w:val="24"/>
          <w:szCs w:val="24"/>
          <w:lang w:val="es"/>
        </w:rPr>
        <w:t>:</w:t>
      </w:r>
    </w:p>
    <w:p w14:paraId="359D5A5C" w14:textId="2C11D09D" w:rsidR="00D83466" w:rsidRPr="007339B9" w:rsidRDefault="007339B9" w:rsidP="007339B9">
      <w:pPr>
        <w:pStyle w:val="Prrafodelista"/>
        <w:numPr>
          <w:ilvl w:val="3"/>
          <w:numId w:val="1"/>
        </w:numPr>
        <w:ind w:left="2552" w:hanging="877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  <w:lang w:val="es"/>
        </w:rPr>
      </w:pPr>
      <w:r>
        <w:rPr>
          <w:sz w:val="24"/>
          <w:szCs w:val="24"/>
          <w:lang w:val="es"/>
        </w:rPr>
        <w:t>D</w:t>
      </w:r>
      <w:r w:rsidR="00BC0772">
        <w:rPr>
          <w:sz w:val="24"/>
          <w:szCs w:val="24"/>
          <w:lang w:val="es"/>
        </w:rPr>
        <w:t xml:space="preserve">eberá </w:t>
      </w:r>
      <w:r w:rsidR="00572297">
        <w:rPr>
          <w:sz w:val="24"/>
          <w:szCs w:val="24"/>
          <w:lang w:val="es"/>
        </w:rPr>
        <w:t xml:space="preserve">repetir este procedimiento </w:t>
      </w:r>
      <w:r w:rsidR="00BC0772">
        <w:rPr>
          <w:sz w:val="24"/>
          <w:szCs w:val="24"/>
          <w:lang w:val="es"/>
        </w:rPr>
        <w:t>en un horario posterior a las 8:00</w:t>
      </w:r>
      <w:r w:rsidR="00572297">
        <w:rPr>
          <w:sz w:val="24"/>
          <w:szCs w:val="24"/>
          <w:lang w:val="es"/>
        </w:rPr>
        <w:t xml:space="preserve">, 11:00 o 15:00 </w:t>
      </w:r>
      <w:proofErr w:type="spellStart"/>
      <w:r w:rsidR="00572297">
        <w:rPr>
          <w:sz w:val="24"/>
          <w:szCs w:val="24"/>
          <w:lang w:val="es"/>
        </w:rPr>
        <w:t>hrs</w:t>
      </w:r>
      <w:proofErr w:type="spellEnd"/>
      <w:r w:rsidR="00F73C76">
        <w:rPr>
          <w:sz w:val="24"/>
          <w:szCs w:val="24"/>
          <w:lang w:val="es"/>
        </w:rPr>
        <w:t xml:space="preserve"> o de lo contrario solicitar al área de Contabilidad que suba facturas.  </w:t>
      </w:r>
    </w:p>
    <w:p w14:paraId="35CDAC1E" w14:textId="2A36233B" w:rsidR="00465A30" w:rsidRDefault="00465A30" w:rsidP="00D50E47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escribir el Concepto. </w:t>
      </w:r>
    </w:p>
    <w:p w14:paraId="276BEDDC" w14:textId="77777777" w:rsidR="00465A30" w:rsidRDefault="00465A30" w:rsidP="00D50E47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revisar y validar que el Importe coincida con el mostrado en la factura. </w:t>
      </w:r>
    </w:p>
    <w:p w14:paraId="618BEEA3" w14:textId="2DB9FF29" w:rsidR="00465A30" w:rsidRDefault="00465A30" w:rsidP="00D50E47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presionar</w:t>
      </w:r>
      <w:r w:rsidR="00EB7C9F">
        <w:rPr>
          <w:sz w:val="24"/>
          <w:szCs w:val="24"/>
          <w:lang w:val="es"/>
        </w:rPr>
        <w:t xml:space="preserve"> el botón</w:t>
      </w:r>
      <w:r>
        <w:rPr>
          <w:sz w:val="24"/>
          <w:szCs w:val="24"/>
          <w:lang w:val="es"/>
        </w:rPr>
        <w:t xml:space="preserve"> </w:t>
      </w:r>
      <w:r>
        <w:rPr>
          <w:noProof/>
          <w:sz w:val="24"/>
          <w:szCs w:val="24"/>
          <w:lang w:val="es"/>
        </w:rPr>
        <w:drawing>
          <wp:inline distT="0" distB="0" distL="0" distR="0" wp14:anchorId="7FC749D1" wp14:editId="0BB5E558">
            <wp:extent cx="149860" cy="149860"/>
            <wp:effectExtent l="0" t="0" r="2540" b="2540"/>
            <wp:docPr id="8565958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guardar la captura de mantenimiento.  </w:t>
      </w:r>
    </w:p>
    <w:p w14:paraId="1C035CBD" w14:textId="0F6C2554" w:rsidR="00343A1E" w:rsidRPr="007E4D2B" w:rsidRDefault="00343A1E" w:rsidP="00E67B1C">
      <w:pPr>
        <w:pStyle w:val="Prrafodelista"/>
        <w:numPr>
          <w:ilvl w:val="1"/>
          <w:numId w:val="1"/>
        </w:numPr>
        <w:ind w:left="1134" w:hanging="567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  <w:lang w:val="es"/>
        </w:rPr>
      </w:pPr>
      <w:r>
        <w:rPr>
          <w:sz w:val="24"/>
          <w:szCs w:val="24"/>
          <w:lang w:val="es"/>
        </w:rPr>
        <w:t>Fin</w:t>
      </w:r>
    </w:p>
    <w:p w14:paraId="2CA91931" w14:textId="520AE969" w:rsidR="00832C47" w:rsidRDefault="00EA0D79">
      <w:pPr>
        <w:pStyle w:val="Ttulo1"/>
        <w:numPr>
          <w:ilvl w:val="0"/>
          <w:numId w:val="1"/>
        </w:numPr>
        <w:tabs>
          <w:tab w:val="left" w:pos="744"/>
          <w:tab w:val="left" w:pos="745"/>
        </w:tabs>
        <w:spacing w:before="219"/>
        <w:ind w:left="745" w:hanging="630"/>
      </w:pPr>
      <w:r>
        <w:t>REGISTROS</w:t>
      </w:r>
      <w:r w:rsidR="00B84688">
        <w:t>:</w:t>
      </w:r>
    </w:p>
    <w:p w14:paraId="68CF4969" w14:textId="1EF5FF0C" w:rsidR="00E448C1" w:rsidRDefault="00EB7C9F" w:rsidP="00A72A17">
      <w:pPr>
        <w:pStyle w:val="Prrafodelista"/>
        <w:numPr>
          <w:ilvl w:val="1"/>
          <w:numId w:val="1"/>
        </w:numPr>
        <w:ind w:left="1560" w:hanging="851"/>
        <w:jc w:val="both"/>
        <w:rPr>
          <w:sz w:val="24"/>
        </w:rPr>
      </w:pPr>
      <w:r>
        <w:rPr>
          <w:sz w:val="24"/>
        </w:rPr>
        <w:t xml:space="preserve">Listado de alertas de vehículos actualizado. </w:t>
      </w:r>
    </w:p>
    <w:p w14:paraId="6B4D4F43" w14:textId="02A1C337" w:rsidR="00832C47" w:rsidRDefault="00EA0D79">
      <w:pPr>
        <w:pStyle w:val="Ttulo1"/>
        <w:numPr>
          <w:ilvl w:val="0"/>
          <w:numId w:val="1"/>
        </w:numPr>
        <w:tabs>
          <w:tab w:val="left" w:pos="744"/>
          <w:tab w:val="left" w:pos="745"/>
        </w:tabs>
        <w:spacing w:before="219"/>
        <w:ind w:left="745" w:hanging="630"/>
      </w:pPr>
      <w:r>
        <w:t>DOCUMENTACIÓN RELACIONADA Y SOPORTE</w:t>
      </w:r>
      <w:r w:rsidR="00B84688">
        <w:t>:</w:t>
      </w:r>
    </w:p>
    <w:p w14:paraId="59ACF389" w14:textId="298993B9" w:rsidR="00397995" w:rsidRDefault="00397995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>Procedimiento PR-</w:t>
      </w:r>
      <w:r w:rsidR="00205F40">
        <w:rPr>
          <w:sz w:val="24"/>
        </w:rPr>
        <w:t>01-</w:t>
      </w:r>
      <w:r w:rsidR="000D5D68">
        <w:rPr>
          <w:sz w:val="24"/>
        </w:rPr>
        <w:t>002</w:t>
      </w:r>
      <w:r w:rsidR="002A3B80">
        <w:rPr>
          <w:sz w:val="24"/>
        </w:rPr>
        <w:t>.00</w:t>
      </w:r>
      <w:r w:rsidR="000D5D68">
        <w:rPr>
          <w:sz w:val="24"/>
        </w:rPr>
        <w:t xml:space="preserve"> </w:t>
      </w:r>
      <w:r w:rsidR="0046455B">
        <w:rPr>
          <w:sz w:val="24"/>
        </w:rPr>
        <w:t>Registro s</w:t>
      </w:r>
      <w:r w:rsidR="000D5D68">
        <w:rPr>
          <w:sz w:val="24"/>
        </w:rPr>
        <w:t xml:space="preserve">eguro de </w:t>
      </w:r>
      <w:r w:rsidR="0046455B">
        <w:rPr>
          <w:sz w:val="24"/>
        </w:rPr>
        <w:t>v</w:t>
      </w:r>
      <w:r w:rsidR="000D5D68">
        <w:rPr>
          <w:sz w:val="24"/>
        </w:rPr>
        <w:t>ehículos</w:t>
      </w:r>
      <w:r w:rsidR="00205F40">
        <w:rPr>
          <w:sz w:val="24"/>
        </w:rPr>
        <w:t xml:space="preserve">.  </w:t>
      </w:r>
    </w:p>
    <w:p w14:paraId="48C682F5" w14:textId="1F0FCCB0" w:rsidR="00EB7C9F" w:rsidRDefault="00EB7C9F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>Procedimiento PR-01-003</w:t>
      </w:r>
      <w:r w:rsidR="002A3B80">
        <w:rPr>
          <w:sz w:val="24"/>
        </w:rPr>
        <w:t>.00</w:t>
      </w:r>
      <w:r>
        <w:rPr>
          <w:sz w:val="24"/>
        </w:rPr>
        <w:t xml:space="preserve"> Alta de Vehículos. </w:t>
      </w:r>
    </w:p>
    <w:p w14:paraId="6BBC1E7A" w14:textId="370D0600" w:rsidR="00AE34CB" w:rsidRDefault="00AE34CB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 xml:space="preserve">Diagrama de flujo DF-01-001 Mantenimiento de vehículos </w:t>
      </w:r>
    </w:p>
    <w:p w14:paraId="20A07978" w14:textId="3B109405" w:rsidR="00AE34CB" w:rsidRDefault="00AE34CB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 xml:space="preserve">Diagrama de flujo DF-01-002 </w:t>
      </w:r>
      <w:r w:rsidR="0046455B">
        <w:rPr>
          <w:sz w:val="24"/>
        </w:rPr>
        <w:t xml:space="preserve">Seguro de Vehículos </w:t>
      </w:r>
    </w:p>
    <w:p w14:paraId="7C0543F2" w14:textId="00A37104" w:rsidR="00AE34CB" w:rsidRDefault="00AE34CB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lastRenderedPageBreak/>
        <w:t>Diagrama de flujo DF-01-003</w:t>
      </w:r>
      <w:r w:rsidR="0046455B">
        <w:rPr>
          <w:sz w:val="24"/>
        </w:rPr>
        <w:t xml:space="preserve"> Alta de vehículos</w:t>
      </w:r>
    </w:p>
    <w:p w14:paraId="6A1F1161" w14:textId="27DCC74B" w:rsidR="00832C47" w:rsidRDefault="00162391" w:rsidP="00F94061">
      <w:pPr>
        <w:pStyle w:val="Ttulo1"/>
        <w:numPr>
          <w:ilvl w:val="0"/>
          <w:numId w:val="1"/>
        </w:numPr>
        <w:tabs>
          <w:tab w:val="left" w:pos="709"/>
        </w:tabs>
        <w:spacing w:before="219"/>
        <w:ind w:left="1120" w:hanging="1020"/>
      </w:pPr>
      <w:r>
        <w:t>DEFINICION</w:t>
      </w:r>
      <w:r w:rsidR="00EA0D79">
        <w:t>ES</w:t>
      </w:r>
      <w:r w:rsidR="00B84688">
        <w:t>:</w:t>
      </w:r>
    </w:p>
    <w:p w14:paraId="4D90087F" w14:textId="748C8E9F" w:rsidR="00EE2D57" w:rsidRPr="00EE2D57" w:rsidRDefault="00EE2D57" w:rsidP="00260322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 w:rsidRPr="00EE2D57">
        <w:rPr>
          <w:b/>
          <w:bCs/>
          <w:sz w:val="24"/>
        </w:rPr>
        <w:t>SICA:</w:t>
      </w:r>
      <w:r>
        <w:rPr>
          <w:sz w:val="24"/>
        </w:rPr>
        <w:t xml:space="preserve"> Sistema de control administrativo.</w:t>
      </w:r>
    </w:p>
    <w:p w14:paraId="6EBDCF8A" w14:textId="245991FE" w:rsidR="00A54D03" w:rsidRDefault="001253C1" w:rsidP="001D3AFA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>SICA</w:t>
      </w:r>
      <w:r w:rsidR="00C10D80">
        <w:rPr>
          <w:rFonts w:ascii="Arial" w:hAnsi="Arial"/>
          <w:b/>
          <w:sz w:val="24"/>
        </w:rPr>
        <w:t>Web</w:t>
      </w:r>
      <w:r w:rsidR="00260322">
        <w:rPr>
          <w:b/>
          <w:sz w:val="24"/>
        </w:rPr>
        <w:t>:</w:t>
      </w:r>
      <w:r w:rsidR="00260322">
        <w:rPr>
          <w:sz w:val="24"/>
        </w:rPr>
        <w:t xml:space="preserve"> </w:t>
      </w:r>
      <w:r>
        <w:rPr>
          <w:sz w:val="24"/>
        </w:rPr>
        <w:t xml:space="preserve">Sistema de control administrativo para </w:t>
      </w:r>
      <w:r w:rsidR="00C10D80">
        <w:rPr>
          <w:sz w:val="24"/>
        </w:rPr>
        <w:t>captura en internet</w:t>
      </w:r>
    </w:p>
    <w:p w14:paraId="48FEA678" w14:textId="77194BBC" w:rsidR="00EB7C9F" w:rsidRPr="00EB7C9F" w:rsidRDefault="00EB7C9F" w:rsidP="00EB7C9F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Rendimiento: </w:t>
      </w:r>
      <w:r w:rsidRPr="00EB7C9F">
        <w:rPr>
          <w:rFonts w:ascii="Arial" w:hAnsi="Arial"/>
          <w:bCs/>
          <w:sz w:val="24"/>
        </w:rPr>
        <w:t>Es la relación que hay entre la distancia que un auto puede recorrer y la cantidad de litros de combustible consumidos para recorrer dicha distancia; se expresa en kilómetros por litro (km/l).</w:t>
      </w:r>
    </w:p>
    <w:p w14:paraId="1D1788AD" w14:textId="711C81DB" w:rsidR="00EB7C9F" w:rsidRPr="00EB7C9F" w:rsidRDefault="00EB7C9F" w:rsidP="00EB7C9F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Mantenimiento Vehicular: </w:t>
      </w:r>
      <w:r w:rsidRPr="00EB7C9F">
        <w:rPr>
          <w:rFonts w:ascii="Arial" w:hAnsi="Arial"/>
          <w:bCs/>
          <w:sz w:val="24"/>
        </w:rPr>
        <w:t>Conjunto de rutinas, comprobaciones y operaciones periódicas necesarias para que todos sus componentes se mantengan en buenas condiciones de funcionamiento.</w:t>
      </w:r>
    </w:p>
    <w:p w14:paraId="51941774" w14:textId="77777777" w:rsidR="00C10D80" w:rsidRDefault="00C10D80">
      <w:pPr>
        <w:pStyle w:val="Textoindependiente"/>
        <w:spacing w:before="7"/>
        <w:rPr>
          <w:sz w:val="27"/>
        </w:rPr>
      </w:pPr>
    </w:p>
    <w:p w14:paraId="61CD2E29" w14:textId="0681F8D0" w:rsidR="00832C47" w:rsidRDefault="00EA0D79">
      <w:pPr>
        <w:pStyle w:val="Ttulo1"/>
        <w:numPr>
          <w:ilvl w:val="0"/>
          <w:numId w:val="1"/>
        </w:numPr>
        <w:tabs>
          <w:tab w:val="left" w:pos="579"/>
          <w:tab w:val="left" w:pos="580"/>
        </w:tabs>
        <w:spacing w:before="0"/>
        <w:ind w:left="580" w:hanging="465"/>
      </w:pPr>
      <w:r>
        <w:t>FIRMAS</w:t>
      </w:r>
      <w:r w:rsidR="00B84688">
        <w:t>:</w:t>
      </w:r>
    </w:p>
    <w:p w14:paraId="1770CBD0" w14:textId="77777777" w:rsidR="00832C47" w:rsidRDefault="00832C47">
      <w:pPr>
        <w:pStyle w:val="Textoindependiente"/>
        <w:rPr>
          <w:rFonts w:ascii="Arial"/>
          <w:b/>
          <w:sz w:val="20"/>
        </w:rPr>
      </w:pPr>
    </w:p>
    <w:p w14:paraId="5D47BA23" w14:textId="77777777" w:rsidR="00832C47" w:rsidRDefault="00832C47">
      <w:pPr>
        <w:pStyle w:val="Textoindependiente"/>
        <w:spacing w:before="7"/>
        <w:rPr>
          <w:rFonts w:ascii="Arial"/>
          <w:b/>
          <w:sz w:val="18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2670"/>
        <w:gridCol w:w="2880"/>
      </w:tblGrid>
      <w:tr w:rsidR="00832C47" w14:paraId="043DD63D" w14:textId="77777777" w:rsidTr="006D550F">
        <w:trPr>
          <w:trHeight w:val="480"/>
          <w:jc w:val="center"/>
        </w:trPr>
        <w:tc>
          <w:tcPr>
            <w:tcW w:w="3090" w:type="dxa"/>
          </w:tcPr>
          <w:p w14:paraId="23BCA6CF" w14:textId="77777777" w:rsidR="00832C47" w:rsidRDefault="00EA0D79">
            <w:pPr>
              <w:pStyle w:val="TableParagraph"/>
              <w:spacing w:before="120"/>
              <w:ind w:left="1181" w:right="1197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Realizó</w:t>
            </w:r>
          </w:p>
        </w:tc>
        <w:tc>
          <w:tcPr>
            <w:tcW w:w="2670" w:type="dxa"/>
          </w:tcPr>
          <w:p w14:paraId="175821BA" w14:textId="77777777" w:rsidR="00832C47" w:rsidRDefault="00EA0D79">
            <w:pPr>
              <w:pStyle w:val="TableParagraph"/>
              <w:spacing w:before="120"/>
              <w:ind w:left="112" w:right="127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Revisó</w:t>
            </w:r>
          </w:p>
        </w:tc>
        <w:tc>
          <w:tcPr>
            <w:tcW w:w="2880" w:type="dxa"/>
          </w:tcPr>
          <w:p w14:paraId="2B129DD6" w14:textId="77777777" w:rsidR="00832C47" w:rsidRDefault="00EA0D79">
            <w:pPr>
              <w:pStyle w:val="TableParagraph"/>
              <w:spacing w:before="120"/>
              <w:ind w:left="1017" w:right="1023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Autorizó</w:t>
            </w:r>
          </w:p>
        </w:tc>
      </w:tr>
      <w:tr w:rsidR="00832C47" w14:paraId="23E4B3C3" w14:textId="77777777" w:rsidTr="006D550F">
        <w:trPr>
          <w:trHeight w:val="1560"/>
          <w:jc w:val="center"/>
        </w:trPr>
        <w:tc>
          <w:tcPr>
            <w:tcW w:w="3090" w:type="dxa"/>
          </w:tcPr>
          <w:p w14:paraId="53509E2D" w14:textId="5303362F" w:rsidR="00832C47" w:rsidRDefault="00832C47">
            <w:pPr>
              <w:pStyle w:val="TableParagraph"/>
              <w:rPr>
                <w:b/>
              </w:rPr>
            </w:pPr>
          </w:p>
          <w:p w14:paraId="3D427E45" w14:textId="77777777" w:rsidR="006D550F" w:rsidRDefault="006D550F">
            <w:pPr>
              <w:pStyle w:val="TableParagraph"/>
              <w:rPr>
                <w:b/>
              </w:rPr>
            </w:pPr>
          </w:p>
          <w:p w14:paraId="56D11124" w14:textId="77777777" w:rsidR="00832C47" w:rsidRDefault="00832C47">
            <w:pPr>
              <w:pStyle w:val="TableParagraph"/>
              <w:rPr>
                <w:b/>
              </w:rPr>
            </w:pPr>
          </w:p>
          <w:p w14:paraId="0DF65E8E" w14:textId="3DFE6D19" w:rsidR="003C2E91" w:rsidRDefault="00205F40">
            <w:pPr>
              <w:pStyle w:val="TableParagraph"/>
              <w:spacing w:before="154"/>
              <w:ind w:left="487" w:right="546" w:hanging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AC355E" wp14:editId="1D65B759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107315</wp:posOffset>
                      </wp:positionV>
                      <wp:extent cx="1879600" cy="0"/>
                      <wp:effectExtent l="0" t="0" r="0" b="0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0F7059FB" id="Conector recto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8.45pt" to="149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" strokecolor="black [3040]"/>
                  </w:pict>
                </mc:Fallback>
              </mc:AlternateContent>
            </w:r>
            <w:r w:rsidR="003C2E91">
              <w:rPr>
                <w:rFonts w:ascii="Calibri"/>
                <w:b/>
              </w:rPr>
              <w:t>Roberto Mier</w:t>
            </w:r>
          </w:p>
          <w:p w14:paraId="2D8B8864" w14:textId="066835D6" w:rsidR="00832C47" w:rsidRDefault="00EA0D79">
            <w:pPr>
              <w:pStyle w:val="TableParagraph"/>
              <w:spacing w:before="154"/>
              <w:ind w:left="487" w:right="546" w:hanging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1"/>
              </w:rPr>
              <w:t xml:space="preserve"> </w:t>
            </w:r>
            <w:r w:rsidR="003C2E91">
              <w:rPr>
                <w:rFonts w:ascii="Calibri"/>
                <w:b/>
              </w:rPr>
              <w:t>Gerente de Sistemas y Procesos</w:t>
            </w:r>
          </w:p>
        </w:tc>
        <w:tc>
          <w:tcPr>
            <w:tcW w:w="2670" w:type="dxa"/>
          </w:tcPr>
          <w:p w14:paraId="5CFC36E6" w14:textId="77777777" w:rsidR="00832C47" w:rsidRDefault="00832C47">
            <w:pPr>
              <w:pStyle w:val="TableParagraph"/>
              <w:rPr>
                <w:b/>
              </w:rPr>
            </w:pPr>
          </w:p>
          <w:p w14:paraId="52D2F5D6" w14:textId="3AF2E4B3" w:rsidR="00832C47" w:rsidRDefault="00832C47">
            <w:pPr>
              <w:pStyle w:val="TableParagraph"/>
              <w:rPr>
                <w:b/>
              </w:rPr>
            </w:pPr>
          </w:p>
          <w:p w14:paraId="133C7362" w14:textId="77777777" w:rsidR="006D550F" w:rsidRDefault="006D550F">
            <w:pPr>
              <w:pStyle w:val="TableParagraph"/>
              <w:rPr>
                <w:b/>
              </w:rPr>
            </w:pPr>
          </w:p>
          <w:p w14:paraId="4E8E4DCB" w14:textId="068A2F67" w:rsidR="003C2E91" w:rsidRDefault="00205F40">
            <w:pPr>
              <w:pStyle w:val="TableParagraph"/>
              <w:spacing w:before="154"/>
              <w:ind w:left="112" w:right="1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492C39" wp14:editId="6D2254F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107315</wp:posOffset>
                      </wp:positionV>
                      <wp:extent cx="1568450" cy="0"/>
                      <wp:effectExtent l="0" t="0" r="0" b="0"/>
                      <wp:wrapNone/>
                      <wp:docPr id="20" name="Conector rec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8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50368729" id="Conector recto 2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pt,8.45pt" to="127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15qmQEAAIgDAAAOAAAAZHJzL2Uyb0RvYy54bWysU8tu2zAQvBfoPxC815KDJg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" strokecolor="black [3040]"/>
                  </w:pict>
                </mc:Fallback>
              </mc:AlternateContent>
            </w:r>
            <w:r w:rsidR="003C2E91">
              <w:rPr>
                <w:rFonts w:ascii="Calibri" w:hAnsi="Calibri"/>
                <w:b/>
              </w:rPr>
              <w:t>Ana Noelle García</w:t>
            </w:r>
          </w:p>
          <w:p w14:paraId="022DFC3F" w14:textId="0EF0F7FC" w:rsidR="00832C47" w:rsidRDefault="003C2E91">
            <w:pPr>
              <w:pStyle w:val="TableParagraph"/>
              <w:spacing w:before="154"/>
              <w:ind w:left="112" w:right="1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Gerente de Administración</w:t>
            </w:r>
          </w:p>
        </w:tc>
        <w:tc>
          <w:tcPr>
            <w:tcW w:w="2880" w:type="dxa"/>
          </w:tcPr>
          <w:p w14:paraId="3932A6C6" w14:textId="11232D9A" w:rsidR="00832C47" w:rsidRDefault="00832C47">
            <w:pPr>
              <w:pStyle w:val="TableParagraph"/>
              <w:rPr>
                <w:b/>
              </w:rPr>
            </w:pPr>
          </w:p>
          <w:p w14:paraId="0D992CDD" w14:textId="77777777" w:rsidR="006D550F" w:rsidRDefault="006D550F">
            <w:pPr>
              <w:pStyle w:val="TableParagraph"/>
              <w:rPr>
                <w:b/>
              </w:rPr>
            </w:pPr>
          </w:p>
          <w:p w14:paraId="6734C203" w14:textId="77777777" w:rsidR="00832C47" w:rsidRDefault="00832C47">
            <w:pPr>
              <w:pStyle w:val="TableParagraph"/>
              <w:rPr>
                <w:b/>
              </w:rPr>
            </w:pPr>
          </w:p>
          <w:p w14:paraId="57CCBDCC" w14:textId="79EB3EFF" w:rsidR="003C2E91" w:rsidRDefault="00205F40" w:rsidP="00205F40">
            <w:pPr>
              <w:pStyle w:val="TableParagraph"/>
              <w:spacing w:before="154"/>
              <w:ind w:left="307" w:firstLine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DCADC7" wp14:editId="75348276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100965</wp:posOffset>
                      </wp:positionV>
                      <wp:extent cx="1720850" cy="0"/>
                      <wp:effectExtent l="0" t="0" r="0" b="0"/>
                      <wp:wrapNone/>
                      <wp:docPr id="21" name="Conector rec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0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1B2A9547" id="Conector recto 2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pt,7.95pt" to="139.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" strokecolor="black [3040]"/>
                  </w:pict>
                </mc:Fallback>
              </mc:AlternateContent>
            </w:r>
            <w:r w:rsidR="003C2E91">
              <w:rPr>
                <w:rFonts w:ascii="Calibri"/>
                <w:b/>
              </w:rPr>
              <w:t>Adolfo del Mazo</w:t>
            </w:r>
          </w:p>
          <w:p w14:paraId="6E03D3E4" w14:textId="19EC8D9C" w:rsidR="00832C47" w:rsidRDefault="003C2E91" w:rsidP="00205F40">
            <w:pPr>
              <w:pStyle w:val="TableParagraph"/>
              <w:spacing w:before="154"/>
              <w:ind w:left="307" w:firstLine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Director General</w:t>
            </w:r>
          </w:p>
        </w:tc>
      </w:tr>
    </w:tbl>
    <w:p w14:paraId="17D102E7" w14:textId="77777777" w:rsidR="00EA0D79" w:rsidRDefault="00EA0D79"/>
    <w:sectPr w:rsidR="00EA0D79">
      <w:headerReference w:type="default" r:id="rId13"/>
      <w:footerReference w:type="default" r:id="rId14"/>
      <w:pgSz w:w="12240" w:h="15840"/>
      <w:pgMar w:top="1600" w:right="820" w:bottom="1000" w:left="1040" w:header="443" w:footer="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DC445" w14:textId="77777777" w:rsidR="007B60CE" w:rsidRDefault="007B60CE">
      <w:r>
        <w:separator/>
      </w:r>
    </w:p>
  </w:endnote>
  <w:endnote w:type="continuationSeparator" w:id="0">
    <w:p w14:paraId="200B538B" w14:textId="77777777" w:rsidR="007B60CE" w:rsidRDefault="007B60CE">
      <w:r>
        <w:continuationSeparator/>
      </w:r>
    </w:p>
  </w:endnote>
  <w:endnote w:type="continuationNotice" w:id="1">
    <w:p w14:paraId="633930C1" w14:textId="77777777" w:rsidR="007B60CE" w:rsidRDefault="007B60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96348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31F0EA" w14:textId="0DD07BD5" w:rsidR="00124F71" w:rsidRDefault="00124F71" w:rsidP="00EC1A92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E00320" w14:textId="488DFA03" w:rsidR="00832C47" w:rsidRDefault="00832C47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476140"/>
      <w:docPartObj>
        <w:docPartGallery w:val="Page Numbers (Bottom of Page)"/>
        <w:docPartUnique/>
      </w:docPartObj>
    </w:sdtPr>
    <w:sdtContent>
      <w:sdt>
        <w:sdtPr>
          <w:id w:val="642007302"/>
          <w:docPartObj>
            <w:docPartGallery w:val="Page Numbers (Top of Page)"/>
            <w:docPartUnique/>
          </w:docPartObj>
        </w:sdtPr>
        <w:sdtContent>
          <w:p w14:paraId="2FDA2256" w14:textId="392634E2" w:rsidR="00832C47" w:rsidRPr="00674C3E" w:rsidRDefault="00674C3E" w:rsidP="00674C3E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C77C0" w14:textId="77777777" w:rsidR="007B60CE" w:rsidRDefault="007B60CE">
      <w:r>
        <w:separator/>
      </w:r>
    </w:p>
  </w:footnote>
  <w:footnote w:type="continuationSeparator" w:id="0">
    <w:p w14:paraId="792C451D" w14:textId="77777777" w:rsidR="007B60CE" w:rsidRDefault="007B60CE">
      <w:r>
        <w:continuationSeparator/>
      </w:r>
    </w:p>
  </w:footnote>
  <w:footnote w:type="continuationNotice" w:id="1">
    <w:p w14:paraId="518F8587" w14:textId="77777777" w:rsidR="007B60CE" w:rsidRDefault="007B60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D8C0" w14:textId="77777777" w:rsidR="00DA4420" w:rsidRDefault="00DA4420">
    <w:pPr>
      <w:pStyle w:val="Textoindependiente"/>
      <w:spacing w:line="14" w:lineRule="auto"/>
      <w:rPr>
        <w:sz w:val="20"/>
      </w:rPr>
    </w:pPr>
  </w:p>
  <w:tbl>
    <w:tblPr>
      <w:tblStyle w:val="TableNormal1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80"/>
      <w:gridCol w:w="3585"/>
      <w:gridCol w:w="4800"/>
    </w:tblGrid>
    <w:tr w:rsidR="00DA4420" w14:paraId="0B1B571A" w14:textId="77777777" w:rsidTr="00FA3C92">
      <w:trPr>
        <w:trHeight w:val="1155"/>
      </w:trPr>
      <w:tc>
        <w:tcPr>
          <w:tcW w:w="1680" w:type="dxa"/>
        </w:tcPr>
        <w:p w14:paraId="5BF99749" w14:textId="6974FE11" w:rsidR="00DA4420" w:rsidRDefault="00DA4420" w:rsidP="00DA4420">
          <w:pPr>
            <w:pStyle w:val="TableParagraph"/>
            <w:spacing w:before="75"/>
            <w:ind w:left="82"/>
            <w:rPr>
              <w:b/>
              <w:sz w:val="24"/>
            </w:rPr>
          </w:pPr>
          <w:r>
            <w:rPr>
              <w:b/>
              <w:sz w:val="24"/>
            </w:rPr>
            <w:t>P</w:t>
          </w:r>
          <w:r w:rsidR="002F6ADB">
            <w:rPr>
              <w:b/>
              <w:sz w:val="24"/>
            </w:rPr>
            <w:t>R</w:t>
          </w:r>
          <w:r>
            <w:rPr>
              <w:b/>
              <w:sz w:val="24"/>
            </w:rPr>
            <w:t>­</w:t>
          </w:r>
          <w:r w:rsidR="0054024A">
            <w:rPr>
              <w:b/>
              <w:sz w:val="24"/>
            </w:rPr>
            <w:t>01</w:t>
          </w:r>
          <w:r>
            <w:rPr>
              <w:b/>
              <w:sz w:val="24"/>
            </w:rPr>
            <w:t>­00</w:t>
          </w:r>
          <w:r w:rsidR="00D33B2C">
            <w:rPr>
              <w:b/>
              <w:sz w:val="24"/>
            </w:rPr>
            <w:t>1</w:t>
          </w:r>
          <w:r>
            <w:rPr>
              <w:b/>
              <w:sz w:val="24"/>
            </w:rPr>
            <w:t>.00</w:t>
          </w:r>
        </w:p>
        <w:p w14:paraId="1B37390A" w14:textId="61898C8D" w:rsidR="00DA4420" w:rsidRDefault="00DA4420" w:rsidP="00DA4420">
          <w:pPr>
            <w:pStyle w:val="TableParagraph"/>
            <w:spacing w:before="75"/>
            <w:ind w:left="82"/>
            <w:jc w:val="center"/>
            <w:rPr>
              <w:b/>
              <w:sz w:val="24"/>
            </w:rPr>
          </w:pPr>
          <w:r w:rsidRPr="00DA4420">
            <w:rPr>
              <w:b/>
              <w:noProof/>
              <w:sz w:val="24"/>
            </w:rPr>
            <w:drawing>
              <wp:inline distT="0" distB="0" distL="0" distR="0" wp14:anchorId="348C7A16" wp14:editId="09915917">
                <wp:extent cx="515325" cy="381000"/>
                <wp:effectExtent l="0" t="0" r="0" b="0"/>
                <wp:docPr id="4" name="Imagen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204" cy="383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</w:tcPr>
        <w:p w14:paraId="3093F0F4" w14:textId="77777777" w:rsidR="00DA4420" w:rsidRDefault="00DA4420" w:rsidP="00DA4420">
          <w:pPr>
            <w:pStyle w:val="TableParagraph"/>
            <w:spacing w:before="75"/>
            <w:ind w:left="67"/>
            <w:rPr>
              <w:b/>
              <w:sz w:val="24"/>
            </w:rPr>
          </w:pPr>
          <w:r>
            <w:rPr>
              <w:b/>
              <w:sz w:val="24"/>
            </w:rPr>
            <w:t>Autorizado para usarse en:</w:t>
          </w:r>
        </w:p>
        <w:p w14:paraId="368F7C96" w14:textId="77777777" w:rsidR="00DA4420" w:rsidRDefault="00DA4420" w:rsidP="00DA4420">
          <w:pPr>
            <w:pStyle w:val="TableParagraph"/>
            <w:spacing w:before="3"/>
            <w:rPr>
              <w:rFonts w:ascii="Trebuchet MS"/>
              <w:b/>
              <w:sz w:val="25"/>
            </w:rPr>
          </w:pPr>
        </w:p>
        <w:p w14:paraId="39AB45F5" w14:textId="7716F13F" w:rsidR="00DA4420" w:rsidRDefault="00DA4420" w:rsidP="00DA4420">
          <w:pPr>
            <w:pStyle w:val="TableParagraph"/>
            <w:ind w:left="172"/>
            <w:rPr>
              <w:rFonts w:ascii="Arial MT"/>
              <w:sz w:val="24"/>
            </w:rPr>
          </w:pPr>
          <w:r>
            <w:rPr>
              <w:rFonts w:ascii="Arial MT"/>
              <w:sz w:val="24"/>
            </w:rPr>
            <w:t>Oficinas centrales</w:t>
          </w:r>
        </w:p>
      </w:tc>
      <w:tc>
        <w:tcPr>
          <w:tcW w:w="4800" w:type="dxa"/>
          <w:vAlign w:val="center"/>
        </w:tcPr>
        <w:p w14:paraId="7AA79C12" w14:textId="71D9B9F9" w:rsidR="00DA4420" w:rsidRDefault="00DA4420" w:rsidP="00C74D96">
          <w:pPr>
            <w:pStyle w:val="TableParagraph"/>
            <w:spacing w:before="180"/>
            <w:ind w:left="67"/>
            <w:jc w:val="center"/>
            <w:rPr>
              <w:rFonts w:ascii="Arial MT" w:hAnsi="Arial MT"/>
              <w:sz w:val="24"/>
            </w:rPr>
          </w:pPr>
          <w:r w:rsidRPr="006873C6">
            <w:rPr>
              <w:b/>
              <w:sz w:val="24"/>
            </w:rPr>
            <w:t xml:space="preserve">Fecha Revisión: </w:t>
          </w:r>
          <w:r w:rsidR="008E4CA3">
            <w:rPr>
              <w:b/>
              <w:sz w:val="24"/>
            </w:rPr>
            <w:fldChar w:fldCharType="begin"/>
          </w:r>
          <w:r w:rsidR="008E4CA3">
            <w:rPr>
              <w:b/>
              <w:sz w:val="24"/>
            </w:rPr>
            <w:instrText xml:space="preserve"> TIME \@ "d' de 'MMMM' de 'yyyy" </w:instrText>
          </w:r>
          <w:r w:rsidR="008E4CA3">
            <w:rPr>
              <w:b/>
              <w:sz w:val="24"/>
            </w:rPr>
            <w:fldChar w:fldCharType="separate"/>
          </w:r>
          <w:r w:rsidR="00FC4D84">
            <w:rPr>
              <w:b/>
              <w:noProof/>
              <w:sz w:val="24"/>
            </w:rPr>
            <w:t>19 de octubre de 2023</w:t>
          </w:r>
          <w:r w:rsidR="008E4CA3">
            <w:rPr>
              <w:b/>
              <w:sz w:val="24"/>
            </w:rPr>
            <w:fldChar w:fldCharType="end"/>
          </w:r>
        </w:p>
      </w:tc>
    </w:tr>
  </w:tbl>
  <w:p w14:paraId="25B3248D" w14:textId="77777777" w:rsidR="00DA4420" w:rsidRDefault="00DA4420">
    <w:pPr>
      <w:pStyle w:val="Textoindependiente"/>
      <w:spacing w:line="14" w:lineRule="auto"/>
      <w:rPr>
        <w:sz w:val="20"/>
      </w:rPr>
    </w:pPr>
  </w:p>
  <w:p w14:paraId="33C5E575" w14:textId="77777777" w:rsidR="00DA4420" w:rsidRDefault="00DA4420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80"/>
      <w:gridCol w:w="3585"/>
      <w:gridCol w:w="5083"/>
    </w:tblGrid>
    <w:tr w:rsidR="006C552D" w14:paraId="36FA0548" w14:textId="77777777" w:rsidTr="00067F94">
      <w:trPr>
        <w:trHeight w:val="1155"/>
      </w:trPr>
      <w:tc>
        <w:tcPr>
          <w:tcW w:w="1680" w:type="dxa"/>
        </w:tcPr>
        <w:p w14:paraId="42DB92B8" w14:textId="6143A27A" w:rsidR="006C552D" w:rsidRDefault="006C552D" w:rsidP="006C552D">
          <w:pPr>
            <w:pStyle w:val="TableParagraph"/>
            <w:spacing w:before="75"/>
            <w:ind w:left="82"/>
            <w:rPr>
              <w:b/>
              <w:sz w:val="24"/>
            </w:rPr>
          </w:pPr>
          <w:r>
            <w:rPr>
              <w:b/>
              <w:sz w:val="24"/>
            </w:rPr>
            <w:t>P</w:t>
          </w:r>
          <w:r w:rsidR="002F6ADB">
            <w:rPr>
              <w:b/>
              <w:sz w:val="24"/>
            </w:rPr>
            <w:t>R</w:t>
          </w:r>
          <w:r>
            <w:rPr>
              <w:b/>
              <w:sz w:val="24"/>
            </w:rPr>
            <w:t>­</w:t>
          </w:r>
          <w:r w:rsidR="0054024A">
            <w:rPr>
              <w:b/>
              <w:sz w:val="24"/>
            </w:rPr>
            <w:t>01</w:t>
          </w:r>
          <w:r>
            <w:rPr>
              <w:b/>
              <w:sz w:val="24"/>
            </w:rPr>
            <w:t>­00</w:t>
          </w:r>
          <w:r w:rsidR="00D33B2C">
            <w:rPr>
              <w:b/>
              <w:sz w:val="24"/>
            </w:rPr>
            <w:t>1</w:t>
          </w:r>
          <w:r>
            <w:rPr>
              <w:b/>
              <w:sz w:val="24"/>
            </w:rPr>
            <w:t>.00</w:t>
          </w:r>
        </w:p>
        <w:p w14:paraId="7C9881EB" w14:textId="77777777" w:rsidR="006C552D" w:rsidRDefault="006C552D" w:rsidP="006C552D">
          <w:pPr>
            <w:pStyle w:val="TableParagraph"/>
            <w:spacing w:before="75"/>
            <w:ind w:left="82"/>
            <w:jc w:val="center"/>
            <w:rPr>
              <w:b/>
              <w:sz w:val="24"/>
            </w:rPr>
          </w:pPr>
          <w:r w:rsidRPr="00DA4420">
            <w:rPr>
              <w:b/>
              <w:noProof/>
              <w:sz w:val="24"/>
            </w:rPr>
            <w:drawing>
              <wp:inline distT="0" distB="0" distL="0" distR="0" wp14:anchorId="30A962F0" wp14:editId="281389F8">
                <wp:extent cx="515325" cy="381000"/>
                <wp:effectExtent l="0" t="0" r="0" b="0"/>
                <wp:docPr id="8" name="Imagen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204" cy="383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</w:tcPr>
        <w:p w14:paraId="01BD15DA" w14:textId="77777777" w:rsidR="006C552D" w:rsidRDefault="006C552D" w:rsidP="006C552D">
          <w:pPr>
            <w:pStyle w:val="TableParagraph"/>
            <w:spacing w:before="75"/>
            <w:ind w:left="67"/>
            <w:rPr>
              <w:b/>
              <w:sz w:val="24"/>
            </w:rPr>
          </w:pPr>
          <w:r>
            <w:rPr>
              <w:b/>
              <w:sz w:val="24"/>
            </w:rPr>
            <w:t>Autorizado para usarse en:</w:t>
          </w:r>
        </w:p>
        <w:p w14:paraId="4DFBFAE0" w14:textId="77777777" w:rsidR="006C552D" w:rsidRDefault="006C552D" w:rsidP="006C552D">
          <w:pPr>
            <w:pStyle w:val="TableParagraph"/>
            <w:spacing w:before="3"/>
            <w:rPr>
              <w:rFonts w:ascii="Trebuchet MS"/>
              <w:b/>
              <w:sz w:val="25"/>
            </w:rPr>
          </w:pPr>
        </w:p>
        <w:p w14:paraId="56D4436F" w14:textId="078FB9B0" w:rsidR="006C552D" w:rsidRDefault="006C552D" w:rsidP="006C552D">
          <w:pPr>
            <w:pStyle w:val="TableParagraph"/>
            <w:ind w:left="172"/>
            <w:rPr>
              <w:rFonts w:ascii="Arial MT"/>
              <w:sz w:val="24"/>
            </w:rPr>
          </w:pPr>
          <w:r>
            <w:rPr>
              <w:rFonts w:ascii="Arial MT"/>
              <w:sz w:val="24"/>
            </w:rPr>
            <w:t>Oficinas centrales</w:t>
          </w:r>
        </w:p>
      </w:tc>
      <w:tc>
        <w:tcPr>
          <w:tcW w:w="5083" w:type="dxa"/>
          <w:vAlign w:val="center"/>
        </w:tcPr>
        <w:p w14:paraId="282BE4EC" w14:textId="78A85E1A" w:rsidR="006C552D" w:rsidRDefault="006C552D" w:rsidP="00C74D96">
          <w:pPr>
            <w:pStyle w:val="TableParagraph"/>
            <w:spacing w:before="180"/>
            <w:ind w:left="67"/>
            <w:jc w:val="center"/>
            <w:rPr>
              <w:rFonts w:ascii="Arial MT" w:hAnsi="Arial MT"/>
              <w:sz w:val="24"/>
            </w:rPr>
          </w:pPr>
          <w:r>
            <w:rPr>
              <w:b/>
              <w:sz w:val="24"/>
            </w:rPr>
            <w:t xml:space="preserve">Fecha Revisión: </w:t>
          </w:r>
          <w:r w:rsidR="00905785">
            <w:rPr>
              <w:b/>
              <w:sz w:val="24"/>
            </w:rPr>
            <w:fldChar w:fldCharType="begin"/>
          </w:r>
          <w:r w:rsidR="00905785">
            <w:rPr>
              <w:b/>
              <w:sz w:val="24"/>
            </w:rPr>
            <w:instrText xml:space="preserve"> TIME \@ "d' de 'MMMM' de 'yyyy" </w:instrText>
          </w:r>
          <w:r w:rsidR="00905785">
            <w:rPr>
              <w:b/>
              <w:sz w:val="24"/>
            </w:rPr>
            <w:fldChar w:fldCharType="separate"/>
          </w:r>
          <w:r w:rsidR="00FC4D84">
            <w:rPr>
              <w:b/>
              <w:noProof/>
              <w:sz w:val="24"/>
            </w:rPr>
            <w:t>19 de octubre de 2023</w:t>
          </w:r>
          <w:r w:rsidR="00905785">
            <w:rPr>
              <w:b/>
              <w:sz w:val="24"/>
            </w:rPr>
            <w:fldChar w:fldCharType="end"/>
          </w:r>
        </w:p>
      </w:tc>
    </w:tr>
  </w:tbl>
  <w:p w14:paraId="70B06F0C" w14:textId="12A0EE1D" w:rsidR="00832C47" w:rsidRDefault="00832C4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E4DD5"/>
    <w:multiLevelType w:val="hybridMultilevel"/>
    <w:tmpl w:val="42F04596"/>
    <w:lvl w:ilvl="0" w:tplc="DD102E90">
      <w:start w:val="1"/>
      <w:numFmt w:val="decimal"/>
      <w:lvlText w:val="%1."/>
      <w:lvlJc w:val="left"/>
      <w:pPr>
        <w:ind w:left="720" w:hanging="360"/>
      </w:pPr>
    </w:lvl>
    <w:lvl w:ilvl="1" w:tplc="C21E92EC">
      <w:start w:val="1"/>
      <w:numFmt w:val="decimal"/>
      <w:lvlText w:val="%2."/>
      <w:lvlJc w:val="left"/>
      <w:pPr>
        <w:ind w:left="1440" w:hanging="360"/>
      </w:pPr>
    </w:lvl>
    <w:lvl w:ilvl="2" w:tplc="D6F05C4E">
      <w:start w:val="1"/>
      <w:numFmt w:val="lowerRoman"/>
      <w:lvlText w:val="%3."/>
      <w:lvlJc w:val="right"/>
      <w:pPr>
        <w:ind w:left="2160" w:hanging="180"/>
      </w:pPr>
    </w:lvl>
    <w:lvl w:ilvl="3" w:tplc="7A627838">
      <w:start w:val="1"/>
      <w:numFmt w:val="decimal"/>
      <w:lvlText w:val="%4."/>
      <w:lvlJc w:val="left"/>
      <w:pPr>
        <w:ind w:left="2880" w:hanging="360"/>
      </w:pPr>
    </w:lvl>
    <w:lvl w:ilvl="4" w:tplc="641C23F0">
      <w:start w:val="1"/>
      <w:numFmt w:val="lowerLetter"/>
      <w:lvlText w:val="%5."/>
      <w:lvlJc w:val="left"/>
      <w:pPr>
        <w:ind w:left="3600" w:hanging="360"/>
      </w:pPr>
    </w:lvl>
    <w:lvl w:ilvl="5" w:tplc="0156A490">
      <w:start w:val="1"/>
      <w:numFmt w:val="lowerRoman"/>
      <w:lvlText w:val="%6."/>
      <w:lvlJc w:val="right"/>
      <w:pPr>
        <w:ind w:left="4320" w:hanging="180"/>
      </w:pPr>
    </w:lvl>
    <w:lvl w:ilvl="6" w:tplc="C3DE9BF4">
      <w:start w:val="1"/>
      <w:numFmt w:val="decimal"/>
      <w:lvlText w:val="%7."/>
      <w:lvlJc w:val="left"/>
      <w:pPr>
        <w:ind w:left="5040" w:hanging="360"/>
      </w:pPr>
    </w:lvl>
    <w:lvl w:ilvl="7" w:tplc="5FA2356E">
      <w:start w:val="1"/>
      <w:numFmt w:val="lowerLetter"/>
      <w:lvlText w:val="%8."/>
      <w:lvlJc w:val="left"/>
      <w:pPr>
        <w:ind w:left="5760" w:hanging="360"/>
      </w:pPr>
    </w:lvl>
    <w:lvl w:ilvl="8" w:tplc="320EB3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40436"/>
    <w:multiLevelType w:val="hybridMultilevel"/>
    <w:tmpl w:val="FFFFFFFF"/>
    <w:lvl w:ilvl="0" w:tplc="6A12C946">
      <w:start w:val="1"/>
      <w:numFmt w:val="decimal"/>
      <w:lvlText w:val="%1."/>
      <w:lvlJc w:val="left"/>
      <w:pPr>
        <w:ind w:left="720" w:hanging="360"/>
      </w:pPr>
    </w:lvl>
    <w:lvl w:ilvl="1" w:tplc="40903FD8">
      <w:start w:val="1"/>
      <w:numFmt w:val="decimal"/>
      <w:lvlText w:val="%2."/>
      <w:lvlJc w:val="left"/>
      <w:pPr>
        <w:ind w:left="1440" w:hanging="360"/>
      </w:pPr>
    </w:lvl>
    <w:lvl w:ilvl="2" w:tplc="A7EEF0AA">
      <w:start w:val="1"/>
      <w:numFmt w:val="lowerRoman"/>
      <w:lvlText w:val="%3."/>
      <w:lvlJc w:val="right"/>
      <w:pPr>
        <w:ind w:left="2160" w:hanging="180"/>
      </w:pPr>
    </w:lvl>
    <w:lvl w:ilvl="3" w:tplc="4D5E7892">
      <w:start w:val="1"/>
      <w:numFmt w:val="decimal"/>
      <w:lvlText w:val="%4."/>
      <w:lvlJc w:val="left"/>
      <w:pPr>
        <w:ind w:left="2880" w:hanging="360"/>
      </w:pPr>
    </w:lvl>
    <w:lvl w:ilvl="4" w:tplc="F6A81C7C">
      <w:start w:val="1"/>
      <w:numFmt w:val="lowerLetter"/>
      <w:lvlText w:val="%5."/>
      <w:lvlJc w:val="left"/>
      <w:pPr>
        <w:ind w:left="3600" w:hanging="360"/>
      </w:pPr>
    </w:lvl>
    <w:lvl w:ilvl="5" w:tplc="2AAEA948">
      <w:start w:val="1"/>
      <w:numFmt w:val="lowerRoman"/>
      <w:lvlText w:val="%6."/>
      <w:lvlJc w:val="right"/>
      <w:pPr>
        <w:ind w:left="4320" w:hanging="180"/>
      </w:pPr>
    </w:lvl>
    <w:lvl w:ilvl="6" w:tplc="A0988F3C">
      <w:start w:val="1"/>
      <w:numFmt w:val="decimal"/>
      <w:lvlText w:val="%7."/>
      <w:lvlJc w:val="left"/>
      <w:pPr>
        <w:ind w:left="5040" w:hanging="360"/>
      </w:pPr>
    </w:lvl>
    <w:lvl w:ilvl="7" w:tplc="8FAC5A76">
      <w:start w:val="1"/>
      <w:numFmt w:val="lowerLetter"/>
      <w:lvlText w:val="%8."/>
      <w:lvlJc w:val="left"/>
      <w:pPr>
        <w:ind w:left="5760" w:hanging="360"/>
      </w:pPr>
    </w:lvl>
    <w:lvl w:ilvl="8" w:tplc="DAE4E6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764F8"/>
    <w:multiLevelType w:val="multilevel"/>
    <w:tmpl w:val="38C2CDDA"/>
    <w:lvl w:ilvl="0">
      <w:start w:val="1"/>
      <w:numFmt w:val="decimal"/>
      <w:lvlText w:val="%1"/>
      <w:lvlJc w:val="left"/>
      <w:pPr>
        <w:ind w:left="730" w:hanging="615"/>
      </w:pPr>
      <w:rPr>
        <w:b/>
        <w:bCs/>
        <w:w w:val="10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95" w:hanging="1035"/>
      </w:pPr>
      <w:rPr>
        <w:rFonts w:asciiTheme="minorHAnsi" w:hAnsiTheme="minorHAnsi" w:cstheme="minorHAnsi" w:hint="default"/>
        <w:b/>
        <w:bCs/>
        <w:w w:val="102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65" w:hanging="600"/>
      </w:pPr>
      <w:rPr>
        <w:b/>
        <w:bCs/>
        <w:w w:val="102"/>
        <w:sz w:val="19"/>
        <w:szCs w:val="19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95" w:hanging="1320"/>
      </w:pPr>
      <w:rPr>
        <w:b/>
        <w:bCs/>
        <w:w w:val="102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1420" w:hanging="13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660" w:hanging="13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60" w:hanging="13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800" w:hanging="13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860" w:hanging="1320"/>
      </w:pPr>
      <w:rPr>
        <w:rFonts w:hint="default"/>
        <w:lang w:val="es-ES" w:eastAsia="en-US" w:bidi="ar-SA"/>
      </w:rPr>
    </w:lvl>
  </w:abstractNum>
  <w:num w:numId="1" w16cid:durableId="1841698880">
    <w:abstractNumId w:val="2"/>
  </w:num>
  <w:num w:numId="2" w16cid:durableId="1592740782">
    <w:abstractNumId w:val="0"/>
  </w:num>
  <w:num w:numId="3" w16cid:durableId="1652056940">
    <w:abstractNumId w:val="1"/>
  </w:num>
  <w:num w:numId="4" w16cid:durableId="76129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47"/>
    <w:rsid w:val="000017B4"/>
    <w:rsid w:val="000017C4"/>
    <w:rsid w:val="00001C96"/>
    <w:rsid w:val="000020CD"/>
    <w:rsid w:val="00002666"/>
    <w:rsid w:val="000077BB"/>
    <w:rsid w:val="00010CA7"/>
    <w:rsid w:val="00014FDD"/>
    <w:rsid w:val="0002365B"/>
    <w:rsid w:val="00024086"/>
    <w:rsid w:val="00024922"/>
    <w:rsid w:val="00024FAD"/>
    <w:rsid w:val="00027187"/>
    <w:rsid w:val="00033A52"/>
    <w:rsid w:val="000419B9"/>
    <w:rsid w:val="000446C6"/>
    <w:rsid w:val="0005166C"/>
    <w:rsid w:val="00053AF4"/>
    <w:rsid w:val="0006471B"/>
    <w:rsid w:val="00067F94"/>
    <w:rsid w:val="000711D9"/>
    <w:rsid w:val="00072791"/>
    <w:rsid w:val="000729C4"/>
    <w:rsid w:val="00073450"/>
    <w:rsid w:val="000755C4"/>
    <w:rsid w:val="00081FBD"/>
    <w:rsid w:val="000848EC"/>
    <w:rsid w:val="000861BB"/>
    <w:rsid w:val="00091BF4"/>
    <w:rsid w:val="00091BFD"/>
    <w:rsid w:val="0009266A"/>
    <w:rsid w:val="00093E82"/>
    <w:rsid w:val="00094C80"/>
    <w:rsid w:val="000A13CF"/>
    <w:rsid w:val="000A6D63"/>
    <w:rsid w:val="000A74BC"/>
    <w:rsid w:val="000B15FB"/>
    <w:rsid w:val="000B2229"/>
    <w:rsid w:val="000B22FE"/>
    <w:rsid w:val="000C5A14"/>
    <w:rsid w:val="000C6F3D"/>
    <w:rsid w:val="000C7845"/>
    <w:rsid w:val="000D58C0"/>
    <w:rsid w:val="000D5D68"/>
    <w:rsid w:val="000D5E74"/>
    <w:rsid w:val="000E007F"/>
    <w:rsid w:val="000E1A78"/>
    <w:rsid w:val="000E2C23"/>
    <w:rsid w:val="000E344C"/>
    <w:rsid w:val="000E6605"/>
    <w:rsid w:val="000E7060"/>
    <w:rsid w:val="000F577E"/>
    <w:rsid w:val="000F5CE1"/>
    <w:rsid w:val="000F612E"/>
    <w:rsid w:val="00100D5F"/>
    <w:rsid w:val="0010495D"/>
    <w:rsid w:val="001070CA"/>
    <w:rsid w:val="00107880"/>
    <w:rsid w:val="00124F71"/>
    <w:rsid w:val="001253C1"/>
    <w:rsid w:val="00135FFD"/>
    <w:rsid w:val="00137DD8"/>
    <w:rsid w:val="0014043A"/>
    <w:rsid w:val="00140E8E"/>
    <w:rsid w:val="00144D86"/>
    <w:rsid w:val="001506D4"/>
    <w:rsid w:val="00151495"/>
    <w:rsid w:val="0015279B"/>
    <w:rsid w:val="001528C0"/>
    <w:rsid w:val="00153D98"/>
    <w:rsid w:val="00154768"/>
    <w:rsid w:val="00162391"/>
    <w:rsid w:val="001638D7"/>
    <w:rsid w:val="00164C05"/>
    <w:rsid w:val="00165DB5"/>
    <w:rsid w:val="0017244B"/>
    <w:rsid w:val="00172F3A"/>
    <w:rsid w:val="001753B4"/>
    <w:rsid w:val="00177EE9"/>
    <w:rsid w:val="00181B99"/>
    <w:rsid w:val="00181FB4"/>
    <w:rsid w:val="00182588"/>
    <w:rsid w:val="00192E4E"/>
    <w:rsid w:val="0019362B"/>
    <w:rsid w:val="00194F40"/>
    <w:rsid w:val="001978DD"/>
    <w:rsid w:val="001A12A8"/>
    <w:rsid w:val="001A3100"/>
    <w:rsid w:val="001A6F6E"/>
    <w:rsid w:val="001B09E3"/>
    <w:rsid w:val="001B2BD4"/>
    <w:rsid w:val="001B34A6"/>
    <w:rsid w:val="001C4024"/>
    <w:rsid w:val="001C5E27"/>
    <w:rsid w:val="001C65AA"/>
    <w:rsid w:val="001C74EE"/>
    <w:rsid w:val="001C78FF"/>
    <w:rsid w:val="001D3AFA"/>
    <w:rsid w:val="001D6677"/>
    <w:rsid w:val="001E0282"/>
    <w:rsid w:val="001E5611"/>
    <w:rsid w:val="001F2291"/>
    <w:rsid w:val="001F3F15"/>
    <w:rsid w:val="001F4DD2"/>
    <w:rsid w:val="00200427"/>
    <w:rsid w:val="00200BA2"/>
    <w:rsid w:val="00205F40"/>
    <w:rsid w:val="00210ED1"/>
    <w:rsid w:val="0022205A"/>
    <w:rsid w:val="002220F0"/>
    <w:rsid w:val="002249DA"/>
    <w:rsid w:val="002340F4"/>
    <w:rsid w:val="00234200"/>
    <w:rsid w:val="002343A7"/>
    <w:rsid w:val="0023735D"/>
    <w:rsid w:val="00240786"/>
    <w:rsid w:val="00240EA1"/>
    <w:rsid w:val="00240F95"/>
    <w:rsid w:val="00252F88"/>
    <w:rsid w:val="00256DC4"/>
    <w:rsid w:val="00260322"/>
    <w:rsid w:val="00264C3D"/>
    <w:rsid w:val="00265CC2"/>
    <w:rsid w:val="00267F9C"/>
    <w:rsid w:val="00274736"/>
    <w:rsid w:val="002747CF"/>
    <w:rsid w:val="002815AC"/>
    <w:rsid w:val="00284E2F"/>
    <w:rsid w:val="0028777D"/>
    <w:rsid w:val="00287E23"/>
    <w:rsid w:val="00293BFA"/>
    <w:rsid w:val="00295203"/>
    <w:rsid w:val="00295ED1"/>
    <w:rsid w:val="0029700A"/>
    <w:rsid w:val="002A2C86"/>
    <w:rsid w:val="002A3B80"/>
    <w:rsid w:val="002A6CCC"/>
    <w:rsid w:val="002A7309"/>
    <w:rsid w:val="002A7B25"/>
    <w:rsid w:val="002B2905"/>
    <w:rsid w:val="002B54FF"/>
    <w:rsid w:val="002B6147"/>
    <w:rsid w:val="002D259F"/>
    <w:rsid w:val="002D28D5"/>
    <w:rsid w:val="002D5BC8"/>
    <w:rsid w:val="002E1E5B"/>
    <w:rsid w:val="002E56C4"/>
    <w:rsid w:val="002E704D"/>
    <w:rsid w:val="002F025D"/>
    <w:rsid w:val="002F35CD"/>
    <w:rsid w:val="002F530A"/>
    <w:rsid w:val="002F6ADB"/>
    <w:rsid w:val="002F7DEA"/>
    <w:rsid w:val="00304CCF"/>
    <w:rsid w:val="00311E36"/>
    <w:rsid w:val="00312AB5"/>
    <w:rsid w:val="0032094F"/>
    <w:rsid w:val="003232AF"/>
    <w:rsid w:val="00331CC1"/>
    <w:rsid w:val="00332178"/>
    <w:rsid w:val="003406AA"/>
    <w:rsid w:val="003433E9"/>
    <w:rsid w:val="00343A1E"/>
    <w:rsid w:val="003503D7"/>
    <w:rsid w:val="00351FF5"/>
    <w:rsid w:val="0035212C"/>
    <w:rsid w:val="00352F08"/>
    <w:rsid w:val="00364247"/>
    <w:rsid w:val="003826C4"/>
    <w:rsid w:val="003832DE"/>
    <w:rsid w:val="00384215"/>
    <w:rsid w:val="003847A6"/>
    <w:rsid w:val="00384E63"/>
    <w:rsid w:val="00390474"/>
    <w:rsid w:val="00396D3F"/>
    <w:rsid w:val="00397995"/>
    <w:rsid w:val="003A0900"/>
    <w:rsid w:val="003A1826"/>
    <w:rsid w:val="003A1BFA"/>
    <w:rsid w:val="003A622E"/>
    <w:rsid w:val="003B652F"/>
    <w:rsid w:val="003B7A0E"/>
    <w:rsid w:val="003B7D20"/>
    <w:rsid w:val="003C2E91"/>
    <w:rsid w:val="003C4B5E"/>
    <w:rsid w:val="003C5480"/>
    <w:rsid w:val="003D1828"/>
    <w:rsid w:val="003D7A63"/>
    <w:rsid w:val="003E5AFC"/>
    <w:rsid w:val="003E7866"/>
    <w:rsid w:val="003F7699"/>
    <w:rsid w:val="00410BAF"/>
    <w:rsid w:val="00412691"/>
    <w:rsid w:val="00414AB8"/>
    <w:rsid w:val="00415A05"/>
    <w:rsid w:val="0042027E"/>
    <w:rsid w:val="004224D1"/>
    <w:rsid w:val="00422AAC"/>
    <w:rsid w:val="00423CC5"/>
    <w:rsid w:val="004354D6"/>
    <w:rsid w:val="00437296"/>
    <w:rsid w:val="00447D70"/>
    <w:rsid w:val="004519BD"/>
    <w:rsid w:val="004543C4"/>
    <w:rsid w:val="00454585"/>
    <w:rsid w:val="0045524B"/>
    <w:rsid w:val="00460B4D"/>
    <w:rsid w:val="004616E9"/>
    <w:rsid w:val="004628B3"/>
    <w:rsid w:val="0046455B"/>
    <w:rsid w:val="00465A30"/>
    <w:rsid w:val="00471351"/>
    <w:rsid w:val="004720E7"/>
    <w:rsid w:val="0047321F"/>
    <w:rsid w:val="004763DF"/>
    <w:rsid w:val="00480187"/>
    <w:rsid w:val="00493A75"/>
    <w:rsid w:val="00494F6D"/>
    <w:rsid w:val="004A29B7"/>
    <w:rsid w:val="004A3594"/>
    <w:rsid w:val="004A4794"/>
    <w:rsid w:val="004A7AB8"/>
    <w:rsid w:val="004B38C2"/>
    <w:rsid w:val="004B6B12"/>
    <w:rsid w:val="004C6526"/>
    <w:rsid w:val="004D15CC"/>
    <w:rsid w:val="004D513F"/>
    <w:rsid w:val="004E19E7"/>
    <w:rsid w:val="004E4417"/>
    <w:rsid w:val="004E55D3"/>
    <w:rsid w:val="004E6AB1"/>
    <w:rsid w:val="004E7F24"/>
    <w:rsid w:val="004F21F9"/>
    <w:rsid w:val="004F5DD9"/>
    <w:rsid w:val="005032F8"/>
    <w:rsid w:val="00504986"/>
    <w:rsid w:val="0050670A"/>
    <w:rsid w:val="005139BF"/>
    <w:rsid w:val="005150D1"/>
    <w:rsid w:val="005253BA"/>
    <w:rsid w:val="0054024A"/>
    <w:rsid w:val="00540762"/>
    <w:rsid w:val="00543575"/>
    <w:rsid w:val="00545413"/>
    <w:rsid w:val="00551C2B"/>
    <w:rsid w:val="00551D3E"/>
    <w:rsid w:val="00554DC0"/>
    <w:rsid w:val="005620AF"/>
    <w:rsid w:val="005648E3"/>
    <w:rsid w:val="00571DCC"/>
    <w:rsid w:val="00572297"/>
    <w:rsid w:val="00580513"/>
    <w:rsid w:val="00580CDE"/>
    <w:rsid w:val="00581DBD"/>
    <w:rsid w:val="00591243"/>
    <w:rsid w:val="00591296"/>
    <w:rsid w:val="00596DC5"/>
    <w:rsid w:val="00597CBE"/>
    <w:rsid w:val="005A401E"/>
    <w:rsid w:val="005A56F3"/>
    <w:rsid w:val="005A7260"/>
    <w:rsid w:val="005B30B3"/>
    <w:rsid w:val="005B31A5"/>
    <w:rsid w:val="005B66D3"/>
    <w:rsid w:val="005B7B4D"/>
    <w:rsid w:val="005B7F28"/>
    <w:rsid w:val="005C12C3"/>
    <w:rsid w:val="005C3CCE"/>
    <w:rsid w:val="005C757D"/>
    <w:rsid w:val="005D0AA9"/>
    <w:rsid w:val="005D6A70"/>
    <w:rsid w:val="005E097A"/>
    <w:rsid w:val="005E4AB3"/>
    <w:rsid w:val="005E79BC"/>
    <w:rsid w:val="005F09C2"/>
    <w:rsid w:val="005F2006"/>
    <w:rsid w:val="0060254E"/>
    <w:rsid w:val="006036BC"/>
    <w:rsid w:val="0060626F"/>
    <w:rsid w:val="00607981"/>
    <w:rsid w:val="006114BF"/>
    <w:rsid w:val="00614E45"/>
    <w:rsid w:val="00616AC4"/>
    <w:rsid w:val="00620791"/>
    <w:rsid w:val="00633D95"/>
    <w:rsid w:val="00633DFE"/>
    <w:rsid w:val="00634A57"/>
    <w:rsid w:val="006407BA"/>
    <w:rsid w:val="006420D9"/>
    <w:rsid w:val="00643652"/>
    <w:rsid w:val="00647172"/>
    <w:rsid w:val="00647F3A"/>
    <w:rsid w:val="00650F6A"/>
    <w:rsid w:val="00652887"/>
    <w:rsid w:val="00655322"/>
    <w:rsid w:val="00655FBA"/>
    <w:rsid w:val="006566B1"/>
    <w:rsid w:val="006649B4"/>
    <w:rsid w:val="00673731"/>
    <w:rsid w:val="00674C3E"/>
    <w:rsid w:val="00675208"/>
    <w:rsid w:val="00676D11"/>
    <w:rsid w:val="00677C8F"/>
    <w:rsid w:val="00683388"/>
    <w:rsid w:val="006873C6"/>
    <w:rsid w:val="00690E3B"/>
    <w:rsid w:val="006952A3"/>
    <w:rsid w:val="00696035"/>
    <w:rsid w:val="00697F44"/>
    <w:rsid w:val="006A1364"/>
    <w:rsid w:val="006A37E7"/>
    <w:rsid w:val="006A3A17"/>
    <w:rsid w:val="006A3CDA"/>
    <w:rsid w:val="006C0783"/>
    <w:rsid w:val="006C552D"/>
    <w:rsid w:val="006C7775"/>
    <w:rsid w:val="006C7B4E"/>
    <w:rsid w:val="006D04AB"/>
    <w:rsid w:val="006D31E9"/>
    <w:rsid w:val="006D4C1F"/>
    <w:rsid w:val="006D550F"/>
    <w:rsid w:val="006D60E1"/>
    <w:rsid w:val="006D7E09"/>
    <w:rsid w:val="006E0905"/>
    <w:rsid w:val="006E27AC"/>
    <w:rsid w:val="006E5A4A"/>
    <w:rsid w:val="006E5BE3"/>
    <w:rsid w:val="006F561B"/>
    <w:rsid w:val="006F569A"/>
    <w:rsid w:val="007000A4"/>
    <w:rsid w:val="00700D88"/>
    <w:rsid w:val="00702E50"/>
    <w:rsid w:val="00703D3C"/>
    <w:rsid w:val="00714780"/>
    <w:rsid w:val="007153B1"/>
    <w:rsid w:val="007168D5"/>
    <w:rsid w:val="00716C2A"/>
    <w:rsid w:val="007208EB"/>
    <w:rsid w:val="00727278"/>
    <w:rsid w:val="00732654"/>
    <w:rsid w:val="007339B9"/>
    <w:rsid w:val="00735B22"/>
    <w:rsid w:val="00737E0C"/>
    <w:rsid w:val="00740C71"/>
    <w:rsid w:val="00741D32"/>
    <w:rsid w:val="00745447"/>
    <w:rsid w:val="0074771D"/>
    <w:rsid w:val="007509BA"/>
    <w:rsid w:val="00750B8E"/>
    <w:rsid w:val="00752C47"/>
    <w:rsid w:val="00752DB0"/>
    <w:rsid w:val="00756F8F"/>
    <w:rsid w:val="00757C01"/>
    <w:rsid w:val="00761CC1"/>
    <w:rsid w:val="00761D54"/>
    <w:rsid w:val="0076338D"/>
    <w:rsid w:val="007737FF"/>
    <w:rsid w:val="007738F6"/>
    <w:rsid w:val="00774B2F"/>
    <w:rsid w:val="00784A9F"/>
    <w:rsid w:val="00787C73"/>
    <w:rsid w:val="00795BFF"/>
    <w:rsid w:val="007A39DF"/>
    <w:rsid w:val="007A3E39"/>
    <w:rsid w:val="007A5230"/>
    <w:rsid w:val="007B12F5"/>
    <w:rsid w:val="007B1562"/>
    <w:rsid w:val="007B60CE"/>
    <w:rsid w:val="007C05F5"/>
    <w:rsid w:val="007C264E"/>
    <w:rsid w:val="007C26A0"/>
    <w:rsid w:val="007C3674"/>
    <w:rsid w:val="007C3C99"/>
    <w:rsid w:val="007C7B6C"/>
    <w:rsid w:val="007D704E"/>
    <w:rsid w:val="007E2E22"/>
    <w:rsid w:val="007E4D2B"/>
    <w:rsid w:val="007E4D8C"/>
    <w:rsid w:val="007F1219"/>
    <w:rsid w:val="007F1420"/>
    <w:rsid w:val="007F258D"/>
    <w:rsid w:val="007F3592"/>
    <w:rsid w:val="007F699F"/>
    <w:rsid w:val="007F6D25"/>
    <w:rsid w:val="008013A5"/>
    <w:rsid w:val="00803344"/>
    <w:rsid w:val="0081425B"/>
    <w:rsid w:val="0081724C"/>
    <w:rsid w:val="008221F7"/>
    <w:rsid w:val="008255C6"/>
    <w:rsid w:val="00826BFD"/>
    <w:rsid w:val="00826F37"/>
    <w:rsid w:val="00827AE2"/>
    <w:rsid w:val="0083204F"/>
    <w:rsid w:val="00832C47"/>
    <w:rsid w:val="00833D88"/>
    <w:rsid w:val="00844204"/>
    <w:rsid w:val="0084709A"/>
    <w:rsid w:val="008569D1"/>
    <w:rsid w:val="008610D6"/>
    <w:rsid w:val="00861902"/>
    <w:rsid w:val="0086670C"/>
    <w:rsid w:val="00873B3E"/>
    <w:rsid w:val="00874974"/>
    <w:rsid w:val="00881CD9"/>
    <w:rsid w:val="00883D16"/>
    <w:rsid w:val="00891C3E"/>
    <w:rsid w:val="008927C6"/>
    <w:rsid w:val="00893AB6"/>
    <w:rsid w:val="00896A78"/>
    <w:rsid w:val="008A1D1F"/>
    <w:rsid w:val="008A1FEB"/>
    <w:rsid w:val="008A2628"/>
    <w:rsid w:val="008B0BB9"/>
    <w:rsid w:val="008B4806"/>
    <w:rsid w:val="008C01B9"/>
    <w:rsid w:val="008C12BC"/>
    <w:rsid w:val="008C1967"/>
    <w:rsid w:val="008C1E99"/>
    <w:rsid w:val="008C22B7"/>
    <w:rsid w:val="008C2BB9"/>
    <w:rsid w:val="008D04A2"/>
    <w:rsid w:val="008D0707"/>
    <w:rsid w:val="008D19E1"/>
    <w:rsid w:val="008D3A90"/>
    <w:rsid w:val="008E1210"/>
    <w:rsid w:val="008E2957"/>
    <w:rsid w:val="008E4CA3"/>
    <w:rsid w:val="008E73A0"/>
    <w:rsid w:val="008F312B"/>
    <w:rsid w:val="008F60C1"/>
    <w:rsid w:val="008F61F2"/>
    <w:rsid w:val="008F6F1B"/>
    <w:rsid w:val="00901620"/>
    <w:rsid w:val="00905785"/>
    <w:rsid w:val="0090726B"/>
    <w:rsid w:val="009074A7"/>
    <w:rsid w:val="00910FED"/>
    <w:rsid w:val="00914922"/>
    <w:rsid w:val="0092179F"/>
    <w:rsid w:val="00924693"/>
    <w:rsid w:val="009323AA"/>
    <w:rsid w:val="00940B7C"/>
    <w:rsid w:val="009423E2"/>
    <w:rsid w:val="00942B9F"/>
    <w:rsid w:val="009437E7"/>
    <w:rsid w:val="009475EA"/>
    <w:rsid w:val="00950B59"/>
    <w:rsid w:val="00953370"/>
    <w:rsid w:val="00961D37"/>
    <w:rsid w:val="00962691"/>
    <w:rsid w:val="009672AF"/>
    <w:rsid w:val="009716C1"/>
    <w:rsid w:val="009747B7"/>
    <w:rsid w:val="009775A5"/>
    <w:rsid w:val="0097763B"/>
    <w:rsid w:val="009778DA"/>
    <w:rsid w:val="0099180C"/>
    <w:rsid w:val="00993361"/>
    <w:rsid w:val="009A35F3"/>
    <w:rsid w:val="009A6ADD"/>
    <w:rsid w:val="009B13CF"/>
    <w:rsid w:val="009B3D7A"/>
    <w:rsid w:val="009B792C"/>
    <w:rsid w:val="009C268F"/>
    <w:rsid w:val="009C37B1"/>
    <w:rsid w:val="009C76C6"/>
    <w:rsid w:val="009D19B1"/>
    <w:rsid w:val="009D2367"/>
    <w:rsid w:val="009D4961"/>
    <w:rsid w:val="009D5E5B"/>
    <w:rsid w:val="009E2535"/>
    <w:rsid w:val="009E687C"/>
    <w:rsid w:val="009F395B"/>
    <w:rsid w:val="009F5702"/>
    <w:rsid w:val="009F5A75"/>
    <w:rsid w:val="00A00FEE"/>
    <w:rsid w:val="00A024A3"/>
    <w:rsid w:val="00A02A86"/>
    <w:rsid w:val="00A0560F"/>
    <w:rsid w:val="00A06570"/>
    <w:rsid w:val="00A1115D"/>
    <w:rsid w:val="00A116AE"/>
    <w:rsid w:val="00A1765A"/>
    <w:rsid w:val="00A177D4"/>
    <w:rsid w:val="00A2092E"/>
    <w:rsid w:val="00A23CF3"/>
    <w:rsid w:val="00A269B6"/>
    <w:rsid w:val="00A26C60"/>
    <w:rsid w:val="00A315A2"/>
    <w:rsid w:val="00A34935"/>
    <w:rsid w:val="00A373C6"/>
    <w:rsid w:val="00A51148"/>
    <w:rsid w:val="00A54560"/>
    <w:rsid w:val="00A54D03"/>
    <w:rsid w:val="00A55E32"/>
    <w:rsid w:val="00A7175D"/>
    <w:rsid w:val="00A72A17"/>
    <w:rsid w:val="00A806CD"/>
    <w:rsid w:val="00A80D6D"/>
    <w:rsid w:val="00A82DAF"/>
    <w:rsid w:val="00A86BF4"/>
    <w:rsid w:val="00A873F6"/>
    <w:rsid w:val="00A87B2B"/>
    <w:rsid w:val="00A90226"/>
    <w:rsid w:val="00A90CEA"/>
    <w:rsid w:val="00A90D66"/>
    <w:rsid w:val="00A95F0A"/>
    <w:rsid w:val="00A9647E"/>
    <w:rsid w:val="00AA1689"/>
    <w:rsid w:val="00AA387E"/>
    <w:rsid w:val="00AA5DF4"/>
    <w:rsid w:val="00AA5FE7"/>
    <w:rsid w:val="00AB0CB8"/>
    <w:rsid w:val="00AB3203"/>
    <w:rsid w:val="00AB72F4"/>
    <w:rsid w:val="00AC424F"/>
    <w:rsid w:val="00AC7192"/>
    <w:rsid w:val="00AD152A"/>
    <w:rsid w:val="00AD61F9"/>
    <w:rsid w:val="00AD6551"/>
    <w:rsid w:val="00AD6EA9"/>
    <w:rsid w:val="00AE0637"/>
    <w:rsid w:val="00AE1940"/>
    <w:rsid w:val="00AE2661"/>
    <w:rsid w:val="00AE2870"/>
    <w:rsid w:val="00AE34CB"/>
    <w:rsid w:val="00AE522A"/>
    <w:rsid w:val="00AE534A"/>
    <w:rsid w:val="00AF4858"/>
    <w:rsid w:val="00B0521B"/>
    <w:rsid w:val="00B06439"/>
    <w:rsid w:val="00B06806"/>
    <w:rsid w:val="00B148AE"/>
    <w:rsid w:val="00B17B73"/>
    <w:rsid w:val="00B17EBF"/>
    <w:rsid w:val="00B20A60"/>
    <w:rsid w:val="00B24308"/>
    <w:rsid w:val="00B31831"/>
    <w:rsid w:val="00B31B18"/>
    <w:rsid w:val="00B36DD7"/>
    <w:rsid w:val="00B40B13"/>
    <w:rsid w:val="00B43865"/>
    <w:rsid w:val="00B53FA5"/>
    <w:rsid w:val="00B556EA"/>
    <w:rsid w:val="00B572D5"/>
    <w:rsid w:val="00B573E2"/>
    <w:rsid w:val="00B627D8"/>
    <w:rsid w:val="00B63D29"/>
    <w:rsid w:val="00B6444D"/>
    <w:rsid w:val="00B65042"/>
    <w:rsid w:val="00B716E9"/>
    <w:rsid w:val="00B73F80"/>
    <w:rsid w:val="00B8159A"/>
    <w:rsid w:val="00B84688"/>
    <w:rsid w:val="00B870CC"/>
    <w:rsid w:val="00B91E0C"/>
    <w:rsid w:val="00B92584"/>
    <w:rsid w:val="00B93944"/>
    <w:rsid w:val="00B9488E"/>
    <w:rsid w:val="00B96F14"/>
    <w:rsid w:val="00BA4C58"/>
    <w:rsid w:val="00BA676B"/>
    <w:rsid w:val="00BB7DB6"/>
    <w:rsid w:val="00BC0772"/>
    <w:rsid w:val="00BC158E"/>
    <w:rsid w:val="00BC59A0"/>
    <w:rsid w:val="00BD0CA7"/>
    <w:rsid w:val="00BD140C"/>
    <w:rsid w:val="00BD1B21"/>
    <w:rsid w:val="00BD2E8C"/>
    <w:rsid w:val="00BD4476"/>
    <w:rsid w:val="00BD476C"/>
    <w:rsid w:val="00BD5C6E"/>
    <w:rsid w:val="00BD69C6"/>
    <w:rsid w:val="00BE00F4"/>
    <w:rsid w:val="00BE0E2F"/>
    <w:rsid w:val="00BE15E2"/>
    <w:rsid w:val="00BE5CCF"/>
    <w:rsid w:val="00BE61A2"/>
    <w:rsid w:val="00BF01AF"/>
    <w:rsid w:val="00BF2CB4"/>
    <w:rsid w:val="00BF4412"/>
    <w:rsid w:val="00C0335F"/>
    <w:rsid w:val="00C04C21"/>
    <w:rsid w:val="00C04E64"/>
    <w:rsid w:val="00C07407"/>
    <w:rsid w:val="00C07D80"/>
    <w:rsid w:val="00C10D80"/>
    <w:rsid w:val="00C1325E"/>
    <w:rsid w:val="00C13496"/>
    <w:rsid w:val="00C16E2A"/>
    <w:rsid w:val="00C2124B"/>
    <w:rsid w:val="00C25CA4"/>
    <w:rsid w:val="00C300AC"/>
    <w:rsid w:val="00C317FC"/>
    <w:rsid w:val="00C32085"/>
    <w:rsid w:val="00C33D11"/>
    <w:rsid w:val="00C347EB"/>
    <w:rsid w:val="00C4584D"/>
    <w:rsid w:val="00C46654"/>
    <w:rsid w:val="00C46AD6"/>
    <w:rsid w:val="00C56942"/>
    <w:rsid w:val="00C579D2"/>
    <w:rsid w:val="00C62838"/>
    <w:rsid w:val="00C659C5"/>
    <w:rsid w:val="00C65F88"/>
    <w:rsid w:val="00C67051"/>
    <w:rsid w:val="00C7271F"/>
    <w:rsid w:val="00C730F1"/>
    <w:rsid w:val="00C742A3"/>
    <w:rsid w:val="00C742F8"/>
    <w:rsid w:val="00C74D96"/>
    <w:rsid w:val="00C8105D"/>
    <w:rsid w:val="00C854A1"/>
    <w:rsid w:val="00C90DA8"/>
    <w:rsid w:val="00C935A1"/>
    <w:rsid w:val="00C937C7"/>
    <w:rsid w:val="00C9423D"/>
    <w:rsid w:val="00C978E7"/>
    <w:rsid w:val="00CA1D98"/>
    <w:rsid w:val="00CA7CC7"/>
    <w:rsid w:val="00CB0B46"/>
    <w:rsid w:val="00CB0C02"/>
    <w:rsid w:val="00CB583D"/>
    <w:rsid w:val="00CB5DCA"/>
    <w:rsid w:val="00CC0C29"/>
    <w:rsid w:val="00CC406D"/>
    <w:rsid w:val="00CC6EB6"/>
    <w:rsid w:val="00CD0EE0"/>
    <w:rsid w:val="00CD4B08"/>
    <w:rsid w:val="00CE0B00"/>
    <w:rsid w:val="00CE3BCE"/>
    <w:rsid w:val="00CE5222"/>
    <w:rsid w:val="00CF15F1"/>
    <w:rsid w:val="00CF21A9"/>
    <w:rsid w:val="00CF32BA"/>
    <w:rsid w:val="00CF330B"/>
    <w:rsid w:val="00CF69A9"/>
    <w:rsid w:val="00CF7543"/>
    <w:rsid w:val="00D0372D"/>
    <w:rsid w:val="00D03B47"/>
    <w:rsid w:val="00D073A7"/>
    <w:rsid w:val="00D0773E"/>
    <w:rsid w:val="00D1308B"/>
    <w:rsid w:val="00D2192B"/>
    <w:rsid w:val="00D235F9"/>
    <w:rsid w:val="00D303E1"/>
    <w:rsid w:val="00D31BF5"/>
    <w:rsid w:val="00D33B2C"/>
    <w:rsid w:val="00D35982"/>
    <w:rsid w:val="00D40366"/>
    <w:rsid w:val="00D43890"/>
    <w:rsid w:val="00D46B7C"/>
    <w:rsid w:val="00D46C44"/>
    <w:rsid w:val="00D50E47"/>
    <w:rsid w:val="00D51298"/>
    <w:rsid w:val="00D51DDC"/>
    <w:rsid w:val="00D5287F"/>
    <w:rsid w:val="00D53603"/>
    <w:rsid w:val="00D5456A"/>
    <w:rsid w:val="00D5730E"/>
    <w:rsid w:val="00D616EE"/>
    <w:rsid w:val="00D65922"/>
    <w:rsid w:val="00D65930"/>
    <w:rsid w:val="00D675CA"/>
    <w:rsid w:val="00D71A5B"/>
    <w:rsid w:val="00D755A7"/>
    <w:rsid w:val="00D776A1"/>
    <w:rsid w:val="00D80C4C"/>
    <w:rsid w:val="00D83466"/>
    <w:rsid w:val="00D85590"/>
    <w:rsid w:val="00D87087"/>
    <w:rsid w:val="00D9040B"/>
    <w:rsid w:val="00D9353F"/>
    <w:rsid w:val="00D93976"/>
    <w:rsid w:val="00D95951"/>
    <w:rsid w:val="00D97910"/>
    <w:rsid w:val="00DA4420"/>
    <w:rsid w:val="00DA7398"/>
    <w:rsid w:val="00DB396B"/>
    <w:rsid w:val="00DB61AC"/>
    <w:rsid w:val="00DC1920"/>
    <w:rsid w:val="00DC400F"/>
    <w:rsid w:val="00DD35D1"/>
    <w:rsid w:val="00DD4293"/>
    <w:rsid w:val="00DD76F0"/>
    <w:rsid w:val="00DE049C"/>
    <w:rsid w:val="00DE38C8"/>
    <w:rsid w:val="00DE49DE"/>
    <w:rsid w:val="00DE707E"/>
    <w:rsid w:val="00DF1CBC"/>
    <w:rsid w:val="00DF23D5"/>
    <w:rsid w:val="00DF3D48"/>
    <w:rsid w:val="00DF4374"/>
    <w:rsid w:val="00DF69DA"/>
    <w:rsid w:val="00E00653"/>
    <w:rsid w:val="00E0151E"/>
    <w:rsid w:val="00E0239F"/>
    <w:rsid w:val="00E1307A"/>
    <w:rsid w:val="00E136E5"/>
    <w:rsid w:val="00E153CE"/>
    <w:rsid w:val="00E166EA"/>
    <w:rsid w:val="00E17BA0"/>
    <w:rsid w:val="00E22C21"/>
    <w:rsid w:val="00E35535"/>
    <w:rsid w:val="00E43DC1"/>
    <w:rsid w:val="00E448C1"/>
    <w:rsid w:val="00E46946"/>
    <w:rsid w:val="00E472D4"/>
    <w:rsid w:val="00E53286"/>
    <w:rsid w:val="00E5754D"/>
    <w:rsid w:val="00E57AC0"/>
    <w:rsid w:val="00E6039F"/>
    <w:rsid w:val="00E67B1C"/>
    <w:rsid w:val="00E741A7"/>
    <w:rsid w:val="00E902B9"/>
    <w:rsid w:val="00E93846"/>
    <w:rsid w:val="00E94CD4"/>
    <w:rsid w:val="00EA0D79"/>
    <w:rsid w:val="00EA24DD"/>
    <w:rsid w:val="00EA59F9"/>
    <w:rsid w:val="00EB1449"/>
    <w:rsid w:val="00EB14C7"/>
    <w:rsid w:val="00EB18B7"/>
    <w:rsid w:val="00EB4D37"/>
    <w:rsid w:val="00EB5AAD"/>
    <w:rsid w:val="00EB6C84"/>
    <w:rsid w:val="00EB7C9F"/>
    <w:rsid w:val="00EC14B8"/>
    <w:rsid w:val="00EC1A92"/>
    <w:rsid w:val="00EC23A7"/>
    <w:rsid w:val="00EC6D5D"/>
    <w:rsid w:val="00ED0962"/>
    <w:rsid w:val="00ED0987"/>
    <w:rsid w:val="00ED1CEE"/>
    <w:rsid w:val="00ED240F"/>
    <w:rsid w:val="00ED4674"/>
    <w:rsid w:val="00ED4F0C"/>
    <w:rsid w:val="00ED7357"/>
    <w:rsid w:val="00ED7F69"/>
    <w:rsid w:val="00EE2D57"/>
    <w:rsid w:val="00EE41DB"/>
    <w:rsid w:val="00EE754F"/>
    <w:rsid w:val="00EF1B0B"/>
    <w:rsid w:val="00EF6481"/>
    <w:rsid w:val="00F01327"/>
    <w:rsid w:val="00F04E3E"/>
    <w:rsid w:val="00F07903"/>
    <w:rsid w:val="00F10070"/>
    <w:rsid w:val="00F15369"/>
    <w:rsid w:val="00F166F5"/>
    <w:rsid w:val="00F171FD"/>
    <w:rsid w:val="00F215B8"/>
    <w:rsid w:val="00F27C18"/>
    <w:rsid w:val="00F36A6E"/>
    <w:rsid w:val="00F42C17"/>
    <w:rsid w:val="00F42E93"/>
    <w:rsid w:val="00F43658"/>
    <w:rsid w:val="00F45B48"/>
    <w:rsid w:val="00F45DD8"/>
    <w:rsid w:val="00F47E14"/>
    <w:rsid w:val="00F5668C"/>
    <w:rsid w:val="00F663E6"/>
    <w:rsid w:val="00F66A8B"/>
    <w:rsid w:val="00F67423"/>
    <w:rsid w:val="00F7375D"/>
    <w:rsid w:val="00F73C76"/>
    <w:rsid w:val="00F73F01"/>
    <w:rsid w:val="00F7760D"/>
    <w:rsid w:val="00F835E9"/>
    <w:rsid w:val="00F85E88"/>
    <w:rsid w:val="00F87127"/>
    <w:rsid w:val="00F871EB"/>
    <w:rsid w:val="00F94061"/>
    <w:rsid w:val="00FA3C92"/>
    <w:rsid w:val="00FB3C8D"/>
    <w:rsid w:val="00FB7A29"/>
    <w:rsid w:val="00FC1519"/>
    <w:rsid w:val="00FC1E28"/>
    <w:rsid w:val="00FC3A9A"/>
    <w:rsid w:val="00FC4BF2"/>
    <w:rsid w:val="00FC4D84"/>
    <w:rsid w:val="00FC68BB"/>
    <w:rsid w:val="00FD25A5"/>
    <w:rsid w:val="00FD3261"/>
    <w:rsid w:val="00FD36D2"/>
    <w:rsid w:val="00FD586A"/>
    <w:rsid w:val="00FD657A"/>
    <w:rsid w:val="00FD728A"/>
    <w:rsid w:val="00FE1F79"/>
    <w:rsid w:val="00FE2B8C"/>
    <w:rsid w:val="00FF13A2"/>
    <w:rsid w:val="00FF1B11"/>
    <w:rsid w:val="00FF443B"/>
    <w:rsid w:val="00FF55DC"/>
    <w:rsid w:val="00FF7E5F"/>
    <w:rsid w:val="04A53433"/>
    <w:rsid w:val="05221B9A"/>
    <w:rsid w:val="120BFDFB"/>
    <w:rsid w:val="1752A606"/>
    <w:rsid w:val="1FBFD24B"/>
    <w:rsid w:val="20C5ABB4"/>
    <w:rsid w:val="25766DDD"/>
    <w:rsid w:val="2C586245"/>
    <w:rsid w:val="2DFC1F31"/>
    <w:rsid w:val="3AD94173"/>
    <w:rsid w:val="446F233A"/>
    <w:rsid w:val="4B590781"/>
    <w:rsid w:val="4EC887A8"/>
    <w:rsid w:val="5243BE93"/>
    <w:rsid w:val="5317031B"/>
    <w:rsid w:val="55E5CBE2"/>
    <w:rsid w:val="5D06364F"/>
    <w:rsid w:val="61111C94"/>
    <w:rsid w:val="6428FD77"/>
    <w:rsid w:val="69DF3449"/>
    <w:rsid w:val="7170C9D9"/>
    <w:rsid w:val="72E98F45"/>
    <w:rsid w:val="7624B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2EBAE"/>
  <w15:docId w15:val="{F1C54F4A-0596-4346-9927-9F35E88E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2"/>
      <w:ind w:left="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19"/>
      <w:ind w:left="1210" w:hanging="615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50B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B5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0B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B59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0E344C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9423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93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ronamexsacv.com.m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29667-EC7F-4C7C-9948-4260269E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Links>
    <vt:vector size="30" baseType="variant">
      <vt:variant>
        <vt:i4>2687081</vt:i4>
      </vt:variant>
      <vt:variant>
        <vt:i4>12</vt:i4>
      </vt:variant>
      <vt:variant>
        <vt:i4>0</vt:i4>
      </vt:variant>
      <vt:variant>
        <vt:i4>5</vt:i4>
      </vt:variant>
      <vt:variant>
        <vt:lpwstr>http://www.negociopronamex.com/</vt:lpwstr>
      </vt:variant>
      <vt:variant>
        <vt:lpwstr/>
      </vt:variant>
      <vt:variant>
        <vt:i4>2162736</vt:i4>
      </vt:variant>
      <vt:variant>
        <vt:i4>9</vt:i4>
      </vt:variant>
      <vt:variant>
        <vt:i4>0</vt:i4>
      </vt:variant>
      <vt:variant>
        <vt:i4>5</vt:i4>
      </vt:variant>
      <vt:variant>
        <vt:lpwstr>\\svrintpro\polizas2019\</vt:lpwstr>
      </vt:variant>
      <vt:variant>
        <vt:lpwstr/>
      </vt:variant>
      <vt:variant>
        <vt:i4>2162736</vt:i4>
      </vt:variant>
      <vt:variant>
        <vt:i4>6</vt:i4>
      </vt:variant>
      <vt:variant>
        <vt:i4>0</vt:i4>
      </vt:variant>
      <vt:variant>
        <vt:i4>5</vt:i4>
      </vt:variant>
      <vt:variant>
        <vt:lpwstr>\\svrintpro\polizas2019\</vt:lpwstr>
      </vt:variant>
      <vt:variant>
        <vt:lpwstr/>
      </vt:variant>
      <vt:variant>
        <vt:i4>6815772</vt:i4>
      </vt:variant>
      <vt:variant>
        <vt:i4>3</vt:i4>
      </vt:variant>
      <vt:variant>
        <vt:i4>0</vt:i4>
      </vt:variant>
      <vt:variant>
        <vt:i4>5</vt:i4>
      </vt:variant>
      <vt:variant>
        <vt:lpwstr>mailto:facturacion@pronamexsacv.com.mx</vt:lpwstr>
      </vt:variant>
      <vt:variant>
        <vt:lpwstr/>
      </vt:variant>
      <vt:variant>
        <vt:i4>6815772</vt:i4>
      </vt:variant>
      <vt:variant>
        <vt:i4>0</vt:i4>
      </vt:variant>
      <vt:variant>
        <vt:i4>0</vt:i4>
      </vt:variant>
      <vt:variant>
        <vt:i4>5</vt:i4>
      </vt:variant>
      <vt:variant>
        <vt:lpwstr>mailto:facturacion@pronamexsacv.com.mx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Mora</dc:creator>
  <cp:keywords/>
  <cp:lastModifiedBy>Sistemas</cp:lastModifiedBy>
  <cp:revision>23</cp:revision>
  <cp:lastPrinted>2023-09-06T22:59:00Z</cp:lastPrinted>
  <dcterms:created xsi:type="dcterms:W3CDTF">2023-06-19T21:34:00Z</dcterms:created>
  <dcterms:modified xsi:type="dcterms:W3CDTF">2023-10-19T17:02:00Z</dcterms:modified>
</cp:coreProperties>
</file>