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6AD" w:rsidRDefault="008576AD" w:rsidP="008576AD">
      <w:pPr>
        <w:pStyle w:val="Ttulo1"/>
      </w:pPr>
      <w:r>
        <w:t>TUTORIAL DE USUARIO</w:t>
      </w:r>
    </w:p>
    <w:p w:rsidR="008576AD" w:rsidRDefault="008576AD" w:rsidP="008576AD">
      <w:r>
        <w:t>Teclado:</w:t>
      </w:r>
    </w:p>
    <w:p w:rsidR="008576AD" w:rsidRDefault="008576AD" w:rsidP="008576AD">
      <w:r>
        <w:t>‘W’, ‘A’, ‘S’, ‘D’ para moverse libremente por el mapa del juego.</w:t>
      </w:r>
    </w:p>
    <w:p w:rsidR="008576AD" w:rsidRDefault="008576AD" w:rsidP="008576AD">
      <w:r>
        <w:t>‘E’ para interactuar con los objetos y personajes del escenario. Pulsar más veces E sobre lo mismo puede dar diferentes resultados.</w:t>
      </w:r>
    </w:p>
    <w:p w:rsidR="008576AD" w:rsidRPr="00316E0C" w:rsidRDefault="008576AD" w:rsidP="008576AD">
      <w:r>
        <w:t>El objetivo del juego es explorar la carretera y ayudar a los personajes que misteriosamente ahí se encuentran.</w:t>
      </w:r>
    </w:p>
    <w:p w:rsidR="008576AD" w:rsidRDefault="008576AD" w:rsidP="00B17315">
      <w:pPr>
        <w:pStyle w:val="Ttulo1"/>
      </w:pPr>
    </w:p>
    <w:p w:rsidR="00281D56" w:rsidRDefault="00B17315" w:rsidP="00B17315">
      <w:pPr>
        <w:pStyle w:val="Ttulo1"/>
      </w:pPr>
      <w:r>
        <w:t>DOCUMENTACIÓN</w:t>
      </w:r>
    </w:p>
    <w:p w:rsidR="00B17315" w:rsidRDefault="00B17315" w:rsidP="00B17315">
      <w:pPr>
        <w:pStyle w:val="Ttulo2"/>
      </w:pPr>
      <w:r>
        <w:t xml:space="preserve">Carpeta </w:t>
      </w:r>
      <w:proofErr w:type="spellStart"/>
      <w:r>
        <w:t>Builds</w:t>
      </w:r>
      <w:proofErr w:type="spellEnd"/>
    </w:p>
    <w:p w:rsidR="00B17315" w:rsidRDefault="00B17315" w:rsidP="00B17315">
      <w:pPr>
        <w:pStyle w:val="Prrafodelista"/>
        <w:numPr>
          <w:ilvl w:val="0"/>
          <w:numId w:val="1"/>
        </w:numPr>
      </w:pPr>
      <w:r>
        <w:t xml:space="preserve">Build64.exe </w:t>
      </w:r>
      <w:r>
        <w:sym w:font="Wingdings" w:char="F0E0"/>
      </w:r>
      <w:r>
        <w:t xml:space="preserve"> La versión final y compilada del videojuego. Necesita el directorio Build64_Data para funcionar.</w:t>
      </w:r>
    </w:p>
    <w:p w:rsidR="00B17315" w:rsidRDefault="00B17315" w:rsidP="00B17315">
      <w:pPr>
        <w:pStyle w:val="Prrafodelista"/>
        <w:numPr>
          <w:ilvl w:val="0"/>
          <w:numId w:val="1"/>
        </w:numPr>
      </w:pPr>
      <w:r>
        <w:t xml:space="preserve">Build.exe </w:t>
      </w:r>
      <w:r>
        <w:sym w:font="Wingdings" w:char="F0E0"/>
      </w:r>
      <w:r>
        <w:t xml:space="preserve"> La versión final y compilada de 32 bits del videojuego. Necesita el directorio </w:t>
      </w:r>
      <w:proofErr w:type="spellStart"/>
      <w:r>
        <w:t>Build_Data</w:t>
      </w:r>
      <w:proofErr w:type="spellEnd"/>
      <w:r>
        <w:t xml:space="preserve"> para funcionar.</w:t>
      </w:r>
    </w:p>
    <w:p w:rsidR="00882F01" w:rsidRDefault="00B17315" w:rsidP="00882F01">
      <w:pPr>
        <w:pStyle w:val="Prrafodelista"/>
        <w:numPr>
          <w:ilvl w:val="0"/>
          <w:numId w:val="1"/>
        </w:numPr>
      </w:pPr>
      <w:proofErr w:type="spellStart"/>
      <w:r>
        <w:t>Build_WebGL</w:t>
      </w:r>
      <w:proofErr w:type="spellEnd"/>
      <w:r>
        <w:t xml:space="preserve"> </w:t>
      </w:r>
      <w:r>
        <w:sym w:font="Wingdings" w:char="F0E0"/>
      </w:r>
      <w:r>
        <w:t xml:space="preserve"> Dentro están los contenidos web que, dentro de un servidor como por ejemplo Apache, ejecutan el videojuego en el navegador del cliente web.</w:t>
      </w:r>
      <w:r w:rsidR="00882F01">
        <w:t xml:space="preserve">  Temporalmente estará disponible en un servidor </w:t>
      </w:r>
      <w:proofErr w:type="spellStart"/>
      <w:r w:rsidR="00882F01">
        <w:t>hosteado</w:t>
      </w:r>
      <w:proofErr w:type="spellEnd"/>
      <w:r w:rsidR="00882F01">
        <w:t xml:space="preserve"> en casa con uso de </w:t>
      </w:r>
      <w:proofErr w:type="spellStart"/>
      <w:r w:rsidR="00882F01">
        <w:t>DNSs</w:t>
      </w:r>
      <w:proofErr w:type="spellEnd"/>
      <w:r w:rsidR="00882F01">
        <w:t xml:space="preserve"> para mayor comodidad.</w:t>
      </w:r>
    </w:p>
    <w:p w:rsidR="00B17315" w:rsidRDefault="00B17315" w:rsidP="00B17315">
      <w:pPr>
        <w:pStyle w:val="Ttulo2"/>
      </w:pPr>
      <w:r>
        <w:t>Carpeta WASD</w:t>
      </w:r>
    </w:p>
    <w:p w:rsidR="00B17315" w:rsidRDefault="00B17315" w:rsidP="00B17315">
      <w:r>
        <w:t>Es la carpeta del proyecto de Unity. Puede ser abierta por Unity para ver y editar el contenido del videojuego.</w:t>
      </w:r>
    </w:p>
    <w:p w:rsidR="00B17315" w:rsidRDefault="00B17315" w:rsidP="00B17315">
      <w:r>
        <w:t xml:space="preserve">Contiene los </w:t>
      </w:r>
      <w:proofErr w:type="spellStart"/>
      <w:r>
        <w:t>Assets</w:t>
      </w:r>
      <w:proofErr w:type="spellEnd"/>
      <w:r>
        <w:t xml:space="preserve"> y el código fuente de los scripts escritos en C#.</w:t>
      </w:r>
      <w:r w:rsidR="00D1232F">
        <w:t xml:space="preserve"> Los archivos y carpetas más importantes son:</w:t>
      </w:r>
    </w:p>
    <w:p w:rsidR="00D1232F" w:rsidRDefault="00D1232F" w:rsidP="00D1232F">
      <w:pPr>
        <w:pStyle w:val="Prrafodelista"/>
        <w:numPr>
          <w:ilvl w:val="0"/>
          <w:numId w:val="1"/>
        </w:numPr>
      </w:pPr>
      <w:proofErr w:type="spellStart"/>
      <w:r>
        <w:t>Assets</w:t>
      </w:r>
      <w:proofErr w:type="spellEnd"/>
      <w:r>
        <w:t xml:space="preserve"> </w:t>
      </w:r>
      <w:r>
        <w:sym w:font="Wingdings" w:char="F0E0"/>
      </w:r>
      <w:r>
        <w:t xml:space="preserve"> Contiene todos los recursos del juego. Contiene las escenas, las texturas, los sonidos, los scripts…</w:t>
      </w:r>
    </w:p>
    <w:p w:rsidR="00D1232F" w:rsidRDefault="00D1232F" w:rsidP="00D1232F">
      <w:pPr>
        <w:pStyle w:val="Prrafodelista"/>
        <w:numPr>
          <w:ilvl w:val="0"/>
          <w:numId w:val="1"/>
        </w:numPr>
      </w:pPr>
      <w:r>
        <w:t xml:space="preserve">WASD.sln </w:t>
      </w:r>
      <w:r>
        <w:sym w:font="Wingdings" w:char="F0E0"/>
      </w:r>
      <w:r>
        <w:t xml:space="preserve"> Una forma rápida de ver los scripts creados desde Visual Studio.</w:t>
      </w:r>
    </w:p>
    <w:p w:rsidR="008576AD" w:rsidRDefault="008576AD" w:rsidP="008576AD">
      <w:pPr>
        <w:pStyle w:val="Ttulo1"/>
      </w:pPr>
      <w:proofErr w:type="spellStart"/>
      <w:r>
        <w:t>Power</w:t>
      </w:r>
      <w:proofErr w:type="spellEnd"/>
      <w:r>
        <w:t xml:space="preserve"> Point</w:t>
      </w:r>
    </w:p>
    <w:p w:rsidR="008576AD" w:rsidRPr="008576AD" w:rsidRDefault="008576AD" w:rsidP="008576AD">
      <w:r>
        <w:t xml:space="preserve">El documento “Road </w:t>
      </w:r>
      <w:proofErr w:type="spellStart"/>
      <w:r>
        <w:t>Adventure</w:t>
      </w:r>
      <w:proofErr w:type="spellEnd"/>
      <w:r>
        <w:t xml:space="preserve"> DEMO.pptx” contiene mucha información útil sobre el funcionamiento interno del juego y del motor</w:t>
      </w:r>
    </w:p>
    <w:p w:rsidR="008576AD" w:rsidRDefault="008576AD" w:rsidP="00316E0C">
      <w:pPr>
        <w:pStyle w:val="Ttulo1"/>
      </w:pPr>
    </w:p>
    <w:p w:rsidR="00316E0C" w:rsidRDefault="00316E0C" w:rsidP="00316E0C">
      <w:pPr>
        <w:pStyle w:val="Ttulo1"/>
      </w:pPr>
      <w:bookmarkStart w:id="0" w:name="_GoBack"/>
      <w:bookmarkEnd w:id="0"/>
      <w:r>
        <w:t>MERCADO</w:t>
      </w:r>
    </w:p>
    <w:p w:rsidR="00316E0C" w:rsidRDefault="00316E0C" w:rsidP="00316E0C">
      <w:r>
        <w:t>El proyecto va dirigido a animar en la creación de videojuegos y en la de mostrar que es lo que puede llegar a ser en un futuro un proyecto como este.</w:t>
      </w:r>
    </w:p>
    <w:p w:rsidR="00316E0C" w:rsidRDefault="00316E0C" w:rsidP="00316E0C">
      <w:r>
        <w:t>El videojuego encaja en un sector en auge en el que los jugadores prefieren originalidad y portabilidad a potencia gráfica.</w:t>
      </w:r>
    </w:p>
    <w:p w:rsidR="008576AD" w:rsidRDefault="008576AD" w:rsidP="00316E0C">
      <w:r>
        <w:lastRenderedPageBreak/>
        <w:t>Contenido del juego:</w:t>
      </w:r>
    </w:p>
    <w:p w:rsidR="00000000" w:rsidRPr="008576AD" w:rsidRDefault="008576AD" w:rsidP="008576AD">
      <w:pPr>
        <w:numPr>
          <w:ilvl w:val="0"/>
          <w:numId w:val="2"/>
        </w:numPr>
      </w:pPr>
      <w:r w:rsidRPr="008576AD">
        <w:t>Jugador controlable y animado</w:t>
      </w:r>
    </w:p>
    <w:p w:rsidR="00000000" w:rsidRPr="008576AD" w:rsidRDefault="008576AD" w:rsidP="008576AD">
      <w:pPr>
        <w:numPr>
          <w:ilvl w:val="0"/>
          <w:numId w:val="2"/>
        </w:numPr>
      </w:pPr>
      <w:r w:rsidRPr="008576AD">
        <w:t>Interacción con el resto de objetos del juego</w:t>
      </w:r>
    </w:p>
    <w:p w:rsidR="00000000" w:rsidRPr="008576AD" w:rsidRDefault="008576AD" w:rsidP="008576AD">
      <w:pPr>
        <w:numPr>
          <w:ilvl w:val="0"/>
          <w:numId w:val="2"/>
        </w:numPr>
      </w:pPr>
      <w:r w:rsidRPr="008576AD">
        <w:t>Interfaz de usuario para los diálogos</w:t>
      </w:r>
    </w:p>
    <w:p w:rsidR="00000000" w:rsidRPr="008576AD" w:rsidRDefault="008576AD" w:rsidP="008576AD">
      <w:pPr>
        <w:numPr>
          <w:ilvl w:val="0"/>
          <w:numId w:val="2"/>
        </w:numPr>
      </w:pPr>
      <w:r w:rsidRPr="008576AD">
        <w:t>Una misión</w:t>
      </w:r>
    </w:p>
    <w:p w:rsidR="00000000" w:rsidRPr="008576AD" w:rsidRDefault="008576AD" w:rsidP="008576AD">
      <w:pPr>
        <w:numPr>
          <w:ilvl w:val="0"/>
          <w:numId w:val="2"/>
        </w:numPr>
      </w:pPr>
      <w:r w:rsidRPr="008576AD">
        <w:t>Sonido</w:t>
      </w:r>
    </w:p>
    <w:p w:rsidR="00000000" w:rsidRPr="008576AD" w:rsidRDefault="008576AD" w:rsidP="008576AD">
      <w:pPr>
        <w:numPr>
          <w:ilvl w:val="0"/>
          <w:numId w:val="2"/>
        </w:numPr>
      </w:pPr>
      <w:r w:rsidRPr="008576AD">
        <w:t>Iluminación</w:t>
      </w:r>
    </w:p>
    <w:p w:rsidR="00000000" w:rsidRPr="008576AD" w:rsidRDefault="008576AD" w:rsidP="008576AD">
      <w:pPr>
        <w:numPr>
          <w:ilvl w:val="0"/>
          <w:numId w:val="2"/>
        </w:numPr>
      </w:pPr>
      <w:r w:rsidRPr="008576AD">
        <w:t>T</w:t>
      </w:r>
      <w:r w:rsidRPr="008576AD">
        <w:t>exturas</w:t>
      </w:r>
    </w:p>
    <w:p w:rsidR="00000000" w:rsidRPr="008576AD" w:rsidRDefault="008576AD" w:rsidP="008576AD">
      <w:pPr>
        <w:numPr>
          <w:ilvl w:val="0"/>
          <w:numId w:val="2"/>
        </w:numPr>
      </w:pPr>
      <w:r w:rsidRPr="008576AD">
        <w:t>Diseño del mapa</w:t>
      </w:r>
    </w:p>
    <w:p w:rsidR="00000000" w:rsidRPr="008576AD" w:rsidRDefault="008576AD" w:rsidP="008576AD">
      <w:pPr>
        <w:numPr>
          <w:ilvl w:val="0"/>
          <w:numId w:val="2"/>
        </w:numPr>
      </w:pPr>
      <w:r w:rsidRPr="008576AD">
        <w:t>Partículas</w:t>
      </w:r>
    </w:p>
    <w:p w:rsidR="00000000" w:rsidRPr="008576AD" w:rsidRDefault="008576AD" w:rsidP="008576AD">
      <w:pPr>
        <w:numPr>
          <w:ilvl w:val="0"/>
          <w:numId w:val="2"/>
        </w:numPr>
      </w:pPr>
      <w:r w:rsidRPr="008576AD">
        <w:t>Optimización</w:t>
      </w:r>
    </w:p>
    <w:p w:rsidR="008576AD" w:rsidRDefault="008576AD" w:rsidP="00316E0C"/>
    <w:sectPr w:rsidR="00857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02CD"/>
    <w:multiLevelType w:val="hybridMultilevel"/>
    <w:tmpl w:val="619AD882"/>
    <w:lvl w:ilvl="0" w:tplc="C21AD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22E2D"/>
    <w:multiLevelType w:val="hybridMultilevel"/>
    <w:tmpl w:val="7BE47734"/>
    <w:lvl w:ilvl="0" w:tplc="68723E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B4D9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D491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00A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2A1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D654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4070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E0A6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CE19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B07"/>
    <w:rsid w:val="00281D56"/>
    <w:rsid w:val="00316E0C"/>
    <w:rsid w:val="00462B07"/>
    <w:rsid w:val="008576AD"/>
    <w:rsid w:val="00882F01"/>
    <w:rsid w:val="00B17315"/>
    <w:rsid w:val="00D1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27BF"/>
  <w15:chartTrackingRefBased/>
  <w15:docId w15:val="{ABB1E576-8D02-46DA-B5CD-6A9D0507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7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73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731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17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173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0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1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9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8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5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8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83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11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6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5</cp:revision>
  <dcterms:created xsi:type="dcterms:W3CDTF">2017-06-02T06:23:00Z</dcterms:created>
  <dcterms:modified xsi:type="dcterms:W3CDTF">2017-06-02T06:59:00Z</dcterms:modified>
</cp:coreProperties>
</file>