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4BC" w:rsidRDefault="00B414BC" w:rsidP="00F45B47">
      <w:pPr>
        <w:rPr>
          <w:lang w:eastAsia="zh-CN"/>
        </w:rPr>
      </w:pPr>
      <w:bookmarkStart w:id="0" w:name="OLE_LINK1"/>
      <w:bookmarkStart w:id="1" w:name="OLE_LINK2"/>
      <w:r>
        <w:rPr>
          <w:lang w:eastAsia="zh-CN"/>
        </w:rPr>
        <w:tab/>
      </w:r>
      <w:r w:rsidRPr="009D2BF9">
        <w:rPr>
          <w:b/>
          <w:color w:val="4BACC6" w:themeColor="accent5"/>
          <w:sz w:val="160"/>
          <w:szCs w:val="144"/>
          <w:lang w:eastAsia="zh-C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</w:t>
      </w:r>
      <w:r w:rsidRPr="009D2BF9">
        <w:rPr>
          <w:rFonts w:hint="eastAsia"/>
          <w:b/>
          <w:color w:val="4BACC6" w:themeColor="accent5"/>
          <w:sz w:val="160"/>
          <w:szCs w:val="144"/>
          <w:lang w:eastAsia="zh-C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est</w:t>
      </w:r>
      <w:r w:rsidRPr="009D2BF9">
        <w:rPr>
          <w:b/>
          <w:color w:val="4BACC6" w:themeColor="accent5"/>
          <w:sz w:val="160"/>
          <w:szCs w:val="144"/>
          <w:lang w:eastAsia="zh-C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9D2BF9">
        <w:rPr>
          <w:rFonts w:hint="eastAsia"/>
          <w:b/>
          <w:color w:val="4BACC6" w:themeColor="accent5"/>
          <w:sz w:val="160"/>
          <w:szCs w:val="144"/>
          <w:lang w:eastAsia="zh-C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plan </w:t>
      </w:r>
    </w:p>
    <w:p w:rsidR="00532938" w:rsidRDefault="00532938" w:rsidP="00B414BC"/>
    <w:p w:rsidR="00532938" w:rsidRDefault="00532938" w:rsidP="00B414BC"/>
    <w:p w:rsidR="00532938" w:rsidRPr="00532938" w:rsidRDefault="00532938" w:rsidP="00B414BC">
      <w:pPr>
        <w:rPr>
          <w:sz w:val="24"/>
          <w:szCs w:val="22"/>
        </w:rPr>
      </w:pPr>
    </w:p>
    <w:p w:rsidR="00532938" w:rsidRPr="003D65A0" w:rsidRDefault="00532938" w:rsidP="00532938">
      <w:pPr>
        <w:spacing w:after="0" w:line="276" w:lineRule="auto"/>
        <w:rPr>
          <w:sz w:val="24"/>
          <w:szCs w:val="22"/>
          <w:u w:val="single"/>
        </w:rPr>
      </w:pPr>
      <w:r w:rsidRPr="003D65A0">
        <w:rPr>
          <w:sz w:val="24"/>
          <w:szCs w:val="22"/>
          <w:u w:val="single"/>
        </w:rPr>
        <w:t>Members:</w:t>
      </w:r>
    </w:p>
    <w:p w:rsidR="00532938" w:rsidRPr="00532938" w:rsidRDefault="00532938" w:rsidP="00532938">
      <w:pPr>
        <w:spacing w:after="0" w:line="276" w:lineRule="auto"/>
        <w:rPr>
          <w:sz w:val="24"/>
          <w:szCs w:val="22"/>
        </w:rPr>
      </w:pPr>
      <w:r w:rsidRPr="00532938">
        <w:rPr>
          <w:sz w:val="24"/>
          <w:szCs w:val="22"/>
        </w:rPr>
        <w:t>Govinda</w:t>
      </w:r>
    </w:p>
    <w:p w:rsidR="00532938" w:rsidRPr="00532938" w:rsidRDefault="00532938" w:rsidP="00532938">
      <w:pPr>
        <w:spacing w:after="0" w:line="276" w:lineRule="auto"/>
        <w:rPr>
          <w:sz w:val="24"/>
          <w:szCs w:val="22"/>
        </w:rPr>
      </w:pPr>
      <w:proofErr w:type="spellStart"/>
      <w:r w:rsidRPr="00532938">
        <w:rPr>
          <w:sz w:val="24"/>
          <w:szCs w:val="22"/>
        </w:rPr>
        <w:t>Melese</w:t>
      </w:r>
      <w:proofErr w:type="spellEnd"/>
    </w:p>
    <w:p w:rsidR="00532938" w:rsidRPr="00532938" w:rsidRDefault="00532938" w:rsidP="00532938">
      <w:pPr>
        <w:spacing w:after="0" w:line="276" w:lineRule="auto"/>
        <w:rPr>
          <w:sz w:val="24"/>
          <w:szCs w:val="22"/>
        </w:rPr>
      </w:pPr>
      <w:r w:rsidRPr="00532938">
        <w:rPr>
          <w:sz w:val="24"/>
          <w:szCs w:val="22"/>
        </w:rPr>
        <w:t>Ruth</w:t>
      </w:r>
    </w:p>
    <w:p w:rsidR="00532938" w:rsidRPr="00532938" w:rsidRDefault="00532938" w:rsidP="00532938">
      <w:pPr>
        <w:spacing w:after="0" w:line="276" w:lineRule="auto"/>
        <w:rPr>
          <w:sz w:val="24"/>
          <w:szCs w:val="22"/>
        </w:rPr>
      </w:pPr>
      <w:proofErr w:type="spellStart"/>
      <w:r w:rsidRPr="00532938">
        <w:rPr>
          <w:sz w:val="24"/>
          <w:szCs w:val="22"/>
        </w:rPr>
        <w:t>Juarni</w:t>
      </w:r>
      <w:proofErr w:type="spellEnd"/>
    </w:p>
    <w:p w:rsidR="00532938" w:rsidRPr="00532938" w:rsidRDefault="00532938" w:rsidP="00532938">
      <w:pPr>
        <w:spacing w:after="0" w:line="276" w:lineRule="auto"/>
        <w:rPr>
          <w:sz w:val="24"/>
          <w:szCs w:val="22"/>
        </w:rPr>
      </w:pPr>
      <w:proofErr w:type="spellStart"/>
      <w:r w:rsidRPr="00532938">
        <w:rPr>
          <w:sz w:val="24"/>
          <w:szCs w:val="22"/>
        </w:rPr>
        <w:t>Wenhua</w:t>
      </w:r>
      <w:proofErr w:type="spellEnd"/>
    </w:p>
    <w:p w:rsidR="00532938" w:rsidRPr="00532938" w:rsidRDefault="00532938" w:rsidP="00532938">
      <w:pPr>
        <w:spacing w:after="0" w:line="276" w:lineRule="auto"/>
        <w:rPr>
          <w:sz w:val="24"/>
          <w:szCs w:val="22"/>
        </w:rPr>
      </w:pPr>
      <w:proofErr w:type="spellStart"/>
      <w:r w:rsidRPr="00532938">
        <w:rPr>
          <w:sz w:val="24"/>
          <w:szCs w:val="22"/>
        </w:rPr>
        <w:t>Shuying</w:t>
      </w:r>
      <w:proofErr w:type="spellEnd"/>
    </w:p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F45B47" w:rsidP="00F45B47">
      <w:pPr>
        <w:tabs>
          <w:tab w:val="left" w:pos="5400"/>
        </w:tabs>
      </w:pPr>
      <w:r>
        <w:tab/>
      </w:r>
    </w:p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sdt>
      <w:sdtPr>
        <w:rPr>
          <w:rFonts w:asciiTheme="minorHAnsi" w:eastAsiaTheme="minorEastAsia" w:hAnsiTheme="minorHAnsi" w:cstheme="minorBidi"/>
          <w:color w:val="auto"/>
          <w:sz w:val="22"/>
          <w:szCs w:val="20"/>
          <w:lang w:bidi="ne-NP"/>
        </w:rPr>
        <w:id w:val="1345668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5B47" w:rsidRDefault="00F45B47">
          <w:pPr>
            <w:pStyle w:val="TOCHeading"/>
          </w:pPr>
          <w:r>
            <w:t>Contents</w:t>
          </w:r>
        </w:p>
        <w:p w:rsidR="00BF5AD3" w:rsidRDefault="00F45B4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839600" w:history="1">
            <w:r w:rsidR="00BF5AD3" w:rsidRPr="00A14E5A">
              <w:rPr>
                <w:rStyle w:val="Hyperlink"/>
                <w:noProof/>
              </w:rPr>
              <w:t>Introduction</w:t>
            </w:r>
            <w:r w:rsidR="00BF5AD3">
              <w:rPr>
                <w:noProof/>
                <w:webHidden/>
              </w:rPr>
              <w:tab/>
            </w:r>
            <w:r w:rsidR="00BF5AD3">
              <w:rPr>
                <w:noProof/>
                <w:webHidden/>
              </w:rPr>
              <w:fldChar w:fldCharType="begin"/>
            </w:r>
            <w:r w:rsidR="00BF5AD3">
              <w:rPr>
                <w:noProof/>
                <w:webHidden/>
              </w:rPr>
              <w:instrText xml:space="preserve"> PAGEREF _Toc368839600 \h </w:instrText>
            </w:r>
            <w:r w:rsidR="00BF5AD3">
              <w:rPr>
                <w:noProof/>
                <w:webHidden/>
              </w:rPr>
            </w:r>
            <w:r w:rsidR="00BF5AD3">
              <w:rPr>
                <w:noProof/>
                <w:webHidden/>
              </w:rPr>
              <w:fldChar w:fldCharType="separate"/>
            </w:r>
            <w:r w:rsidR="00BF5AD3">
              <w:rPr>
                <w:noProof/>
                <w:webHidden/>
              </w:rPr>
              <w:t>3</w:t>
            </w:r>
            <w:r w:rsidR="00BF5AD3">
              <w:rPr>
                <w:noProof/>
                <w:webHidden/>
              </w:rPr>
              <w:fldChar w:fldCharType="end"/>
            </w:r>
          </w:hyperlink>
        </w:p>
        <w:p w:rsidR="00BF5AD3" w:rsidRDefault="000B498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8839601" w:history="1">
            <w:r w:rsidR="00BF5AD3" w:rsidRPr="00A14E5A">
              <w:rPr>
                <w:rStyle w:val="Hyperlink"/>
                <w:noProof/>
              </w:rPr>
              <w:t>Fig: Test Image A</w:t>
            </w:r>
            <w:r w:rsidR="00BF5AD3">
              <w:rPr>
                <w:noProof/>
                <w:webHidden/>
              </w:rPr>
              <w:tab/>
            </w:r>
            <w:r w:rsidR="00BF5AD3">
              <w:rPr>
                <w:noProof/>
                <w:webHidden/>
              </w:rPr>
              <w:fldChar w:fldCharType="begin"/>
            </w:r>
            <w:r w:rsidR="00BF5AD3">
              <w:rPr>
                <w:noProof/>
                <w:webHidden/>
              </w:rPr>
              <w:instrText xml:space="preserve"> PAGEREF _Toc368839601 \h </w:instrText>
            </w:r>
            <w:r w:rsidR="00BF5AD3">
              <w:rPr>
                <w:noProof/>
                <w:webHidden/>
              </w:rPr>
            </w:r>
            <w:r w:rsidR="00BF5AD3">
              <w:rPr>
                <w:noProof/>
                <w:webHidden/>
              </w:rPr>
              <w:fldChar w:fldCharType="separate"/>
            </w:r>
            <w:r w:rsidR="00BF5AD3">
              <w:rPr>
                <w:noProof/>
                <w:webHidden/>
              </w:rPr>
              <w:t>4</w:t>
            </w:r>
            <w:r w:rsidR="00BF5AD3">
              <w:rPr>
                <w:noProof/>
                <w:webHidden/>
              </w:rPr>
              <w:fldChar w:fldCharType="end"/>
            </w:r>
          </w:hyperlink>
        </w:p>
        <w:p w:rsidR="00BF5AD3" w:rsidRDefault="000B49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8839602" w:history="1">
            <w:r w:rsidR="00BF5AD3" w:rsidRPr="00A14E5A">
              <w:rPr>
                <w:rStyle w:val="Hyperlink"/>
                <w:noProof/>
              </w:rPr>
              <w:t>Fig: Test Image B</w:t>
            </w:r>
            <w:r w:rsidR="00BF5AD3">
              <w:rPr>
                <w:noProof/>
                <w:webHidden/>
              </w:rPr>
              <w:tab/>
            </w:r>
            <w:r w:rsidR="00BF5AD3">
              <w:rPr>
                <w:noProof/>
                <w:webHidden/>
              </w:rPr>
              <w:fldChar w:fldCharType="begin"/>
            </w:r>
            <w:r w:rsidR="00BF5AD3">
              <w:rPr>
                <w:noProof/>
                <w:webHidden/>
              </w:rPr>
              <w:instrText xml:space="preserve"> PAGEREF _Toc368839602 \h </w:instrText>
            </w:r>
            <w:r w:rsidR="00BF5AD3">
              <w:rPr>
                <w:noProof/>
                <w:webHidden/>
              </w:rPr>
            </w:r>
            <w:r w:rsidR="00BF5AD3">
              <w:rPr>
                <w:noProof/>
                <w:webHidden/>
              </w:rPr>
              <w:fldChar w:fldCharType="separate"/>
            </w:r>
            <w:r w:rsidR="00BF5AD3">
              <w:rPr>
                <w:noProof/>
                <w:webHidden/>
              </w:rPr>
              <w:t>5</w:t>
            </w:r>
            <w:r w:rsidR="00BF5AD3">
              <w:rPr>
                <w:noProof/>
                <w:webHidden/>
              </w:rPr>
              <w:fldChar w:fldCharType="end"/>
            </w:r>
          </w:hyperlink>
        </w:p>
        <w:p w:rsidR="00BF5AD3" w:rsidRDefault="000B498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8839603" w:history="1">
            <w:r w:rsidR="00BF5AD3" w:rsidRPr="00A14E5A">
              <w:rPr>
                <w:rStyle w:val="Hyperlink"/>
                <w:noProof/>
              </w:rPr>
              <w:t>Fig: Test Image C</w:t>
            </w:r>
            <w:r w:rsidR="00BF5AD3">
              <w:rPr>
                <w:noProof/>
                <w:webHidden/>
              </w:rPr>
              <w:tab/>
            </w:r>
            <w:r w:rsidR="00BF5AD3">
              <w:rPr>
                <w:noProof/>
                <w:webHidden/>
              </w:rPr>
              <w:fldChar w:fldCharType="begin"/>
            </w:r>
            <w:r w:rsidR="00BF5AD3">
              <w:rPr>
                <w:noProof/>
                <w:webHidden/>
              </w:rPr>
              <w:instrText xml:space="preserve"> PAGEREF _Toc368839603 \h </w:instrText>
            </w:r>
            <w:r w:rsidR="00BF5AD3">
              <w:rPr>
                <w:noProof/>
                <w:webHidden/>
              </w:rPr>
            </w:r>
            <w:r w:rsidR="00BF5AD3">
              <w:rPr>
                <w:noProof/>
                <w:webHidden/>
              </w:rPr>
              <w:fldChar w:fldCharType="separate"/>
            </w:r>
            <w:r w:rsidR="00BF5AD3">
              <w:rPr>
                <w:noProof/>
                <w:webHidden/>
              </w:rPr>
              <w:t>5</w:t>
            </w:r>
            <w:r w:rsidR="00BF5AD3">
              <w:rPr>
                <w:noProof/>
                <w:webHidden/>
              </w:rPr>
              <w:fldChar w:fldCharType="end"/>
            </w:r>
          </w:hyperlink>
        </w:p>
        <w:p w:rsidR="00BF5AD3" w:rsidRDefault="000B498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8839604" w:history="1">
            <w:r w:rsidR="00BF5AD3" w:rsidRPr="00A14E5A">
              <w:rPr>
                <w:rStyle w:val="Hyperlink"/>
                <w:noProof/>
              </w:rPr>
              <w:t>Maximized View of crossing</w:t>
            </w:r>
            <w:r w:rsidR="00BF5AD3">
              <w:rPr>
                <w:noProof/>
                <w:webHidden/>
              </w:rPr>
              <w:tab/>
            </w:r>
            <w:r w:rsidR="00BF5AD3">
              <w:rPr>
                <w:noProof/>
                <w:webHidden/>
              </w:rPr>
              <w:fldChar w:fldCharType="begin"/>
            </w:r>
            <w:r w:rsidR="00BF5AD3">
              <w:rPr>
                <w:noProof/>
                <w:webHidden/>
              </w:rPr>
              <w:instrText xml:space="preserve"> PAGEREF _Toc368839604 \h </w:instrText>
            </w:r>
            <w:r w:rsidR="00BF5AD3">
              <w:rPr>
                <w:noProof/>
                <w:webHidden/>
              </w:rPr>
            </w:r>
            <w:r w:rsidR="00BF5AD3">
              <w:rPr>
                <w:noProof/>
                <w:webHidden/>
              </w:rPr>
              <w:fldChar w:fldCharType="separate"/>
            </w:r>
            <w:r w:rsidR="00BF5AD3">
              <w:rPr>
                <w:noProof/>
                <w:webHidden/>
              </w:rPr>
              <w:t>6</w:t>
            </w:r>
            <w:r w:rsidR="00BF5AD3">
              <w:rPr>
                <w:noProof/>
                <w:webHidden/>
              </w:rPr>
              <w:fldChar w:fldCharType="end"/>
            </w:r>
          </w:hyperlink>
        </w:p>
        <w:p w:rsidR="00BF5AD3" w:rsidRDefault="000B498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8839605" w:history="1">
            <w:r w:rsidR="00BF5AD3" w:rsidRPr="00A14E5A">
              <w:rPr>
                <w:rStyle w:val="Hyperlink"/>
                <w:noProof/>
              </w:rPr>
              <w:t>Description:</w:t>
            </w:r>
            <w:r w:rsidR="00BF5AD3">
              <w:rPr>
                <w:noProof/>
                <w:webHidden/>
              </w:rPr>
              <w:tab/>
            </w:r>
            <w:r w:rsidR="00BF5AD3">
              <w:rPr>
                <w:noProof/>
                <w:webHidden/>
              </w:rPr>
              <w:fldChar w:fldCharType="begin"/>
            </w:r>
            <w:r w:rsidR="00BF5AD3">
              <w:rPr>
                <w:noProof/>
                <w:webHidden/>
              </w:rPr>
              <w:instrText xml:space="preserve"> PAGEREF _Toc368839605 \h </w:instrText>
            </w:r>
            <w:r w:rsidR="00BF5AD3">
              <w:rPr>
                <w:noProof/>
                <w:webHidden/>
              </w:rPr>
            </w:r>
            <w:r w:rsidR="00BF5AD3">
              <w:rPr>
                <w:noProof/>
                <w:webHidden/>
              </w:rPr>
              <w:fldChar w:fldCharType="separate"/>
            </w:r>
            <w:r w:rsidR="00BF5AD3">
              <w:rPr>
                <w:noProof/>
                <w:webHidden/>
              </w:rPr>
              <w:t>7</w:t>
            </w:r>
            <w:r w:rsidR="00BF5AD3">
              <w:rPr>
                <w:noProof/>
                <w:webHidden/>
              </w:rPr>
              <w:fldChar w:fldCharType="end"/>
            </w:r>
          </w:hyperlink>
        </w:p>
        <w:p w:rsidR="00BF5AD3" w:rsidRDefault="000B498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68839606" w:history="1">
            <w:r w:rsidR="00BF5AD3" w:rsidRPr="00A14E5A">
              <w:rPr>
                <w:rStyle w:val="Hyperlink"/>
                <w:noProof/>
                <w:lang w:eastAsia="zh-CN"/>
              </w:rPr>
              <w:t>Test Action</w:t>
            </w:r>
            <w:r w:rsidR="00BF5AD3">
              <w:rPr>
                <w:noProof/>
                <w:webHidden/>
              </w:rPr>
              <w:tab/>
            </w:r>
            <w:r w:rsidR="00BF5AD3">
              <w:rPr>
                <w:noProof/>
                <w:webHidden/>
              </w:rPr>
              <w:fldChar w:fldCharType="begin"/>
            </w:r>
            <w:r w:rsidR="00BF5AD3">
              <w:rPr>
                <w:noProof/>
                <w:webHidden/>
              </w:rPr>
              <w:instrText xml:space="preserve"> PAGEREF _Toc368839606 \h </w:instrText>
            </w:r>
            <w:r w:rsidR="00BF5AD3">
              <w:rPr>
                <w:noProof/>
                <w:webHidden/>
              </w:rPr>
            </w:r>
            <w:r w:rsidR="00BF5AD3">
              <w:rPr>
                <w:noProof/>
                <w:webHidden/>
              </w:rPr>
              <w:fldChar w:fldCharType="separate"/>
            </w:r>
            <w:r w:rsidR="00BF5AD3">
              <w:rPr>
                <w:noProof/>
                <w:webHidden/>
              </w:rPr>
              <w:t>7</w:t>
            </w:r>
            <w:r w:rsidR="00BF5AD3">
              <w:rPr>
                <w:noProof/>
                <w:webHidden/>
              </w:rPr>
              <w:fldChar w:fldCharType="end"/>
            </w:r>
          </w:hyperlink>
        </w:p>
        <w:p w:rsidR="00BF5AD3" w:rsidRDefault="000B49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8839607" w:history="1">
            <w:r w:rsidR="00BF5AD3" w:rsidRPr="00A14E5A">
              <w:rPr>
                <w:rStyle w:val="Hyperlink"/>
                <w:noProof/>
              </w:rPr>
              <w:t>Add crossing</w:t>
            </w:r>
            <w:r w:rsidR="00BF5AD3">
              <w:rPr>
                <w:noProof/>
                <w:webHidden/>
              </w:rPr>
              <w:tab/>
            </w:r>
            <w:r w:rsidR="00BF5AD3">
              <w:rPr>
                <w:noProof/>
                <w:webHidden/>
              </w:rPr>
              <w:fldChar w:fldCharType="begin"/>
            </w:r>
            <w:r w:rsidR="00BF5AD3">
              <w:rPr>
                <w:noProof/>
                <w:webHidden/>
              </w:rPr>
              <w:instrText xml:space="preserve"> PAGEREF _Toc368839607 \h </w:instrText>
            </w:r>
            <w:r w:rsidR="00BF5AD3">
              <w:rPr>
                <w:noProof/>
                <w:webHidden/>
              </w:rPr>
            </w:r>
            <w:r w:rsidR="00BF5AD3">
              <w:rPr>
                <w:noProof/>
                <w:webHidden/>
              </w:rPr>
              <w:fldChar w:fldCharType="separate"/>
            </w:r>
            <w:r w:rsidR="00BF5AD3">
              <w:rPr>
                <w:noProof/>
                <w:webHidden/>
              </w:rPr>
              <w:t>8</w:t>
            </w:r>
            <w:r w:rsidR="00BF5AD3">
              <w:rPr>
                <w:noProof/>
                <w:webHidden/>
              </w:rPr>
              <w:fldChar w:fldCharType="end"/>
            </w:r>
          </w:hyperlink>
        </w:p>
        <w:p w:rsidR="00BF5AD3" w:rsidRDefault="000B49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8839608" w:history="1">
            <w:r w:rsidR="00BF5AD3" w:rsidRPr="00A14E5A">
              <w:rPr>
                <w:rStyle w:val="Hyperlink"/>
                <w:noProof/>
              </w:rPr>
              <w:t>Remove crossing</w:t>
            </w:r>
            <w:r w:rsidR="00BF5AD3">
              <w:rPr>
                <w:noProof/>
                <w:webHidden/>
              </w:rPr>
              <w:tab/>
            </w:r>
            <w:r w:rsidR="00BF5AD3">
              <w:rPr>
                <w:noProof/>
                <w:webHidden/>
              </w:rPr>
              <w:fldChar w:fldCharType="begin"/>
            </w:r>
            <w:r w:rsidR="00BF5AD3">
              <w:rPr>
                <w:noProof/>
                <w:webHidden/>
              </w:rPr>
              <w:instrText xml:space="preserve"> PAGEREF _Toc368839608 \h </w:instrText>
            </w:r>
            <w:r w:rsidR="00BF5AD3">
              <w:rPr>
                <w:noProof/>
                <w:webHidden/>
              </w:rPr>
            </w:r>
            <w:r w:rsidR="00BF5AD3">
              <w:rPr>
                <w:noProof/>
                <w:webHidden/>
              </w:rPr>
              <w:fldChar w:fldCharType="separate"/>
            </w:r>
            <w:r w:rsidR="00BF5AD3">
              <w:rPr>
                <w:noProof/>
                <w:webHidden/>
              </w:rPr>
              <w:t>8</w:t>
            </w:r>
            <w:r w:rsidR="00BF5AD3">
              <w:rPr>
                <w:noProof/>
                <w:webHidden/>
              </w:rPr>
              <w:fldChar w:fldCharType="end"/>
            </w:r>
          </w:hyperlink>
        </w:p>
        <w:p w:rsidR="00BF5AD3" w:rsidRDefault="000B49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8839609" w:history="1">
            <w:r w:rsidR="00BF5AD3" w:rsidRPr="00A14E5A">
              <w:rPr>
                <w:rStyle w:val="Hyperlink"/>
                <w:noProof/>
              </w:rPr>
              <w:t>Stop Simulation</w:t>
            </w:r>
            <w:r w:rsidR="00BF5AD3">
              <w:rPr>
                <w:noProof/>
                <w:webHidden/>
              </w:rPr>
              <w:tab/>
            </w:r>
            <w:r w:rsidR="00BF5AD3">
              <w:rPr>
                <w:noProof/>
                <w:webHidden/>
              </w:rPr>
              <w:fldChar w:fldCharType="begin"/>
            </w:r>
            <w:r w:rsidR="00BF5AD3">
              <w:rPr>
                <w:noProof/>
                <w:webHidden/>
              </w:rPr>
              <w:instrText xml:space="preserve"> PAGEREF _Toc368839609 \h </w:instrText>
            </w:r>
            <w:r w:rsidR="00BF5AD3">
              <w:rPr>
                <w:noProof/>
                <w:webHidden/>
              </w:rPr>
            </w:r>
            <w:r w:rsidR="00BF5AD3">
              <w:rPr>
                <w:noProof/>
                <w:webHidden/>
              </w:rPr>
              <w:fldChar w:fldCharType="separate"/>
            </w:r>
            <w:r w:rsidR="00BF5AD3">
              <w:rPr>
                <w:noProof/>
                <w:webHidden/>
              </w:rPr>
              <w:t>8</w:t>
            </w:r>
            <w:r w:rsidR="00BF5AD3">
              <w:rPr>
                <w:noProof/>
                <w:webHidden/>
              </w:rPr>
              <w:fldChar w:fldCharType="end"/>
            </w:r>
          </w:hyperlink>
        </w:p>
        <w:p w:rsidR="00BF5AD3" w:rsidRDefault="000B49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8839610" w:history="1">
            <w:r w:rsidR="00BF5AD3" w:rsidRPr="00A14E5A">
              <w:rPr>
                <w:rStyle w:val="Hyperlink"/>
                <w:noProof/>
              </w:rPr>
              <w:t>Maximize</w:t>
            </w:r>
            <w:r w:rsidR="00BF5AD3">
              <w:rPr>
                <w:noProof/>
                <w:webHidden/>
              </w:rPr>
              <w:tab/>
            </w:r>
            <w:r w:rsidR="00BF5AD3">
              <w:rPr>
                <w:noProof/>
                <w:webHidden/>
              </w:rPr>
              <w:fldChar w:fldCharType="begin"/>
            </w:r>
            <w:r w:rsidR="00BF5AD3">
              <w:rPr>
                <w:noProof/>
                <w:webHidden/>
              </w:rPr>
              <w:instrText xml:space="preserve"> PAGEREF _Toc368839610 \h </w:instrText>
            </w:r>
            <w:r w:rsidR="00BF5AD3">
              <w:rPr>
                <w:noProof/>
                <w:webHidden/>
              </w:rPr>
            </w:r>
            <w:r w:rsidR="00BF5AD3">
              <w:rPr>
                <w:noProof/>
                <w:webHidden/>
              </w:rPr>
              <w:fldChar w:fldCharType="separate"/>
            </w:r>
            <w:r w:rsidR="00BF5AD3">
              <w:rPr>
                <w:noProof/>
                <w:webHidden/>
              </w:rPr>
              <w:t>8</w:t>
            </w:r>
            <w:r w:rsidR="00BF5AD3">
              <w:rPr>
                <w:noProof/>
                <w:webHidden/>
              </w:rPr>
              <w:fldChar w:fldCharType="end"/>
            </w:r>
          </w:hyperlink>
        </w:p>
        <w:p w:rsidR="00BF5AD3" w:rsidRDefault="000B49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8839611" w:history="1">
            <w:r w:rsidR="00BF5AD3" w:rsidRPr="00A14E5A">
              <w:rPr>
                <w:rStyle w:val="Hyperlink"/>
                <w:noProof/>
                <w:lang w:eastAsia="zh-CN"/>
              </w:rPr>
              <w:t>Adjust Traffic</w:t>
            </w:r>
            <w:r w:rsidR="00BF5AD3">
              <w:rPr>
                <w:noProof/>
                <w:webHidden/>
              </w:rPr>
              <w:tab/>
            </w:r>
            <w:r w:rsidR="00BF5AD3">
              <w:rPr>
                <w:noProof/>
                <w:webHidden/>
              </w:rPr>
              <w:fldChar w:fldCharType="begin"/>
            </w:r>
            <w:r w:rsidR="00BF5AD3">
              <w:rPr>
                <w:noProof/>
                <w:webHidden/>
              </w:rPr>
              <w:instrText xml:space="preserve"> PAGEREF _Toc368839611 \h </w:instrText>
            </w:r>
            <w:r w:rsidR="00BF5AD3">
              <w:rPr>
                <w:noProof/>
                <w:webHidden/>
              </w:rPr>
            </w:r>
            <w:r w:rsidR="00BF5AD3">
              <w:rPr>
                <w:noProof/>
                <w:webHidden/>
              </w:rPr>
              <w:fldChar w:fldCharType="separate"/>
            </w:r>
            <w:r w:rsidR="00BF5AD3">
              <w:rPr>
                <w:noProof/>
                <w:webHidden/>
              </w:rPr>
              <w:t>9</w:t>
            </w:r>
            <w:r w:rsidR="00BF5AD3">
              <w:rPr>
                <w:noProof/>
                <w:webHidden/>
              </w:rPr>
              <w:fldChar w:fldCharType="end"/>
            </w:r>
          </w:hyperlink>
        </w:p>
        <w:p w:rsidR="00BF5AD3" w:rsidRDefault="000B49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8839612" w:history="1">
            <w:r w:rsidR="00BF5AD3" w:rsidRPr="00A14E5A">
              <w:rPr>
                <w:rStyle w:val="Hyperlink"/>
                <w:noProof/>
              </w:rPr>
              <w:t>Save Simulation</w:t>
            </w:r>
            <w:r w:rsidR="00BF5AD3">
              <w:rPr>
                <w:noProof/>
                <w:webHidden/>
              </w:rPr>
              <w:tab/>
            </w:r>
            <w:r w:rsidR="00BF5AD3">
              <w:rPr>
                <w:noProof/>
                <w:webHidden/>
              </w:rPr>
              <w:fldChar w:fldCharType="begin"/>
            </w:r>
            <w:r w:rsidR="00BF5AD3">
              <w:rPr>
                <w:noProof/>
                <w:webHidden/>
              </w:rPr>
              <w:instrText xml:space="preserve"> PAGEREF _Toc368839612 \h </w:instrText>
            </w:r>
            <w:r w:rsidR="00BF5AD3">
              <w:rPr>
                <w:noProof/>
                <w:webHidden/>
              </w:rPr>
            </w:r>
            <w:r w:rsidR="00BF5AD3">
              <w:rPr>
                <w:noProof/>
                <w:webHidden/>
              </w:rPr>
              <w:fldChar w:fldCharType="separate"/>
            </w:r>
            <w:r w:rsidR="00BF5AD3">
              <w:rPr>
                <w:noProof/>
                <w:webHidden/>
              </w:rPr>
              <w:t>9</w:t>
            </w:r>
            <w:r w:rsidR="00BF5AD3">
              <w:rPr>
                <w:noProof/>
                <w:webHidden/>
              </w:rPr>
              <w:fldChar w:fldCharType="end"/>
            </w:r>
          </w:hyperlink>
        </w:p>
        <w:p w:rsidR="00BF5AD3" w:rsidRDefault="000B49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8839613" w:history="1">
            <w:r w:rsidR="00BF5AD3" w:rsidRPr="00A14E5A">
              <w:rPr>
                <w:rStyle w:val="Hyperlink"/>
                <w:noProof/>
                <w:lang w:eastAsia="zh-CN"/>
              </w:rPr>
              <w:t>Open Simulation</w:t>
            </w:r>
            <w:r w:rsidR="00BF5AD3">
              <w:rPr>
                <w:noProof/>
                <w:webHidden/>
              </w:rPr>
              <w:tab/>
            </w:r>
            <w:r w:rsidR="00BF5AD3">
              <w:rPr>
                <w:noProof/>
                <w:webHidden/>
              </w:rPr>
              <w:fldChar w:fldCharType="begin"/>
            </w:r>
            <w:r w:rsidR="00BF5AD3">
              <w:rPr>
                <w:noProof/>
                <w:webHidden/>
              </w:rPr>
              <w:instrText xml:space="preserve"> PAGEREF _Toc368839613 \h </w:instrText>
            </w:r>
            <w:r w:rsidR="00BF5AD3">
              <w:rPr>
                <w:noProof/>
                <w:webHidden/>
              </w:rPr>
            </w:r>
            <w:r w:rsidR="00BF5AD3">
              <w:rPr>
                <w:noProof/>
                <w:webHidden/>
              </w:rPr>
              <w:fldChar w:fldCharType="separate"/>
            </w:r>
            <w:r w:rsidR="00BF5AD3">
              <w:rPr>
                <w:noProof/>
                <w:webHidden/>
              </w:rPr>
              <w:t>9</w:t>
            </w:r>
            <w:r w:rsidR="00BF5AD3">
              <w:rPr>
                <w:noProof/>
                <w:webHidden/>
              </w:rPr>
              <w:fldChar w:fldCharType="end"/>
            </w:r>
          </w:hyperlink>
        </w:p>
        <w:p w:rsidR="00BF5AD3" w:rsidRDefault="000B49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8839614" w:history="1">
            <w:r w:rsidR="00BF5AD3" w:rsidRPr="00A14E5A">
              <w:rPr>
                <w:rStyle w:val="Hyperlink"/>
                <w:noProof/>
                <w:lang w:eastAsia="zh-CN"/>
              </w:rPr>
              <w:t>New</w:t>
            </w:r>
            <w:r w:rsidR="00BF5AD3">
              <w:rPr>
                <w:noProof/>
                <w:webHidden/>
              </w:rPr>
              <w:tab/>
            </w:r>
            <w:r w:rsidR="00BF5AD3">
              <w:rPr>
                <w:noProof/>
                <w:webHidden/>
              </w:rPr>
              <w:fldChar w:fldCharType="begin"/>
            </w:r>
            <w:r w:rsidR="00BF5AD3">
              <w:rPr>
                <w:noProof/>
                <w:webHidden/>
              </w:rPr>
              <w:instrText xml:space="preserve"> PAGEREF _Toc368839614 \h </w:instrText>
            </w:r>
            <w:r w:rsidR="00BF5AD3">
              <w:rPr>
                <w:noProof/>
                <w:webHidden/>
              </w:rPr>
            </w:r>
            <w:r w:rsidR="00BF5AD3">
              <w:rPr>
                <w:noProof/>
                <w:webHidden/>
              </w:rPr>
              <w:fldChar w:fldCharType="separate"/>
            </w:r>
            <w:r w:rsidR="00BF5AD3">
              <w:rPr>
                <w:noProof/>
                <w:webHidden/>
              </w:rPr>
              <w:t>10</w:t>
            </w:r>
            <w:r w:rsidR="00BF5AD3">
              <w:rPr>
                <w:noProof/>
                <w:webHidden/>
              </w:rPr>
              <w:fldChar w:fldCharType="end"/>
            </w:r>
          </w:hyperlink>
        </w:p>
        <w:p w:rsidR="00BF5AD3" w:rsidRDefault="000B49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8839615" w:history="1">
            <w:r w:rsidR="00BF5AD3" w:rsidRPr="00A14E5A">
              <w:rPr>
                <w:rStyle w:val="Hyperlink"/>
                <w:noProof/>
                <w:lang w:eastAsia="zh-CN"/>
              </w:rPr>
              <w:t>Exit</w:t>
            </w:r>
            <w:r w:rsidR="00BF5AD3">
              <w:rPr>
                <w:noProof/>
                <w:webHidden/>
              </w:rPr>
              <w:tab/>
            </w:r>
            <w:r w:rsidR="00BF5AD3">
              <w:rPr>
                <w:noProof/>
                <w:webHidden/>
              </w:rPr>
              <w:fldChar w:fldCharType="begin"/>
            </w:r>
            <w:r w:rsidR="00BF5AD3">
              <w:rPr>
                <w:noProof/>
                <w:webHidden/>
              </w:rPr>
              <w:instrText xml:space="preserve"> PAGEREF _Toc368839615 \h </w:instrText>
            </w:r>
            <w:r w:rsidR="00BF5AD3">
              <w:rPr>
                <w:noProof/>
                <w:webHidden/>
              </w:rPr>
            </w:r>
            <w:r w:rsidR="00BF5AD3">
              <w:rPr>
                <w:noProof/>
                <w:webHidden/>
              </w:rPr>
              <w:fldChar w:fldCharType="separate"/>
            </w:r>
            <w:r w:rsidR="00BF5AD3">
              <w:rPr>
                <w:noProof/>
                <w:webHidden/>
              </w:rPr>
              <w:t>10</w:t>
            </w:r>
            <w:r w:rsidR="00BF5AD3">
              <w:rPr>
                <w:noProof/>
                <w:webHidden/>
              </w:rPr>
              <w:fldChar w:fldCharType="end"/>
            </w:r>
          </w:hyperlink>
        </w:p>
        <w:p w:rsidR="00BF5AD3" w:rsidRDefault="000B498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68839616" w:history="1">
            <w:r w:rsidR="00BF5AD3" w:rsidRPr="00A14E5A">
              <w:rPr>
                <w:rStyle w:val="Hyperlink"/>
                <w:noProof/>
              </w:rPr>
              <w:t>Start simulation</w:t>
            </w:r>
            <w:r w:rsidR="00BF5AD3">
              <w:rPr>
                <w:noProof/>
                <w:webHidden/>
              </w:rPr>
              <w:tab/>
            </w:r>
            <w:r w:rsidR="00BF5AD3">
              <w:rPr>
                <w:noProof/>
                <w:webHidden/>
              </w:rPr>
              <w:fldChar w:fldCharType="begin"/>
            </w:r>
            <w:r w:rsidR="00BF5AD3">
              <w:rPr>
                <w:noProof/>
                <w:webHidden/>
              </w:rPr>
              <w:instrText xml:space="preserve"> PAGEREF _Toc368839616 \h </w:instrText>
            </w:r>
            <w:r w:rsidR="00BF5AD3">
              <w:rPr>
                <w:noProof/>
                <w:webHidden/>
              </w:rPr>
            </w:r>
            <w:r w:rsidR="00BF5AD3">
              <w:rPr>
                <w:noProof/>
                <w:webHidden/>
              </w:rPr>
              <w:fldChar w:fldCharType="separate"/>
            </w:r>
            <w:r w:rsidR="00BF5AD3">
              <w:rPr>
                <w:noProof/>
                <w:webHidden/>
              </w:rPr>
              <w:t>11</w:t>
            </w:r>
            <w:r w:rsidR="00BF5AD3">
              <w:rPr>
                <w:noProof/>
                <w:webHidden/>
              </w:rPr>
              <w:fldChar w:fldCharType="end"/>
            </w:r>
          </w:hyperlink>
        </w:p>
        <w:p w:rsidR="00F45B47" w:rsidRDefault="00F45B47">
          <w:r>
            <w:rPr>
              <w:b/>
              <w:bCs/>
              <w:noProof/>
            </w:rPr>
            <w:fldChar w:fldCharType="end"/>
          </w:r>
        </w:p>
      </w:sdtContent>
    </w:sdt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B414BC"/>
    <w:p w:rsidR="00532938" w:rsidRDefault="00532938" w:rsidP="00532938">
      <w:pPr>
        <w:pStyle w:val="Heading1"/>
        <w:jc w:val="center"/>
      </w:pPr>
    </w:p>
    <w:p w:rsidR="00532938" w:rsidRDefault="00532938" w:rsidP="00532938">
      <w:pPr>
        <w:pStyle w:val="Heading1"/>
        <w:jc w:val="center"/>
      </w:pPr>
      <w:bookmarkStart w:id="2" w:name="_Toc368839600"/>
      <w:r>
        <w:t>Introduction</w:t>
      </w:r>
      <w:bookmarkEnd w:id="2"/>
    </w:p>
    <w:p w:rsidR="00B414BC" w:rsidRDefault="00B414BC" w:rsidP="00B414BC">
      <w:r>
        <w:t xml:space="preserve">This test plan will be in charge to do the </w:t>
      </w:r>
      <w:r w:rsidR="00351F6D">
        <w:t>acceptance</w:t>
      </w:r>
      <w:r>
        <w:t xml:space="preserve"> testing where the features</w:t>
      </w:r>
      <w:r w:rsidR="00011833">
        <w:t xml:space="preserve"> Functionality,</w:t>
      </w:r>
      <w:r>
        <w:t xml:space="preserve"> Usability and application reliability will be checked. The technical testing plan will not delivered with this project as our high skilled </w:t>
      </w:r>
      <w:r w:rsidR="00BE3277">
        <w:t xml:space="preserve">system. </w:t>
      </w:r>
      <w:r>
        <w:t>Testing department do the testing extensively.</w:t>
      </w:r>
    </w:p>
    <w:p w:rsidR="00532938" w:rsidRDefault="00532938" w:rsidP="00946D4D">
      <w:pPr>
        <w:rPr>
          <w:lang w:eastAsia="zh-CN"/>
        </w:rPr>
      </w:pPr>
    </w:p>
    <w:p w:rsidR="00532938" w:rsidRDefault="00532938" w:rsidP="00946D4D">
      <w:pPr>
        <w:rPr>
          <w:lang w:eastAsia="zh-CN"/>
        </w:rPr>
      </w:pPr>
    </w:p>
    <w:p w:rsidR="00172269" w:rsidRDefault="00172269" w:rsidP="00946D4D">
      <w:pPr>
        <w:rPr>
          <w:lang w:eastAsia="zh-CN"/>
        </w:rPr>
      </w:pPr>
    </w:p>
    <w:p w:rsidR="00172269" w:rsidRDefault="00172269" w:rsidP="00946D4D">
      <w:pPr>
        <w:rPr>
          <w:lang w:eastAsia="zh-CN"/>
        </w:rPr>
      </w:pPr>
    </w:p>
    <w:p w:rsidR="00172269" w:rsidRDefault="00172269" w:rsidP="00946D4D">
      <w:pPr>
        <w:rPr>
          <w:lang w:eastAsia="zh-CN"/>
        </w:rPr>
      </w:pPr>
    </w:p>
    <w:p w:rsidR="00172269" w:rsidRDefault="00172269" w:rsidP="00946D4D">
      <w:pPr>
        <w:rPr>
          <w:lang w:eastAsia="zh-CN"/>
        </w:rPr>
      </w:pPr>
    </w:p>
    <w:p w:rsidR="00532938" w:rsidRDefault="00532938" w:rsidP="00946D4D">
      <w:pPr>
        <w:rPr>
          <w:lang w:eastAsia="zh-CN"/>
        </w:rPr>
      </w:pPr>
    </w:p>
    <w:p w:rsidR="00B414BC" w:rsidRDefault="00B414BC" w:rsidP="00B414BC"/>
    <w:p w:rsidR="00351F6D" w:rsidRDefault="00351F6D" w:rsidP="00B414BC">
      <w:r>
        <w:rPr>
          <w:noProof/>
        </w:rPr>
        <w:lastRenderedPageBreak/>
        <w:drawing>
          <wp:anchor distT="0" distB="0" distL="114300" distR="114300" simplePos="0" relativeHeight="251652096" behindDoc="1" locked="0" layoutInCell="1" allowOverlap="1" wp14:anchorId="7DDFB0C9" wp14:editId="098DFB5F">
            <wp:simplePos x="0" y="0"/>
            <wp:positionH relativeFrom="column">
              <wp:posOffset>-752475</wp:posOffset>
            </wp:positionH>
            <wp:positionV relativeFrom="paragraph">
              <wp:posOffset>-105410</wp:posOffset>
            </wp:positionV>
            <wp:extent cx="6814185" cy="4467225"/>
            <wp:effectExtent l="0" t="0" r="5715" b="9525"/>
            <wp:wrapTight wrapText="bothSides">
              <wp:wrapPolygon edited="0">
                <wp:start x="0" y="0"/>
                <wp:lineTo x="0" y="21554"/>
                <wp:lineTo x="21558" y="21554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 imag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4BC" w:rsidRPr="00351F6D" w:rsidRDefault="00B414BC" w:rsidP="00351F6D"/>
    <w:p w:rsidR="00B414BC" w:rsidRDefault="00351F6D" w:rsidP="00172269">
      <w:pPr>
        <w:pStyle w:val="Heading1"/>
        <w:jc w:val="center"/>
      </w:pPr>
      <w:bookmarkStart w:id="3" w:name="_Toc368839601"/>
      <w:r>
        <w:t>Fig: Test Image A</w:t>
      </w:r>
      <w:bookmarkEnd w:id="3"/>
    </w:p>
    <w:p w:rsidR="00B414BC" w:rsidRDefault="00B414BC" w:rsidP="00B414BC"/>
    <w:p w:rsidR="00B414BC" w:rsidRDefault="00B414BC" w:rsidP="00B414BC"/>
    <w:p w:rsidR="00351F6D" w:rsidRDefault="00351F6D" w:rsidP="00B414BC"/>
    <w:p w:rsidR="00351F6D" w:rsidRDefault="00351F6D" w:rsidP="00B414BC"/>
    <w:p w:rsidR="00351F6D" w:rsidRDefault="00351F6D" w:rsidP="00B414BC"/>
    <w:p w:rsidR="00351F6D" w:rsidRDefault="00351F6D" w:rsidP="00B414BC"/>
    <w:p w:rsidR="00C0437B" w:rsidRDefault="00DB7CB2" w:rsidP="00C0437B">
      <w:pPr>
        <w:pStyle w:val="Heading2"/>
        <w:jc w:val="center"/>
      </w:pPr>
      <w:bookmarkStart w:id="4" w:name="_Toc368839602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905CF9C" wp14:editId="6EFA79B9">
            <wp:simplePos x="0" y="0"/>
            <wp:positionH relativeFrom="column">
              <wp:posOffset>-1107440</wp:posOffset>
            </wp:positionH>
            <wp:positionV relativeFrom="paragraph">
              <wp:posOffset>217805</wp:posOffset>
            </wp:positionV>
            <wp:extent cx="7027545" cy="4114800"/>
            <wp:effectExtent l="0" t="0" r="1905" b="0"/>
            <wp:wrapTight wrapText="bothSides">
              <wp:wrapPolygon edited="0">
                <wp:start x="0" y="0"/>
                <wp:lineTo x="0" y="21500"/>
                <wp:lineTo x="21547" y="21500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imag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54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3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5BDF3" wp14:editId="0DA50147">
                <wp:simplePos x="0" y="0"/>
                <wp:positionH relativeFrom="column">
                  <wp:posOffset>-240665</wp:posOffset>
                </wp:positionH>
                <wp:positionV relativeFrom="paragraph">
                  <wp:posOffset>-1259840</wp:posOffset>
                </wp:positionV>
                <wp:extent cx="457200" cy="258768"/>
                <wp:effectExtent l="57150" t="38100" r="57150" b="1225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876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D64" w:rsidRPr="00273E11" w:rsidRDefault="00256D64" w:rsidP="00273E1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5BDF3" id="Rectangle 5" o:spid="_x0000_s1026" style="position:absolute;left:0;text-align:left;margin-left:-18.95pt;margin-top:-99.2pt;width:36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56D64" w:rsidRPr="00273E11" w:rsidRDefault="00256D64" w:rsidP="00273E1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="00351F6D">
        <w:t>Fig: Test Image B</w:t>
      </w:r>
      <w:bookmarkEnd w:id="4"/>
    </w:p>
    <w:p w:rsidR="00351F6D" w:rsidRDefault="00A52073" w:rsidP="00C0437B">
      <w:r>
        <w:rPr>
          <w:noProof/>
        </w:rPr>
        <w:lastRenderedPageBreak/>
        <w:drawing>
          <wp:inline distT="0" distB="0" distL="0" distR="0" wp14:anchorId="2FE64FB9" wp14:editId="318D2BBF">
            <wp:extent cx="5274310" cy="3260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image 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6D" w:rsidRDefault="00A52073" w:rsidP="00172269">
      <w:pPr>
        <w:pStyle w:val="Heading1"/>
        <w:jc w:val="center"/>
      </w:pPr>
      <w:bookmarkStart w:id="5" w:name="_Toc368839603"/>
      <w:r>
        <w:t>Fig: Test Image C</w:t>
      </w:r>
      <w:bookmarkEnd w:id="5"/>
    </w:p>
    <w:p w:rsidR="00351F6D" w:rsidRDefault="00351F6D" w:rsidP="00B414BC"/>
    <w:p w:rsidR="005F49AF" w:rsidRDefault="005F49AF" w:rsidP="005F49AF">
      <w:pPr>
        <w:pStyle w:val="Heading1"/>
      </w:pPr>
      <w:bookmarkStart w:id="6" w:name="_Toc368839604"/>
      <w:r>
        <w:t>Maximized View of crossing</w:t>
      </w:r>
      <w:bookmarkEnd w:id="6"/>
    </w:p>
    <w:p w:rsidR="005F49AF" w:rsidRDefault="005F49AF" w:rsidP="005F49AF">
      <w:r>
        <w:rPr>
          <w:noProof/>
        </w:rPr>
        <w:drawing>
          <wp:anchor distT="0" distB="0" distL="114300" distR="114300" simplePos="0" relativeHeight="251653120" behindDoc="1" locked="0" layoutInCell="1" allowOverlap="1" wp14:anchorId="0A51FCD1" wp14:editId="065C8498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5048250" cy="3667125"/>
            <wp:effectExtent l="0" t="0" r="0" b="9525"/>
            <wp:wrapTight wrapText="bothSides">
              <wp:wrapPolygon edited="0">
                <wp:start x="0" y="0"/>
                <wp:lineTo x="0" y="21544"/>
                <wp:lineTo x="21518" y="21544"/>
                <wp:lineTo x="215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49AF" w:rsidRDefault="005F49AF" w:rsidP="005F49A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899B5C" wp14:editId="6C1A0930">
                <wp:simplePos x="0" y="0"/>
                <wp:positionH relativeFrom="column">
                  <wp:posOffset>-4866640</wp:posOffset>
                </wp:positionH>
                <wp:positionV relativeFrom="paragraph">
                  <wp:posOffset>12065</wp:posOffset>
                </wp:positionV>
                <wp:extent cx="1019175" cy="140462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9AF" w:rsidRDefault="005F49AF">
                            <w:r>
                              <w:t>In cell 1</w:t>
                            </w:r>
                            <w:r w:rsidRPr="005F49AF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row 1</w:t>
                            </w:r>
                            <w:r w:rsidRPr="005F49AF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column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899B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383.2pt;margin-top:.95pt;width:80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" stroked="f">
                <v:textbox style="mso-fit-shape-to-text:t">
                  <w:txbxContent>
                    <w:p w:rsidR="005F49AF" w:rsidRDefault="005F49AF">
                      <w:r>
                        <w:t>In cell 1</w:t>
                      </w:r>
                      <w:r w:rsidRPr="005F49AF">
                        <w:rPr>
                          <w:vertAlign w:val="superscript"/>
                        </w:rPr>
                        <w:t>st</w:t>
                      </w:r>
                      <w:r>
                        <w:t xml:space="preserve"> row 1</w:t>
                      </w:r>
                      <w:r w:rsidRPr="005F49AF">
                        <w:rPr>
                          <w:vertAlign w:val="superscript"/>
                        </w:rPr>
                        <w:t>st</w:t>
                      </w:r>
                      <w:r>
                        <w:t xml:space="preserve"> column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49AF" w:rsidRDefault="005F49AF" w:rsidP="005F49AF">
      <w:pPr>
        <w:jc w:val="center"/>
      </w:pPr>
    </w:p>
    <w:p w:rsidR="005F49AF" w:rsidRDefault="005F49AF" w:rsidP="005F49AF">
      <w:pPr>
        <w:jc w:val="center"/>
      </w:pPr>
    </w:p>
    <w:p w:rsidR="005F49AF" w:rsidRDefault="005F49AF" w:rsidP="005F49AF">
      <w:pPr>
        <w:jc w:val="center"/>
      </w:pPr>
    </w:p>
    <w:p w:rsidR="005F49AF" w:rsidRDefault="005F49AF" w:rsidP="005F49AF">
      <w:pPr>
        <w:jc w:val="center"/>
      </w:pPr>
    </w:p>
    <w:p w:rsidR="005F49AF" w:rsidRDefault="005F49AF" w:rsidP="005F49AF">
      <w:pPr>
        <w:jc w:val="center"/>
      </w:pPr>
    </w:p>
    <w:p w:rsidR="005F49AF" w:rsidRDefault="005F49AF" w:rsidP="005F49AF">
      <w:pPr>
        <w:jc w:val="center"/>
      </w:pPr>
    </w:p>
    <w:p w:rsidR="005F49AF" w:rsidRDefault="005F49AF" w:rsidP="005F49AF">
      <w:pPr>
        <w:jc w:val="center"/>
      </w:pPr>
    </w:p>
    <w:p w:rsidR="005F49AF" w:rsidRDefault="005F49AF" w:rsidP="005F49AF">
      <w:pPr>
        <w:jc w:val="center"/>
      </w:pPr>
    </w:p>
    <w:p w:rsidR="005F49AF" w:rsidRPr="005F49AF" w:rsidRDefault="005F49AF" w:rsidP="005F49A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4F1933E" wp14:editId="72AA9939">
                <wp:simplePos x="0" y="0"/>
                <wp:positionH relativeFrom="column">
                  <wp:posOffset>-5142865</wp:posOffset>
                </wp:positionH>
                <wp:positionV relativeFrom="paragraph">
                  <wp:posOffset>821690</wp:posOffset>
                </wp:positionV>
                <wp:extent cx="18478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9AF" w:rsidRDefault="005F49AF">
                            <w:r>
                              <w:t>Crossing Type 2 in cell (1</w:t>
                            </w:r>
                            <w:r w:rsidRPr="005F49AF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row 2</w:t>
                            </w:r>
                            <w:r w:rsidRPr="005F49AF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column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933E" id="_x0000_s1028" type="#_x0000_t202" style="position:absolute;left:0;text-align:left;margin-left:-404.95pt;margin-top:64.7pt;width:145.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" stroked="f">
                <v:textbox style="mso-fit-shape-to-text:t">
                  <w:txbxContent>
                    <w:p w:rsidR="005F49AF" w:rsidRDefault="005F49AF">
                      <w:r>
                        <w:t>Crossing Type 2 in cell (1</w:t>
                      </w:r>
                      <w:r w:rsidRPr="005F49AF">
                        <w:rPr>
                          <w:vertAlign w:val="superscript"/>
                        </w:rPr>
                        <w:t>st</w:t>
                      </w:r>
                      <w:r>
                        <w:t xml:space="preserve"> row 2</w:t>
                      </w:r>
                      <w:r w:rsidRPr="005F49AF">
                        <w:rPr>
                          <w:vertAlign w:val="superscript"/>
                        </w:rPr>
                        <w:t>nd</w:t>
                      </w:r>
                      <w:r>
                        <w:t xml:space="preserve"> column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F7E3B">
        <w:rPr>
          <w:b/>
          <w:noProof/>
        </w:rPr>
        <w:drawing>
          <wp:anchor distT="0" distB="0" distL="114300" distR="114300" simplePos="0" relativeHeight="251656192" behindDoc="1" locked="0" layoutInCell="1" allowOverlap="1" wp14:anchorId="7A3F43BB" wp14:editId="68165A36">
            <wp:simplePos x="0" y="0"/>
            <wp:positionH relativeFrom="column">
              <wp:posOffset>-5390515</wp:posOffset>
            </wp:positionH>
            <wp:positionV relativeFrom="paragraph">
              <wp:posOffset>770255</wp:posOffset>
            </wp:positionV>
            <wp:extent cx="5943600" cy="4629150"/>
            <wp:effectExtent l="0" t="0" r="0" b="0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4BC" w:rsidRDefault="00351F6D" w:rsidP="00172269">
      <w:pPr>
        <w:pStyle w:val="Heading1"/>
      </w:pPr>
      <w:bookmarkStart w:id="7" w:name="_Toc368839605"/>
      <w:r>
        <w:t>Description:</w:t>
      </w:r>
      <w:bookmarkEnd w:id="7"/>
      <w:r>
        <w:t xml:space="preserve"> </w:t>
      </w:r>
    </w:p>
    <w:p w:rsidR="00351F6D" w:rsidRDefault="00351F6D" w:rsidP="00B414BC">
      <w:r>
        <w:t>This is the part of running application which will be given to tester for acceptance test. Tester are assign certain kind of task like adding/removing crossing, customize the traffic setting,</w:t>
      </w:r>
      <w:r w:rsidR="00BC3490">
        <w:t xml:space="preserve"> maximize/minimize crossing etc. To make the test independent with each other task we already put some crossing in the grid. </w:t>
      </w:r>
    </w:p>
    <w:p w:rsidR="00A52073" w:rsidRDefault="00011833" w:rsidP="00B414BC">
      <w:r>
        <w:t>Test Image A, B, C are same application but are in different state.</w:t>
      </w:r>
    </w:p>
    <w:p w:rsidR="00011833" w:rsidRDefault="009547C4" w:rsidP="00B414BC">
      <w:r>
        <w:t>Before assigning specific task to tester, we will give some information on what and how the program should work.</w:t>
      </w:r>
    </w:p>
    <w:p w:rsidR="00BC3490" w:rsidRDefault="00011833" w:rsidP="00B414BC">
      <w:r>
        <w:t xml:space="preserve"> </w:t>
      </w:r>
      <w:r w:rsidR="00A34E4F">
        <w:t>Tester will also be provided with some pre-saved file.</w:t>
      </w:r>
    </w:p>
    <w:p w:rsidR="00351F6D" w:rsidRDefault="00351F6D" w:rsidP="00B414BC"/>
    <w:p w:rsidR="00351F6D" w:rsidRDefault="00351F6D" w:rsidP="00B414BC"/>
    <w:p w:rsidR="00351F6D" w:rsidRDefault="00351F6D" w:rsidP="00351F6D">
      <w:pPr>
        <w:pStyle w:val="Heading1"/>
        <w:rPr>
          <w:lang w:eastAsia="zh-CN"/>
        </w:rPr>
      </w:pPr>
      <w:bookmarkStart w:id="8" w:name="_Toc368839606"/>
      <w:r>
        <w:rPr>
          <w:lang w:eastAsia="zh-CN"/>
        </w:rPr>
        <w:lastRenderedPageBreak/>
        <w:t>Test Action</w:t>
      </w:r>
      <w:bookmarkEnd w:id="8"/>
    </w:p>
    <w:p w:rsidR="00351F6D" w:rsidRPr="005F49AF" w:rsidRDefault="00011833" w:rsidP="00351F6D">
      <w:pPr>
        <w:rPr>
          <w:b/>
          <w:bCs/>
          <w:lang w:eastAsia="zh-CN"/>
        </w:rPr>
      </w:pPr>
      <w:r w:rsidRPr="005F49AF">
        <w:rPr>
          <w:b/>
          <w:bCs/>
          <w:lang w:eastAsia="zh-CN"/>
        </w:rPr>
        <w:t>This test action are based on Use-Case and decision document we already made.</w:t>
      </w:r>
    </w:p>
    <w:p w:rsidR="00351F6D" w:rsidRDefault="00351F6D" w:rsidP="00351F6D">
      <w:pPr>
        <w:rPr>
          <w:lang w:eastAsia="zh-CN"/>
        </w:rPr>
      </w:pPr>
      <w:r>
        <w:rPr>
          <w:lang w:eastAsia="zh-CN"/>
        </w:rPr>
        <w:t>Scenarios</w:t>
      </w:r>
      <w:r>
        <w:rPr>
          <w:rFonts w:hint="eastAsia"/>
          <w:lang w:eastAsia="zh-CN"/>
        </w:rPr>
        <w:t>:</w:t>
      </w:r>
    </w:p>
    <w:p w:rsidR="00351F6D" w:rsidRDefault="00351F6D" w:rsidP="00351F6D">
      <w:pPr>
        <w:pStyle w:val="ListParagraph"/>
        <w:numPr>
          <w:ilvl w:val="0"/>
          <w:numId w:val="1"/>
        </w:numPr>
      </w:pPr>
      <w:r>
        <w:t>Add crossing.</w:t>
      </w:r>
    </w:p>
    <w:p w:rsidR="00351F6D" w:rsidRDefault="00351F6D" w:rsidP="00351F6D">
      <w:pPr>
        <w:pStyle w:val="ListParagraph"/>
        <w:numPr>
          <w:ilvl w:val="0"/>
          <w:numId w:val="1"/>
        </w:numPr>
      </w:pPr>
      <w:r>
        <w:t>Remove crossing.</w:t>
      </w:r>
    </w:p>
    <w:p w:rsidR="00351F6D" w:rsidRDefault="00351F6D" w:rsidP="00351F6D">
      <w:pPr>
        <w:pStyle w:val="ListParagraph"/>
        <w:numPr>
          <w:ilvl w:val="0"/>
          <w:numId w:val="1"/>
        </w:numPr>
      </w:pPr>
      <w:r>
        <w:t>Start simulation.</w:t>
      </w:r>
    </w:p>
    <w:p w:rsidR="00351F6D" w:rsidRDefault="00351F6D" w:rsidP="00351F6D">
      <w:pPr>
        <w:pStyle w:val="ListParagraph"/>
        <w:numPr>
          <w:ilvl w:val="0"/>
          <w:numId w:val="1"/>
        </w:numPr>
      </w:pPr>
      <w:r>
        <w:t xml:space="preserve">Maximize simulation. </w:t>
      </w:r>
    </w:p>
    <w:p w:rsidR="00351F6D" w:rsidRDefault="00351F6D" w:rsidP="00351F6D">
      <w:pPr>
        <w:pStyle w:val="ListParagraph"/>
        <w:numPr>
          <w:ilvl w:val="0"/>
          <w:numId w:val="1"/>
        </w:numPr>
      </w:pPr>
      <w:r>
        <w:t>Adjust traffic.</w:t>
      </w:r>
    </w:p>
    <w:p w:rsidR="00351F6D" w:rsidRDefault="00351F6D" w:rsidP="00351F6D">
      <w:pPr>
        <w:pStyle w:val="ListParagraph"/>
        <w:numPr>
          <w:ilvl w:val="0"/>
          <w:numId w:val="1"/>
        </w:numPr>
      </w:pPr>
      <w:r>
        <w:t>Save simulation.</w:t>
      </w:r>
    </w:p>
    <w:p w:rsidR="00351F6D" w:rsidRDefault="00351F6D" w:rsidP="00351F6D">
      <w:pPr>
        <w:pStyle w:val="ListParagraph"/>
        <w:numPr>
          <w:ilvl w:val="0"/>
          <w:numId w:val="1"/>
        </w:numPr>
      </w:pPr>
      <w:r>
        <w:t>Open simulation.</w:t>
      </w:r>
    </w:p>
    <w:p w:rsidR="00351F6D" w:rsidRDefault="00351F6D" w:rsidP="00351F6D">
      <w:pPr>
        <w:pStyle w:val="ListParagraph"/>
        <w:numPr>
          <w:ilvl w:val="0"/>
          <w:numId w:val="1"/>
        </w:numPr>
      </w:pPr>
      <w:r>
        <w:t>Stop simulation.</w:t>
      </w:r>
    </w:p>
    <w:p w:rsidR="00351F6D" w:rsidRDefault="00351F6D" w:rsidP="00351F6D">
      <w:pPr>
        <w:pStyle w:val="ListParagraph"/>
        <w:numPr>
          <w:ilvl w:val="0"/>
          <w:numId w:val="1"/>
        </w:numPr>
      </w:pPr>
      <w:r>
        <w:t>New simulation,</w:t>
      </w:r>
    </w:p>
    <w:p w:rsidR="00351F6D" w:rsidRDefault="00351F6D" w:rsidP="00351F6D">
      <w:pPr>
        <w:pStyle w:val="ListParagraph"/>
        <w:numPr>
          <w:ilvl w:val="0"/>
          <w:numId w:val="1"/>
        </w:numPr>
      </w:pPr>
      <w:r>
        <w:t xml:space="preserve">Show statistics </w:t>
      </w:r>
    </w:p>
    <w:p w:rsidR="00351F6D" w:rsidRDefault="00351F6D" w:rsidP="00351F6D">
      <w:pPr>
        <w:pStyle w:val="ListParagraph"/>
        <w:numPr>
          <w:ilvl w:val="0"/>
          <w:numId w:val="1"/>
        </w:numPr>
      </w:pPr>
      <w:r>
        <w:t>Exit current simulation.</w:t>
      </w:r>
    </w:p>
    <w:p w:rsidR="00351F6D" w:rsidRDefault="00351F6D" w:rsidP="00351F6D"/>
    <w:p w:rsidR="00351F6D" w:rsidRPr="006E3354" w:rsidRDefault="006E3354" w:rsidP="00B414BC">
      <w:pPr>
        <w:rPr>
          <w:b/>
          <w:i/>
        </w:rPr>
      </w:pPr>
      <w:r w:rsidRPr="006E3354">
        <w:rPr>
          <w:b/>
        </w:rPr>
        <w:t xml:space="preserve">NOTE- </w:t>
      </w:r>
      <w:r w:rsidRPr="006E3354">
        <w:rPr>
          <w:b/>
          <w:i/>
        </w:rPr>
        <w:t>The results of the actions are based on the pre created simulation test project as shown in the above pictures.</w:t>
      </w:r>
    </w:p>
    <w:p w:rsidR="00351F6D" w:rsidRDefault="00351F6D" w:rsidP="00B414BC"/>
    <w:p w:rsidR="00011833" w:rsidRDefault="00011833" w:rsidP="00B414BC"/>
    <w:p w:rsidR="00351F6D" w:rsidRDefault="00351F6D" w:rsidP="00B414BC"/>
    <w:tbl>
      <w:tblPr>
        <w:tblStyle w:val="TableGrid"/>
        <w:tblpPr w:leftFromText="180" w:rightFromText="180" w:vertAnchor="text" w:horzAnchor="margin" w:tblpXSpec="center" w:tblpY="270"/>
        <w:tblW w:w="11624" w:type="dxa"/>
        <w:tblLook w:val="04A0" w:firstRow="1" w:lastRow="0" w:firstColumn="1" w:lastColumn="0" w:noHBand="0" w:noVBand="1"/>
      </w:tblPr>
      <w:tblGrid>
        <w:gridCol w:w="2127"/>
        <w:gridCol w:w="3741"/>
        <w:gridCol w:w="3060"/>
        <w:gridCol w:w="1137"/>
        <w:gridCol w:w="1559"/>
      </w:tblGrid>
      <w:tr w:rsidR="00532938" w:rsidTr="00C75BF7">
        <w:tc>
          <w:tcPr>
            <w:tcW w:w="2127" w:type="dxa"/>
          </w:tcPr>
          <w:bookmarkEnd w:id="0"/>
          <w:bookmarkEnd w:id="1"/>
          <w:p w:rsidR="00532938" w:rsidRPr="002D4608" w:rsidRDefault="00532938" w:rsidP="00C75BF7">
            <w:pPr>
              <w:rPr>
                <w:b/>
                <w:lang w:eastAsia="zh-CN"/>
              </w:rPr>
            </w:pPr>
            <w:r w:rsidRPr="002D4608">
              <w:rPr>
                <w:b/>
                <w:lang w:eastAsia="zh-CN"/>
              </w:rPr>
              <w:t>A</w:t>
            </w:r>
            <w:r w:rsidRPr="002D4608">
              <w:rPr>
                <w:rFonts w:hint="eastAsia"/>
                <w:b/>
                <w:lang w:eastAsia="zh-CN"/>
              </w:rPr>
              <w:t xml:space="preserve">ction </w:t>
            </w:r>
          </w:p>
        </w:tc>
        <w:tc>
          <w:tcPr>
            <w:tcW w:w="3741" w:type="dxa"/>
          </w:tcPr>
          <w:p w:rsidR="00532938" w:rsidRPr="002D4608" w:rsidRDefault="00532938" w:rsidP="00C75BF7">
            <w:pPr>
              <w:rPr>
                <w:b/>
                <w:lang w:eastAsia="zh-CN"/>
              </w:rPr>
            </w:pPr>
            <w:r w:rsidRPr="002D4608">
              <w:rPr>
                <w:b/>
                <w:lang w:eastAsia="zh-CN"/>
              </w:rPr>
              <w:t>T</w:t>
            </w:r>
            <w:r w:rsidRPr="002D4608">
              <w:rPr>
                <w:rFonts w:hint="eastAsia"/>
                <w:b/>
                <w:lang w:eastAsia="zh-CN"/>
              </w:rPr>
              <w:t>est case</w:t>
            </w:r>
          </w:p>
        </w:tc>
        <w:tc>
          <w:tcPr>
            <w:tcW w:w="3060" w:type="dxa"/>
          </w:tcPr>
          <w:p w:rsidR="00532938" w:rsidRPr="002D4608" w:rsidRDefault="00BC3490" w:rsidP="00C75BF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Expectation</w:t>
            </w:r>
          </w:p>
        </w:tc>
        <w:tc>
          <w:tcPr>
            <w:tcW w:w="1137" w:type="dxa"/>
          </w:tcPr>
          <w:p w:rsidR="00532938" w:rsidRPr="002D4608" w:rsidRDefault="00532938" w:rsidP="00C75BF7">
            <w:pPr>
              <w:rPr>
                <w:b/>
                <w:lang w:eastAsia="zh-CN"/>
              </w:rPr>
            </w:pPr>
            <w:r w:rsidRPr="002D4608">
              <w:rPr>
                <w:rFonts w:hint="eastAsia"/>
                <w:b/>
                <w:lang w:eastAsia="zh-CN"/>
              </w:rPr>
              <w:t>Success?</w:t>
            </w:r>
          </w:p>
        </w:tc>
        <w:tc>
          <w:tcPr>
            <w:tcW w:w="1559" w:type="dxa"/>
          </w:tcPr>
          <w:p w:rsidR="00532938" w:rsidRPr="002D4608" w:rsidRDefault="00532938" w:rsidP="00C75BF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Remarks</w:t>
            </w:r>
          </w:p>
        </w:tc>
      </w:tr>
      <w:tr w:rsidR="009547C4" w:rsidTr="00C75BF7">
        <w:trPr>
          <w:trHeight w:val="660"/>
        </w:trPr>
        <w:tc>
          <w:tcPr>
            <w:tcW w:w="2127" w:type="dxa"/>
            <w:vMerge w:val="restart"/>
          </w:tcPr>
          <w:p w:rsidR="009547C4" w:rsidRDefault="009547C4" w:rsidP="00C75BF7">
            <w:pPr>
              <w:pStyle w:val="Heading2"/>
            </w:pPr>
            <w:bookmarkStart w:id="9" w:name="_Toc368839607"/>
            <w:r>
              <w:t>A</w:t>
            </w:r>
            <w:r>
              <w:rPr>
                <w:rFonts w:hint="eastAsia"/>
              </w:rPr>
              <w:t>dd crossing</w:t>
            </w:r>
            <w:bookmarkEnd w:id="9"/>
          </w:p>
          <w:p w:rsidR="009547C4" w:rsidRPr="00BC3490" w:rsidRDefault="00360D2C" w:rsidP="00C75BF7">
            <w:r>
              <w:t>(use test image A)</w:t>
            </w:r>
          </w:p>
        </w:tc>
        <w:tc>
          <w:tcPr>
            <w:tcW w:w="3741" w:type="dxa"/>
          </w:tcPr>
          <w:p w:rsidR="00011833" w:rsidRDefault="009547C4" w:rsidP="00C75BF7">
            <w:pPr>
              <w:pStyle w:val="ListParagraph"/>
              <w:numPr>
                <w:ilvl w:val="0"/>
                <w:numId w:val="3"/>
              </w:numPr>
            </w:pPr>
            <w:r>
              <w:t>Add</w:t>
            </w:r>
            <w:r w:rsidR="00011833">
              <w:t xml:space="preserve">  crossing of type 2 in the grid</w:t>
            </w:r>
          </w:p>
          <w:p w:rsidR="009547C4" w:rsidRDefault="00011833" w:rsidP="00C75BF7">
            <w:pPr>
              <w:pStyle w:val="ListParagraph"/>
              <w:spacing w:after="0" w:line="240" w:lineRule="auto"/>
              <w:ind w:left="360"/>
            </w:pPr>
            <w:r>
              <w:t xml:space="preserve">   (Cell: 2</w:t>
            </w:r>
            <w:r w:rsidRPr="009547C4">
              <w:rPr>
                <w:vertAlign w:val="superscript"/>
              </w:rPr>
              <w:t>nd</w:t>
            </w:r>
            <w:r>
              <w:t xml:space="preserve"> row, 3</w:t>
            </w:r>
            <w:r w:rsidRPr="00E4036B">
              <w:rPr>
                <w:vertAlign w:val="superscript"/>
              </w:rPr>
              <w:t>rd</w:t>
            </w:r>
            <w:r>
              <w:t xml:space="preserve"> column)</w:t>
            </w:r>
            <w:r w:rsidR="009547C4">
              <w:t xml:space="preserve"> </w:t>
            </w:r>
          </w:p>
        </w:tc>
        <w:tc>
          <w:tcPr>
            <w:tcW w:w="3060" w:type="dxa"/>
          </w:tcPr>
          <w:p w:rsidR="009547C4" w:rsidRDefault="00EF1B76" w:rsidP="00C75BF7">
            <w:pPr>
              <w:rPr>
                <w:lang w:eastAsia="zh-CN"/>
              </w:rPr>
            </w:pPr>
            <w:r>
              <w:rPr>
                <w:lang w:eastAsia="zh-CN"/>
              </w:rPr>
              <w:sym w:font="Wingdings" w:char="F0E8"/>
            </w:r>
            <w:r w:rsidR="00011833">
              <w:rPr>
                <w:lang w:eastAsia="zh-CN"/>
              </w:rPr>
              <w:t xml:space="preserve"> System paints the type 2 crossing in that cell.</w:t>
            </w:r>
          </w:p>
        </w:tc>
        <w:tc>
          <w:tcPr>
            <w:tcW w:w="1137" w:type="dxa"/>
          </w:tcPr>
          <w:p w:rsidR="009547C4" w:rsidRPr="00180433" w:rsidRDefault="00180433" w:rsidP="00C75BF7">
            <w:pPr>
              <w:rPr>
                <w:b/>
                <w:bCs/>
              </w:rPr>
            </w:pPr>
            <w:r w:rsidRPr="00180433">
              <w:rPr>
                <w:b/>
                <w:bCs/>
              </w:rPr>
              <w:t>yes</w:t>
            </w:r>
          </w:p>
        </w:tc>
        <w:tc>
          <w:tcPr>
            <w:tcW w:w="1559" w:type="dxa"/>
          </w:tcPr>
          <w:p w:rsidR="009547C4" w:rsidRDefault="009547C4" w:rsidP="00C75BF7"/>
        </w:tc>
      </w:tr>
      <w:tr w:rsidR="00011833" w:rsidTr="00C75BF7">
        <w:trPr>
          <w:trHeight w:val="270"/>
        </w:trPr>
        <w:tc>
          <w:tcPr>
            <w:tcW w:w="2127" w:type="dxa"/>
            <w:vMerge/>
          </w:tcPr>
          <w:p w:rsidR="00011833" w:rsidRDefault="00011833" w:rsidP="00C75BF7">
            <w:pPr>
              <w:pStyle w:val="Heading2"/>
            </w:pPr>
          </w:p>
        </w:tc>
        <w:tc>
          <w:tcPr>
            <w:tcW w:w="3741" w:type="dxa"/>
            <w:shd w:val="clear" w:color="auto" w:fill="D9D9D9" w:themeFill="background1" w:themeFillShade="D9"/>
          </w:tcPr>
          <w:p w:rsidR="00011833" w:rsidRDefault="00011833" w:rsidP="00C75BF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Add crossing of type 1 in the grid</w:t>
            </w:r>
          </w:p>
          <w:p w:rsidR="00011833" w:rsidRDefault="00011833" w:rsidP="00C75BF7">
            <w:pPr>
              <w:pStyle w:val="ListParagraph"/>
              <w:spacing w:after="0" w:line="240" w:lineRule="auto"/>
              <w:ind w:left="360"/>
            </w:pPr>
            <w:r>
              <w:t>(cell: 1</w:t>
            </w:r>
            <w:r w:rsidRPr="00011833">
              <w:rPr>
                <w:vertAlign w:val="superscript"/>
              </w:rPr>
              <w:t>st</w:t>
            </w:r>
            <w:r>
              <w:t xml:space="preserve"> row, 3</w:t>
            </w:r>
            <w:r w:rsidRPr="00011833">
              <w:rPr>
                <w:vertAlign w:val="superscript"/>
              </w:rPr>
              <w:t>rd</w:t>
            </w:r>
            <w:r>
              <w:t xml:space="preserve"> column)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011833" w:rsidRDefault="00011833" w:rsidP="00C75BF7">
            <w:pPr>
              <w:rPr>
                <w:lang w:eastAsia="zh-CN"/>
              </w:rPr>
            </w:pP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System paints type 1 crossing in that cell</w:t>
            </w:r>
          </w:p>
        </w:tc>
        <w:tc>
          <w:tcPr>
            <w:tcW w:w="1137" w:type="dxa"/>
          </w:tcPr>
          <w:p w:rsidR="00011833" w:rsidRDefault="00180433" w:rsidP="00C75BF7">
            <w:r w:rsidRPr="00180433">
              <w:rPr>
                <w:b/>
                <w:bCs/>
              </w:rPr>
              <w:t>yes</w:t>
            </w:r>
          </w:p>
        </w:tc>
        <w:tc>
          <w:tcPr>
            <w:tcW w:w="1559" w:type="dxa"/>
          </w:tcPr>
          <w:p w:rsidR="00011833" w:rsidRDefault="00011833" w:rsidP="00C75BF7"/>
        </w:tc>
      </w:tr>
      <w:tr w:rsidR="00011833" w:rsidTr="00C75BF7">
        <w:trPr>
          <w:trHeight w:val="212"/>
        </w:trPr>
        <w:tc>
          <w:tcPr>
            <w:tcW w:w="2127" w:type="dxa"/>
            <w:vMerge/>
          </w:tcPr>
          <w:p w:rsidR="00011833" w:rsidRDefault="00011833" w:rsidP="00C75BF7">
            <w:pPr>
              <w:pStyle w:val="Heading2"/>
            </w:pPr>
          </w:p>
        </w:tc>
        <w:tc>
          <w:tcPr>
            <w:tcW w:w="3741" w:type="dxa"/>
          </w:tcPr>
          <w:p w:rsidR="00011833" w:rsidRDefault="00653C2C" w:rsidP="00C75BF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Add crossing of type 2 in the grid</w:t>
            </w:r>
          </w:p>
          <w:p w:rsidR="00653C2C" w:rsidRDefault="00653C2C" w:rsidP="00C75BF7">
            <w:pPr>
              <w:pStyle w:val="ListParagraph"/>
              <w:spacing w:after="0" w:line="240" w:lineRule="auto"/>
              <w:ind w:left="360"/>
            </w:pPr>
            <w:r>
              <w:t xml:space="preserve">     (Cell: 2</w:t>
            </w:r>
            <w:r w:rsidRPr="00653C2C">
              <w:rPr>
                <w:vertAlign w:val="superscript"/>
              </w:rPr>
              <w:t>nd</w:t>
            </w:r>
            <w:r>
              <w:t xml:space="preserve"> row 2</w:t>
            </w:r>
            <w:r w:rsidRPr="00653C2C">
              <w:rPr>
                <w:vertAlign w:val="superscript"/>
              </w:rPr>
              <w:t>nd</w:t>
            </w:r>
            <w:r>
              <w:t xml:space="preserve"> column)</w:t>
            </w:r>
          </w:p>
        </w:tc>
        <w:tc>
          <w:tcPr>
            <w:tcW w:w="3060" w:type="dxa"/>
          </w:tcPr>
          <w:p w:rsidR="00011833" w:rsidRDefault="00653C2C" w:rsidP="00C75BF7">
            <w:pPr>
              <w:rPr>
                <w:lang w:eastAsia="zh-CN"/>
              </w:rPr>
            </w:pP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System shows error message” can’t put crossing”</w:t>
            </w:r>
          </w:p>
        </w:tc>
        <w:tc>
          <w:tcPr>
            <w:tcW w:w="1137" w:type="dxa"/>
          </w:tcPr>
          <w:p w:rsidR="00011833" w:rsidRDefault="00180433" w:rsidP="00C75BF7">
            <w:r w:rsidRPr="00180433">
              <w:rPr>
                <w:b/>
                <w:bCs/>
              </w:rPr>
              <w:t>yes</w:t>
            </w:r>
          </w:p>
        </w:tc>
        <w:tc>
          <w:tcPr>
            <w:tcW w:w="1559" w:type="dxa"/>
          </w:tcPr>
          <w:p w:rsidR="00011833" w:rsidRDefault="00011833" w:rsidP="00C75BF7"/>
        </w:tc>
      </w:tr>
      <w:tr w:rsidR="009547C4" w:rsidTr="00C75BF7">
        <w:trPr>
          <w:trHeight w:val="349"/>
        </w:trPr>
        <w:tc>
          <w:tcPr>
            <w:tcW w:w="2127" w:type="dxa"/>
            <w:vMerge/>
          </w:tcPr>
          <w:p w:rsidR="009547C4" w:rsidRDefault="009547C4" w:rsidP="00C75BF7">
            <w:pPr>
              <w:pStyle w:val="Heading2"/>
            </w:pPr>
          </w:p>
        </w:tc>
        <w:tc>
          <w:tcPr>
            <w:tcW w:w="3741" w:type="dxa"/>
            <w:shd w:val="clear" w:color="auto" w:fill="D9D9D9" w:themeFill="background1" w:themeFillShade="D9"/>
          </w:tcPr>
          <w:p w:rsidR="00011833" w:rsidRDefault="009547C4" w:rsidP="00C75BF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Add </w:t>
            </w:r>
            <w:r w:rsidR="00011833">
              <w:t xml:space="preserve"> crossing of type 1 in the grid </w:t>
            </w:r>
          </w:p>
          <w:p w:rsidR="009547C4" w:rsidRDefault="00011833" w:rsidP="00C75BF7">
            <w:pPr>
              <w:pStyle w:val="ListParagraph"/>
              <w:ind w:left="360"/>
            </w:pPr>
            <w:r>
              <w:t xml:space="preserve">    (Cell: 1</w:t>
            </w:r>
            <w:r w:rsidRPr="00BC3490">
              <w:rPr>
                <w:vertAlign w:val="superscript"/>
              </w:rPr>
              <w:t>st</w:t>
            </w:r>
            <w:r>
              <w:t xml:space="preserve"> row, 4</w:t>
            </w:r>
            <w:r w:rsidRPr="00BC3490">
              <w:rPr>
                <w:vertAlign w:val="superscript"/>
              </w:rPr>
              <w:t>th</w:t>
            </w:r>
            <w:r>
              <w:t xml:space="preserve"> column)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9547C4" w:rsidRDefault="00EF1B76" w:rsidP="00C75BF7">
            <w:pPr>
              <w:rPr>
                <w:lang w:eastAsia="zh-CN"/>
              </w:rPr>
            </w:pPr>
            <w:r>
              <w:rPr>
                <w:lang w:eastAsia="zh-CN"/>
              </w:rPr>
              <w:sym w:font="Wingdings" w:char="F0E8"/>
            </w:r>
            <w:r w:rsidR="00011833">
              <w:rPr>
                <w:lang w:eastAsia="zh-CN"/>
              </w:rPr>
              <w:t xml:space="preserve"> S</w:t>
            </w:r>
            <w:r w:rsidR="00011833">
              <w:rPr>
                <w:rFonts w:hint="eastAsia"/>
                <w:lang w:eastAsia="zh-CN"/>
              </w:rPr>
              <w:t xml:space="preserve">ystem show error </w:t>
            </w:r>
            <w:r w:rsidR="00011833">
              <w:rPr>
                <w:lang w:eastAsia="zh-CN"/>
              </w:rPr>
              <w:t>message”</w:t>
            </w:r>
            <w:r w:rsidR="00011833">
              <w:rPr>
                <w:rFonts w:hint="eastAsia"/>
                <w:lang w:eastAsia="zh-CN"/>
              </w:rPr>
              <w:t xml:space="preserve"> </w:t>
            </w:r>
            <w:r w:rsidR="00011833">
              <w:rPr>
                <w:lang w:eastAsia="zh-CN"/>
              </w:rPr>
              <w:t>can’</w:t>
            </w:r>
            <w:r w:rsidR="00011833">
              <w:rPr>
                <w:rFonts w:hint="eastAsia"/>
                <w:lang w:eastAsia="zh-CN"/>
              </w:rPr>
              <w:t xml:space="preserve">t put </w:t>
            </w:r>
            <w:r w:rsidR="00011833">
              <w:rPr>
                <w:lang w:eastAsia="zh-CN"/>
              </w:rPr>
              <w:t>crossing”</w:t>
            </w:r>
            <w:r w:rsidR="00011833">
              <w:rPr>
                <w:rFonts w:hint="eastAsia"/>
                <w:lang w:eastAsia="zh-CN"/>
              </w:rPr>
              <w:t>.</w:t>
            </w:r>
            <w:r w:rsidR="00011833">
              <w:rPr>
                <w:lang w:eastAsia="zh-CN"/>
              </w:rPr>
              <w:t xml:space="preserve"> </w:t>
            </w:r>
          </w:p>
        </w:tc>
        <w:tc>
          <w:tcPr>
            <w:tcW w:w="1137" w:type="dxa"/>
          </w:tcPr>
          <w:p w:rsidR="009547C4" w:rsidRDefault="00180433" w:rsidP="00C75BF7">
            <w:r w:rsidRPr="00180433">
              <w:rPr>
                <w:b/>
                <w:bCs/>
              </w:rPr>
              <w:t>yes</w:t>
            </w:r>
          </w:p>
        </w:tc>
        <w:tc>
          <w:tcPr>
            <w:tcW w:w="1559" w:type="dxa"/>
          </w:tcPr>
          <w:p w:rsidR="009547C4" w:rsidRDefault="009547C4" w:rsidP="00C75BF7"/>
        </w:tc>
      </w:tr>
      <w:tr w:rsidR="009547C4" w:rsidTr="00C75BF7">
        <w:trPr>
          <w:trHeight w:val="399"/>
        </w:trPr>
        <w:tc>
          <w:tcPr>
            <w:tcW w:w="2127" w:type="dxa"/>
            <w:vMerge/>
          </w:tcPr>
          <w:p w:rsidR="009547C4" w:rsidRDefault="009547C4" w:rsidP="00C75BF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741" w:type="dxa"/>
          </w:tcPr>
          <w:p w:rsidR="009547C4" w:rsidRDefault="00E4036B" w:rsidP="00C75BF7">
            <w:pPr>
              <w:pStyle w:val="ListParagraph"/>
              <w:numPr>
                <w:ilvl w:val="0"/>
                <w:numId w:val="27"/>
              </w:numPr>
            </w:pPr>
            <w:r>
              <w:t>Add crossing without selecting cell</w:t>
            </w:r>
          </w:p>
        </w:tc>
        <w:tc>
          <w:tcPr>
            <w:tcW w:w="3060" w:type="dxa"/>
          </w:tcPr>
          <w:p w:rsidR="009547C4" w:rsidRPr="00053E5B" w:rsidRDefault="00EF1B76" w:rsidP="00C75BF7">
            <w:pPr>
              <w:rPr>
                <w:lang w:eastAsia="zh-CN"/>
              </w:rPr>
            </w:pPr>
            <w:r>
              <w:rPr>
                <w:lang w:eastAsia="zh-CN"/>
              </w:rPr>
              <w:sym w:font="Wingdings" w:char="F0E8"/>
            </w:r>
            <w:r w:rsidR="009547C4">
              <w:rPr>
                <w:lang w:eastAsia="zh-CN"/>
              </w:rPr>
              <w:t>S</w:t>
            </w:r>
            <w:r w:rsidR="009547C4">
              <w:rPr>
                <w:rFonts w:hint="eastAsia"/>
                <w:lang w:eastAsia="zh-CN"/>
              </w:rPr>
              <w:t>ystem show a message</w:t>
            </w:r>
            <w:r w:rsidR="009547C4">
              <w:rPr>
                <w:lang w:eastAsia="zh-CN"/>
              </w:rPr>
              <w:t>”</w:t>
            </w:r>
            <w:r w:rsidR="009547C4">
              <w:rPr>
                <w:rFonts w:hint="eastAsia"/>
                <w:lang w:eastAsia="zh-CN"/>
              </w:rPr>
              <w:t xml:space="preserve"> </w:t>
            </w:r>
            <w:r w:rsidR="00E4036B">
              <w:rPr>
                <w:lang w:eastAsia="zh-CN"/>
              </w:rPr>
              <w:t>No cell selected”</w:t>
            </w:r>
            <w:r w:rsidR="009547C4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137" w:type="dxa"/>
          </w:tcPr>
          <w:p w:rsidR="009547C4" w:rsidRDefault="00180433" w:rsidP="00C75BF7">
            <w:r w:rsidRPr="00180433">
              <w:rPr>
                <w:b/>
                <w:bCs/>
              </w:rPr>
              <w:t>yes</w:t>
            </w:r>
          </w:p>
        </w:tc>
        <w:tc>
          <w:tcPr>
            <w:tcW w:w="1559" w:type="dxa"/>
          </w:tcPr>
          <w:p w:rsidR="009547C4" w:rsidRDefault="009547C4" w:rsidP="00C75BF7"/>
        </w:tc>
      </w:tr>
      <w:tr w:rsidR="009547C4" w:rsidTr="00C75BF7">
        <w:trPr>
          <w:trHeight w:val="502"/>
        </w:trPr>
        <w:tc>
          <w:tcPr>
            <w:tcW w:w="2127" w:type="dxa"/>
            <w:vMerge/>
          </w:tcPr>
          <w:p w:rsidR="009547C4" w:rsidRDefault="009547C4" w:rsidP="00C75BF7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3741" w:type="dxa"/>
            <w:shd w:val="clear" w:color="auto" w:fill="D9D9D9" w:themeFill="background1" w:themeFillShade="D9"/>
          </w:tcPr>
          <w:p w:rsidR="009547C4" w:rsidRDefault="00EF1B76" w:rsidP="00C75BF7">
            <w:pPr>
              <w:pStyle w:val="ListParagraph"/>
              <w:numPr>
                <w:ilvl w:val="0"/>
                <w:numId w:val="27"/>
              </w:numPr>
            </w:pPr>
            <w:r>
              <w:t>Perform adding while simulation is running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9547C4" w:rsidRDefault="00EF1B76" w:rsidP="00C75BF7">
            <w:pPr>
              <w:rPr>
                <w:lang w:eastAsia="zh-CN"/>
              </w:rPr>
            </w:pP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 xml:space="preserve"> show message” adding is not possible</w:t>
            </w:r>
            <w:r w:rsidR="00653C2C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”</w:t>
            </w:r>
          </w:p>
        </w:tc>
        <w:tc>
          <w:tcPr>
            <w:tcW w:w="1137" w:type="dxa"/>
          </w:tcPr>
          <w:p w:rsidR="009547C4" w:rsidRDefault="00180433" w:rsidP="00C75BF7">
            <w:r w:rsidRPr="00180433">
              <w:rPr>
                <w:b/>
                <w:bCs/>
              </w:rPr>
              <w:t>yes</w:t>
            </w:r>
          </w:p>
        </w:tc>
        <w:tc>
          <w:tcPr>
            <w:tcW w:w="1559" w:type="dxa"/>
          </w:tcPr>
          <w:p w:rsidR="009547C4" w:rsidRDefault="009547C4" w:rsidP="00C75BF7"/>
        </w:tc>
      </w:tr>
      <w:tr w:rsidR="00C75BF7" w:rsidTr="00C75BF7">
        <w:trPr>
          <w:trHeight w:val="721"/>
        </w:trPr>
        <w:tc>
          <w:tcPr>
            <w:tcW w:w="2127" w:type="dxa"/>
            <w:vMerge w:val="restart"/>
          </w:tcPr>
          <w:p w:rsidR="00C75BF7" w:rsidRDefault="00C75BF7" w:rsidP="00C75BF7">
            <w:pPr>
              <w:pStyle w:val="Heading2"/>
            </w:pPr>
            <w:bookmarkStart w:id="10" w:name="_Toc368839608"/>
            <w:r>
              <w:t>R</w:t>
            </w:r>
            <w:r>
              <w:rPr>
                <w:rFonts w:hint="eastAsia"/>
              </w:rPr>
              <w:t>emove crossing</w:t>
            </w:r>
            <w:bookmarkEnd w:id="10"/>
          </w:p>
          <w:p w:rsidR="00C75BF7" w:rsidRPr="00360D2C" w:rsidRDefault="00C75BF7" w:rsidP="00C75BF7">
            <w:r>
              <w:t>(use test Image A)</w:t>
            </w:r>
          </w:p>
        </w:tc>
        <w:tc>
          <w:tcPr>
            <w:tcW w:w="3741" w:type="dxa"/>
          </w:tcPr>
          <w:p w:rsidR="00C75BF7" w:rsidRDefault="00C75BF7" w:rsidP="00C75BF7">
            <w:pPr>
              <w:pStyle w:val="ListParagraph"/>
              <w:numPr>
                <w:ilvl w:val="0"/>
                <w:numId w:val="4"/>
              </w:numPr>
            </w:pPr>
            <w:r>
              <w:t>Remove the crossing placed in grid</w:t>
            </w:r>
          </w:p>
          <w:p w:rsidR="00C75BF7" w:rsidRDefault="00C75BF7" w:rsidP="00C75BF7">
            <w:pPr>
              <w:pStyle w:val="ListParagraph"/>
              <w:ind w:left="360"/>
            </w:pPr>
            <w:r>
              <w:t>(Cell: 1</w:t>
            </w:r>
            <w:r w:rsidRPr="00BC3490">
              <w:rPr>
                <w:vertAlign w:val="superscript"/>
              </w:rPr>
              <w:t>st</w:t>
            </w:r>
            <w:r>
              <w:t xml:space="preserve"> row, 4</w:t>
            </w:r>
            <w:r w:rsidRPr="00BC3490">
              <w:rPr>
                <w:vertAlign w:val="superscript"/>
              </w:rPr>
              <w:t>th</w:t>
            </w:r>
            <w:r>
              <w:t xml:space="preserve"> column)</w:t>
            </w:r>
          </w:p>
        </w:tc>
        <w:tc>
          <w:tcPr>
            <w:tcW w:w="3060" w:type="dxa"/>
          </w:tcPr>
          <w:p w:rsidR="00C75BF7" w:rsidRDefault="00C75BF7" w:rsidP="00C75BF7">
            <w:pPr>
              <w:rPr>
                <w:lang w:eastAsia="zh-CN"/>
              </w:rPr>
            </w:pP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 xml:space="preserve">ystem removed the crossing at the selected cell. </w:t>
            </w:r>
          </w:p>
        </w:tc>
        <w:tc>
          <w:tcPr>
            <w:tcW w:w="1137" w:type="dxa"/>
          </w:tcPr>
          <w:p w:rsidR="00C75BF7" w:rsidRDefault="00180433" w:rsidP="00C75BF7">
            <w:r w:rsidRPr="00180433">
              <w:rPr>
                <w:b/>
                <w:bCs/>
              </w:rPr>
              <w:t>yes</w:t>
            </w:r>
          </w:p>
        </w:tc>
        <w:tc>
          <w:tcPr>
            <w:tcW w:w="1559" w:type="dxa"/>
          </w:tcPr>
          <w:p w:rsidR="00C75BF7" w:rsidRDefault="00C75BF7" w:rsidP="00C75BF7"/>
        </w:tc>
      </w:tr>
      <w:tr w:rsidR="00C75BF7" w:rsidTr="00C75BF7">
        <w:trPr>
          <w:trHeight w:val="321"/>
        </w:trPr>
        <w:tc>
          <w:tcPr>
            <w:tcW w:w="2127" w:type="dxa"/>
            <w:vMerge/>
          </w:tcPr>
          <w:p w:rsidR="00C75BF7" w:rsidRDefault="00C75BF7" w:rsidP="00C75BF7">
            <w:pPr>
              <w:pStyle w:val="Heading2"/>
            </w:pPr>
          </w:p>
        </w:tc>
        <w:tc>
          <w:tcPr>
            <w:tcW w:w="3741" w:type="dxa"/>
            <w:shd w:val="clear" w:color="auto" w:fill="D9D9D9" w:themeFill="background1" w:themeFillShade="D9"/>
          </w:tcPr>
          <w:p w:rsidR="00C75BF7" w:rsidRDefault="00C75BF7" w:rsidP="00C75BF7">
            <w:pPr>
              <w:pStyle w:val="ListParagraph"/>
              <w:numPr>
                <w:ilvl w:val="0"/>
                <w:numId w:val="4"/>
              </w:numPr>
            </w:pPr>
            <w:r>
              <w:t>Remove the crossing placed in grid</w:t>
            </w:r>
          </w:p>
          <w:p w:rsidR="00C75BF7" w:rsidRDefault="00C75BF7" w:rsidP="00C75BF7">
            <w:pPr>
              <w:pStyle w:val="ListParagraph"/>
              <w:ind w:left="360"/>
            </w:pPr>
            <w:r>
              <w:t>(Cell: 1</w:t>
            </w:r>
            <w:r w:rsidRPr="00BC3490">
              <w:rPr>
                <w:vertAlign w:val="superscript"/>
              </w:rPr>
              <w:t>st</w:t>
            </w:r>
            <w:r>
              <w:t xml:space="preserve"> row, 2</w:t>
            </w:r>
            <w:r w:rsidRPr="002D5FE6">
              <w:rPr>
                <w:vertAlign w:val="superscript"/>
              </w:rPr>
              <w:t>nd</w:t>
            </w:r>
            <w:r>
              <w:t xml:space="preserve"> column)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C75BF7" w:rsidRDefault="00C75BF7" w:rsidP="00C75BF7">
            <w:pPr>
              <w:rPr>
                <w:lang w:eastAsia="zh-CN"/>
              </w:rPr>
            </w:pP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System shows error message” selected cell doesn’t have crossing”</w:t>
            </w:r>
          </w:p>
        </w:tc>
        <w:tc>
          <w:tcPr>
            <w:tcW w:w="1137" w:type="dxa"/>
          </w:tcPr>
          <w:p w:rsidR="00C75BF7" w:rsidRDefault="00180433" w:rsidP="00C75BF7">
            <w:r w:rsidRPr="00180433">
              <w:rPr>
                <w:b/>
                <w:bCs/>
              </w:rPr>
              <w:t>yes</w:t>
            </w:r>
          </w:p>
        </w:tc>
        <w:tc>
          <w:tcPr>
            <w:tcW w:w="1559" w:type="dxa"/>
          </w:tcPr>
          <w:p w:rsidR="00C75BF7" w:rsidRDefault="00C75BF7" w:rsidP="00C75BF7"/>
        </w:tc>
      </w:tr>
      <w:tr w:rsidR="00C75BF7" w:rsidTr="00C75BF7">
        <w:trPr>
          <w:trHeight w:val="938"/>
        </w:trPr>
        <w:tc>
          <w:tcPr>
            <w:tcW w:w="2127" w:type="dxa"/>
            <w:vMerge/>
          </w:tcPr>
          <w:p w:rsidR="00C75BF7" w:rsidRDefault="00C75BF7" w:rsidP="00C75BF7">
            <w:pPr>
              <w:pStyle w:val="Heading2"/>
            </w:pPr>
          </w:p>
        </w:tc>
        <w:tc>
          <w:tcPr>
            <w:tcW w:w="3741" w:type="dxa"/>
          </w:tcPr>
          <w:p w:rsidR="00C75BF7" w:rsidRDefault="00C75BF7" w:rsidP="00C75BF7">
            <w:pPr>
              <w:pStyle w:val="ListParagraph"/>
              <w:numPr>
                <w:ilvl w:val="0"/>
                <w:numId w:val="4"/>
              </w:numPr>
            </w:pPr>
            <w:r>
              <w:t>Remove items without selecting cell</w:t>
            </w:r>
          </w:p>
        </w:tc>
        <w:tc>
          <w:tcPr>
            <w:tcW w:w="3060" w:type="dxa"/>
          </w:tcPr>
          <w:p w:rsidR="00C75BF7" w:rsidRDefault="00C75BF7" w:rsidP="00C75BF7">
            <w:pPr>
              <w:rPr>
                <w:lang w:eastAsia="zh-CN"/>
              </w:rPr>
            </w:pP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System shows error message” no cell selected”</w:t>
            </w:r>
          </w:p>
        </w:tc>
        <w:tc>
          <w:tcPr>
            <w:tcW w:w="1137" w:type="dxa"/>
          </w:tcPr>
          <w:p w:rsidR="00C75BF7" w:rsidRDefault="00180433" w:rsidP="00C75BF7">
            <w:r w:rsidRPr="00180433">
              <w:rPr>
                <w:b/>
                <w:bCs/>
              </w:rPr>
              <w:t>yes</w:t>
            </w:r>
          </w:p>
        </w:tc>
        <w:tc>
          <w:tcPr>
            <w:tcW w:w="1559" w:type="dxa"/>
          </w:tcPr>
          <w:p w:rsidR="00C75BF7" w:rsidRDefault="00C75BF7" w:rsidP="00C75BF7"/>
        </w:tc>
      </w:tr>
      <w:tr w:rsidR="00C75BF7" w:rsidTr="00C75BF7">
        <w:trPr>
          <w:trHeight w:val="872"/>
        </w:trPr>
        <w:tc>
          <w:tcPr>
            <w:tcW w:w="2127" w:type="dxa"/>
            <w:vMerge/>
          </w:tcPr>
          <w:p w:rsidR="00C75BF7" w:rsidRDefault="00C75BF7" w:rsidP="00C75BF7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3741" w:type="dxa"/>
            <w:tcBorders>
              <w:bottom w:val="nil"/>
            </w:tcBorders>
            <w:shd w:val="clear" w:color="auto" w:fill="D9D9D9" w:themeFill="background1" w:themeFillShade="D9"/>
          </w:tcPr>
          <w:p w:rsidR="00C75BF7" w:rsidRDefault="00C75BF7" w:rsidP="00C75BF7">
            <w:pPr>
              <w:pStyle w:val="ListParagraph"/>
              <w:ind w:left="393" w:hanging="360"/>
            </w:pPr>
            <w:r>
              <w:t>4.  Perform removing while simulation is running</w:t>
            </w:r>
          </w:p>
        </w:tc>
        <w:tc>
          <w:tcPr>
            <w:tcW w:w="3060" w:type="dxa"/>
            <w:tcBorders>
              <w:bottom w:val="nil"/>
            </w:tcBorders>
            <w:shd w:val="clear" w:color="auto" w:fill="D9D9D9" w:themeFill="background1" w:themeFillShade="D9"/>
          </w:tcPr>
          <w:p w:rsidR="00C75BF7" w:rsidRDefault="00C75BF7" w:rsidP="00C75BF7">
            <w:pPr>
              <w:rPr>
                <w:lang w:eastAsia="zh-CN"/>
              </w:rPr>
            </w:pP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 xml:space="preserve"> show message” </w:t>
            </w:r>
            <w:r w:rsidR="007142C4">
              <w:rPr>
                <w:lang w:eastAsia="zh-CN"/>
              </w:rPr>
              <w:t>removing</w:t>
            </w:r>
            <w:r>
              <w:rPr>
                <w:lang w:eastAsia="zh-CN"/>
              </w:rPr>
              <w:t xml:space="preserve"> is not possible”</w:t>
            </w:r>
          </w:p>
        </w:tc>
        <w:tc>
          <w:tcPr>
            <w:tcW w:w="1137" w:type="dxa"/>
            <w:tcBorders>
              <w:bottom w:val="nil"/>
            </w:tcBorders>
          </w:tcPr>
          <w:p w:rsidR="00C75BF7" w:rsidRDefault="00180433" w:rsidP="00C75BF7">
            <w:r w:rsidRPr="00180433">
              <w:rPr>
                <w:b/>
                <w:bCs/>
              </w:rPr>
              <w:t>yes</w:t>
            </w:r>
          </w:p>
        </w:tc>
        <w:tc>
          <w:tcPr>
            <w:tcW w:w="1559" w:type="dxa"/>
            <w:tcBorders>
              <w:bottom w:val="nil"/>
            </w:tcBorders>
          </w:tcPr>
          <w:p w:rsidR="00C75BF7" w:rsidRDefault="00C75BF7" w:rsidP="00C75BF7"/>
        </w:tc>
      </w:tr>
      <w:tr w:rsidR="00EF1B76" w:rsidTr="00C75BF7">
        <w:trPr>
          <w:trHeight w:val="636"/>
        </w:trPr>
        <w:tc>
          <w:tcPr>
            <w:tcW w:w="2127" w:type="dxa"/>
            <w:vMerge w:val="restart"/>
          </w:tcPr>
          <w:p w:rsidR="00EF1B76" w:rsidRDefault="00EF1B76" w:rsidP="00C75BF7">
            <w:pPr>
              <w:pStyle w:val="Heading2"/>
            </w:pPr>
            <w:bookmarkStart w:id="11" w:name="_Toc368839609"/>
            <w:r>
              <w:t>S</w:t>
            </w:r>
            <w:r>
              <w:rPr>
                <w:rFonts w:hint="eastAsia"/>
              </w:rPr>
              <w:t>top Simulation</w:t>
            </w:r>
            <w:bookmarkEnd w:id="11"/>
          </w:p>
          <w:p w:rsidR="00360D2C" w:rsidRPr="00360D2C" w:rsidRDefault="00360D2C" w:rsidP="00C75BF7">
            <w:r>
              <w:t>(use test image C)</w:t>
            </w:r>
          </w:p>
        </w:tc>
        <w:tc>
          <w:tcPr>
            <w:tcW w:w="3741" w:type="dxa"/>
          </w:tcPr>
          <w:p w:rsidR="00EF1B76" w:rsidRDefault="00EF1B76" w:rsidP="00C75BF7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hint="eastAsia"/>
              </w:rPr>
              <w:t>Stop Simulation</w:t>
            </w:r>
            <w:r>
              <w:t xml:space="preserve"> while simulation is in running state</w:t>
            </w:r>
          </w:p>
        </w:tc>
        <w:tc>
          <w:tcPr>
            <w:tcW w:w="3060" w:type="dxa"/>
          </w:tcPr>
          <w:p w:rsidR="00EF1B76" w:rsidRDefault="00EF1B76" w:rsidP="00C75BF7">
            <w:pPr>
              <w:rPr>
                <w:lang w:eastAsia="zh-CN"/>
              </w:rPr>
            </w:pP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 xml:space="preserve">The </w:t>
            </w:r>
            <w:r>
              <w:rPr>
                <w:rFonts w:hint="eastAsia"/>
                <w:lang w:eastAsia="zh-CN"/>
              </w:rPr>
              <w:t>simulation is stopped</w:t>
            </w:r>
          </w:p>
        </w:tc>
        <w:tc>
          <w:tcPr>
            <w:tcW w:w="1137" w:type="dxa"/>
          </w:tcPr>
          <w:p w:rsidR="00EF1B76" w:rsidRDefault="00180433" w:rsidP="00C75BF7">
            <w:r w:rsidRPr="00180433">
              <w:rPr>
                <w:b/>
                <w:bCs/>
              </w:rPr>
              <w:t>yes</w:t>
            </w:r>
          </w:p>
        </w:tc>
        <w:tc>
          <w:tcPr>
            <w:tcW w:w="1559" w:type="dxa"/>
          </w:tcPr>
          <w:p w:rsidR="00EF1B76" w:rsidRDefault="00EF1B76" w:rsidP="00C75BF7"/>
        </w:tc>
      </w:tr>
      <w:tr w:rsidR="00EF1B76" w:rsidTr="00C75BF7">
        <w:trPr>
          <w:trHeight w:val="285"/>
        </w:trPr>
        <w:tc>
          <w:tcPr>
            <w:tcW w:w="2127" w:type="dxa"/>
            <w:vMerge/>
          </w:tcPr>
          <w:p w:rsidR="00EF1B76" w:rsidRDefault="00EF1B76" w:rsidP="00C75BF7">
            <w:pPr>
              <w:pStyle w:val="Heading2"/>
            </w:pPr>
          </w:p>
        </w:tc>
        <w:tc>
          <w:tcPr>
            <w:tcW w:w="3741" w:type="dxa"/>
            <w:shd w:val="clear" w:color="auto" w:fill="D9D9D9" w:themeFill="background1" w:themeFillShade="D9"/>
          </w:tcPr>
          <w:p w:rsidR="00EF1B76" w:rsidRDefault="00EF1B76" w:rsidP="00C75BF7">
            <w:pPr>
              <w:pStyle w:val="ListParagraph"/>
              <w:numPr>
                <w:ilvl w:val="0"/>
                <w:numId w:val="8"/>
              </w:numPr>
            </w:pPr>
            <w:r>
              <w:t>Stop simulation while simulation is stopped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EF1B76" w:rsidRDefault="00EF1B76" w:rsidP="00C75BF7">
            <w:pPr>
              <w:rPr>
                <w:lang w:eastAsia="zh-CN"/>
              </w:rPr>
            </w:pP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Nothing happens</w:t>
            </w:r>
          </w:p>
        </w:tc>
        <w:tc>
          <w:tcPr>
            <w:tcW w:w="1137" w:type="dxa"/>
          </w:tcPr>
          <w:p w:rsidR="00EF1B76" w:rsidRDefault="00180433" w:rsidP="00C75BF7">
            <w:r w:rsidRPr="00180433">
              <w:rPr>
                <w:b/>
                <w:bCs/>
              </w:rPr>
              <w:t>yes</w:t>
            </w:r>
          </w:p>
        </w:tc>
        <w:tc>
          <w:tcPr>
            <w:tcW w:w="1559" w:type="dxa"/>
          </w:tcPr>
          <w:p w:rsidR="00EF1B76" w:rsidRDefault="00EF1B76" w:rsidP="00C75BF7"/>
        </w:tc>
      </w:tr>
      <w:tr w:rsidR="00EF1B76" w:rsidTr="00673829">
        <w:trPr>
          <w:trHeight w:val="800"/>
        </w:trPr>
        <w:tc>
          <w:tcPr>
            <w:tcW w:w="2127" w:type="dxa"/>
            <w:vMerge w:val="restart"/>
          </w:tcPr>
          <w:p w:rsidR="00EF1B76" w:rsidRPr="000A4354" w:rsidRDefault="00EF1B76" w:rsidP="00C75BF7">
            <w:pPr>
              <w:pStyle w:val="Heading2"/>
              <w:spacing w:before="0"/>
            </w:pPr>
            <w:bookmarkStart w:id="12" w:name="_Toc368839610"/>
            <w:r w:rsidRPr="000A4354">
              <w:t>M</w:t>
            </w:r>
            <w:r w:rsidRPr="000A4354">
              <w:rPr>
                <w:rFonts w:hint="eastAsia"/>
              </w:rPr>
              <w:t>aximize</w:t>
            </w:r>
            <w:bookmarkEnd w:id="12"/>
            <w:r w:rsidRPr="000A4354">
              <w:rPr>
                <w:rFonts w:hint="eastAsia"/>
              </w:rPr>
              <w:t xml:space="preserve"> </w:t>
            </w:r>
          </w:p>
        </w:tc>
        <w:tc>
          <w:tcPr>
            <w:tcW w:w="3741" w:type="dxa"/>
          </w:tcPr>
          <w:p w:rsidR="00EF1B76" w:rsidRDefault="00675A36" w:rsidP="00C75BF7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Maximize the size of crossing in grid (cell: 1</w:t>
            </w:r>
            <w:r w:rsidRPr="00675A36">
              <w:rPr>
                <w:vertAlign w:val="superscript"/>
              </w:rPr>
              <w:t>st</w:t>
            </w:r>
            <w:r>
              <w:t xml:space="preserve"> row, 4</w:t>
            </w:r>
            <w:r w:rsidRPr="00675A36">
              <w:rPr>
                <w:vertAlign w:val="superscript"/>
              </w:rPr>
              <w:t>th</w:t>
            </w:r>
            <w:r>
              <w:t xml:space="preserve"> column)</w:t>
            </w:r>
          </w:p>
        </w:tc>
        <w:tc>
          <w:tcPr>
            <w:tcW w:w="3060" w:type="dxa"/>
          </w:tcPr>
          <w:p w:rsidR="00EF1B76" w:rsidRPr="00673829" w:rsidRDefault="00EF1B76" w:rsidP="00673829">
            <w:pPr>
              <w:spacing w:line="240" w:lineRule="auto"/>
              <w:rPr>
                <w:szCs w:val="22"/>
                <w:lang w:eastAsia="zh-CN"/>
              </w:rPr>
            </w:pPr>
            <w:r w:rsidRPr="00673829">
              <w:rPr>
                <w:szCs w:val="22"/>
                <w:lang w:eastAsia="zh-CN"/>
              </w:rPr>
              <w:t>S</w:t>
            </w:r>
            <w:r w:rsidR="00673829" w:rsidRPr="00673829">
              <w:rPr>
                <w:rFonts w:hint="eastAsia"/>
                <w:szCs w:val="22"/>
                <w:lang w:eastAsia="zh-CN"/>
              </w:rPr>
              <w:t>ystem opens panel</w:t>
            </w:r>
            <w:r w:rsidR="00673829" w:rsidRPr="00673829">
              <w:rPr>
                <w:szCs w:val="22"/>
                <w:lang w:eastAsia="zh-CN"/>
              </w:rPr>
              <w:t xml:space="preserve"> </w:t>
            </w:r>
            <w:r w:rsidR="00673829" w:rsidRPr="00673829">
              <w:rPr>
                <w:rFonts w:hint="eastAsia"/>
                <w:szCs w:val="22"/>
                <w:lang w:eastAsia="zh-CN"/>
              </w:rPr>
              <w:t xml:space="preserve">&amp; </w:t>
            </w:r>
            <w:r w:rsidRPr="00673829">
              <w:rPr>
                <w:rFonts w:hint="eastAsia"/>
                <w:szCs w:val="22"/>
                <w:lang w:eastAsia="zh-CN"/>
              </w:rPr>
              <w:t>paints object with a bigger size.</w:t>
            </w:r>
          </w:p>
        </w:tc>
        <w:tc>
          <w:tcPr>
            <w:tcW w:w="1137" w:type="dxa"/>
          </w:tcPr>
          <w:p w:rsidR="00EF1B76" w:rsidRDefault="00180433" w:rsidP="00C75BF7">
            <w:r w:rsidRPr="00180433">
              <w:rPr>
                <w:b/>
                <w:bCs/>
              </w:rPr>
              <w:t>yes</w:t>
            </w:r>
          </w:p>
        </w:tc>
        <w:tc>
          <w:tcPr>
            <w:tcW w:w="1559" w:type="dxa"/>
          </w:tcPr>
          <w:p w:rsidR="00EF1B76" w:rsidRDefault="00EF1B76" w:rsidP="00C75BF7"/>
        </w:tc>
      </w:tr>
      <w:tr w:rsidR="00EF1B76" w:rsidTr="00C75BF7">
        <w:trPr>
          <w:trHeight w:val="390"/>
        </w:trPr>
        <w:tc>
          <w:tcPr>
            <w:tcW w:w="2127" w:type="dxa"/>
            <w:vMerge/>
          </w:tcPr>
          <w:p w:rsidR="00EF1B76" w:rsidRDefault="00EF1B76" w:rsidP="00C75BF7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3741" w:type="dxa"/>
            <w:shd w:val="clear" w:color="auto" w:fill="D9D9D9" w:themeFill="background1" w:themeFillShade="D9"/>
          </w:tcPr>
          <w:p w:rsidR="00EF1B76" w:rsidRDefault="00675A36" w:rsidP="00C75BF7">
            <w:pPr>
              <w:pStyle w:val="ListParagraph"/>
              <w:numPr>
                <w:ilvl w:val="0"/>
                <w:numId w:val="9"/>
              </w:numPr>
            </w:pPr>
            <w:r>
              <w:t>Maximize the size of crossing in grid (cell: 1</w:t>
            </w:r>
            <w:r w:rsidRPr="00675A36">
              <w:rPr>
                <w:vertAlign w:val="superscript"/>
              </w:rPr>
              <w:t>st</w:t>
            </w:r>
            <w:r>
              <w:t xml:space="preserve"> row, 2</w:t>
            </w:r>
            <w:r w:rsidRPr="00675A36">
              <w:rPr>
                <w:vertAlign w:val="superscript"/>
              </w:rPr>
              <w:t>nd</w:t>
            </w:r>
            <w:r>
              <w:t xml:space="preserve"> column)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EF1B76" w:rsidRDefault="00EF1B76" w:rsidP="00C75BF7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othing happen</w:t>
            </w:r>
          </w:p>
        </w:tc>
        <w:tc>
          <w:tcPr>
            <w:tcW w:w="1137" w:type="dxa"/>
          </w:tcPr>
          <w:p w:rsidR="00EF1B76" w:rsidRDefault="00EF1B76" w:rsidP="00C75BF7"/>
        </w:tc>
        <w:tc>
          <w:tcPr>
            <w:tcW w:w="1559" w:type="dxa"/>
          </w:tcPr>
          <w:p w:rsidR="00EF1B76" w:rsidRDefault="00180433" w:rsidP="00C75BF7">
            <w:r>
              <w:t>Empty cell also maximize</w:t>
            </w:r>
          </w:p>
        </w:tc>
      </w:tr>
      <w:tr w:rsidR="00261023" w:rsidTr="00C75BF7">
        <w:trPr>
          <w:trHeight w:val="836"/>
        </w:trPr>
        <w:tc>
          <w:tcPr>
            <w:tcW w:w="2127" w:type="dxa"/>
            <w:vMerge w:val="restart"/>
          </w:tcPr>
          <w:p w:rsidR="00261023" w:rsidRDefault="00261023" w:rsidP="00C75BF7">
            <w:pPr>
              <w:pStyle w:val="Heading2"/>
              <w:rPr>
                <w:lang w:eastAsia="zh-CN"/>
              </w:rPr>
            </w:pPr>
            <w:bookmarkStart w:id="13" w:name="_Toc368839611"/>
            <w:r>
              <w:rPr>
                <w:rFonts w:hint="eastAsia"/>
                <w:lang w:eastAsia="zh-CN"/>
              </w:rPr>
              <w:t>Adjust Traffic</w:t>
            </w:r>
            <w:bookmarkEnd w:id="13"/>
          </w:p>
          <w:p w:rsidR="00261023" w:rsidRPr="00273E11" w:rsidRDefault="00261023" w:rsidP="00C75BF7">
            <w:pPr>
              <w:rPr>
                <w:lang w:eastAsia="zh-CN"/>
              </w:rPr>
            </w:pPr>
            <w:r>
              <w:rPr>
                <w:lang w:eastAsia="zh-CN"/>
              </w:rPr>
              <w:t>(use test image B)</w:t>
            </w:r>
          </w:p>
        </w:tc>
        <w:tc>
          <w:tcPr>
            <w:tcW w:w="3741" w:type="dxa"/>
          </w:tcPr>
          <w:p w:rsidR="00261023" w:rsidRDefault="00261023" w:rsidP="00C75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lang w:eastAsia="zh-CN"/>
              </w:rPr>
              <w:t>provide the number of cars in crossing placed in grid( cell: 1</w:t>
            </w:r>
            <w:r w:rsidRPr="00273E11">
              <w:rPr>
                <w:vertAlign w:val="superscript"/>
                <w:lang w:eastAsia="zh-CN"/>
              </w:rPr>
              <w:t>st</w:t>
            </w:r>
            <w:r>
              <w:rPr>
                <w:lang w:eastAsia="zh-CN"/>
              </w:rPr>
              <w:t xml:space="preserve"> row, 4</w:t>
            </w:r>
            <w:r w:rsidRPr="00273E11">
              <w:rPr>
                <w:vertAlign w:val="superscript"/>
                <w:lang w:eastAsia="zh-CN"/>
              </w:rPr>
              <w:t>th</w:t>
            </w:r>
            <w:r>
              <w:rPr>
                <w:lang w:eastAsia="zh-CN"/>
              </w:rPr>
              <w:t xml:space="preserve"> column)</w:t>
            </w:r>
          </w:p>
        </w:tc>
        <w:tc>
          <w:tcPr>
            <w:tcW w:w="3060" w:type="dxa"/>
          </w:tcPr>
          <w:p w:rsidR="00261023" w:rsidRDefault="00261023" w:rsidP="00C75BF7">
            <w:pPr>
              <w:rPr>
                <w:lang w:eastAsia="zh-CN"/>
              </w:rPr>
            </w:pP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number of car provided is drawn in the crossing</w:t>
            </w:r>
          </w:p>
        </w:tc>
        <w:tc>
          <w:tcPr>
            <w:tcW w:w="1137" w:type="dxa"/>
          </w:tcPr>
          <w:p w:rsidR="00261023" w:rsidRDefault="00261023" w:rsidP="00C75BF7"/>
        </w:tc>
        <w:tc>
          <w:tcPr>
            <w:tcW w:w="1559" w:type="dxa"/>
          </w:tcPr>
          <w:p w:rsidR="00261023" w:rsidRDefault="00261023" w:rsidP="00C75BF7"/>
        </w:tc>
      </w:tr>
      <w:tr w:rsidR="00261023" w:rsidTr="00C75BF7">
        <w:trPr>
          <w:trHeight w:val="557"/>
        </w:trPr>
        <w:tc>
          <w:tcPr>
            <w:tcW w:w="2127" w:type="dxa"/>
            <w:vMerge/>
          </w:tcPr>
          <w:p w:rsidR="00261023" w:rsidRDefault="00261023" w:rsidP="00C75BF7">
            <w:pPr>
              <w:rPr>
                <w:lang w:eastAsia="zh-CN"/>
              </w:rPr>
            </w:pPr>
          </w:p>
        </w:tc>
        <w:tc>
          <w:tcPr>
            <w:tcW w:w="3741" w:type="dxa"/>
            <w:shd w:val="clear" w:color="auto" w:fill="D9D9D9" w:themeFill="background1" w:themeFillShade="D9"/>
          </w:tcPr>
          <w:p w:rsidR="00261023" w:rsidRDefault="00261023" w:rsidP="00C75BF7">
            <w:pPr>
              <w:pStyle w:val="ListParagraph"/>
              <w:numPr>
                <w:ilvl w:val="0"/>
                <w:numId w:val="31"/>
              </w:numPr>
            </w:pPr>
            <w:r>
              <w:t xml:space="preserve">Increase the green time of traffic light.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1551C6" w:rsidRDefault="00261023" w:rsidP="001551C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timing of the traffic light is changed for provided lane</w:t>
            </w:r>
          </w:p>
          <w:p w:rsidR="001551C6" w:rsidRPr="00261DF0" w:rsidRDefault="001551C6" w:rsidP="001551C6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(can use show statistic, anytime, to be confirmed )</w:t>
            </w:r>
          </w:p>
        </w:tc>
        <w:tc>
          <w:tcPr>
            <w:tcW w:w="1137" w:type="dxa"/>
          </w:tcPr>
          <w:p w:rsidR="00261023" w:rsidRDefault="00180433" w:rsidP="00C75BF7">
            <w:r w:rsidRPr="00180433">
              <w:rPr>
                <w:b/>
                <w:bCs/>
              </w:rPr>
              <w:t>yes</w:t>
            </w:r>
          </w:p>
        </w:tc>
        <w:tc>
          <w:tcPr>
            <w:tcW w:w="1559" w:type="dxa"/>
          </w:tcPr>
          <w:p w:rsidR="00261023" w:rsidRDefault="00180433" w:rsidP="00C75BF7">
            <w:r>
              <w:t>Number of green time is increased</w:t>
            </w:r>
          </w:p>
        </w:tc>
      </w:tr>
      <w:tr w:rsidR="00261023" w:rsidTr="00C75BF7">
        <w:trPr>
          <w:trHeight w:val="710"/>
        </w:trPr>
        <w:tc>
          <w:tcPr>
            <w:tcW w:w="2127" w:type="dxa"/>
            <w:vMerge/>
          </w:tcPr>
          <w:p w:rsidR="00261023" w:rsidRDefault="00261023" w:rsidP="00C75BF7">
            <w:pPr>
              <w:rPr>
                <w:lang w:eastAsia="zh-CN"/>
              </w:rPr>
            </w:pPr>
          </w:p>
        </w:tc>
        <w:tc>
          <w:tcPr>
            <w:tcW w:w="3741" w:type="dxa"/>
          </w:tcPr>
          <w:p w:rsidR="00261023" w:rsidRDefault="00261023" w:rsidP="00C75BF7">
            <w:pPr>
              <w:pStyle w:val="ListParagraph"/>
              <w:numPr>
                <w:ilvl w:val="0"/>
                <w:numId w:val="31"/>
              </w:numPr>
            </w:pPr>
            <w:r>
              <w:t>Try to change the number of car and green light timing for empty cell.</w:t>
            </w:r>
          </w:p>
        </w:tc>
        <w:tc>
          <w:tcPr>
            <w:tcW w:w="3060" w:type="dxa"/>
          </w:tcPr>
          <w:p w:rsidR="00261023" w:rsidRDefault="00261023" w:rsidP="00C75BF7">
            <w:pPr>
              <w:rPr>
                <w:lang w:eastAsia="zh-CN"/>
              </w:rPr>
            </w:pP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system shows the message “selected cell is empty “</w:t>
            </w:r>
          </w:p>
        </w:tc>
        <w:tc>
          <w:tcPr>
            <w:tcW w:w="1137" w:type="dxa"/>
          </w:tcPr>
          <w:p w:rsidR="00261023" w:rsidRDefault="00180433" w:rsidP="00C75BF7">
            <w:r w:rsidRPr="00180433">
              <w:rPr>
                <w:b/>
                <w:bCs/>
              </w:rPr>
              <w:t>yes</w:t>
            </w:r>
          </w:p>
        </w:tc>
        <w:tc>
          <w:tcPr>
            <w:tcW w:w="1559" w:type="dxa"/>
          </w:tcPr>
          <w:p w:rsidR="00261023" w:rsidRDefault="00261023" w:rsidP="00C75BF7"/>
        </w:tc>
      </w:tr>
      <w:tr w:rsidR="00261023" w:rsidTr="00C75BF7">
        <w:trPr>
          <w:trHeight w:val="951"/>
        </w:trPr>
        <w:tc>
          <w:tcPr>
            <w:tcW w:w="2127" w:type="dxa"/>
            <w:vMerge/>
          </w:tcPr>
          <w:p w:rsidR="00261023" w:rsidRDefault="00261023" w:rsidP="00C75BF7">
            <w:pPr>
              <w:rPr>
                <w:lang w:eastAsia="zh-CN"/>
              </w:rPr>
            </w:pPr>
          </w:p>
        </w:tc>
        <w:tc>
          <w:tcPr>
            <w:tcW w:w="3741" w:type="dxa"/>
            <w:shd w:val="clear" w:color="auto" w:fill="D9D9D9" w:themeFill="background1" w:themeFillShade="D9"/>
          </w:tcPr>
          <w:p w:rsidR="00261023" w:rsidRDefault="00261023" w:rsidP="00C75BF7">
            <w:pPr>
              <w:pStyle w:val="ListParagraph"/>
              <w:numPr>
                <w:ilvl w:val="0"/>
                <w:numId w:val="31"/>
              </w:numPr>
            </w:pPr>
            <w:r>
              <w:t>Give negative inputs for number of cars, green light timing, number of cars for traffic jam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61023" w:rsidRPr="00261DF0" w:rsidRDefault="00261023" w:rsidP="00C75BF7">
            <w:pPr>
              <w:rPr>
                <w:lang w:eastAsia="zh-CN"/>
              </w:rPr>
            </w:pPr>
            <w:r>
              <w:rPr>
                <w:lang w:eastAsia="zh-CN"/>
              </w:rPr>
              <w:t>System shows message “please check the input. numbers cannot be negative”</w:t>
            </w:r>
          </w:p>
        </w:tc>
        <w:tc>
          <w:tcPr>
            <w:tcW w:w="1137" w:type="dxa"/>
            <w:vMerge w:val="restart"/>
          </w:tcPr>
          <w:p w:rsidR="00261023" w:rsidRDefault="00393132" w:rsidP="00C75BF7">
            <w:r>
              <w:t>yes</w:t>
            </w:r>
          </w:p>
        </w:tc>
        <w:tc>
          <w:tcPr>
            <w:tcW w:w="1559" w:type="dxa"/>
            <w:vMerge w:val="restart"/>
          </w:tcPr>
          <w:p w:rsidR="00261023" w:rsidRDefault="00261023" w:rsidP="00C75BF7"/>
        </w:tc>
      </w:tr>
      <w:tr w:rsidR="00261023" w:rsidTr="00C75BF7">
        <w:trPr>
          <w:trHeight w:val="312"/>
        </w:trPr>
        <w:tc>
          <w:tcPr>
            <w:tcW w:w="2127" w:type="dxa"/>
            <w:vMerge/>
          </w:tcPr>
          <w:p w:rsidR="00261023" w:rsidRDefault="00261023" w:rsidP="00C75BF7">
            <w:pPr>
              <w:rPr>
                <w:lang w:eastAsia="zh-CN"/>
              </w:rPr>
            </w:pPr>
          </w:p>
        </w:tc>
        <w:tc>
          <w:tcPr>
            <w:tcW w:w="3741" w:type="dxa"/>
            <w:shd w:val="clear" w:color="auto" w:fill="FFFFFF" w:themeFill="background1"/>
          </w:tcPr>
          <w:p w:rsidR="00261023" w:rsidRDefault="00261023" w:rsidP="00C75BF7">
            <w:pPr>
              <w:pStyle w:val="ListParagraph"/>
              <w:numPr>
                <w:ilvl w:val="0"/>
                <w:numId w:val="31"/>
              </w:numPr>
            </w:pPr>
            <w:r>
              <w:t>Change the values while simulation is running</w:t>
            </w:r>
          </w:p>
        </w:tc>
        <w:tc>
          <w:tcPr>
            <w:tcW w:w="3060" w:type="dxa"/>
            <w:shd w:val="clear" w:color="auto" w:fill="FFFFFF" w:themeFill="background1"/>
          </w:tcPr>
          <w:p w:rsidR="00261023" w:rsidRDefault="00261023" w:rsidP="00C75BF7">
            <w:pPr>
              <w:rPr>
                <w:lang w:eastAsia="zh-CN"/>
              </w:rPr>
            </w:pPr>
            <w:r>
              <w:rPr>
                <w:lang w:eastAsia="zh-CN"/>
              </w:rPr>
              <w:t>System shows a message “change is not allowed while simulation is running”</w:t>
            </w:r>
          </w:p>
        </w:tc>
        <w:tc>
          <w:tcPr>
            <w:tcW w:w="1137" w:type="dxa"/>
            <w:vMerge/>
          </w:tcPr>
          <w:p w:rsidR="00261023" w:rsidRDefault="00261023" w:rsidP="00C75BF7"/>
        </w:tc>
        <w:tc>
          <w:tcPr>
            <w:tcW w:w="1559" w:type="dxa"/>
            <w:vMerge/>
          </w:tcPr>
          <w:p w:rsidR="00261023" w:rsidRDefault="00261023" w:rsidP="00C75BF7"/>
        </w:tc>
      </w:tr>
      <w:tr w:rsidR="00261023" w:rsidTr="00C75BF7">
        <w:trPr>
          <w:trHeight w:val="413"/>
        </w:trPr>
        <w:tc>
          <w:tcPr>
            <w:tcW w:w="2127" w:type="dxa"/>
            <w:vMerge w:val="restart"/>
          </w:tcPr>
          <w:p w:rsidR="00261023" w:rsidRDefault="00261023" w:rsidP="00C75BF7">
            <w:pPr>
              <w:pStyle w:val="Heading2"/>
            </w:pPr>
            <w:bookmarkStart w:id="14" w:name="_Toc368839612"/>
            <w:r>
              <w:rPr>
                <w:rFonts w:hint="eastAsia"/>
              </w:rPr>
              <w:t>Save Simulation</w:t>
            </w:r>
            <w:bookmarkEnd w:id="14"/>
          </w:p>
          <w:p w:rsidR="00261023" w:rsidRPr="00360D2C" w:rsidRDefault="00261023" w:rsidP="00C75BF7">
            <w:r>
              <w:t>(Use test image A)</w:t>
            </w:r>
          </w:p>
        </w:tc>
        <w:tc>
          <w:tcPr>
            <w:tcW w:w="3741" w:type="dxa"/>
            <w:shd w:val="clear" w:color="auto" w:fill="D9D9D9" w:themeFill="background1" w:themeFillShade="D9"/>
          </w:tcPr>
          <w:p w:rsidR="00261023" w:rsidRPr="000E5118" w:rsidRDefault="00261023" w:rsidP="00C75BF7">
            <w:pPr>
              <w:pStyle w:val="ListParagraph"/>
              <w:numPr>
                <w:ilvl w:val="0"/>
                <w:numId w:val="30"/>
              </w:numPr>
              <w:ind w:left="303" w:hanging="270"/>
            </w:pPr>
            <w:r>
              <w:t xml:space="preserve"> Save your work and give name “my first traffic save”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61023" w:rsidRDefault="00261023" w:rsidP="001551C6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system gives message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successfully saved</w:t>
            </w:r>
            <w:r>
              <w:rPr>
                <w:lang w:eastAsia="zh-CN"/>
              </w:rPr>
              <w:t>”</w:t>
            </w:r>
          </w:p>
          <w:p w:rsidR="001551C6" w:rsidRDefault="001551C6" w:rsidP="001551C6">
            <w:pPr>
              <w:spacing w:after="0"/>
            </w:pPr>
            <w:r>
              <w:rPr>
                <w:lang w:eastAsia="zh-CN"/>
              </w:rPr>
              <w:t>(Can use open simulation to get confirmed)</w:t>
            </w:r>
          </w:p>
        </w:tc>
        <w:tc>
          <w:tcPr>
            <w:tcW w:w="1137" w:type="dxa"/>
          </w:tcPr>
          <w:p w:rsidR="00261023" w:rsidRPr="00393132" w:rsidRDefault="00393132" w:rsidP="00C75BF7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559" w:type="dxa"/>
          </w:tcPr>
          <w:p w:rsidR="00261023" w:rsidRDefault="00261023" w:rsidP="00C75BF7"/>
        </w:tc>
      </w:tr>
      <w:tr w:rsidR="00261023" w:rsidTr="00C75BF7">
        <w:trPr>
          <w:trHeight w:val="1016"/>
        </w:trPr>
        <w:tc>
          <w:tcPr>
            <w:tcW w:w="2127" w:type="dxa"/>
            <w:vMerge/>
          </w:tcPr>
          <w:p w:rsidR="00261023" w:rsidRDefault="00261023" w:rsidP="00C75BF7">
            <w:pPr>
              <w:rPr>
                <w:lang w:eastAsia="zh-CN"/>
              </w:rPr>
            </w:pPr>
          </w:p>
        </w:tc>
        <w:tc>
          <w:tcPr>
            <w:tcW w:w="3741" w:type="dxa"/>
            <w:shd w:val="clear" w:color="auto" w:fill="FFFFFF" w:themeFill="background1"/>
          </w:tcPr>
          <w:p w:rsidR="00261023" w:rsidRDefault="00261023" w:rsidP="00C75BF7">
            <w:pPr>
              <w:pStyle w:val="ListParagraph"/>
              <w:numPr>
                <w:ilvl w:val="0"/>
                <w:numId w:val="30"/>
              </w:numPr>
              <w:ind w:left="393"/>
            </w:pPr>
            <w:r>
              <w:t>Save your work and give the name you already have in your folder i.e. again “my first traffic save”</w:t>
            </w:r>
          </w:p>
        </w:tc>
        <w:tc>
          <w:tcPr>
            <w:tcW w:w="3060" w:type="dxa"/>
            <w:shd w:val="clear" w:color="auto" w:fill="FFFFFF" w:themeFill="background1"/>
          </w:tcPr>
          <w:p w:rsidR="00261023" w:rsidRPr="000E5118" w:rsidRDefault="00261023" w:rsidP="00C75BF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System shows message” do you want to overwrite”. </w:t>
            </w:r>
          </w:p>
        </w:tc>
        <w:tc>
          <w:tcPr>
            <w:tcW w:w="1137" w:type="dxa"/>
          </w:tcPr>
          <w:p w:rsidR="00261023" w:rsidRDefault="00393132" w:rsidP="00C75BF7">
            <w:r>
              <w:rPr>
                <w:b/>
                <w:bCs/>
              </w:rPr>
              <w:t>YES</w:t>
            </w:r>
          </w:p>
        </w:tc>
        <w:tc>
          <w:tcPr>
            <w:tcW w:w="1559" w:type="dxa"/>
          </w:tcPr>
          <w:p w:rsidR="00261023" w:rsidRDefault="00261023" w:rsidP="00C75BF7"/>
        </w:tc>
      </w:tr>
      <w:tr w:rsidR="00261023" w:rsidTr="00C75BF7">
        <w:trPr>
          <w:trHeight w:val="516"/>
        </w:trPr>
        <w:tc>
          <w:tcPr>
            <w:tcW w:w="2127" w:type="dxa"/>
            <w:vMerge/>
          </w:tcPr>
          <w:p w:rsidR="00261023" w:rsidRDefault="00261023" w:rsidP="00C75BF7">
            <w:pPr>
              <w:rPr>
                <w:lang w:eastAsia="zh-CN"/>
              </w:rPr>
            </w:pPr>
          </w:p>
        </w:tc>
        <w:tc>
          <w:tcPr>
            <w:tcW w:w="3741" w:type="dxa"/>
            <w:shd w:val="clear" w:color="auto" w:fill="D9D9D9" w:themeFill="background1" w:themeFillShade="D9"/>
          </w:tcPr>
          <w:p w:rsidR="00261023" w:rsidRDefault="00261023" w:rsidP="00C75BF7">
            <w:pPr>
              <w:pStyle w:val="ListParagraph"/>
              <w:numPr>
                <w:ilvl w:val="0"/>
                <w:numId w:val="30"/>
              </w:numPr>
              <w:ind w:left="393" w:hanging="417"/>
            </w:pPr>
            <w:r>
              <w:t>Choose save option and click cancel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261023" w:rsidRPr="00A71576" w:rsidRDefault="00261023" w:rsidP="00C75BF7">
            <w:pPr>
              <w:rPr>
                <w:lang w:eastAsia="zh-CN"/>
              </w:rPr>
            </w:pPr>
            <w:r>
              <w:rPr>
                <w:lang w:eastAsia="zh-CN"/>
              </w:rPr>
              <w:t>Save dialogue box closes and goes back to simulation</w:t>
            </w:r>
          </w:p>
        </w:tc>
        <w:tc>
          <w:tcPr>
            <w:tcW w:w="1137" w:type="dxa"/>
            <w:vMerge w:val="restart"/>
          </w:tcPr>
          <w:p w:rsidR="00261023" w:rsidRDefault="00393132" w:rsidP="00C75BF7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  <w:p w:rsidR="00393132" w:rsidRDefault="00393132" w:rsidP="00C75BF7">
            <w:pPr>
              <w:rPr>
                <w:b/>
                <w:bCs/>
              </w:rPr>
            </w:pPr>
          </w:p>
          <w:p w:rsidR="00393132" w:rsidRDefault="00393132" w:rsidP="00C75BF7"/>
        </w:tc>
        <w:tc>
          <w:tcPr>
            <w:tcW w:w="1559" w:type="dxa"/>
            <w:vMerge w:val="restart"/>
          </w:tcPr>
          <w:p w:rsidR="00261023" w:rsidRDefault="00261023" w:rsidP="00C75BF7"/>
          <w:p w:rsidR="00393132" w:rsidRDefault="00393132" w:rsidP="00C75BF7"/>
          <w:p w:rsidR="00393132" w:rsidRDefault="00393132" w:rsidP="00C75BF7">
            <w:r>
              <w:t xml:space="preserve">Save option is disabled </w:t>
            </w:r>
          </w:p>
        </w:tc>
      </w:tr>
      <w:tr w:rsidR="00261023" w:rsidTr="00C75BF7">
        <w:trPr>
          <w:trHeight w:val="388"/>
        </w:trPr>
        <w:tc>
          <w:tcPr>
            <w:tcW w:w="2127" w:type="dxa"/>
            <w:vMerge/>
          </w:tcPr>
          <w:p w:rsidR="00261023" w:rsidRDefault="00261023" w:rsidP="00C75BF7">
            <w:pPr>
              <w:rPr>
                <w:lang w:eastAsia="zh-CN"/>
              </w:rPr>
            </w:pPr>
          </w:p>
        </w:tc>
        <w:tc>
          <w:tcPr>
            <w:tcW w:w="3741" w:type="dxa"/>
          </w:tcPr>
          <w:p w:rsidR="00261023" w:rsidRDefault="00261023" w:rsidP="00C75BF7">
            <w:pPr>
              <w:pStyle w:val="ListParagraph"/>
              <w:numPr>
                <w:ilvl w:val="0"/>
                <w:numId w:val="30"/>
              </w:numPr>
              <w:ind w:left="393" w:hanging="417"/>
            </w:pPr>
            <w:r>
              <w:t>Save your work while simulation is running</w:t>
            </w:r>
          </w:p>
        </w:tc>
        <w:tc>
          <w:tcPr>
            <w:tcW w:w="3060" w:type="dxa"/>
          </w:tcPr>
          <w:p w:rsidR="00261023" w:rsidRDefault="00261023" w:rsidP="00673829">
            <w:pPr>
              <w:rPr>
                <w:lang w:eastAsia="zh-CN"/>
              </w:rPr>
            </w:pP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system shows message “</w:t>
            </w:r>
            <w:r w:rsidR="00673829">
              <w:rPr>
                <w:lang w:eastAsia="zh-CN"/>
              </w:rPr>
              <w:t>not allowed,</w:t>
            </w:r>
            <w:r>
              <w:rPr>
                <w:lang w:eastAsia="zh-CN"/>
              </w:rPr>
              <w:t xml:space="preserve"> simulation is running”</w:t>
            </w:r>
          </w:p>
        </w:tc>
        <w:tc>
          <w:tcPr>
            <w:tcW w:w="1137" w:type="dxa"/>
            <w:vMerge/>
          </w:tcPr>
          <w:p w:rsidR="00261023" w:rsidRDefault="00261023" w:rsidP="00C75BF7"/>
        </w:tc>
        <w:tc>
          <w:tcPr>
            <w:tcW w:w="1559" w:type="dxa"/>
            <w:vMerge/>
          </w:tcPr>
          <w:p w:rsidR="00261023" w:rsidRDefault="00261023" w:rsidP="00C75BF7"/>
        </w:tc>
      </w:tr>
      <w:tr w:rsidR="00673829" w:rsidTr="00C75BF7">
        <w:trPr>
          <w:trHeight w:val="520"/>
        </w:trPr>
        <w:tc>
          <w:tcPr>
            <w:tcW w:w="2127" w:type="dxa"/>
            <w:vMerge w:val="restart"/>
          </w:tcPr>
          <w:p w:rsidR="00673829" w:rsidRDefault="00673829" w:rsidP="00C75BF7">
            <w:pPr>
              <w:pStyle w:val="Heading2"/>
              <w:rPr>
                <w:lang w:eastAsia="zh-CN"/>
              </w:rPr>
            </w:pPr>
            <w:bookmarkStart w:id="15" w:name="_Toc368839613"/>
            <w:r>
              <w:rPr>
                <w:lang w:eastAsia="zh-CN"/>
              </w:rPr>
              <w:t>Open Simulation</w:t>
            </w:r>
            <w:bookmarkEnd w:id="15"/>
          </w:p>
          <w:p w:rsidR="00673829" w:rsidRPr="00360D2C" w:rsidRDefault="00673829" w:rsidP="00C75BF7">
            <w:pPr>
              <w:rPr>
                <w:lang w:eastAsia="zh-CN"/>
              </w:rPr>
            </w:pPr>
            <w:r>
              <w:rPr>
                <w:lang w:eastAsia="zh-CN"/>
              </w:rPr>
              <w:t>(use pre-saved file)</w:t>
            </w:r>
          </w:p>
        </w:tc>
        <w:tc>
          <w:tcPr>
            <w:tcW w:w="3741" w:type="dxa"/>
            <w:shd w:val="clear" w:color="auto" w:fill="D9D9D9" w:themeFill="background1" w:themeFillShade="D9"/>
          </w:tcPr>
          <w:p w:rsidR="00673829" w:rsidRDefault="00673829" w:rsidP="00C75BF7">
            <w:pPr>
              <w:pStyle w:val="ListParagraph"/>
              <w:numPr>
                <w:ilvl w:val="0"/>
                <w:numId w:val="18"/>
              </w:numPr>
            </w:pPr>
            <w:r>
              <w:t>Open the application and Open the pre-saved file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73829" w:rsidRDefault="00673829" w:rsidP="00C75BF7">
            <w:pPr>
              <w:rPr>
                <w:lang w:eastAsia="zh-CN"/>
              </w:rPr>
            </w:pP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System opens file and paints all the crossing in the grid</w:t>
            </w:r>
          </w:p>
        </w:tc>
        <w:tc>
          <w:tcPr>
            <w:tcW w:w="1137" w:type="dxa"/>
          </w:tcPr>
          <w:p w:rsidR="00673829" w:rsidRDefault="00393132" w:rsidP="00C75BF7">
            <w:r>
              <w:rPr>
                <w:b/>
                <w:bCs/>
              </w:rPr>
              <w:t>YES</w:t>
            </w:r>
          </w:p>
        </w:tc>
        <w:tc>
          <w:tcPr>
            <w:tcW w:w="1559" w:type="dxa"/>
          </w:tcPr>
          <w:p w:rsidR="00673829" w:rsidRDefault="00673829" w:rsidP="00C75BF7"/>
        </w:tc>
      </w:tr>
      <w:tr w:rsidR="00673829" w:rsidTr="00673829">
        <w:trPr>
          <w:trHeight w:val="665"/>
        </w:trPr>
        <w:tc>
          <w:tcPr>
            <w:tcW w:w="2127" w:type="dxa"/>
            <w:vMerge/>
          </w:tcPr>
          <w:p w:rsidR="00673829" w:rsidRDefault="00673829" w:rsidP="00C75BF7">
            <w:pPr>
              <w:rPr>
                <w:lang w:eastAsia="zh-CN"/>
              </w:rPr>
            </w:pPr>
          </w:p>
        </w:tc>
        <w:tc>
          <w:tcPr>
            <w:tcW w:w="3741" w:type="dxa"/>
          </w:tcPr>
          <w:p w:rsidR="00673829" w:rsidRDefault="00673829" w:rsidP="00673829">
            <w:pPr>
              <w:pStyle w:val="ListParagraph"/>
              <w:numPr>
                <w:ilvl w:val="0"/>
                <w:numId w:val="18"/>
              </w:numPr>
              <w:spacing w:after="0" w:line="240" w:lineRule="auto"/>
            </w:pPr>
            <w:r>
              <w:t>Try to open the file with the format “*.jpeg”.</w:t>
            </w:r>
          </w:p>
        </w:tc>
        <w:tc>
          <w:tcPr>
            <w:tcW w:w="3060" w:type="dxa"/>
          </w:tcPr>
          <w:p w:rsidR="00673829" w:rsidRPr="00E16F94" w:rsidRDefault="00673829" w:rsidP="00673829">
            <w:pPr>
              <w:spacing w:after="0"/>
              <w:rPr>
                <w:lang w:eastAsia="zh-CN"/>
              </w:rPr>
            </w:pPr>
            <w:r>
              <w:sym w:font="Wingdings" w:char="F0E8"/>
            </w:r>
            <w:r>
              <w:t>S</w:t>
            </w:r>
            <w:r>
              <w:rPr>
                <w:rFonts w:hint="eastAsia"/>
              </w:rPr>
              <w:t xml:space="preserve">ystem shows an error message </w:t>
            </w:r>
            <w:r>
              <w:t>“</w:t>
            </w:r>
            <w:r>
              <w:rPr>
                <w:rFonts w:hint="eastAsia"/>
              </w:rPr>
              <w:t>cannot open.</w:t>
            </w:r>
            <w:r>
              <w:t>”</w:t>
            </w:r>
            <w:r w:rsidRPr="00E16F94">
              <w:rPr>
                <w:lang w:eastAsia="zh-CN"/>
              </w:rPr>
              <w:t xml:space="preserve"> </w:t>
            </w:r>
          </w:p>
        </w:tc>
        <w:tc>
          <w:tcPr>
            <w:tcW w:w="1137" w:type="dxa"/>
          </w:tcPr>
          <w:p w:rsidR="00673829" w:rsidRDefault="00393132" w:rsidP="00C75BF7">
            <w:r>
              <w:rPr>
                <w:b/>
                <w:bCs/>
              </w:rPr>
              <w:t>YES</w:t>
            </w:r>
          </w:p>
        </w:tc>
        <w:tc>
          <w:tcPr>
            <w:tcW w:w="1559" w:type="dxa"/>
          </w:tcPr>
          <w:p w:rsidR="00673829" w:rsidRDefault="00393132" w:rsidP="00C75BF7">
            <w:r>
              <w:t xml:space="preserve">Error message </w:t>
            </w:r>
          </w:p>
        </w:tc>
      </w:tr>
      <w:tr w:rsidR="00673829" w:rsidTr="00C75BF7">
        <w:trPr>
          <w:trHeight w:val="584"/>
        </w:trPr>
        <w:tc>
          <w:tcPr>
            <w:tcW w:w="2127" w:type="dxa"/>
            <w:vMerge/>
          </w:tcPr>
          <w:p w:rsidR="00673829" w:rsidRDefault="00673829" w:rsidP="00C75BF7">
            <w:pPr>
              <w:rPr>
                <w:lang w:eastAsia="zh-CN"/>
              </w:rPr>
            </w:pPr>
          </w:p>
        </w:tc>
        <w:tc>
          <w:tcPr>
            <w:tcW w:w="3741" w:type="dxa"/>
            <w:shd w:val="clear" w:color="auto" w:fill="D9D9D9" w:themeFill="background1" w:themeFillShade="D9"/>
          </w:tcPr>
          <w:p w:rsidR="00673829" w:rsidRDefault="00673829" w:rsidP="00C75BF7">
            <w:pPr>
              <w:pStyle w:val="ListParagraph"/>
              <w:numPr>
                <w:ilvl w:val="0"/>
                <w:numId w:val="18"/>
              </w:numPr>
            </w:pPr>
            <w:r>
              <w:t>Chose a file that is already opened in the application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73829" w:rsidRDefault="00673829" w:rsidP="00C75BF7">
            <w:r>
              <w:sym w:font="Wingdings" w:char="F0E8"/>
            </w:r>
            <w:r>
              <w:t>S</w:t>
            </w:r>
            <w:r>
              <w:rPr>
                <w:rFonts w:hint="eastAsia"/>
              </w:rPr>
              <w:t xml:space="preserve">ystem shows message </w:t>
            </w:r>
            <w:r>
              <w:t>“</w:t>
            </w:r>
            <w:r>
              <w:rPr>
                <w:rFonts w:hint="eastAsia"/>
              </w:rPr>
              <w:t>File already opened</w:t>
            </w:r>
            <w:r>
              <w:t>”</w:t>
            </w:r>
          </w:p>
        </w:tc>
        <w:tc>
          <w:tcPr>
            <w:tcW w:w="1137" w:type="dxa"/>
          </w:tcPr>
          <w:p w:rsidR="00673829" w:rsidRDefault="00673829" w:rsidP="00C75BF7"/>
        </w:tc>
        <w:tc>
          <w:tcPr>
            <w:tcW w:w="1559" w:type="dxa"/>
          </w:tcPr>
          <w:p w:rsidR="00673829" w:rsidRDefault="00673829" w:rsidP="00C75BF7"/>
        </w:tc>
      </w:tr>
      <w:tr w:rsidR="00673829" w:rsidTr="00C75BF7">
        <w:trPr>
          <w:trHeight w:val="320"/>
        </w:trPr>
        <w:tc>
          <w:tcPr>
            <w:tcW w:w="2127" w:type="dxa"/>
            <w:vMerge/>
          </w:tcPr>
          <w:p w:rsidR="00673829" w:rsidRDefault="00673829" w:rsidP="00C75BF7">
            <w:pPr>
              <w:rPr>
                <w:lang w:eastAsia="zh-CN"/>
              </w:rPr>
            </w:pPr>
          </w:p>
        </w:tc>
        <w:tc>
          <w:tcPr>
            <w:tcW w:w="3741" w:type="dxa"/>
            <w:shd w:val="clear" w:color="auto" w:fill="FFFFFF" w:themeFill="background1"/>
          </w:tcPr>
          <w:p w:rsidR="00673829" w:rsidRDefault="00673829" w:rsidP="00C75BF7">
            <w:pPr>
              <w:pStyle w:val="ListParagraph"/>
              <w:numPr>
                <w:ilvl w:val="0"/>
                <w:numId w:val="18"/>
              </w:numPr>
            </w:pPr>
            <w:r>
              <w:t>Open saved file while simulation is running</w:t>
            </w:r>
          </w:p>
        </w:tc>
        <w:tc>
          <w:tcPr>
            <w:tcW w:w="3060" w:type="dxa"/>
            <w:shd w:val="clear" w:color="auto" w:fill="FFFFFF" w:themeFill="background1"/>
          </w:tcPr>
          <w:p w:rsidR="00673829" w:rsidRDefault="00673829" w:rsidP="00C75BF7">
            <w:r>
              <w:t>System shows a message “changes is not allowed.”</w:t>
            </w:r>
          </w:p>
        </w:tc>
        <w:tc>
          <w:tcPr>
            <w:tcW w:w="1137" w:type="dxa"/>
          </w:tcPr>
          <w:p w:rsidR="00673829" w:rsidRDefault="00673829" w:rsidP="00C75BF7"/>
        </w:tc>
        <w:tc>
          <w:tcPr>
            <w:tcW w:w="1559" w:type="dxa"/>
          </w:tcPr>
          <w:p w:rsidR="00673829" w:rsidRDefault="00393132" w:rsidP="00C75BF7">
            <w:r>
              <w:t xml:space="preserve">Open is disabled </w:t>
            </w:r>
          </w:p>
        </w:tc>
      </w:tr>
      <w:tr w:rsidR="00A34E4F" w:rsidTr="00C75BF7">
        <w:trPr>
          <w:trHeight w:val="520"/>
        </w:trPr>
        <w:tc>
          <w:tcPr>
            <w:tcW w:w="2127" w:type="dxa"/>
          </w:tcPr>
          <w:p w:rsidR="00A34E4F" w:rsidRDefault="00A34E4F" w:rsidP="00C75BF7">
            <w:pPr>
              <w:pStyle w:val="Heading2"/>
              <w:spacing w:before="0"/>
              <w:rPr>
                <w:lang w:eastAsia="zh-CN"/>
              </w:rPr>
            </w:pPr>
            <w:bookmarkStart w:id="16" w:name="_Toc368839614"/>
            <w:r>
              <w:rPr>
                <w:rFonts w:hint="eastAsia"/>
                <w:lang w:eastAsia="zh-CN"/>
              </w:rPr>
              <w:t>New</w:t>
            </w:r>
            <w:bookmarkEnd w:id="16"/>
          </w:p>
          <w:p w:rsidR="00360D2C" w:rsidRPr="00360D2C" w:rsidRDefault="00360D2C" w:rsidP="00C75BF7">
            <w:pPr>
              <w:rPr>
                <w:lang w:eastAsia="zh-CN"/>
              </w:rPr>
            </w:pPr>
          </w:p>
        </w:tc>
        <w:tc>
          <w:tcPr>
            <w:tcW w:w="3741" w:type="dxa"/>
            <w:shd w:val="clear" w:color="auto" w:fill="D9D9D9" w:themeFill="background1" w:themeFillShade="D9"/>
          </w:tcPr>
          <w:p w:rsidR="00A34E4F" w:rsidRDefault="00A34E4F" w:rsidP="00C75BF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r>
              <w:rPr>
                <w:lang w:eastAsia="zh-CN"/>
              </w:rPr>
              <w:t>create new project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A34E4F" w:rsidRDefault="00A34E4F" w:rsidP="00C75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system show new simulation grid to work</w:t>
            </w:r>
          </w:p>
        </w:tc>
        <w:tc>
          <w:tcPr>
            <w:tcW w:w="1137" w:type="dxa"/>
          </w:tcPr>
          <w:p w:rsidR="00A34E4F" w:rsidRDefault="00A34E4F" w:rsidP="00C75BF7"/>
        </w:tc>
        <w:tc>
          <w:tcPr>
            <w:tcW w:w="1559" w:type="dxa"/>
          </w:tcPr>
          <w:p w:rsidR="00A34E4F" w:rsidRDefault="00A34E4F" w:rsidP="00C75BF7"/>
        </w:tc>
      </w:tr>
      <w:tr w:rsidR="000B266A" w:rsidTr="00C75BF7">
        <w:trPr>
          <w:trHeight w:val="597"/>
        </w:trPr>
        <w:tc>
          <w:tcPr>
            <w:tcW w:w="2127" w:type="dxa"/>
            <w:vMerge w:val="restart"/>
          </w:tcPr>
          <w:p w:rsidR="000B266A" w:rsidRDefault="000B266A" w:rsidP="00C75BF7">
            <w:pPr>
              <w:rPr>
                <w:lang w:eastAsia="zh-CN"/>
              </w:rPr>
            </w:pPr>
          </w:p>
        </w:tc>
        <w:tc>
          <w:tcPr>
            <w:tcW w:w="3741" w:type="dxa"/>
            <w:shd w:val="clear" w:color="auto" w:fill="FFFFFF" w:themeFill="background1"/>
          </w:tcPr>
          <w:p w:rsidR="000B266A" w:rsidRDefault="000B266A" w:rsidP="00C75BF7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Create new project without closing pre-opened file</w:t>
            </w:r>
          </w:p>
        </w:tc>
        <w:tc>
          <w:tcPr>
            <w:tcW w:w="3060" w:type="dxa"/>
            <w:shd w:val="clear" w:color="auto" w:fill="FFFFFF" w:themeFill="background1"/>
          </w:tcPr>
          <w:p w:rsidR="000B266A" w:rsidRDefault="000B266A" w:rsidP="00C75BF7">
            <w:pPr>
              <w:rPr>
                <w:lang w:eastAsia="zh-CN"/>
              </w:rPr>
            </w:pPr>
            <w:r>
              <w:rPr>
                <w:lang w:eastAsia="zh-CN"/>
              </w:rPr>
              <w:t>System shows message “do you want to save current project?”</w:t>
            </w:r>
          </w:p>
        </w:tc>
        <w:tc>
          <w:tcPr>
            <w:tcW w:w="1137" w:type="dxa"/>
            <w:vMerge w:val="restart"/>
          </w:tcPr>
          <w:p w:rsidR="000B266A" w:rsidRDefault="000B266A" w:rsidP="00C75BF7"/>
        </w:tc>
        <w:tc>
          <w:tcPr>
            <w:tcW w:w="1559" w:type="dxa"/>
            <w:vMerge w:val="restart"/>
          </w:tcPr>
          <w:p w:rsidR="000B266A" w:rsidRDefault="000B266A" w:rsidP="00C75BF7"/>
        </w:tc>
      </w:tr>
      <w:tr w:rsidR="000B266A" w:rsidTr="00C75BF7">
        <w:trPr>
          <w:trHeight w:val="326"/>
        </w:trPr>
        <w:tc>
          <w:tcPr>
            <w:tcW w:w="2127" w:type="dxa"/>
            <w:vMerge/>
          </w:tcPr>
          <w:p w:rsidR="000B266A" w:rsidRDefault="000B266A" w:rsidP="00C75BF7">
            <w:pPr>
              <w:rPr>
                <w:lang w:eastAsia="zh-CN"/>
              </w:rPr>
            </w:pPr>
          </w:p>
        </w:tc>
        <w:tc>
          <w:tcPr>
            <w:tcW w:w="3741" w:type="dxa"/>
            <w:shd w:val="clear" w:color="auto" w:fill="D9D9D9" w:themeFill="background1" w:themeFillShade="D9"/>
          </w:tcPr>
          <w:p w:rsidR="000B266A" w:rsidRDefault="000B266A" w:rsidP="00C75BF7">
            <w:pPr>
              <w:pStyle w:val="ListParagraph"/>
              <w:numPr>
                <w:ilvl w:val="0"/>
                <w:numId w:val="9"/>
              </w:numPr>
              <w:spacing w:after="0" w:line="240" w:lineRule="auto"/>
            </w:pPr>
            <w:r>
              <w:t>Create a project while simulation is  running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0B266A" w:rsidRDefault="000B266A" w:rsidP="00C75BF7">
            <w:pPr>
              <w:rPr>
                <w:lang w:eastAsia="zh-CN"/>
              </w:rPr>
            </w:pPr>
            <w:r>
              <w:rPr>
                <w:lang w:eastAsia="zh-CN"/>
              </w:rPr>
              <w:t>System shows a message</w:t>
            </w:r>
            <w:r w:rsidR="00261023">
              <w:rPr>
                <w:lang w:eastAsia="zh-CN"/>
              </w:rPr>
              <w:t xml:space="preserve"> “Change is not allowed while simulation is running.</w:t>
            </w:r>
            <w:r>
              <w:rPr>
                <w:lang w:eastAsia="zh-CN"/>
              </w:rPr>
              <w:t>”</w:t>
            </w:r>
          </w:p>
        </w:tc>
        <w:tc>
          <w:tcPr>
            <w:tcW w:w="1137" w:type="dxa"/>
            <w:vMerge/>
          </w:tcPr>
          <w:p w:rsidR="000B266A" w:rsidRDefault="000B266A" w:rsidP="00C75BF7"/>
        </w:tc>
        <w:tc>
          <w:tcPr>
            <w:tcW w:w="1559" w:type="dxa"/>
            <w:vMerge/>
          </w:tcPr>
          <w:p w:rsidR="000B266A" w:rsidRDefault="000B266A" w:rsidP="00C75BF7"/>
        </w:tc>
      </w:tr>
      <w:tr w:rsidR="000B266A" w:rsidTr="00C75BF7">
        <w:trPr>
          <w:trHeight w:val="3029"/>
        </w:trPr>
        <w:tc>
          <w:tcPr>
            <w:tcW w:w="2127" w:type="dxa"/>
            <w:vMerge w:val="restart"/>
          </w:tcPr>
          <w:p w:rsidR="000B266A" w:rsidRDefault="000B266A" w:rsidP="00C75BF7">
            <w:pPr>
              <w:pStyle w:val="Heading2"/>
              <w:rPr>
                <w:lang w:eastAsia="zh-CN"/>
              </w:rPr>
            </w:pPr>
            <w:bookmarkStart w:id="17" w:name="_Toc368839615"/>
            <w:r>
              <w:rPr>
                <w:rFonts w:hint="eastAsia"/>
                <w:lang w:eastAsia="zh-CN"/>
              </w:rPr>
              <w:lastRenderedPageBreak/>
              <w:t>Exit</w:t>
            </w:r>
            <w:bookmarkEnd w:id="17"/>
          </w:p>
        </w:tc>
        <w:tc>
          <w:tcPr>
            <w:tcW w:w="3741" w:type="dxa"/>
          </w:tcPr>
          <w:p w:rsidR="000B266A" w:rsidRDefault="000B266A" w:rsidP="00C75BF7">
            <w:pPr>
              <w:pStyle w:val="ListParagraph"/>
              <w:numPr>
                <w:ilvl w:val="0"/>
                <w:numId w:val="33"/>
              </w:numPr>
              <w:spacing w:after="0"/>
            </w:pPr>
            <w:r>
              <w:t>close the program</w:t>
            </w:r>
          </w:p>
          <w:p w:rsidR="000B266A" w:rsidRPr="00811983" w:rsidRDefault="000B266A" w:rsidP="00C75BF7">
            <w:pPr>
              <w:pStyle w:val="ListParagraph"/>
              <w:spacing w:after="0"/>
            </w:pPr>
            <w:r>
              <w:t>while simulation is in stopped state</w:t>
            </w:r>
          </w:p>
        </w:tc>
        <w:tc>
          <w:tcPr>
            <w:tcW w:w="3060" w:type="dxa"/>
          </w:tcPr>
          <w:p w:rsidR="000B266A" w:rsidRDefault="000B266A" w:rsidP="00C75BF7">
            <w:pPr>
              <w:rPr>
                <w:lang w:eastAsia="zh-CN"/>
              </w:rPr>
            </w:pPr>
            <w:r>
              <w:rPr>
                <w:lang w:eastAsia="zh-CN"/>
              </w:rPr>
              <w:t>Case 1: System close application if all ok</w:t>
            </w:r>
          </w:p>
          <w:p w:rsidR="000B266A" w:rsidRDefault="000B266A" w:rsidP="00C75BF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Case 2: if changes made not saved, user shows message” do you want to save? ”User choose “No”. </w:t>
            </w:r>
            <w:r>
              <w:rPr>
                <w:rFonts w:hint="eastAsia"/>
                <w:lang w:eastAsia="zh-CN"/>
              </w:rPr>
              <w:t>System close the application</w:t>
            </w:r>
            <w:r>
              <w:rPr>
                <w:lang w:eastAsia="zh-CN"/>
              </w:rPr>
              <w:t xml:space="preserve"> and user chose” Yes”, goes to save case.</w:t>
            </w:r>
          </w:p>
        </w:tc>
        <w:tc>
          <w:tcPr>
            <w:tcW w:w="1137" w:type="dxa"/>
          </w:tcPr>
          <w:p w:rsidR="000B266A" w:rsidRPr="000B266A" w:rsidRDefault="000B266A" w:rsidP="00C75BF7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:rsidR="000B266A" w:rsidRDefault="000B266A" w:rsidP="00C75BF7"/>
        </w:tc>
      </w:tr>
      <w:tr w:rsidR="000B266A" w:rsidTr="00C75BF7">
        <w:trPr>
          <w:trHeight w:val="964"/>
        </w:trPr>
        <w:tc>
          <w:tcPr>
            <w:tcW w:w="2127" w:type="dxa"/>
            <w:vMerge/>
          </w:tcPr>
          <w:p w:rsidR="000B266A" w:rsidRDefault="000B266A" w:rsidP="00C75BF7">
            <w:pPr>
              <w:pStyle w:val="Heading2"/>
              <w:rPr>
                <w:lang w:eastAsia="zh-CN"/>
              </w:rPr>
            </w:pPr>
          </w:p>
        </w:tc>
        <w:tc>
          <w:tcPr>
            <w:tcW w:w="3741" w:type="dxa"/>
            <w:shd w:val="clear" w:color="auto" w:fill="D9D9D9" w:themeFill="background1" w:themeFillShade="D9"/>
          </w:tcPr>
          <w:p w:rsidR="000B266A" w:rsidRDefault="000B266A" w:rsidP="00C75BF7">
            <w:pPr>
              <w:pStyle w:val="ListParagraph"/>
              <w:numPr>
                <w:ilvl w:val="0"/>
                <w:numId w:val="33"/>
              </w:numPr>
              <w:spacing w:after="0"/>
            </w:pPr>
            <w:r>
              <w:t>Close the program while simulation is running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0B266A" w:rsidRDefault="000B266A" w:rsidP="00C75BF7">
            <w:pPr>
              <w:rPr>
                <w:lang w:eastAsia="zh-CN"/>
              </w:rPr>
            </w:pPr>
            <w:r>
              <w:rPr>
                <w:lang w:eastAsia="zh-CN"/>
              </w:rPr>
              <w:t>System shows the message” simulation is running currently. Please stop the simulation before closing”</w:t>
            </w:r>
          </w:p>
          <w:p w:rsidR="000B266A" w:rsidRDefault="000B266A" w:rsidP="00C75BF7">
            <w:pPr>
              <w:rPr>
                <w:lang w:eastAsia="zh-CN"/>
              </w:rPr>
            </w:pPr>
          </w:p>
        </w:tc>
        <w:tc>
          <w:tcPr>
            <w:tcW w:w="1137" w:type="dxa"/>
          </w:tcPr>
          <w:p w:rsidR="000B266A" w:rsidRDefault="000B266A" w:rsidP="00C75BF7"/>
        </w:tc>
        <w:tc>
          <w:tcPr>
            <w:tcW w:w="1559" w:type="dxa"/>
          </w:tcPr>
          <w:p w:rsidR="000B266A" w:rsidRDefault="000B266A" w:rsidP="00C75BF7"/>
        </w:tc>
      </w:tr>
    </w:tbl>
    <w:p w:rsidR="003903FA" w:rsidRDefault="003903FA">
      <w:pPr>
        <w:rPr>
          <w:lang w:eastAsia="zh-CN"/>
        </w:rPr>
      </w:pPr>
    </w:p>
    <w:p w:rsidR="00A71576" w:rsidRDefault="00A71576">
      <w:pPr>
        <w:rPr>
          <w:lang w:eastAsia="zh-CN"/>
        </w:rPr>
      </w:pPr>
    </w:p>
    <w:p w:rsidR="00673829" w:rsidRDefault="00673829">
      <w:pPr>
        <w:rPr>
          <w:lang w:eastAsia="zh-CN"/>
        </w:rPr>
      </w:pPr>
    </w:p>
    <w:p w:rsidR="00673829" w:rsidRDefault="00673829">
      <w:pPr>
        <w:rPr>
          <w:lang w:eastAsia="zh-CN"/>
        </w:rPr>
      </w:pPr>
    </w:p>
    <w:p w:rsidR="00673829" w:rsidRDefault="00673829">
      <w:pPr>
        <w:rPr>
          <w:lang w:eastAsia="zh-CN"/>
        </w:rPr>
      </w:pPr>
    </w:p>
    <w:p w:rsidR="00673829" w:rsidRDefault="00673829">
      <w:pPr>
        <w:rPr>
          <w:lang w:eastAsia="zh-CN"/>
        </w:rPr>
      </w:pPr>
    </w:p>
    <w:p w:rsidR="00673829" w:rsidRDefault="00673829">
      <w:pPr>
        <w:rPr>
          <w:lang w:eastAsia="zh-CN"/>
        </w:rPr>
      </w:pPr>
    </w:p>
    <w:p w:rsidR="00673829" w:rsidRDefault="00673829">
      <w:pPr>
        <w:rPr>
          <w:lang w:eastAsia="zh-CN"/>
        </w:rPr>
      </w:pPr>
    </w:p>
    <w:p w:rsidR="00673829" w:rsidRDefault="00673829">
      <w:pPr>
        <w:rPr>
          <w:lang w:eastAsia="zh-CN"/>
        </w:rPr>
      </w:pPr>
    </w:p>
    <w:p w:rsidR="00673829" w:rsidRDefault="00673829">
      <w:pPr>
        <w:rPr>
          <w:lang w:eastAsia="zh-CN"/>
        </w:rPr>
      </w:pPr>
    </w:p>
    <w:p w:rsidR="00393132" w:rsidRDefault="00393132">
      <w:pPr>
        <w:rPr>
          <w:lang w:eastAsia="zh-CN"/>
        </w:rPr>
      </w:pPr>
    </w:p>
    <w:p w:rsidR="00393132" w:rsidRDefault="00393132">
      <w:pPr>
        <w:rPr>
          <w:lang w:eastAsia="zh-CN"/>
        </w:rPr>
      </w:pPr>
    </w:p>
    <w:p w:rsidR="00393132" w:rsidRDefault="00393132">
      <w:pPr>
        <w:rPr>
          <w:lang w:eastAsia="zh-CN"/>
        </w:rPr>
      </w:pPr>
    </w:p>
    <w:p w:rsidR="00393132" w:rsidRDefault="00393132">
      <w:pPr>
        <w:rPr>
          <w:lang w:eastAsia="zh-CN"/>
        </w:rPr>
      </w:pPr>
    </w:p>
    <w:p w:rsidR="00393132" w:rsidRDefault="00393132">
      <w:pPr>
        <w:rPr>
          <w:lang w:eastAsia="zh-CN"/>
        </w:rPr>
      </w:pPr>
    </w:p>
    <w:p w:rsidR="00393132" w:rsidRDefault="00393132">
      <w:pPr>
        <w:rPr>
          <w:lang w:eastAsia="zh-CN"/>
        </w:rPr>
      </w:pPr>
    </w:p>
    <w:p w:rsidR="00393132" w:rsidRDefault="00393132">
      <w:pPr>
        <w:rPr>
          <w:lang w:eastAsia="zh-CN"/>
        </w:rPr>
      </w:pPr>
    </w:p>
    <w:p w:rsidR="00673829" w:rsidRDefault="00673829">
      <w:pPr>
        <w:rPr>
          <w:lang w:eastAsia="zh-CN"/>
        </w:rPr>
      </w:pPr>
    </w:p>
    <w:tbl>
      <w:tblPr>
        <w:tblStyle w:val="TableGrid"/>
        <w:tblW w:w="10983" w:type="dxa"/>
        <w:tblInd w:w="-972" w:type="dxa"/>
        <w:tblLook w:val="04A0" w:firstRow="1" w:lastRow="0" w:firstColumn="1" w:lastColumn="0" w:noHBand="0" w:noVBand="1"/>
      </w:tblPr>
      <w:tblGrid>
        <w:gridCol w:w="1980"/>
        <w:gridCol w:w="3140"/>
        <w:gridCol w:w="3160"/>
        <w:gridCol w:w="1322"/>
        <w:gridCol w:w="1381"/>
      </w:tblGrid>
      <w:tr w:rsidR="00C75BF7" w:rsidTr="00673829">
        <w:trPr>
          <w:trHeight w:val="530"/>
        </w:trPr>
        <w:tc>
          <w:tcPr>
            <w:tcW w:w="1980" w:type="dxa"/>
          </w:tcPr>
          <w:p w:rsidR="00C75BF7" w:rsidRDefault="00C75BF7" w:rsidP="00673829">
            <w:r w:rsidRPr="00673829">
              <w:rPr>
                <w:b/>
                <w:bCs/>
              </w:rPr>
              <w:t>Action</w:t>
            </w:r>
          </w:p>
        </w:tc>
        <w:tc>
          <w:tcPr>
            <w:tcW w:w="3140" w:type="dxa"/>
          </w:tcPr>
          <w:p w:rsidR="00C75BF7" w:rsidRPr="00673829" w:rsidRDefault="00C75BF7" w:rsidP="00FF79B8">
            <w:pPr>
              <w:rPr>
                <w:b/>
                <w:bCs/>
              </w:rPr>
            </w:pPr>
            <w:r w:rsidRPr="00673829">
              <w:rPr>
                <w:b/>
                <w:bCs/>
              </w:rPr>
              <w:t>Test case</w:t>
            </w:r>
          </w:p>
        </w:tc>
        <w:tc>
          <w:tcPr>
            <w:tcW w:w="3160" w:type="dxa"/>
          </w:tcPr>
          <w:p w:rsidR="00C75BF7" w:rsidRPr="00673829" w:rsidRDefault="00C75BF7" w:rsidP="00FF79B8">
            <w:pPr>
              <w:rPr>
                <w:b/>
                <w:bCs/>
              </w:rPr>
            </w:pPr>
            <w:r w:rsidRPr="00673829">
              <w:rPr>
                <w:b/>
                <w:bCs/>
              </w:rPr>
              <w:t>Expectation</w:t>
            </w:r>
          </w:p>
        </w:tc>
        <w:tc>
          <w:tcPr>
            <w:tcW w:w="1322" w:type="dxa"/>
          </w:tcPr>
          <w:p w:rsidR="00C75BF7" w:rsidRPr="00673829" w:rsidRDefault="00673829" w:rsidP="00FF79B8">
            <w:pPr>
              <w:rPr>
                <w:b/>
                <w:bCs/>
              </w:rPr>
            </w:pPr>
            <w:r w:rsidRPr="002D4608">
              <w:rPr>
                <w:rFonts w:hint="eastAsia"/>
                <w:b/>
                <w:lang w:eastAsia="zh-CN"/>
              </w:rPr>
              <w:t>Success?</w:t>
            </w:r>
          </w:p>
        </w:tc>
        <w:tc>
          <w:tcPr>
            <w:tcW w:w="1381" w:type="dxa"/>
          </w:tcPr>
          <w:p w:rsidR="00C75BF7" w:rsidRPr="00673829" w:rsidRDefault="00C75BF7" w:rsidP="00FF79B8">
            <w:pPr>
              <w:rPr>
                <w:b/>
                <w:bCs/>
              </w:rPr>
            </w:pPr>
            <w:r w:rsidRPr="00673829">
              <w:rPr>
                <w:b/>
                <w:bCs/>
              </w:rPr>
              <w:t>Remarks</w:t>
            </w:r>
          </w:p>
        </w:tc>
      </w:tr>
      <w:tr w:rsidR="00C75BF7" w:rsidTr="00673829">
        <w:trPr>
          <w:trHeight w:val="1493"/>
        </w:trPr>
        <w:tc>
          <w:tcPr>
            <w:tcW w:w="1980" w:type="dxa"/>
          </w:tcPr>
          <w:p w:rsidR="00C75BF7" w:rsidRDefault="00C75BF7" w:rsidP="00673829">
            <w:pPr>
              <w:pStyle w:val="Heading2"/>
            </w:pPr>
            <w:bookmarkStart w:id="18" w:name="_Toc368839616"/>
            <w:r>
              <w:t>Start simulation</w:t>
            </w:r>
            <w:bookmarkEnd w:id="18"/>
          </w:p>
          <w:p w:rsidR="00C75BF7" w:rsidRDefault="002F4A76" w:rsidP="00FF79B8">
            <w:r>
              <w:t>(use image c and maximize view of crossing)</w:t>
            </w:r>
          </w:p>
        </w:tc>
        <w:tc>
          <w:tcPr>
            <w:tcW w:w="3140" w:type="dxa"/>
          </w:tcPr>
          <w:p w:rsidR="00C75BF7" w:rsidRDefault="00C75BF7" w:rsidP="00FF79B8">
            <w:r>
              <w:t>1. Start simulation</w:t>
            </w:r>
          </w:p>
          <w:p w:rsidR="00C75BF7" w:rsidRDefault="00C75BF7" w:rsidP="00FF79B8">
            <w:r>
              <w:t>(Lighting system crossing type 1)</w:t>
            </w:r>
          </w:p>
        </w:tc>
        <w:tc>
          <w:tcPr>
            <w:tcW w:w="3160" w:type="dxa"/>
          </w:tcPr>
          <w:p w:rsidR="00673829" w:rsidRDefault="00673829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Simulation is running.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The</w:t>
            </w:r>
            <w:r w:rsidR="00673829">
              <w:t xml:space="preserve"> group 1</w:t>
            </w:r>
            <w:r w:rsidR="002F4A76">
              <w:t>(lane 1,2,8,9)</w:t>
            </w:r>
            <w:r w:rsidR="00673829">
              <w:t xml:space="preserve"> Traffic light is Green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The Other lights</w:t>
            </w:r>
            <w:r w:rsidR="002F4A76">
              <w:t xml:space="preserve"> are</w:t>
            </w:r>
            <w:r>
              <w:t xml:space="preserve"> red</w:t>
            </w:r>
          </w:p>
          <w:p w:rsidR="002F4A76" w:rsidRDefault="002F4A76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 xml:space="preserve">The group 1 light turns red and group 2(i.e. lane 5,6,10,11) gets green 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 xml:space="preserve">The other lights </w:t>
            </w:r>
            <w:r w:rsidR="002F4A76">
              <w:t>are</w:t>
            </w:r>
            <w:r>
              <w:t xml:space="preserve"> still red</w:t>
            </w:r>
          </w:p>
          <w:p w:rsidR="001D7F2A" w:rsidRDefault="00C75BF7" w:rsidP="001C5A64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 xml:space="preserve">Waits for </w:t>
            </w:r>
            <w:r w:rsidR="001D7F2A">
              <w:t xml:space="preserve">group 2 light to be red </w:t>
            </w:r>
          </w:p>
          <w:p w:rsidR="00C75BF7" w:rsidRDefault="00C75BF7" w:rsidP="001C5A64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The lights at lane12, 4, 1 will be green, and the other lights will be red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Light at lane 3, 7, 6 will be green</w:t>
            </w:r>
          </w:p>
          <w:p w:rsidR="00C75BF7" w:rsidRDefault="00C75BF7" w:rsidP="00FF772D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Other lights will be red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Light at lane 1, 2, 8,9 wi</w:t>
            </w:r>
            <w:r w:rsidR="00FF772D">
              <w:t>ll be green and the other light</w:t>
            </w:r>
            <w:r>
              <w:t>s will be red</w:t>
            </w:r>
          </w:p>
        </w:tc>
        <w:tc>
          <w:tcPr>
            <w:tcW w:w="1322" w:type="dxa"/>
          </w:tcPr>
          <w:p w:rsidR="00C75BF7" w:rsidRDefault="00E32515" w:rsidP="00FF79B8">
            <w:r>
              <w:rPr>
                <w:b/>
                <w:bCs/>
              </w:rPr>
              <w:t>YES</w:t>
            </w:r>
          </w:p>
        </w:tc>
        <w:tc>
          <w:tcPr>
            <w:tcW w:w="1381" w:type="dxa"/>
          </w:tcPr>
          <w:p w:rsidR="00C75BF7" w:rsidRDefault="00E32515" w:rsidP="00FF79B8">
            <w:r>
              <w:t>All the lights work correctly</w:t>
            </w:r>
          </w:p>
        </w:tc>
      </w:tr>
      <w:tr w:rsidR="00C75BF7" w:rsidTr="00673829">
        <w:trPr>
          <w:trHeight w:val="1187"/>
        </w:trPr>
        <w:tc>
          <w:tcPr>
            <w:tcW w:w="1980" w:type="dxa"/>
          </w:tcPr>
          <w:p w:rsidR="00C75BF7" w:rsidRDefault="00C75BF7" w:rsidP="00FF79B8">
            <w:r>
              <w:t>Start simulation</w:t>
            </w:r>
          </w:p>
          <w:p w:rsidR="00C75BF7" w:rsidRDefault="00C75BF7" w:rsidP="00FF79B8"/>
        </w:tc>
        <w:tc>
          <w:tcPr>
            <w:tcW w:w="3140" w:type="dxa"/>
          </w:tcPr>
          <w:p w:rsidR="00C75BF7" w:rsidRDefault="00C75BF7" w:rsidP="00FF79B8">
            <w:r>
              <w:t>2.Start simulation</w:t>
            </w:r>
          </w:p>
          <w:p w:rsidR="00C75BF7" w:rsidRDefault="00C75BF7" w:rsidP="00FF79B8">
            <w:r>
              <w:t>(Car Movement with lighting system, type1)</w:t>
            </w:r>
          </w:p>
        </w:tc>
        <w:tc>
          <w:tcPr>
            <w:tcW w:w="3160" w:type="dxa"/>
          </w:tcPr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Light at lane 1 is green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Car at lane one is moving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Light at lane 9 is green and  car at lane 9 is moving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Light at lane 5 and 6 is red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 xml:space="preserve">Car at lane 5and 6 are </w:t>
            </w:r>
            <w:r w:rsidR="00673829">
              <w:t>stopped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Wait 20 sec(or time set by user)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Light at lane 1 is red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Car at lane 1 has stopped moving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Light at lane 9 is red and car at lane 9 have stopped moving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 xml:space="preserve">Light at lane 5 and 6 is </w:t>
            </w:r>
            <w:r>
              <w:lastRenderedPageBreak/>
              <w:t>changed to green and car at lane 5 and 6 has started to move</w:t>
            </w:r>
          </w:p>
          <w:p w:rsidR="00FF772D" w:rsidRDefault="00FF772D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car is moving in correct direction without overlapping each other</w:t>
            </w:r>
          </w:p>
          <w:p w:rsidR="00FF772D" w:rsidRDefault="00FF772D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 xml:space="preserve">cars is divided in certain ratio before entering the </w:t>
            </w:r>
            <w:r w:rsidR="00053B13">
              <w:t xml:space="preserve">new </w:t>
            </w:r>
            <w:r>
              <w:t>crossing</w:t>
            </w:r>
          </w:p>
        </w:tc>
        <w:tc>
          <w:tcPr>
            <w:tcW w:w="1322" w:type="dxa"/>
          </w:tcPr>
          <w:p w:rsidR="00C75BF7" w:rsidRDefault="00C75BF7" w:rsidP="00FF79B8"/>
        </w:tc>
        <w:tc>
          <w:tcPr>
            <w:tcW w:w="1381" w:type="dxa"/>
          </w:tcPr>
          <w:p w:rsidR="00C75BF7" w:rsidRDefault="00C75BF7" w:rsidP="00FF79B8"/>
        </w:tc>
      </w:tr>
      <w:tr w:rsidR="00C75BF7" w:rsidTr="00673829">
        <w:trPr>
          <w:trHeight w:val="1187"/>
        </w:trPr>
        <w:tc>
          <w:tcPr>
            <w:tcW w:w="1980" w:type="dxa"/>
          </w:tcPr>
          <w:p w:rsidR="00C75BF7" w:rsidRDefault="00C75BF7" w:rsidP="00FF79B8">
            <w:r>
              <w:lastRenderedPageBreak/>
              <w:t>Start simulation</w:t>
            </w:r>
          </w:p>
          <w:p w:rsidR="00C75BF7" w:rsidRDefault="00C75BF7" w:rsidP="00FF79B8"/>
        </w:tc>
        <w:tc>
          <w:tcPr>
            <w:tcW w:w="3140" w:type="dxa"/>
          </w:tcPr>
          <w:p w:rsidR="00C75BF7" w:rsidRDefault="00C75BF7" w:rsidP="00FF79B8">
            <w:r>
              <w:t>3. Start simulation</w:t>
            </w:r>
          </w:p>
          <w:p w:rsidR="00C75BF7" w:rsidRDefault="00C75BF7" w:rsidP="00FF79B8">
            <w:r>
              <w:t>(Lighting system crossing type 2)</w:t>
            </w:r>
          </w:p>
        </w:tc>
        <w:tc>
          <w:tcPr>
            <w:tcW w:w="3160" w:type="dxa"/>
          </w:tcPr>
          <w:p w:rsidR="00C75BF7" w:rsidRDefault="00C75BF7" w:rsidP="00FF79B8">
            <w:pPr>
              <w:pStyle w:val="ListParagraph"/>
            </w:pP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 xml:space="preserve">The Traffic light at Lane </w:t>
            </w:r>
            <w:r w:rsidRPr="005E573E">
              <w:t>L5+L11+Pedestrain-1+ pedestrian-2</w:t>
            </w:r>
            <w:r>
              <w:rPr>
                <w:b/>
              </w:rPr>
              <w:t xml:space="preserve"> </w:t>
            </w:r>
            <w:r>
              <w:t xml:space="preserve"> will be green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The Other lights will be red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Waits for 20 sec(or time set by user)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 xml:space="preserve"> the lights at lane 1,2,8,and 9 will change to green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 xml:space="preserve">The Light at lane </w:t>
            </w:r>
            <w:r w:rsidRPr="005E573E">
              <w:t>L5+L11+Pedestrain-1+ pedestrian-2</w:t>
            </w:r>
            <w:r>
              <w:rPr>
                <w:b/>
              </w:rPr>
              <w:t xml:space="preserve"> </w:t>
            </w:r>
            <w:r>
              <w:t>will be changed to red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The other lights will be still red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Waits for 20 sec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The lights at lane 5,6,10,11 will be changed to green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 xml:space="preserve"> the lights at lane 1,2,8,and 9 will be changed to red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The rest of light will still be red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Waits for 20 sec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The lights at lane 5,6,10,11 will be changed to red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The lights at lane 12,4,1 will be changed to green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 xml:space="preserve">The rest of light will still </w:t>
            </w:r>
            <w:r>
              <w:lastRenderedPageBreak/>
              <w:t>be red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Waits for 20 sec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The lights at lane 12,4,1 will be changed to red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The lights at lane 3,7,6 will be changed to green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The rest will remain red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Waits for 20 sec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 xml:space="preserve">The Traffic light at Lane </w:t>
            </w:r>
            <w:r w:rsidRPr="005E573E">
              <w:t>L5+L11+Pedestrain-1+ pedestrian-2</w:t>
            </w:r>
            <w:r>
              <w:rPr>
                <w:b/>
              </w:rPr>
              <w:t xml:space="preserve"> </w:t>
            </w:r>
            <w:r>
              <w:t xml:space="preserve"> will be green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The Other lights will be red</w:t>
            </w:r>
          </w:p>
          <w:p w:rsidR="00C75BF7" w:rsidRPr="005E573E" w:rsidRDefault="00C75BF7" w:rsidP="00FF79B8"/>
        </w:tc>
        <w:tc>
          <w:tcPr>
            <w:tcW w:w="1322" w:type="dxa"/>
          </w:tcPr>
          <w:p w:rsidR="00C75BF7" w:rsidRDefault="00393132" w:rsidP="00FF79B8">
            <w:r>
              <w:rPr>
                <w:b/>
                <w:bCs/>
              </w:rPr>
              <w:lastRenderedPageBreak/>
              <w:t>YES</w:t>
            </w:r>
          </w:p>
        </w:tc>
        <w:tc>
          <w:tcPr>
            <w:tcW w:w="1381" w:type="dxa"/>
          </w:tcPr>
          <w:p w:rsidR="00C75BF7" w:rsidRDefault="00C75BF7" w:rsidP="00FF79B8"/>
        </w:tc>
      </w:tr>
      <w:tr w:rsidR="00C75BF7" w:rsidTr="00673829">
        <w:trPr>
          <w:trHeight w:val="1187"/>
        </w:trPr>
        <w:tc>
          <w:tcPr>
            <w:tcW w:w="1980" w:type="dxa"/>
          </w:tcPr>
          <w:p w:rsidR="00C75BF7" w:rsidRDefault="00C75BF7" w:rsidP="00FF79B8">
            <w:r>
              <w:lastRenderedPageBreak/>
              <w:t>Start simulation</w:t>
            </w:r>
          </w:p>
        </w:tc>
        <w:tc>
          <w:tcPr>
            <w:tcW w:w="3140" w:type="dxa"/>
          </w:tcPr>
          <w:p w:rsidR="00C75BF7" w:rsidRDefault="00C75BF7" w:rsidP="00FF79B8">
            <w:r>
              <w:t>4.Start simulation</w:t>
            </w:r>
          </w:p>
          <w:p w:rsidR="00C75BF7" w:rsidRDefault="00C75BF7" w:rsidP="00FF79B8">
            <w:r>
              <w:t>(Car Movement with lighting system, type2)</w:t>
            </w:r>
          </w:p>
        </w:tc>
        <w:tc>
          <w:tcPr>
            <w:tcW w:w="3160" w:type="dxa"/>
          </w:tcPr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Light at lane 5 is green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Car at lane 5 is moving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Light at lane 11 is green and  car at lane 11 is moving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Light at lane 1 and 2 is red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Car at lane 1 and 2 are not moving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Waits 20 sec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Light at lane 5 is changed to red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Car at lane 5 has stopped moving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Light at lane 11 is changed to red and  car at lane 11 has stopped moving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Light at lane 1 and 2 is red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Cars at lane 1 and 2 have started moving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</w:p>
          <w:p w:rsidR="00C75BF7" w:rsidRDefault="00C75BF7" w:rsidP="00FF79B8">
            <w:pPr>
              <w:pStyle w:val="ListParagraph"/>
            </w:pPr>
          </w:p>
        </w:tc>
        <w:tc>
          <w:tcPr>
            <w:tcW w:w="1322" w:type="dxa"/>
          </w:tcPr>
          <w:p w:rsidR="00C75BF7" w:rsidRDefault="00393132" w:rsidP="00FF79B8">
            <w:r>
              <w:rPr>
                <w:b/>
                <w:bCs/>
              </w:rPr>
              <w:t>YES</w:t>
            </w:r>
          </w:p>
        </w:tc>
        <w:tc>
          <w:tcPr>
            <w:tcW w:w="1381" w:type="dxa"/>
          </w:tcPr>
          <w:p w:rsidR="00C75BF7" w:rsidRDefault="00E32515" w:rsidP="00FF79B8">
            <w:r>
              <w:t>Mostly all the cars are following the light</w:t>
            </w:r>
            <w:bookmarkStart w:id="19" w:name="_GoBack"/>
            <w:bookmarkEnd w:id="19"/>
          </w:p>
        </w:tc>
      </w:tr>
      <w:tr w:rsidR="00C75BF7" w:rsidTr="00673829">
        <w:trPr>
          <w:trHeight w:val="1187"/>
        </w:trPr>
        <w:tc>
          <w:tcPr>
            <w:tcW w:w="1980" w:type="dxa"/>
          </w:tcPr>
          <w:p w:rsidR="00C75BF7" w:rsidRDefault="00C75BF7" w:rsidP="00FF79B8">
            <w:r>
              <w:lastRenderedPageBreak/>
              <w:t>Start simulation</w:t>
            </w:r>
          </w:p>
        </w:tc>
        <w:tc>
          <w:tcPr>
            <w:tcW w:w="3140" w:type="dxa"/>
          </w:tcPr>
          <w:p w:rsidR="00C75BF7" w:rsidRDefault="00C75BF7" w:rsidP="00FF79B8">
            <w:r>
              <w:t>Start simulation</w:t>
            </w:r>
          </w:p>
          <w:p w:rsidR="00C75BF7" w:rsidRDefault="00C75BF7" w:rsidP="00FF79B8">
            <w:r>
              <w:t>(pedestrian movement type-II)</w:t>
            </w:r>
          </w:p>
        </w:tc>
        <w:tc>
          <w:tcPr>
            <w:tcW w:w="3160" w:type="dxa"/>
          </w:tcPr>
          <w:p w:rsidR="00C75BF7" w:rsidRDefault="00C75BF7" w:rsidP="00C75BF7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Pedestrian 1 and pedestrian 2 lights are green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Pedestrian 1 and 2 are moving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Light at lane 5 is green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Car at lane 5 is moving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Light at lane 11 is green and  car at lane 11 is moving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The rest of lights are red and the rest cars are stopped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Waits 20 sec(or time set by user)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Pedestrian 1 and 2 lights are red</w:t>
            </w:r>
          </w:p>
          <w:p w:rsidR="00C75BF7" w:rsidRDefault="00C75BF7" w:rsidP="00C75BF7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Pedestrian 1 and 2 stopped moving</w:t>
            </w:r>
          </w:p>
          <w:p w:rsidR="00C75BF7" w:rsidRDefault="00C75BF7" w:rsidP="00FF79B8">
            <w:pPr>
              <w:pStyle w:val="ListParagraph"/>
            </w:pPr>
          </w:p>
        </w:tc>
        <w:tc>
          <w:tcPr>
            <w:tcW w:w="1322" w:type="dxa"/>
          </w:tcPr>
          <w:p w:rsidR="00C75BF7" w:rsidRDefault="00393132" w:rsidP="00FF79B8">
            <w:r>
              <w:rPr>
                <w:b/>
                <w:bCs/>
              </w:rPr>
              <w:t>YES</w:t>
            </w:r>
          </w:p>
        </w:tc>
        <w:tc>
          <w:tcPr>
            <w:tcW w:w="1381" w:type="dxa"/>
          </w:tcPr>
          <w:p w:rsidR="00C75BF7" w:rsidRDefault="00C75BF7" w:rsidP="00FF79B8"/>
        </w:tc>
      </w:tr>
    </w:tbl>
    <w:p w:rsidR="00C75BF7" w:rsidRDefault="00C75BF7" w:rsidP="00C75BF7"/>
    <w:p w:rsidR="001551C6" w:rsidRPr="001F67BC" w:rsidRDefault="001551C6" w:rsidP="001F67BC">
      <w:pPr>
        <w:rPr>
          <w:lang w:eastAsia="zh-CN"/>
        </w:rPr>
      </w:pPr>
    </w:p>
    <w:sectPr w:rsidR="001551C6" w:rsidRPr="001F67BC" w:rsidSect="002D4608">
      <w:headerReference w:type="even" r:id="rId13"/>
      <w:headerReference w:type="default" r:id="rId14"/>
      <w:footerReference w:type="default" r:id="rId15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981" w:rsidRDefault="000B4981" w:rsidP="002D4608">
      <w:pPr>
        <w:spacing w:after="0" w:line="240" w:lineRule="auto"/>
      </w:pPr>
      <w:r>
        <w:separator/>
      </w:r>
    </w:p>
  </w:endnote>
  <w:endnote w:type="continuationSeparator" w:id="0">
    <w:p w:rsidR="000B4981" w:rsidRDefault="000B4981" w:rsidP="002D4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01513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6D64" w:rsidRDefault="00256D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51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256D64" w:rsidRDefault="00256D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981" w:rsidRDefault="000B4981" w:rsidP="002D4608">
      <w:pPr>
        <w:spacing w:after="0" w:line="240" w:lineRule="auto"/>
      </w:pPr>
      <w:r>
        <w:separator/>
      </w:r>
    </w:p>
  </w:footnote>
  <w:footnote w:type="continuationSeparator" w:id="0">
    <w:p w:rsidR="000B4981" w:rsidRDefault="000B4981" w:rsidP="002D4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4" w:rsidRDefault="00256D64" w:rsidP="002D4608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D64" w:rsidRDefault="00256D64" w:rsidP="00F45B47">
    <w:pPr>
      <w:jc w:val="right"/>
      <w:rPr>
        <w:lang w:eastAsia="zh-CN"/>
      </w:rPr>
    </w:pPr>
    <w:proofErr w:type="spellStart"/>
    <w:r>
      <w:rPr>
        <w:lang w:eastAsia="zh-CN"/>
      </w:rPr>
      <w:t>TestPlan</w:t>
    </w:r>
    <w:proofErr w:type="spellEnd"/>
    <w:r>
      <w:rPr>
        <w:lang w:eastAsia="zh-CN"/>
      </w:rPr>
      <w:t xml:space="preserve"> final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1113"/>
    <w:multiLevelType w:val="hybridMultilevel"/>
    <w:tmpl w:val="6E16B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C65F7"/>
    <w:multiLevelType w:val="hybridMultilevel"/>
    <w:tmpl w:val="D4AA1670"/>
    <w:lvl w:ilvl="0" w:tplc="895E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83A16"/>
    <w:multiLevelType w:val="hybridMultilevel"/>
    <w:tmpl w:val="EA6A9B6E"/>
    <w:lvl w:ilvl="0" w:tplc="895E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C51B14"/>
    <w:multiLevelType w:val="hybridMultilevel"/>
    <w:tmpl w:val="F84E8ABC"/>
    <w:lvl w:ilvl="0" w:tplc="D124D1F6">
      <w:start w:val="1"/>
      <w:numFmt w:val="bullet"/>
      <w:lvlText w:val="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567FB"/>
    <w:multiLevelType w:val="hybridMultilevel"/>
    <w:tmpl w:val="0DA61C9A"/>
    <w:lvl w:ilvl="0" w:tplc="458EC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FD5BDD"/>
    <w:multiLevelType w:val="hybridMultilevel"/>
    <w:tmpl w:val="0616F4F4"/>
    <w:lvl w:ilvl="0" w:tplc="895E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011AC2"/>
    <w:multiLevelType w:val="hybridMultilevel"/>
    <w:tmpl w:val="800E1D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BE4DC3"/>
    <w:multiLevelType w:val="hybridMultilevel"/>
    <w:tmpl w:val="383CE944"/>
    <w:lvl w:ilvl="0" w:tplc="EC8AE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3905A5"/>
    <w:multiLevelType w:val="hybridMultilevel"/>
    <w:tmpl w:val="5A481670"/>
    <w:lvl w:ilvl="0" w:tplc="344E03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1124C4"/>
    <w:multiLevelType w:val="hybridMultilevel"/>
    <w:tmpl w:val="7758F4FC"/>
    <w:lvl w:ilvl="0" w:tplc="EC8AE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2E6C34"/>
    <w:multiLevelType w:val="hybridMultilevel"/>
    <w:tmpl w:val="646E5A5E"/>
    <w:lvl w:ilvl="0" w:tplc="BEC05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B922D1"/>
    <w:multiLevelType w:val="hybridMultilevel"/>
    <w:tmpl w:val="294EDED6"/>
    <w:lvl w:ilvl="0" w:tplc="895E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AC0184"/>
    <w:multiLevelType w:val="hybridMultilevel"/>
    <w:tmpl w:val="B01A8034"/>
    <w:lvl w:ilvl="0" w:tplc="B1E07A1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044401"/>
    <w:multiLevelType w:val="hybridMultilevel"/>
    <w:tmpl w:val="055E6274"/>
    <w:lvl w:ilvl="0" w:tplc="895E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99C6DBC"/>
    <w:multiLevelType w:val="hybridMultilevel"/>
    <w:tmpl w:val="4F48F15E"/>
    <w:lvl w:ilvl="0" w:tplc="895E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E01F20"/>
    <w:multiLevelType w:val="hybridMultilevel"/>
    <w:tmpl w:val="7668CD9A"/>
    <w:lvl w:ilvl="0" w:tplc="D124D1F6">
      <w:start w:val="1"/>
      <w:numFmt w:val="bullet"/>
      <w:lvlText w:val="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1612B7"/>
    <w:multiLevelType w:val="hybridMultilevel"/>
    <w:tmpl w:val="0BDA0CF6"/>
    <w:lvl w:ilvl="0" w:tplc="D51E8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205364"/>
    <w:multiLevelType w:val="hybridMultilevel"/>
    <w:tmpl w:val="69569F3A"/>
    <w:lvl w:ilvl="0" w:tplc="895E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F66528"/>
    <w:multiLevelType w:val="hybridMultilevel"/>
    <w:tmpl w:val="D75EF414"/>
    <w:lvl w:ilvl="0" w:tplc="895E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802776"/>
    <w:multiLevelType w:val="hybridMultilevel"/>
    <w:tmpl w:val="94C61B46"/>
    <w:lvl w:ilvl="0" w:tplc="895E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7DA68B6"/>
    <w:multiLevelType w:val="hybridMultilevel"/>
    <w:tmpl w:val="DDC0AA0C"/>
    <w:lvl w:ilvl="0" w:tplc="94703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762F09"/>
    <w:multiLevelType w:val="hybridMultilevel"/>
    <w:tmpl w:val="6AA8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5C443E"/>
    <w:multiLevelType w:val="hybridMultilevel"/>
    <w:tmpl w:val="467A3E0E"/>
    <w:lvl w:ilvl="0" w:tplc="895E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A07C63"/>
    <w:multiLevelType w:val="hybridMultilevel"/>
    <w:tmpl w:val="4A7E4D94"/>
    <w:lvl w:ilvl="0" w:tplc="EC8AE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DF577E"/>
    <w:multiLevelType w:val="hybridMultilevel"/>
    <w:tmpl w:val="594E7E98"/>
    <w:lvl w:ilvl="0" w:tplc="895E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5134D7"/>
    <w:multiLevelType w:val="hybridMultilevel"/>
    <w:tmpl w:val="EC0AD756"/>
    <w:lvl w:ilvl="0" w:tplc="36FCC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2156FEA"/>
    <w:multiLevelType w:val="hybridMultilevel"/>
    <w:tmpl w:val="8EC6D9DA"/>
    <w:lvl w:ilvl="0" w:tplc="25DA7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CC0CCE"/>
    <w:multiLevelType w:val="hybridMultilevel"/>
    <w:tmpl w:val="21DA0BF8"/>
    <w:lvl w:ilvl="0" w:tplc="895E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79A6797"/>
    <w:multiLevelType w:val="hybridMultilevel"/>
    <w:tmpl w:val="090C6236"/>
    <w:lvl w:ilvl="0" w:tplc="895E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CF318ED"/>
    <w:multiLevelType w:val="hybridMultilevel"/>
    <w:tmpl w:val="D584D730"/>
    <w:lvl w:ilvl="0" w:tplc="D124D1F6">
      <w:start w:val="1"/>
      <w:numFmt w:val="bullet"/>
      <w:lvlText w:val="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B46C74"/>
    <w:multiLevelType w:val="hybridMultilevel"/>
    <w:tmpl w:val="D51E5A0E"/>
    <w:lvl w:ilvl="0" w:tplc="EC8AE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1429A0"/>
    <w:multiLevelType w:val="hybridMultilevel"/>
    <w:tmpl w:val="B3987A5E"/>
    <w:lvl w:ilvl="0" w:tplc="1784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7EF68AF"/>
    <w:multiLevelType w:val="hybridMultilevel"/>
    <w:tmpl w:val="48763CE4"/>
    <w:lvl w:ilvl="0" w:tplc="10226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8052879"/>
    <w:multiLevelType w:val="hybridMultilevel"/>
    <w:tmpl w:val="B9D496C8"/>
    <w:lvl w:ilvl="0" w:tplc="895E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86E5CF5"/>
    <w:multiLevelType w:val="hybridMultilevel"/>
    <w:tmpl w:val="158AABB2"/>
    <w:lvl w:ilvl="0" w:tplc="23CC974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FA322C"/>
    <w:multiLevelType w:val="hybridMultilevel"/>
    <w:tmpl w:val="95EAADF2"/>
    <w:lvl w:ilvl="0" w:tplc="895E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9"/>
  </w:num>
  <w:num w:numId="3">
    <w:abstractNumId w:val="20"/>
  </w:num>
  <w:num w:numId="4">
    <w:abstractNumId w:val="26"/>
  </w:num>
  <w:num w:numId="5">
    <w:abstractNumId w:val="27"/>
  </w:num>
  <w:num w:numId="6">
    <w:abstractNumId w:val="32"/>
  </w:num>
  <w:num w:numId="7">
    <w:abstractNumId w:val="33"/>
  </w:num>
  <w:num w:numId="8">
    <w:abstractNumId w:val="4"/>
  </w:num>
  <w:num w:numId="9">
    <w:abstractNumId w:val="21"/>
  </w:num>
  <w:num w:numId="10">
    <w:abstractNumId w:val="10"/>
  </w:num>
  <w:num w:numId="11">
    <w:abstractNumId w:val="16"/>
  </w:num>
  <w:num w:numId="12">
    <w:abstractNumId w:val="13"/>
  </w:num>
  <w:num w:numId="13">
    <w:abstractNumId w:val="34"/>
  </w:num>
  <w:num w:numId="14">
    <w:abstractNumId w:val="25"/>
  </w:num>
  <w:num w:numId="15">
    <w:abstractNumId w:val="5"/>
  </w:num>
  <w:num w:numId="16">
    <w:abstractNumId w:val="1"/>
  </w:num>
  <w:num w:numId="17">
    <w:abstractNumId w:val="19"/>
  </w:num>
  <w:num w:numId="18">
    <w:abstractNumId w:val="17"/>
  </w:num>
  <w:num w:numId="19">
    <w:abstractNumId w:val="29"/>
  </w:num>
  <w:num w:numId="20">
    <w:abstractNumId w:val="28"/>
  </w:num>
  <w:num w:numId="21">
    <w:abstractNumId w:val="14"/>
  </w:num>
  <w:num w:numId="22">
    <w:abstractNumId w:val="18"/>
  </w:num>
  <w:num w:numId="23">
    <w:abstractNumId w:val="11"/>
  </w:num>
  <w:num w:numId="24">
    <w:abstractNumId w:val="36"/>
  </w:num>
  <w:num w:numId="25">
    <w:abstractNumId w:val="23"/>
  </w:num>
  <w:num w:numId="26">
    <w:abstractNumId w:val="2"/>
  </w:num>
  <w:num w:numId="27">
    <w:abstractNumId w:val="35"/>
  </w:num>
  <w:num w:numId="28">
    <w:abstractNumId w:val="8"/>
  </w:num>
  <w:num w:numId="29">
    <w:abstractNumId w:val="31"/>
  </w:num>
  <w:num w:numId="30">
    <w:abstractNumId w:val="24"/>
  </w:num>
  <w:num w:numId="31">
    <w:abstractNumId w:val="12"/>
  </w:num>
  <w:num w:numId="32">
    <w:abstractNumId w:val="0"/>
  </w:num>
  <w:num w:numId="33">
    <w:abstractNumId w:val="7"/>
  </w:num>
  <w:num w:numId="34">
    <w:abstractNumId w:val="15"/>
  </w:num>
  <w:num w:numId="35">
    <w:abstractNumId w:val="30"/>
  </w:num>
  <w:num w:numId="36">
    <w:abstractNumId w:val="3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08"/>
    <w:rsid w:val="000029AB"/>
    <w:rsid w:val="00003915"/>
    <w:rsid w:val="00005D21"/>
    <w:rsid w:val="00007A48"/>
    <w:rsid w:val="00011833"/>
    <w:rsid w:val="000150BD"/>
    <w:rsid w:val="000159A5"/>
    <w:rsid w:val="00022072"/>
    <w:rsid w:val="00034716"/>
    <w:rsid w:val="000404B7"/>
    <w:rsid w:val="00051D6C"/>
    <w:rsid w:val="00053B13"/>
    <w:rsid w:val="00053E5B"/>
    <w:rsid w:val="00056CB2"/>
    <w:rsid w:val="00060FF6"/>
    <w:rsid w:val="00067AB9"/>
    <w:rsid w:val="0007288E"/>
    <w:rsid w:val="0007402B"/>
    <w:rsid w:val="0008372B"/>
    <w:rsid w:val="00085CEB"/>
    <w:rsid w:val="0008746E"/>
    <w:rsid w:val="00092E5E"/>
    <w:rsid w:val="000964E6"/>
    <w:rsid w:val="000A0018"/>
    <w:rsid w:val="000A1807"/>
    <w:rsid w:val="000A2C98"/>
    <w:rsid w:val="000A315C"/>
    <w:rsid w:val="000A3D7B"/>
    <w:rsid w:val="000A4354"/>
    <w:rsid w:val="000A44EA"/>
    <w:rsid w:val="000A64B9"/>
    <w:rsid w:val="000B0927"/>
    <w:rsid w:val="000B266A"/>
    <w:rsid w:val="000B3131"/>
    <w:rsid w:val="000B4981"/>
    <w:rsid w:val="000B66BA"/>
    <w:rsid w:val="000D408C"/>
    <w:rsid w:val="000E39A0"/>
    <w:rsid w:val="000E3AB8"/>
    <w:rsid w:val="000E5118"/>
    <w:rsid w:val="000F03FC"/>
    <w:rsid w:val="0010796F"/>
    <w:rsid w:val="00107A96"/>
    <w:rsid w:val="00110B2B"/>
    <w:rsid w:val="00110DA3"/>
    <w:rsid w:val="00116834"/>
    <w:rsid w:val="00120005"/>
    <w:rsid w:val="00132F49"/>
    <w:rsid w:val="00135B6C"/>
    <w:rsid w:val="00136D3C"/>
    <w:rsid w:val="0013740C"/>
    <w:rsid w:val="00137D8B"/>
    <w:rsid w:val="00145D8B"/>
    <w:rsid w:val="001551C6"/>
    <w:rsid w:val="00163891"/>
    <w:rsid w:val="001646D1"/>
    <w:rsid w:val="00172269"/>
    <w:rsid w:val="00180433"/>
    <w:rsid w:val="00184DB2"/>
    <w:rsid w:val="00187ECD"/>
    <w:rsid w:val="0019007E"/>
    <w:rsid w:val="00196A4D"/>
    <w:rsid w:val="00196CA5"/>
    <w:rsid w:val="001A05BD"/>
    <w:rsid w:val="001A7906"/>
    <w:rsid w:val="001C1F59"/>
    <w:rsid w:val="001D3B04"/>
    <w:rsid w:val="001D6F42"/>
    <w:rsid w:val="001D7F2A"/>
    <w:rsid w:val="001E17BB"/>
    <w:rsid w:val="001E4EBD"/>
    <w:rsid w:val="001F6151"/>
    <w:rsid w:val="001F6316"/>
    <w:rsid w:val="001F67BC"/>
    <w:rsid w:val="001F70FD"/>
    <w:rsid w:val="002023B5"/>
    <w:rsid w:val="002039C2"/>
    <w:rsid w:val="0020521F"/>
    <w:rsid w:val="002052DB"/>
    <w:rsid w:val="00212FC4"/>
    <w:rsid w:val="00214E86"/>
    <w:rsid w:val="00216412"/>
    <w:rsid w:val="00216D22"/>
    <w:rsid w:val="00220AAC"/>
    <w:rsid w:val="002227F6"/>
    <w:rsid w:val="002257D5"/>
    <w:rsid w:val="00227400"/>
    <w:rsid w:val="00237322"/>
    <w:rsid w:val="002432AC"/>
    <w:rsid w:val="0024523A"/>
    <w:rsid w:val="002476F9"/>
    <w:rsid w:val="00250FA7"/>
    <w:rsid w:val="0025691B"/>
    <w:rsid w:val="00256D64"/>
    <w:rsid w:val="00260943"/>
    <w:rsid w:val="00261023"/>
    <w:rsid w:val="00261DF0"/>
    <w:rsid w:val="00263978"/>
    <w:rsid w:val="00263AE7"/>
    <w:rsid w:val="00263AEE"/>
    <w:rsid w:val="0027257F"/>
    <w:rsid w:val="00273E11"/>
    <w:rsid w:val="00274226"/>
    <w:rsid w:val="00274515"/>
    <w:rsid w:val="0027669C"/>
    <w:rsid w:val="00281F6A"/>
    <w:rsid w:val="00283114"/>
    <w:rsid w:val="00292342"/>
    <w:rsid w:val="00293E7C"/>
    <w:rsid w:val="00295AF3"/>
    <w:rsid w:val="002966F6"/>
    <w:rsid w:val="0029716F"/>
    <w:rsid w:val="002A52DF"/>
    <w:rsid w:val="002B267A"/>
    <w:rsid w:val="002B72EE"/>
    <w:rsid w:val="002B7F2D"/>
    <w:rsid w:val="002D0181"/>
    <w:rsid w:val="002D420C"/>
    <w:rsid w:val="002D4608"/>
    <w:rsid w:val="002D5FE6"/>
    <w:rsid w:val="002E27AE"/>
    <w:rsid w:val="002F322B"/>
    <w:rsid w:val="002F4364"/>
    <w:rsid w:val="002F4A76"/>
    <w:rsid w:val="002F688B"/>
    <w:rsid w:val="003000BF"/>
    <w:rsid w:val="00303692"/>
    <w:rsid w:val="00304E13"/>
    <w:rsid w:val="003239C6"/>
    <w:rsid w:val="00334DDD"/>
    <w:rsid w:val="00335B86"/>
    <w:rsid w:val="00340016"/>
    <w:rsid w:val="00351F6D"/>
    <w:rsid w:val="00357E34"/>
    <w:rsid w:val="00360D2C"/>
    <w:rsid w:val="00362A7A"/>
    <w:rsid w:val="00366201"/>
    <w:rsid w:val="00370564"/>
    <w:rsid w:val="00376C38"/>
    <w:rsid w:val="003903FA"/>
    <w:rsid w:val="00393132"/>
    <w:rsid w:val="003B2718"/>
    <w:rsid w:val="003B2D69"/>
    <w:rsid w:val="003B3005"/>
    <w:rsid w:val="003D5AD6"/>
    <w:rsid w:val="003D5C47"/>
    <w:rsid w:val="003D65A0"/>
    <w:rsid w:val="003E0381"/>
    <w:rsid w:val="003E51FD"/>
    <w:rsid w:val="003F1BBD"/>
    <w:rsid w:val="003F3C49"/>
    <w:rsid w:val="003F755F"/>
    <w:rsid w:val="00405657"/>
    <w:rsid w:val="00406548"/>
    <w:rsid w:val="00411ADD"/>
    <w:rsid w:val="004176EA"/>
    <w:rsid w:val="0042346C"/>
    <w:rsid w:val="00430B98"/>
    <w:rsid w:val="00431C3B"/>
    <w:rsid w:val="00431C89"/>
    <w:rsid w:val="004363F2"/>
    <w:rsid w:val="00436863"/>
    <w:rsid w:val="0044149A"/>
    <w:rsid w:val="00444EDB"/>
    <w:rsid w:val="004520DC"/>
    <w:rsid w:val="00452EDE"/>
    <w:rsid w:val="004547A0"/>
    <w:rsid w:val="00466F33"/>
    <w:rsid w:val="0047017A"/>
    <w:rsid w:val="004728D7"/>
    <w:rsid w:val="0047706B"/>
    <w:rsid w:val="004906AC"/>
    <w:rsid w:val="00491CCE"/>
    <w:rsid w:val="004920AF"/>
    <w:rsid w:val="00494F96"/>
    <w:rsid w:val="00496320"/>
    <w:rsid w:val="004B4B38"/>
    <w:rsid w:val="004B4E0D"/>
    <w:rsid w:val="004B61F3"/>
    <w:rsid w:val="004D2569"/>
    <w:rsid w:val="004D5CFB"/>
    <w:rsid w:val="004D6AAC"/>
    <w:rsid w:val="004E1B25"/>
    <w:rsid w:val="004E24DF"/>
    <w:rsid w:val="004F200C"/>
    <w:rsid w:val="004F3118"/>
    <w:rsid w:val="004F650E"/>
    <w:rsid w:val="005028A5"/>
    <w:rsid w:val="0050531C"/>
    <w:rsid w:val="005109D5"/>
    <w:rsid w:val="00514E2B"/>
    <w:rsid w:val="00515180"/>
    <w:rsid w:val="0052034C"/>
    <w:rsid w:val="00520BC6"/>
    <w:rsid w:val="00523A6E"/>
    <w:rsid w:val="00532938"/>
    <w:rsid w:val="00532F11"/>
    <w:rsid w:val="00541C05"/>
    <w:rsid w:val="00550F80"/>
    <w:rsid w:val="00556A59"/>
    <w:rsid w:val="00570289"/>
    <w:rsid w:val="0057461F"/>
    <w:rsid w:val="0058284F"/>
    <w:rsid w:val="0058766C"/>
    <w:rsid w:val="00590700"/>
    <w:rsid w:val="0059263A"/>
    <w:rsid w:val="0059276F"/>
    <w:rsid w:val="0059771A"/>
    <w:rsid w:val="005A1233"/>
    <w:rsid w:val="005A49D3"/>
    <w:rsid w:val="005A67FA"/>
    <w:rsid w:val="005A717C"/>
    <w:rsid w:val="005B1F84"/>
    <w:rsid w:val="005B59BA"/>
    <w:rsid w:val="005C113F"/>
    <w:rsid w:val="005C146C"/>
    <w:rsid w:val="005C6564"/>
    <w:rsid w:val="005C7650"/>
    <w:rsid w:val="005D26DF"/>
    <w:rsid w:val="005D5CCC"/>
    <w:rsid w:val="005E1890"/>
    <w:rsid w:val="005E234F"/>
    <w:rsid w:val="005E3CA4"/>
    <w:rsid w:val="005F1220"/>
    <w:rsid w:val="005F34FB"/>
    <w:rsid w:val="005F49AF"/>
    <w:rsid w:val="005F509F"/>
    <w:rsid w:val="0060203B"/>
    <w:rsid w:val="006022B4"/>
    <w:rsid w:val="00602D68"/>
    <w:rsid w:val="00605B3D"/>
    <w:rsid w:val="00610B27"/>
    <w:rsid w:val="00611441"/>
    <w:rsid w:val="00623558"/>
    <w:rsid w:val="0063610B"/>
    <w:rsid w:val="006361B8"/>
    <w:rsid w:val="006463CA"/>
    <w:rsid w:val="0065038E"/>
    <w:rsid w:val="0065200D"/>
    <w:rsid w:val="0065269B"/>
    <w:rsid w:val="00653C2C"/>
    <w:rsid w:val="00660D90"/>
    <w:rsid w:val="00663AED"/>
    <w:rsid w:val="00664CA5"/>
    <w:rsid w:val="006710A2"/>
    <w:rsid w:val="00673829"/>
    <w:rsid w:val="00675A36"/>
    <w:rsid w:val="00690F41"/>
    <w:rsid w:val="006914DA"/>
    <w:rsid w:val="006957E3"/>
    <w:rsid w:val="006A5A07"/>
    <w:rsid w:val="006A73A0"/>
    <w:rsid w:val="006B6D92"/>
    <w:rsid w:val="006C0C0C"/>
    <w:rsid w:val="006C13A8"/>
    <w:rsid w:val="006C31E0"/>
    <w:rsid w:val="006C6F36"/>
    <w:rsid w:val="006D16F1"/>
    <w:rsid w:val="006D6AA8"/>
    <w:rsid w:val="006D777E"/>
    <w:rsid w:val="006E1128"/>
    <w:rsid w:val="006E3354"/>
    <w:rsid w:val="006E791E"/>
    <w:rsid w:val="006F367B"/>
    <w:rsid w:val="006F36D0"/>
    <w:rsid w:val="006F6791"/>
    <w:rsid w:val="006F692C"/>
    <w:rsid w:val="0070053F"/>
    <w:rsid w:val="0070102B"/>
    <w:rsid w:val="007036D9"/>
    <w:rsid w:val="00711DC7"/>
    <w:rsid w:val="007142C4"/>
    <w:rsid w:val="00717299"/>
    <w:rsid w:val="0072276A"/>
    <w:rsid w:val="0072646D"/>
    <w:rsid w:val="007272A3"/>
    <w:rsid w:val="00727A2D"/>
    <w:rsid w:val="00730D77"/>
    <w:rsid w:val="00732ACD"/>
    <w:rsid w:val="00733887"/>
    <w:rsid w:val="00735C54"/>
    <w:rsid w:val="00741084"/>
    <w:rsid w:val="00741988"/>
    <w:rsid w:val="00742DAF"/>
    <w:rsid w:val="007466F1"/>
    <w:rsid w:val="00761203"/>
    <w:rsid w:val="007623A9"/>
    <w:rsid w:val="00764718"/>
    <w:rsid w:val="00764B03"/>
    <w:rsid w:val="00765B76"/>
    <w:rsid w:val="0077491F"/>
    <w:rsid w:val="00777FB8"/>
    <w:rsid w:val="00781081"/>
    <w:rsid w:val="007926BA"/>
    <w:rsid w:val="00792C99"/>
    <w:rsid w:val="00794A37"/>
    <w:rsid w:val="007B4949"/>
    <w:rsid w:val="007B514B"/>
    <w:rsid w:val="007B68F3"/>
    <w:rsid w:val="007C3617"/>
    <w:rsid w:val="007C4CA0"/>
    <w:rsid w:val="007C7FFD"/>
    <w:rsid w:val="007D0AE6"/>
    <w:rsid w:val="007D2581"/>
    <w:rsid w:val="007D7BDE"/>
    <w:rsid w:val="007E4077"/>
    <w:rsid w:val="007F45B0"/>
    <w:rsid w:val="007F5F6C"/>
    <w:rsid w:val="00802401"/>
    <w:rsid w:val="00806C72"/>
    <w:rsid w:val="008073F4"/>
    <w:rsid w:val="00810F04"/>
    <w:rsid w:val="00811983"/>
    <w:rsid w:val="008131A1"/>
    <w:rsid w:val="00816C03"/>
    <w:rsid w:val="00816F65"/>
    <w:rsid w:val="008205F6"/>
    <w:rsid w:val="00831FD5"/>
    <w:rsid w:val="00834C3C"/>
    <w:rsid w:val="00844F3B"/>
    <w:rsid w:val="00846E8A"/>
    <w:rsid w:val="008569CE"/>
    <w:rsid w:val="008628AE"/>
    <w:rsid w:val="00865D5F"/>
    <w:rsid w:val="00866222"/>
    <w:rsid w:val="00866B57"/>
    <w:rsid w:val="00874BAF"/>
    <w:rsid w:val="00880486"/>
    <w:rsid w:val="008835A1"/>
    <w:rsid w:val="008844C1"/>
    <w:rsid w:val="00886AB8"/>
    <w:rsid w:val="00886B0B"/>
    <w:rsid w:val="00887E50"/>
    <w:rsid w:val="0089002D"/>
    <w:rsid w:val="0089411A"/>
    <w:rsid w:val="008A18E3"/>
    <w:rsid w:val="008A2A0E"/>
    <w:rsid w:val="008A4002"/>
    <w:rsid w:val="008C6A62"/>
    <w:rsid w:val="008D0AC5"/>
    <w:rsid w:val="008D208E"/>
    <w:rsid w:val="008D4166"/>
    <w:rsid w:val="008D6303"/>
    <w:rsid w:val="008D79EF"/>
    <w:rsid w:val="008E1696"/>
    <w:rsid w:val="008E5C16"/>
    <w:rsid w:val="008F6627"/>
    <w:rsid w:val="008F6E88"/>
    <w:rsid w:val="00902305"/>
    <w:rsid w:val="009028E4"/>
    <w:rsid w:val="00903861"/>
    <w:rsid w:val="00904BE4"/>
    <w:rsid w:val="0091387E"/>
    <w:rsid w:val="00925D52"/>
    <w:rsid w:val="0093694C"/>
    <w:rsid w:val="00941A3A"/>
    <w:rsid w:val="00945D40"/>
    <w:rsid w:val="00946D4D"/>
    <w:rsid w:val="00951C23"/>
    <w:rsid w:val="009522FA"/>
    <w:rsid w:val="009547C4"/>
    <w:rsid w:val="00954993"/>
    <w:rsid w:val="0095750B"/>
    <w:rsid w:val="00960877"/>
    <w:rsid w:val="00971165"/>
    <w:rsid w:val="009713A5"/>
    <w:rsid w:val="00973C2B"/>
    <w:rsid w:val="009804C3"/>
    <w:rsid w:val="0098292F"/>
    <w:rsid w:val="00987DCA"/>
    <w:rsid w:val="00990620"/>
    <w:rsid w:val="00990A39"/>
    <w:rsid w:val="00991A5E"/>
    <w:rsid w:val="00995019"/>
    <w:rsid w:val="009A1E81"/>
    <w:rsid w:val="009A2FF4"/>
    <w:rsid w:val="009B3444"/>
    <w:rsid w:val="009C2DB1"/>
    <w:rsid w:val="009C33B3"/>
    <w:rsid w:val="009C425E"/>
    <w:rsid w:val="009D0D67"/>
    <w:rsid w:val="009D2BF9"/>
    <w:rsid w:val="009D313E"/>
    <w:rsid w:val="009D4D04"/>
    <w:rsid w:val="009D5A9E"/>
    <w:rsid w:val="009D7211"/>
    <w:rsid w:val="009E39A4"/>
    <w:rsid w:val="009F1ECC"/>
    <w:rsid w:val="009F6664"/>
    <w:rsid w:val="009F6F37"/>
    <w:rsid w:val="009F72C5"/>
    <w:rsid w:val="00A1017C"/>
    <w:rsid w:val="00A17A5D"/>
    <w:rsid w:val="00A22242"/>
    <w:rsid w:val="00A241EF"/>
    <w:rsid w:val="00A25155"/>
    <w:rsid w:val="00A26213"/>
    <w:rsid w:val="00A27B8D"/>
    <w:rsid w:val="00A32189"/>
    <w:rsid w:val="00A32EC8"/>
    <w:rsid w:val="00A34E4F"/>
    <w:rsid w:val="00A40358"/>
    <w:rsid w:val="00A4286A"/>
    <w:rsid w:val="00A4771A"/>
    <w:rsid w:val="00A52073"/>
    <w:rsid w:val="00A57333"/>
    <w:rsid w:val="00A644F2"/>
    <w:rsid w:val="00A71576"/>
    <w:rsid w:val="00A73B4C"/>
    <w:rsid w:val="00A75CAC"/>
    <w:rsid w:val="00A77060"/>
    <w:rsid w:val="00A77157"/>
    <w:rsid w:val="00A7758A"/>
    <w:rsid w:val="00A817FB"/>
    <w:rsid w:val="00A8387F"/>
    <w:rsid w:val="00A83D9E"/>
    <w:rsid w:val="00A86421"/>
    <w:rsid w:val="00A86C1E"/>
    <w:rsid w:val="00AA52DB"/>
    <w:rsid w:val="00AB04E1"/>
    <w:rsid w:val="00AB1994"/>
    <w:rsid w:val="00AC1530"/>
    <w:rsid w:val="00AD2913"/>
    <w:rsid w:val="00AE2293"/>
    <w:rsid w:val="00AE34CB"/>
    <w:rsid w:val="00AE532D"/>
    <w:rsid w:val="00AE56F9"/>
    <w:rsid w:val="00AF144D"/>
    <w:rsid w:val="00AF3D6B"/>
    <w:rsid w:val="00AF53FD"/>
    <w:rsid w:val="00AF74A6"/>
    <w:rsid w:val="00B04A27"/>
    <w:rsid w:val="00B14A55"/>
    <w:rsid w:val="00B14D34"/>
    <w:rsid w:val="00B32D11"/>
    <w:rsid w:val="00B352ED"/>
    <w:rsid w:val="00B363AD"/>
    <w:rsid w:val="00B414BC"/>
    <w:rsid w:val="00B4450D"/>
    <w:rsid w:val="00B5015A"/>
    <w:rsid w:val="00B51D25"/>
    <w:rsid w:val="00B52250"/>
    <w:rsid w:val="00B54252"/>
    <w:rsid w:val="00B577EB"/>
    <w:rsid w:val="00B62921"/>
    <w:rsid w:val="00B72B32"/>
    <w:rsid w:val="00BA07CE"/>
    <w:rsid w:val="00BA25EE"/>
    <w:rsid w:val="00BA6386"/>
    <w:rsid w:val="00BB0716"/>
    <w:rsid w:val="00BB518A"/>
    <w:rsid w:val="00BB75C9"/>
    <w:rsid w:val="00BB77EB"/>
    <w:rsid w:val="00BC3490"/>
    <w:rsid w:val="00BC7F87"/>
    <w:rsid w:val="00BD2F62"/>
    <w:rsid w:val="00BD4894"/>
    <w:rsid w:val="00BD651B"/>
    <w:rsid w:val="00BE3277"/>
    <w:rsid w:val="00BE602E"/>
    <w:rsid w:val="00BF263C"/>
    <w:rsid w:val="00BF44EF"/>
    <w:rsid w:val="00BF5AD3"/>
    <w:rsid w:val="00C01B29"/>
    <w:rsid w:val="00C02D5E"/>
    <w:rsid w:val="00C0437B"/>
    <w:rsid w:val="00C04AC9"/>
    <w:rsid w:val="00C11D64"/>
    <w:rsid w:val="00C17D5C"/>
    <w:rsid w:val="00C2260F"/>
    <w:rsid w:val="00C26EA4"/>
    <w:rsid w:val="00C27F5B"/>
    <w:rsid w:val="00C34120"/>
    <w:rsid w:val="00C460FC"/>
    <w:rsid w:val="00C46345"/>
    <w:rsid w:val="00C62353"/>
    <w:rsid w:val="00C63540"/>
    <w:rsid w:val="00C66E10"/>
    <w:rsid w:val="00C732D1"/>
    <w:rsid w:val="00C75BF7"/>
    <w:rsid w:val="00C907BA"/>
    <w:rsid w:val="00C92926"/>
    <w:rsid w:val="00C944CF"/>
    <w:rsid w:val="00CA0AB7"/>
    <w:rsid w:val="00CB3CA1"/>
    <w:rsid w:val="00CC1E1F"/>
    <w:rsid w:val="00CC2F3C"/>
    <w:rsid w:val="00CD0D22"/>
    <w:rsid w:val="00CD0F80"/>
    <w:rsid w:val="00CD36BC"/>
    <w:rsid w:val="00CD4972"/>
    <w:rsid w:val="00CD7803"/>
    <w:rsid w:val="00CE06B9"/>
    <w:rsid w:val="00CE22F7"/>
    <w:rsid w:val="00CE3221"/>
    <w:rsid w:val="00CE37E6"/>
    <w:rsid w:val="00CE52EA"/>
    <w:rsid w:val="00CE6DC8"/>
    <w:rsid w:val="00CE7710"/>
    <w:rsid w:val="00CF0225"/>
    <w:rsid w:val="00CF0373"/>
    <w:rsid w:val="00D017E9"/>
    <w:rsid w:val="00D04622"/>
    <w:rsid w:val="00D0513F"/>
    <w:rsid w:val="00D07C04"/>
    <w:rsid w:val="00D10B71"/>
    <w:rsid w:val="00D11C03"/>
    <w:rsid w:val="00D12608"/>
    <w:rsid w:val="00D14DED"/>
    <w:rsid w:val="00D30671"/>
    <w:rsid w:val="00D32095"/>
    <w:rsid w:val="00D36BC6"/>
    <w:rsid w:val="00D47737"/>
    <w:rsid w:val="00D50E3D"/>
    <w:rsid w:val="00D52094"/>
    <w:rsid w:val="00D524CD"/>
    <w:rsid w:val="00D607F0"/>
    <w:rsid w:val="00D64A42"/>
    <w:rsid w:val="00D65A2B"/>
    <w:rsid w:val="00D74DF2"/>
    <w:rsid w:val="00D8204F"/>
    <w:rsid w:val="00D840A6"/>
    <w:rsid w:val="00D84EC9"/>
    <w:rsid w:val="00D8517C"/>
    <w:rsid w:val="00D916BC"/>
    <w:rsid w:val="00D91AB6"/>
    <w:rsid w:val="00D93383"/>
    <w:rsid w:val="00D945D0"/>
    <w:rsid w:val="00D94E4B"/>
    <w:rsid w:val="00D95B58"/>
    <w:rsid w:val="00D95C7E"/>
    <w:rsid w:val="00D962D8"/>
    <w:rsid w:val="00DA6455"/>
    <w:rsid w:val="00DB02E9"/>
    <w:rsid w:val="00DB449A"/>
    <w:rsid w:val="00DB701B"/>
    <w:rsid w:val="00DB7CB2"/>
    <w:rsid w:val="00DC2861"/>
    <w:rsid w:val="00DC2BE6"/>
    <w:rsid w:val="00DC67AD"/>
    <w:rsid w:val="00DD05A1"/>
    <w:rsid w:val="00DD7BB5"/>
    <w:rsid w:val="00DE4BBC"/>
    <w:rsid w:val="00DE5757"/>
    <w:rsid w:val="00DF0F6C"/>
    <w:rsid w:val="00DF2DBE"/>
    <w:rsid w:val="00E16BD9"/>
    <w:rsid w:val="00E16F94"/>
    <w:rsid w:val="00E17C04"/>
    <w:rsid w:val="00E2085A"/>
    <w:rsid w:val="00E231AD"/>
    <w:rsid w:val="00E27299"/>
    <w:rsid w:val="00E2729F"/>
    <w:rsid w:val="00E279C2"/>
    <w:rsid w:val="00E307D5"/>
    <w:rsid w:val="00E30817"/>
    <w:rsid w:val="00E30DDB"/>
    <w:rsid w:val="00E311C0"/>
    <w:rsid w:val="00E32515"/>
    <w:rsid w:val="00E32B2F"/>
    <w:rsid w:val="00E35450"/>
    <w:rsid w:val="00E364AE"/>
    <w:rsid w:val="00E4036B"/>
    <w:rsid w:val="00E47C55"/>
    <w:rsid w:val="00E52A03"/>
    <w:rsid w:val="00E56C80"/>
    <w:rsid w:val="00E57968"/>
    <w:rsid w:val="00E666DB"/>
    <w:rsid w:val="00E77F56"/>
    <w:rsid w:val="00E822E4"/>
    <w:rsid w:val="00E84D12"/>
    <w:rsid w:val="00E8684E"/>
    <w:rsid w:val="00E86D24"/>
    <w:rsid w:val="00E93E69"/>
    <w:rsid w:val="00EA0956"/>
    <w:rsid w:val="00EA1AD1"/>
    <w:rsid w:val="00EA4322"/>
    <w:rsid w:val="00EB74F3"/>
    <w:rsid w:val="00EC3F52"/>
    <w:rsid w:val="00EC6F44"/>
    <w:rsid w:val="00ED160F"/>
    <w:rsid w:val="00ED2851"/>
    <w:rsid w:val="00ED3401"/>
    <w:rsid w:val="00ED6B8D"/>
    <w:rsid w:val="00EE4357"/>
    <w:rsid w:val="00EE648C"/>
    <w:rsid w:val="00EF1B76"/>
    <w:rsid w:val="00EF306C"/>
    <w:rsid w:val="00EF491E"/>
    <w:rsid w:val="00EF5BF7"/>
    <w:rsid w:val="00EF6496"/>
    <w:rsid w:val="00EF6C56"/>
    <w:rsid w:val="00F019CF"/>
    <w:rsid w:val="00F0202E"/>
    <w:rsid w:val="00F023F0"/>
    <w:rsid w:val="00F05314"/>
    <w:rsid w:val="00F13373"/>
    <w:rsid w:val="00F1343D"/>
    <w:rsid w:val="00F13FDE"/>
    <w:rsid w:val="00F16A4B"/>
    <w:rsid w:val="00F21164"/>
    <w:rsid w:val="00F2178A"/>
    <w:rsid w:val="00F2443A"/>
    <w:rsid w:val="00F25004"/>
    <w:rsid w:val="00F330BB"/>
    <w:rsid w:val="00F3588A"/>
    <w:rsid w:val="00F37E60"/>
    <w:rsid w:val="00F42A8C"/>
    <w:rsid w:val="00F45B47"/>
    <w:rsid w:val="00F46507"/>
    <w:rsid w:val="00F466CE"/>
    <w:rsid w:val="00F53B41"/>
    <w:rsid w:val="00F54883"/>
    <w:rsid w:val="00F6030D"/>
    <w:rsid w:val="00F60CB9"/>
    <w:rsid w:val="00F667E4"/>
    <w:rsid w:val="00F70E75"/>
    <w:rsid w:val="00F76E5D"/>
    <w:rsid w:val="00F80FC0"/>
    <w:rsid w:val="00F82E1F"/>
    <w:rsid w:val="00F87663"/>
    <w:rsid w:val="00F91633"/>
    <w:rsid w:val="00F94207"/>
    <w:rsid w:val="00F96C89"/>
    <w:rsid w:val="00FC48E0"/>
    <w:rsid w:val="00FC78A2"/>
    <w:rsid w:val="00FE1EC9"/>
    <w:rsid w:val="00FE3A0F"/>
    <w:rsid w:val="00FF34B7"/>
    <w:rsid w:val="00FF4239"/>
    <w:rsid w:val="00FF772D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9C0869-DC8F-4921-9A86-98559BCB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608"/>
    <w:pPr>
      <w:spacing w:after="160" w:line="259" w:lineRule="auto"/>
    </w:pPr>
    <w:rPr>
      <w:kern w:val="0"/>
      <w:sz w:val="22"/>
      <w:szCs w:val="20"/>
      <w:lang w:eastAsia="en-US" w:bidi="ne-N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608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29"/>
      <w:lang w:eastAsia="en-US" w:bidi="ne-NP"/>
    </w:rPr>
  </w:style>
  <w:style w:type="paragraph" w:styleId="ListParagraph">
    <w:name w:val="List Paragraph"/>
    <w:basedOn w:val="Normal"/>
    <w:uiPriority w:val="34"/>
    <w:qFormat/>
    <w:rsid w:val="002D4608"/>
    <w:pPr>
      <w:spacing w:after="200" w:line="276" w:lineRule="auto"/>
      <w:ind w:left="720"/>
      <w:contextualSpacing/>
    </w:pPr>
    <w:rPr>
      <w:szCs w:val="22"/>
      <w:lang w:eastAsia="zh-CN" w:bidi="ar-SA"/>
    </w:rPr>
  </w:style>
  <w:style w:type="table" w:styleId="TableGrid">
    <w:name w:val="Table Grid"/>
    <w:basedOn w:val="TableNormal"/>
    <w:uiPriority w:val="59"/>
    <w:rsid w:val="002D46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D46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D4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2D4608"/>
    <w:rPr>
      <w:kern w:val="0"/>
      <w:sz w:val="18"/>
      <w:szCs w:val="16"/>
      <w:lang w:eastAsia="en-US" w:bidi="ne-NP"/>
    </w:rPr>
  </w:style>
  <w:style w:type="paragraph" w:styleId="Footer">
    <w:name w:val="footer"/>
    <w:basedOn w:val="Normal"/>
    <w:link w:val="FooterChar"/>
    <w:uiPriority w:val="99"/>
    <w:unhideWhenUsed/>
    <w:rsid w:val="002D460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D4608"/>
    <w:rPr>
      <w:kern w:val="0"/>
      <w:sz w:val="18"/>
      <w:szCs w:val="16"/>
      <w:lang w:eastAsia="en-US"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532938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3"/>
      <w:lang w:eastAsia="en-US" w:bidi="ne-NP"/>
    </w:rPr>
  </w:style>
  <w:style w:type="paragraph" w:styleId="TOCHeading">
    <w:name w:val="TOC Heading"/>
    <w:basedOn w:val="Heading1"/>
    <w:next w:val="Normal"/>
    <w:uiPriority w:val="39"/>
    <w:unhideWhenUsed/>
    <w:qFormat/>
    <w:rsid w:val="00F45B47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45B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5B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5B4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35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354"/>
    <w:rPr>
      <w:rFonts w:ascii="Tahoma" w:hAnsi="Tahoma" w:cs="Tahoma"/>
      <w:kern w:val="0"/>
      <w:sz w:val="16"/>
      <w:szCs w:val="14"/>
      <w:lang w:eastAsia="en-US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AAA64-FAB0-41BE-AE5A-366F6B509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15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Govinda Poudel</cp:lastModifiedBy>
  <cp:revision>39</cp:revision>
  <dcterms:created xsi:type="dcterms:W3CDTF">2013-09-20T15:37:00Z</dcterms:created>
  <dcterms:modified xsi:type="dcterms:W3CDTF">2014-01-13T00:22:00Z</dcterms:modified>
</cp:coreProperties>
</file>