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E328BF" w14:textId="2632F6AC" w:rsidR="005D58FB" w:rsidRDefault="009C3811">
      <w:pPr>
        <w:pStyle w:val="Title"/>
      </w:pPr>
      <w:sdt>
        <w:sdtPr>
          <w:id w:val="745540532"/>
          <w:placeholder>
            <w:docPart w:val="9694DD6133434A468C744BCC5A286292"/>
          </w:placeholder>
        </w:sdtPr>
        <w:sdtEndPr/>
        <w:sdtContent>
          <w:r w:rsidR="00B61D2D">
            <w:rPr>
              <w:rFonts w:hint="eastAsia"/>
              <w:lang w:eastAsia="zh-CN"/>
            </w:rPr>
            <w:t>Group B</w:t>
          </w:r>
        </w:sdtContent>
      </w:sdt>
      <w:r w:rsidR="008A01A7">
        <w:t xml:space="preserve"> |MINUTES</w:t>
      </w:r>
    </w:p>
    <w:p w14:paraId="7E9EEE91" w14:textId="42F3759E" w:rsidR="005D58FB" w:rsidRDefault="008A01A7">
      <w:pPr>
        <w:pStyle w:val="Subtitle"/>
      </w:pPr>
      <w:r>
        <w:t xml:space="preserve">Meeting date | time </w:t>
      </w:r>
      <w:sdt>
        <w:sdtPr>
          <w:rPr>
            <w:rStyle w:val="SubtleEmphasis"/>
          </w:rPr>
          <w:id w:val="-471444906"/>
          <w:placeholder>
            <w:docPart w:val="9AA6600656A54E81BC46AC36FED8D495"/>
          </w:placeholder>
          <w:date w:fullDate="2015-03-18T14:05:00Z">
            <w:dateFormat w:val="M/d/yyyy h:mm am/pm"/>
            <w:lid w:val="en-US"/>
            <w:storeMappedDataAs w:val="dateTime"/>
            <w:calendar w:val="gregorian"/>
          </w:date>
        </w:sdtPr>
        <w:sdtEndPr>
          <w:rPr>
            <w:rStyle w:val="DefaultParagraphFont"/>
            <w:i w:val="0"/>
            <w:iCs w:val="0"/>
            <w:color w:val="9F2936" w:themeColor="accent2"/>
          </w:rPr>
        </w:sdtEndPr>
        <w:sdtContent>
          <w:r w:rsidR="00057D4A">
            <w:rPr>
              <w:rStyle w:val="SubtleEmphasis"/>
            </w:rPr>
            <w:t>3/18/2015 2:05 PM</w:t>
          </w:r>
        </w:sdtContent>
      </w:sdt>
      <w:r>
        <w:t xml:space="preserve"> | Meeting location </w:t>
      </w:r>
      <w:sdt>
        <w:sdtPr>
          <w:rPr>
            <w:rStyle w:val="SubtleEmphasis"/>
          </w:rPr>
          <w:id w:val="465398058"/>
          <w:placeholder>
            <w:docPart w:val="FBF1EF541DD74EAEA058E8CBCA1C1112"/>
          </w:placeholder>
        </w:sdtPr>
        <w:sdtEndPr>
          <w:rPr>
            <w:rStyle w:val="DefaultParagraphFont"/>
            <w:i w:val="0"/>
            <w:iCs w:val="0"/>
            <w:color w:val="9F2936" w:themeColor="accent2"/>
          </w:rPr>
        </w:sdtEndPr>
        <w:sdtContent>
          <w:r w:rsidR="00A565DD">
            <w:rPr>
              <w:rStyle w:val="SubtleEmphasis"/>
            </w:rPr>
            <w:t>R</w:t>
          </w:r>
          <w:r w:rsidR="00FE0E4B">
            <w:rPr>
              <w:rStyle w:val="SubtleEmphasis"/>
            </w:rPr>
            <w:t>1</w:t>
          </w:r>
          <w:r w:rsidR="00997095">
            <w:rPr>
              <w:rStyle w:val="SubtleEmphasis"/>
              <w:rFonts w:hint="eastAsia"/>
              <w:lang w:eastAsia="zh-CN"/>
            </w:rPr>
            <w:t xml:space="preserve"> </w:t>
          </w:r>
          <w:r w:rsidR="0057577E">
            <w:rPr>
              <w:rStyle w:val="SubtleEmphasis"/>
              <w:rFonts w:hint="eastAsia"/>
              <w:lang w:eastAsia="zh-CN"/>
            </w:rPr>
            <w:t>4th floor open area</w:t>
          </w:r>
        </w:sdtContent>
      </w:sdt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eting participants"/>
      </w:tblPr>
      <w:tblGrid>
        <w:gridCol w:w="5400"/>
        <w:gridCol w:w="5400"/>
      </w:tblGrid>
      <w:tr w:rsidR="005D58FB" w14:paraId="3789A9CA" w14:textId="77777777">
        <w:tc>
          <w:tcPr>
            <w:tcW w:w="5400" w:type="dxa"/>
          </w:tcPr>
          <w:tbl>
            <w:tblPr>
              <w:tblW w:w="5404" w:type="dxa"/>
              <w:tblInd w:w="1" w:type="dxa"/>
              <w:tblBorders>
                <w:left w:val="single" w:sz="4" w:space="0" w:color="9F2936" w:themeColor="accent2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Meeting participants 1"/>
            </w:tblPr>
            <w:tblGrid>
              <w:gridCol w:w="2413"/>
              <w:gridCol w:w="2991"/>
            </w:tblGrid>
            <w:tr w:rsidR="005D58FB" w14:paraId="0DD46F1E" w14:textId="77777777" w:rsidTr="007E5AC6">
              <w:trPr>
                <w:trHeight w:val="533"/>
              </w:trPr>
              <w:tc>
                <w:tcPr>
                  <w:tcW w:w="2413" w:type="dxa"/>
                  <w:tcBorders>
                    <w:left w:val="nil"/>
                  </w:tcBorders>
                </w:tcPr>
                <w:p w14:paraId="32331FF2" w14:textId="77777777" w:rsidR="005D58FB" w:rsidRDefault="008A01A7">
                  <w:pPr>
                    <w:pStyle w:val="Heading3"/>
                    <w:spacing w:after="0"/>
                  </w:pPr>
                  <w:r>
                    <w:t>Meeting called by</w:t>
                  </w:r>
                </w:p>
              </w:tc>
              <w:sdt>
                <w:sdtPr>
                  <w:id w:val="882985375"/>
                  <w:placeholder>
                    <w:docPart w:val="DCD0F0BCBFFE4139A8FC449655ABA111"/>
                  </w:placeholder>
                </w:sdtPr>
                <w:sdtEndPr/>
                <w:sdtContent>
                  <w:tc>
                    <w:tcPr>
                      <w:tcW w:w="2991" w:type="dxa"/>
                      <w:tcBorders>
                        <w:right w:val="single" w:sz="8" w:space="0" w:color="F07F09" w:themeColor="accent1"/>
                      </w:tcBorders>
                    </w:tcPr>
                    <w:p w14:paraId="6E5D56B6" w14:textId="40E245AA" w:rsidR="005D58FB" w:rsidRDefault="00057D4A" w:rsidP="00057D4A">
                      <w:pPr>
                        <w:spacing w:after="0"/>
                        <w:ind w:left="0"/>
                      </w:pPr>
                      <w:r>
                        <w:t>Todor</w:t>
                      </w:r>
                    </w:p>
                  </w:tc>
                </w:sdtContent>
              </w:sdt>
            </w:tr>
            <w:tr w:rsidR="005D58FB" w14:paraId="64ED37D1" w14:textId="77777777" w:rsidTr="007E5AC6">
              <w:trPr>
                <w:trHeight w:val="554"/>
              </w:trPr>
              <w:tc>
                <w:tcPr>
                  <w:tcW w:w="2413" w:type="dxa"/>
                  <w:tcBorders>
                    <w:left w:val="nil"/>
                  </w:tcBorders>
                </w:tcPr>
                <w:p w14:paraId="29B79410" w14:textId="77777777" w:rsidR="005D58FB" w:rsidRDefault="008A01A7">
                  <w:pPr>
                    <w:pStyle w:val="Heading3"/>
                    <w:spacing w:after="0"/>
                  </w:pPr>
                  <w:r>
                    <w:t>Type of meeting</w:t>
                  </w:r>
                </w:p>
              </w:tc>
              <w:sdt>
                <w:sdtPr>
                  <w:id w:val="-1539655202"/>
                  <w:placeholder>
                    <w:docPart w:val="27740409A71F4B4A8560F34199BE81BD"/>
                  </w:placeholder>
                </w:sdtPr>
                <w:sdtEndPr/>
                <w:sdtContent>
                  <w:tc>
                    <w:tcPr>
                      <w:tcW w:w="2991" w:type="dxa"/>
                      <w:tcBorders>
                        <w:right w:val="single" w:sz="8" w:space="0" w:color="F07F09" w:themeColor="accent1"/>
                      </w:tcBorders>
                    </w:tcPr>
                    <w:p w14:paraId="02B7EC34" w14:textId="64DE88B4" w:rsidR="005D58FB" w:rsidRDefault="007E5AC6" w:rsidP="007E5AC6">
                      <w:pPr>
                        <w:spacing w:after="0"/>
                      </w:pPr>
                      <w:r>
                        <w:rPr>
                          <w:lang w:eastAsia="zh-CN"/>
                        </w:rPr>
                        <w:t>Mentor Meeting</w:t>
                      </w:r>
                    </w:p>
                  </w:tc>
                </w:sdtContent>
              </w:sdt>
            </w:tr>
            <w:tr w:rsidR="005D58FB" w14:paraId="3B32A0FD" w14:textId="77777777" w:rsidTr="007E5AC6">
              <w:trPr>
                <w:trHeight w:val="554"/>
              </w:trPr>
              <w:tc>
                <w:tcPr>
                  <w:tcW w:w="2413" w:type="dxa"/>
                  <w:tcBorders>
                    <w:left w:val="nil"/>
                  </w:tcBorders>
                </w:tcPr>
                <w:p w14:paraId="7B833E37" w14:textId="77777777" w:rsidR="005D58FB" w:rsidRDefault="008A01A7">
                  <w:pPr>
                    <w:pStyle w:val="Heading3"/>
                    <w:spacing w:after="0"/>
                  </w:pPr>
                  <w:r>
                    <w:t>Facilitator</w:t>
                  </w:r>
                </w:p>
              </w:tc>
              <w:sdt>
                <w:sdtPr>
                  <w:id w:val="-582762193"/>
                  <w:placeholder>
                    <w:docPart w:val="DCD0F0BCBFFE4139A8FC449655ABA111"/>
                  </w:placeholder>
                </w:sdtPr>
                <w:sdtEndPr/>
                <w:sdtContent>
                  <w:tc>
                    <w:tcPr>
                      <w:tcW w:w="2991" w:type="dxa"/>
                      <w:tcBorders>
                        <w:right w:val="single" w:sz="8" w:space="0" w:color="F07F09" w:themeColor="accent1"/>
                      </w:tcBorders>
                    </w:tcPr>
                    <w:p w14:paraId="74F6CD65" w14:textId="1F351333" w:rsidR="005D58FB" w:rsidRDefault="00057D4A" w:rsidP="00FA42B3">
                      <w:pPr>
                        <w:spacing w:after="0"/>
                      </w:pPr>
                      <w:r>
                        <w:rPr>
                          <w:lang w:eastAsia="zh-CN"/>
                        </w:rPr>
                        <w:t>Jiaqi</w:t>
                      </w:r>
                    </w:p>
                  </w:tc>
                </w:sdtContent>
              </w:sdt>
            </w:tr>
            <w:tr w:rsidR="005D58FB" w14:paraId="103FE6C1" w14:textId="77777777" w:rsidTr="007E5AC6">
              <w:trPr>
                <w:trHeight w:val="554"/>
              </w:trPr>
              <w:tc>
                <w:tcPr>
                  <w:tcW w:w="2413" w:type="dxa"/>
                  <w:tcBorders>
                    <w:left w:val="nil"/>
                  </w:tcBorders>
                </w:tcPr>
                <w:p w14:paraId="2056E925" w14:textId="77777777" w:rsidR="005D58FB" w:rsidRDefault="008A01A7">
                  <w:pPr>
                    <w:pStyle w:val="Heading3"/>
                    <w:spacing w:after="0"/>
                    <w:rPr>
                      <w:lang w:eastAsia="zh-CN"/>
                    </w:rPr>
                  </w:pPr>
                  <w:r>
                    <w:t>Note taker</w:t>
                  </w:r>
                </w:p>
              </w:tc>
              <w:sdt>
                <w:sdtPr>
                  <w:id w:val="-2138095640"/>
                  <w:placeholder>
                    <w:docPart w:val="DCD0F0BCBFFE4139A8FC449655ABA111"/>
                  </w:placeholder>
                </w:sdtPr>
                <w:sdtEndPr/>
                <w:sdtContent>
                  <w:tc>
                    <w:tcPr>
                      <w:tcW w:w="2991" w:type="dxa"/>
                      <w:tcBorders>
                        <w:right w:val="single" w:sz="8" w:space="0" w:color="F07F09" w:themeColor="accent1"/>
                      </w:tcBorders>
                    </w:tcPr>
                    <w:p w14:paraId="413B051C" w14:textId="6683F870" w:rsidR="005D58FB" w:rsidRDefault="00057D4A" w:rsidP="003243D7">
                      <w:pPr>
                        <w:spacing w:after="0"/>
                      </w:pPr>
                      <w:r>
                        <w:t>Todor</w:t>
                      </w:r>
                    </w:p>
                  </w:tc>
                </w:sdtContent>
              </w:sdt>
            </w:tr>
            <w:tr w:rsidR="005D58FB" w14:paraId="06509F19" w14:textId="77777777" w:rsidTr="007E5AC6">
              <w:trPr>
                <w:trHeight w:val="554"/>
              </w:trPr>
              <w:tc>
                <w:tcPr>
                  <w:tcW w:w="2413" w:type="dxa"/>
                  <w:tcBorders>
                    <w:left w:val="nil"/>
                  </w:tcBorders>
                </w:tcPr>
                <w:p w14:paraId="7E843CF2" w14:textId="77777777" w:rsidR="005D58FB" w:rsidRDefault="008A01A7">
                  <w:pPr>
                    <w:pStyle w:val="Heading3"/>
                    <w:spacing w:after="0"/>
                  </w:pPr>
                  <w:r>
                    <w:t>Timekeeper</w:t>
                  </w:r>
                </w:p>
              </w:tc>
              <w:tc>
                <w:tcPr>
                  <w:tcW w:w="2991" w:type="dxa"/>
                  <w:tcBorders>
                    <w:right w:val="single" w:sz="8" w:space="0" w:color="F07F09" w:themeColor="accent1"/>
                  </w:tcBorders>
                </w:tcPr>
                <w:sdt>
                  <w:sdtPr>
                    <w:id w:val="-90628238"/>
                    <w:placeholder>
                      <w:docPart w:val="DCD0F0BCBFFE4139A8FC449655ABA111"/>
                    </w:placeholder>
                  </w:sdtPr>
                  <w:sdtEndPr/>
                  <w:sdtContent>
                    <w:p w14:paraId="32231104" w14:textId="09DE6D22" w:rsidR="005D58FB" w:rsidRDefault="00057D4A" w:rsidP="003243D7">
                      <w:pPr>
                        <w:spacing w:after="0"/>
                      </w:pPr>
                      <w:r>
                        <w:t>Todor</w:t>
                      </w:r>
                    </w:p>
                  </w:sdtContent>
                </w:sdt>
              </w:tc>
            </w:tr>
          </w:tbl>
          <w:p w14:paraId="5DF430FC" w14:textId="77777777" w:rsidR="005D58FB" w:rsidRDefault="005D58FB">
            <w:pPr>
              <w:spacing w:after="0"/>
            </w:pPr>
          </w:p>
        </w:tc>
        <w:tc>
          <w:tcPr>
            <w:tcW w:w="5400" w:type="dxa"/>
          </w:tcPr>
          <w:tbl>
            <w:tblPr>
              <w:tblW w:w="5000" w:type="pct"/>
              <w:tblInd w:w="1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Meeting participants 2"/>
            </w:tblPr>
            <w:tblGrid>
              <w:gridCol w:w="5400"/>
            </w:tblGrid>
            <w:tr w:rsidR="005D58FB" w14:paraId="0577E307" w14:textId="77777777">
              <w:tc>
                <w:tcPr>
                  <w:tcW w:w="5361" w:type="dxa"/>
                </w:tcPr>
                <w:p w14:paraId="7C082882" w14:textId="522E5302" w:rsidR="005D58FB" w:rsidRDefault="008A01A7">
                  <w:pPr>
                    <w:spacing w:after="0"/>
                  </w:pPr>
                  <w:r>
                    <w:t>Attendees</w:t>
                  </w:r>
                  <w:r w:rsidR="00057D4A">
                    <w:t>:</w:t>
                  </w:r>
                </w:p>
                <w:p w14:paraId="6006F1D2" w14:textId="3A4497DB" w:rsidR="005D58FB" w:rsidRDefault="009C3811" w:rsidP="00AA5D88">
                  <w:pPr>
                    <w:spacing w:after="0"/>
                  </w:pPr>
                  <w:sdt>
                    <w:sdtPr>
                      <w:id w:val="1493522722"/>
                      <w:placeholder>
                        <w:docPart w:val="5FBCD7E3B15740F3A19BA69C2D9D47A2"/>
                      </w:placeholder>
                    </w:sdtPr>
                    <w:sdtEndPr/>
                    <w:sdtContent>
                      <w:r w:rsidR="007E5AC6">
                        <w:rPr>
                          <w:rFonts w:hint="eastAsia"/>
                          <w:lang w:eastAsia="zh-CN"/>
                        </w:rPr>
                        <w:t>Evan</w:t>
                      </w:r>
                    </w:sdtContent>
                  </w:sdt>
                </w:p>
              </w:tc>
            </w:tr>
          </w:tbl>
          <w:p w14:paraId="634D3FEF" w14:textId="77777777" w:rsidR="005D58FB" w:rsidRDefault="00AA5D88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Todor</w:t>
            </w:r>
          </w:p>
          <w:p w14:paraId="29145EAD" w14:textId="77777777" w:rsidR="008A2215" w:rsidRDefault="007E5AC6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  <w:r>
              <w:rPr>
                <w:lang w:eastAsia="zh-CN"/>
              </w:rPr>
              <w:t>idi</w:t>
            </w:r>
          </w:p>
          <w:p w14:paraId="20EEC832" w14:textId="77777777" w:rsidR="007E5AC6" w:rsidRDefault="007E5AC6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Kalina</w:t>
            </w:r>
          </w:p>
          <w:p w14:paraId="51A16F2F" w14:textId="77777777" w:rsidR="007E5AC6" w:rsidRDefault="007E5AC6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Jiaqi</w:t>
            </w:r>
          </w:p>
          <w:p w14:paraId="3933403B" w14:textId="29711F77" w:rsidR="007E5AC6" w:rsidRDefault="007E5AC6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Jianfei</w:t>
            </w:r>
          </w:p>
          <w:p w14:paraId="259A9D1A" w14:textId="4C991DAD" w:rsidR="007E5AC6" w:rsidRDefault="007E5AC6">
            <w:pPr>
              <w:spacing w:after="0"/>
              <w:rPr>
                <w:lang w:eastAsia="zh-CN"/>
              </w:rPr>
            </w:pPr>
          </w:p>
        </w:tc>
      </w:tr>
    </w:tbl>
    <w:p w14:paraId="37437ED4" w14:textId="7E33EF52" w:rsidR="005D58FB" w:rsidRDefault="008A01A7">
      <w:pPr>
        <w:pStyle w:val="Heading1"/>
      </w:pPr>
      <w:r>
        <w:t>Agenda topics</w:t>
      </w:r>
    </w:p>
    <w:p w14:paraId="336559B1" w14:textId="0025D6D5" w:rsidR="005D58FB" w:rsidRDefault="008A01A7">
      <w:pPr>
        <w:pStyle w:val="Subtitle"/>
      </w:pPr>
      <w:r>
        <w:t xml:space="preserve">Time allotted | </w:t>
      </w:r>
      <w:sdt>
        <w:sdtPr>
          <w:rPr>
            <w:rStyle w:val="SubtleEmphasis"/>
          </w:rPr>
          <w:id w:val="252406536"/>
          <w:placeholder>
            <w:docPart w:val="A295A6B22777440DACAFDC7F742A5732"/>
          </w:placeholder>
        </w:sdtPr>
        <w:sdtEndPr>
          <w:rPr>
            <w:rStyle w:val="DefaultParagraphFont"/>
            <w:i w:val="0"/>
            <w:iCs w:val="0"/>
            <w:color w:val="9F2936" w:themeColor="accent2"/>
          </w:rPr>
        </w:sdtEndPr>
        <w:sdtContent>
          <w:r w:rsidR="00057D4A">
            <w:rPr>
              <w:rStyle w:val="SubtleEmphasis"/>
              <w:rFonts w:hint="eastAsia"/>
              <w:lang w:eastAsia="zh-CN"/>
            </w:rPr>
            <w:t>40</w:t>
          </w:r>
          <w:r w:rsidR="008F6D61">
            <w:rPr>
              <w:rStyle w:val="SubtleEmphasis"/>
              <w:rFonts w:hint="eastAsia"/>
              <w:lang w:eastAsia="zh-CN"/>
            </w:rPr>
            <w:t>mins</w:t>
          </w:r>
        </w:sdtContent>
      </w:sdt>
      <w:r>
        <w:t xml:space="preserve"> | Agenda topic </w:t>
      </w:r>
      <w:sdt>
        <w:sdtPr>
          <w:rPr>
            <w:rStyle w:val="SubtleEmphasis"/>
          </w:rPr>
          <w:id w:val="-1834833282"/>
          <w:placeholder>
            <w:docPart w:val="4F609A5DE3EA4787AE3BE47339B81515"/>
          </w:placeholder>
        </w:sdtPr>
        <w:sdtEndPr>
          <w:rPr>
            <w:rStyle w:val="DefaultParagraphFont"/>
            <w:i w:val="0"/>
            <w:iCs w:val="0"/>
            <w:color w:val="9F2936" w:themeColor="accent2"/>
          </w:rPr>
        </w:sdtEndPr>
        <w:sdtContent>
          <w:r w:rsidR="00385C6B">
            <w:rPr>
              <w:rStyle w:val="SubtleEmphasis"/>
              <w:rFonts w:hint="eastAsia"/>
              <w:lang w:eastAsia="zh-CN"/>
            </w:rPr>
            <w:t xml:space="preserve">Meeting with </w:t>
          </w:r>
          <w:r w:rsidR="003376D0">
            <w:rPr>
              <w:rStyle w:val="SubtleEmphasis"/>
              <w:lang w:eastAsia="zh-CN"/>
            </w:rPr>
            <w:t>mentor</w:t>
          </w:r>
        </w:sdtContent>
      </w:sdt>
      <w:r>
        <w:t xml:space="preserve"> | Presenter </w:t>
      </w:r>
      <w:sdt>
        <w:sdtPr>
          <w:rPr>
            <w:rStyle w:val="SubtleEmphasis"/>
          </w:rPr>
          <w:id w:val="1143621387"/>
          <w:placeholder>
            <w:docPart w:val="50248BFCE71C41DEA09565893A09ECD6"/>
          </w:placeholder>
        </w:sdtPr>
        <w:sdtEndPr>
          <w:rPr>
            <w:rStyle w:val="DefaultParagraphFont"/>
            <w:i w:val="0"/>
            <w:iCs w:val="0"/>
            <w:color w:val="9F2936" w:themeColor="accent2"/>
          </w:rPr>
        </w:sdtEndPr>
        <w:sdtContent>
          <w:r w:rsidR="00057D4A">
            <w:rPr>
              <w:rStyle w:val="SubtleEmphasis"/>
              <w:lang w:eastAsia="zh-CN"/>
            </w:rPr>
            <w:t>Jiaqi</w:t>
          </w:r>
        </w:sdtContent>
      </w:sdt>
    </w:p>
    <w:p w14:paraId="522EAA80" w14:textId="022EBE22" w:rsidR="005D58FB" w:rsidRDefault="008A01A7">
      <w:r>
        <w:t>Discussion</w:t>
      </w:r>
      <w:r w:rsidR="00943232">
        <w:rPr>
          <w:rFonts w:hint="eastAsia"/>
          <w:lang w:eastAsia="zh-CN"/>
        </w:rPr>
        <w:t>:</w:t>
      </w:r>
      <w:r>
        <w:t xml:space="preserve"> </w:t>
      </w:r>
      <w:sdt>
        <w:sdtPr>
          <w:id w:val="983351720"/>
          <w:placeholder>
            <w:docPart w:val="6CF5296530CD47C1949E17D011C00759"/>
          </w:placeholder>
        </w:sdtPr>
        <w:sdtEndPr/>
        <w:sdtContent>
          <w:r w:rsidR="00057D4A">
            <w:rPr>
              <w:rFonts w:hint="eastAsia"/>
              <w:lang w:eastAsia="zh-CN"/>
            </w:rPr>
            <w:t xml:space="preserve">Feedback of URS version two advice about </w:t>
          </w:r>
          <w:r w:rsidR="005255D6">
            <w:rPr>
              <w:lang w:eastAsia="zh-CN"/>
            </w:rPr>
            <w:t>Class Diagram.</w:t>
          </w:r>
          <w:r w:rsidR="005255D6">
            <w:t>Elaborate more on the Play Pause Stop use-cases, be more specific.</w:t>
          </w:r>
          <w:r w:rsidR="005255D6">
            <w:t xml:space="preserve"> </w:t>
          </w:r>
          <w:r w:rsidR="005255D6">
            <w:t>All of the words in the use cases must match with each other and the sketches to prevent confusion. Like grid, cell, Main Screen, Main menu etc.</w:t>
          </w:r>
          <w:r w:rsidR="005255D6">
            <w:t xml:space="preserve"> </w:t>
          </w:r>
          <w:r w:rsidR="005255D6">
            <w:t>Add rule: can’t change settings on play. Disable interactive icons when in state “playing”, and enable them back on pause.</w:t>
          </w:r>
          <w:r w:rsidR="005255D6">
            <w:t xml:space="preserve"> </w:t>
          </w:r>
          <w:r w:rsidR="005255D6">
            <w:t>States can be represented with enumerations.</w:t>
          </w:r>
          <w:r w:rsidR="005255D6">
            <w:t xml:space="preserve"> </w:t>
          </w:r>
          <w:r w:rsidR="005255D6">
            <w:t>We can also use enumerations when we’re talking about the traffic light states. States of the traffic light are the different kind of green light flows. For example our sketch had 4 states.</w:t>
          </w:r>
          <w:r w:rsidR="005255D6">
            <w:t xml:space="preserve"> </w:t>
          </w:r>
          <w:r w:rsidR="005255D6">
            <w:t>We decided to implement a traffic light per lane. When we want to change the green interval of a traffic light we’ll actually be changing the number of seconds a certain state will be green.</w:t>
          </w:r>
          <w:r w:rsidR="005255D6">
            <w:t xml:space="preserve"> </w:t>
          </w:r>
          <w:r w:rsidR="005255D6">
            <w:t>Traffic lights –automatically change in a crossing when you change one.</w:t>
          </w:r>
          <w:r w:rsidR="005255D6">
            <w:t xml:space="preserve"> </w:t>
          </w:r>
          <w:r w:rsidR="005255D6">
            <w:t>Add rule: You can’t input more than x seconds and less than y seconds on the traffic lights.</w:t>
          </w:r>
          <w:r w:rsidR="005255D6">
            <w:t xml:space="preserve"> </w:t>
          </w:r>
          <w:r w:rsidR="005255D6">
            <w:t>Delete crossing will delete our navigation route if they overlap – no other consequences.</w:t>
          </w:r>
          <w:r w:rsidR="005255D6">
            <w:t xml:space="preserve"> </w:t>
          </w:r>
          <w:r w:rsidR="005255D6">
            <w:t>No navigation route – random flow.</w:t>
          </w:r>
          <w:r w:rsidR="005255D6">
            <w:t xml:space="preserve"> </w:t>
          </w:r>
          <w:r w:rsidR="005255D6">
            <w:t>We’ll be checking which sleeves (lanes) of a crossing are not connected to another one and from there we can have a flow.</w:t>
          </w:r>
          <w:r w:rsidR="005255D6">
            <w:t xml:space="preserve"> </w:t>
          </w:r>
          <w:r w:rsidR="005255D6">
            <w:t>When writing use cases please note if they’re referring to other use cases and/or rules.</w:t>
          </w:r>
          <w:r w:rsidR="005255D6">
            <w:t xml:space="preserve"> </w:t>
          </w:r>
        </w:sdtContent>
      </w:sdt>
    </w:p>
    <w:p w14:paraId="634FCA1D" w14:textId="2AD416DC" w:rsidR="005D58FB" w:rsidRDefault="008A01A7">
      <w:r>
        <w:t>Conclusion</w:t>
      </w:r>
      <w:r w:rsidR="00943232">
        <w:rPr>
          <w:rFonts w:hint="eastAsia"/>
          <w:lang w:eastAsia="zh-CN"/>
        </w:rPr>
        <w:t>:</w:t>
      </w:r>
      <w:r>
        <w:t xml:space="preserve"> </w:t>
      </w:r>
      <w:sdt>
        <w:sdtPr>
          <w:id w:val="-1232158815"/>
          <w:placeholder>
            <w:docPart w:val="5B6AA91523C84DD69635E1D9BC0A9473"/>
          </w:placeholder>
        </w:sdtPr>
        <w:sdtEndPr/>
        <w:sdtContent>
          <w:r w:rsidR="00057D4A">
            <w:rPr>
              <w:lang w:eastAsia="zh-CN"/>
            </w:rPr>
            <w:t>Our use-cases are not clear and we need to organize there order</w:t>
          </w:r>
          <w:r w:rsidR="00E97809">
            <w:rPr>
              <w:lang w:eastAsia="zh-CN"/>
            </w:rPr>
            <w:t>.</w:t>
          </w:r>
          <w:r w:rsidR="00057D4A">
            <w:rPr>
              <w:lang w:eastAsia="zh-CN"/>
            </w:rPr>
            <w:t xml:space="preserve"> We need to specify new rules and </w:t>
          </w:r>
          <w:bookmarkStart w:id="0" w:name="_GoBack"/>
          <w:bookmarkEnd w:id="0"/>
          <w:r w:rsidR="00057D4A">
            <w:rPr>
              <w:lang w:eastAsia="zh-CN"/>
            </w:rPr>
            <w:t>create states for the system- in that way our use-cases will be more structured</w:t>
          </w:r>
          <w:r w:rsidR="00E97809">
            <w:rPr>
              <w:lang w:eastAsia="zh-CN"/>
            </w:rPr>
            <w:t>.</w:t>
          </w:r>
        </w:sdtContent>
      </w:sdt>
    </w:p>
    <w:tbl>
      <w:tblPr>
        <w:tblW w:w="5096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Action items 1"/>
      </w:tblPr>
      <w:tblGrid>
        <w:gridCol w:w="6421"/>
        <w:gridCol w:w="2293"/>
        <w:gridCol w:w="2293"/>
      </w:tblGrid>
      <w:tr w:rsidR="005D58FB" w14:paraId="595EFA9E" w14:textId="77777777" w:rsidTr="00057D4A">
        <w:trPr>
          <w:trHeight w:val="591"/>
          <w:tblHeader/>
        </w:trPr>
        <w:tc>
          <w:tcPr>
            <w:tcW w:w="6422" w:type="dxa"/>
          </w:tcPr>
          <w:p w14:paraId="07099DAB" w14:textId="77777777" w:rsidR="005D58FB" w:rsidRDefault="008A01A7">
            <w:pPr>
              <w:pStyle w:val="Heading2"/>
              <w:spacing w:after="0"/>
            </w:pPr>
            <w:r>
              <w:t>Action items</w:t>
            </w:r>
          </w:p>
        </w:tc>
        <w:tc>
          <w:tcPr>
            <w:tcW w:w="2293" w:type="dxa"/>
          </w:tcPr>
          <w:p w14:paraId="16F26883" w14:textId="77777777" w:rsidR="005D58FB" w:rsidRDefault="008A01A7">
            <w:pPr>
              <w:pStyle w:val="Heading2"/>
              <w:spacing w:after="0"/>
            </w:pPr>
            <w:r>
              <w:t>Person responsible</w:t>
            </w:r>
          </w:p>
        </w:tc>
        <w:tc>
          <w:tcPr>
            <w:tcW w:w="2293" w:type="dxa"/>
          </w:tcPr>
          <w:p w14:paraId="6CA036B0" w14:textId="77777777" w:rsidR="005D58FB" w:rsidRDefault="008A01A7">
            <w:pPr>
              <w:pStyle w:val="Heading2"/>
              <w:spacing w:after="0"/>
            </w:pPr>
            <w:r>
              <w:t>Deadline</w:t>
            </w:r>
          </w:p>
        </w:tc>
      </w:tr>
      <w:tr w:rsidR="005D58FB" w14:paraId="4E1ABBBF" w14:textId="77777777" w:rsidTr="00057D4A">
        <w:trPr>
          <w:trHeight w:val="431"/>
        </w:trPr>
        <w:sdt>
          <w:sdtPr>
            <w:id w:val="-2051980392"/>
            <w:placeholder>
              <w:docPart w:val="A9FD75708D864E109E3A979BFEC6963B"/>
            </w:placeholder>
          </w:sdtPr>
          <w:sdtEndPr/>
          <w:sdtContent>
            <w:tc>
              <w:tcPr>
                <w:tcW w:w="6422" w:type="dxa"/>
              </w:tcPr>
              <w:p w14:paraId="2BC162D4" w14:textId="452F7819" w:rsidR="005D58FB" w:rsidRDefault="00057D4A" w:rsidP="00344A3A">
                <w:pPr>
                  <w:spacing w:after="0"/>
                  <w:ind w:left="0"/>
                </w:pPr>
                <w:r>
                  <w:rPr>
                    <w:lang w:eastAsia="zh-CN"/>
                  </w:rPr>
                  <w:t>Feedback of URS</w:t>
                </w:r>
              </w:p>
            </w:tc>
          </w:sdtContent>
        </w:sdt>
        <w:sdt>
          <w:sdtPr>
            <w:id w:val="1861236787"/>
            <w:placeholder>
              <w:docPart w:val="7EB1427C81E14D58ADCBFBDFBC96E4A9"/>
            </w:placeholder>
          </w:sdtPr>
          <w:sdtEndPr/>
          <w:sdtContent>
            <w:tc>
              <w:tcPr>
                <w:tcW w:w="2293" w:type="dxa"/>
              </w:tcPr>
              <w:p w14:paraId="34F93A47" w14:textId="2198BD37" w:rsidR="005D58FB" w:rsidRDefault="00142145" w:rsidP="00142145">
                <w:pPr>
                  <w:spacing w:after="0"/>
                </w:pPr>
                <w:r>
                  <w:rPr>
                    <w:rFonts w:hint="eastAsia"/>
                    <w:lang w:eastAsia="zh-CN"/>
                  </w:rPr>
                  <w:t>All</w:t>
                </w:r>
              </w:p>
            </w:tc>
          </w:sdtContent>
        </w:sdt>
        <w:sdt>
          <w:sdtPr>
            <w:id w:val="1322465947"/>
            <w:placeholder>
              <w:docPart w:val="6696A7BBBF4E4D51BE2B5F705FD0479A"/>
            </w:placeholder>
            <w:date w:fullDate="2015-03-18T14:05:00Z">
              <w:dateFormat w:val="M/d/yyyy h:mm am/pm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293" w:type="dxa"/>
              </w:tcPr>
              <w:p w14:paraId="583D98C6" w14:textId="45463381" w:rsidR="005D58FB" w:rsidRDefault="00057D4A" w:rsidP="00E571B2">
                <w:pPr>
                  <w:spacing w:after="0"/>
                </w:pPr>
                <w:r>
                  <w:t>3/18/2015 2:05 PM</w:t>
                </w:r>
              </w:p>
            </w:tc>
          </w:sdtContent>
        </w:sdt>
      </w:tr>
      <w:tr w:rsidR="006810E0" w14:paraId="76735925" w14:textId="77777777" w:rsidTr="00057D4A">
        <w:trPr>
          <w:trHeight w:val="463"/>
        </w:trPr>
        <w:tc>
          <w:tcPr>
            <w:tcW w:w="6422" w:type="dxa"/>
          </w:tcPr>
          <w:p w14:paraId="34751150" w14:textId="037821E9" w:rsidR="006810E0" w:rsidRPr="006810E0" w:rsidRDefault="00057D4A" w:rsidP="006810E0">
            <w:pPr>
              <w:ind w:left="0"/>
              <w:rPr>
                <w:lang w:eastAsia="zh-CN"/>
              </w:rPr>
            </w:pPr>
            <w:r>
              <w:rPr>
                <w:lang w:eastAsia="zh-CN"/>
              </w:rPr>
              <w:t>Making clear what we need in our use-cases</w:t>
            </w:r>
          </w:p>
        </w:tc>
        <w:tc>
          <w:tcPr>
            <w:tcW w:w="2293" w:type="dxa"/>
          </w:tcPr>
          <w:p w14:paraId="0A25FB10" w14:textId="6A6A5E61" w:rsidR="006810E0" w:rsidRDefault="00057D4A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All</w:t>
            </w:r>
          </w:p>
        </w:tc>
        <w:tc>
          <w:tcPr>
            <w:tcW w:w="2293" w:type="dxa"/>
          </w:tcPr>
          <w:p w14:paraId="6E1D55D9" w14:textId="7F1BA6F5" w:rsidR="006810E0" w:rsidRDefault="00057D4A">
            <w:pPr>
              <w:spacing w:after="0"/>
            </w:pPr>
            <w:r>
              <w:t>3/18/2015 2:25 PM</w:t>
            </w:r>
          </w:p>
        </w:tc>
      </w:tr>
    </w:tbl>
    <w:p w14:paraId="25BA4C6B" w14:textId="77777777" w:rsidR="0082366D" w:rsidRPr="006810E0" w:rsidRDefault="0082366D" w:rsidP="006810E0">
      <w:pPr>
        <w:ind w:left="0"/>
        <w:rPr>
          <w:lang w:eastAsia="zh-CN"/>
        </w:rPr>
      </w:pPr>
    </w:p>
    <w:sectPr w:rsidR="0082366D" w:rsidRPr="006810E0">
      <w:footerReference w:type="default" r:id="rId8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830F75" w14:textId="77777777" w:rsidR="009C3811" w:rsidRDefault="009C3811">
      <w:r>
        <w:separator/>
      </w:r>
    </w:p>
    <w:p w14:paraId="2FF4B0A1" w14:textId="77777777" w:rsidR="009C3811" w:rsidRDefault="009C3811"/>
    <w:p w14:paraId="5928E202" w14:textId="77777777" w:rsidR="009C3811" w:rsidRDefault="009C3811"/>
  </w:endnote>
  <w:endnote w:type="continuationSeparator" w:id="0">
    <w:p w14:paraId="3418A2F7" w14:textId="77777777" w:rsidR="009C3811" w:rsidRDefault="009C3811">
      <w:r>
        <w:continuationSeparator/>
      </w:r>
    </w:p>
    <w:p w14:paraId="3030A8BC" w14:textId="77777777" w:rsidR="009C3811" w:rsidRDefault="009C3811"/>
    <w:p w14:paraId="55C60751" w14:textId="77777777" w:rsidR="009C3811" w:rsidRDefault="009C381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0E3BAD" w14:textId="77777777" w:rsidR="005D58FB" w:rsidRDefault="008A01A7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4675C7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AA0C3B" w14:textId="77777777" w:rsidR="009C3811" w:rsidRDefault="009C3811">
      <w:r>
        <w:separator/>
      </w:r>
    </w:p>
    <w:p w14:paraId="1EA40C13" w14:textId="77777777" w:rsidR="009C3811" w:rsidRDefault="009C3811"/>
    <w:p w14:paraId="16700A2C" w14:textId="77777777" w:rsidR="009C3811" w:rsidRDefault="009C3811"/>
  </w:footnote>
  <w:footnote w:type="continuationSeparator" w:id="0">
    <w:p w14:paraId="1DAD2ABA" w14:textId="77777777" w:rsidR="009C3811" w:rsidRDefault="009C3811">
      <w:r>
        <w:continuationSeparator/>
      </w:r>
    </w:p>
    <w:p w14:paraId="174CD8F2" w14:textId="77777777" w:rsidR="009C3811" w:rsidRDefault="009C3811"/>
    <w:p w14:paraId="7A2B784E" w14:textId="77777777" w:rsidR="009C3811" w:rsidRDefault="009C3811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4625F9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AE8CC19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E2A030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6A328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C65A0CC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034C0F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F9E597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C921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96CC3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908E3D4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7EBE"/>
    <w:rsid w:val="00011805"/>
    <w:rsid w:val="00013489"/>
    <w:rsid w:val="00057D4A"/>
    <w:rsid w:val="00072091"/>
    <w:rsid w:val="000A178E"/>
    <w:rsid w:val="000A1C5E"/>
    <w:rsid w:val="000A1E07"/>
    <w:rsid w:val="000E7A4C"/>
    <w:rsid w:val="00132CAA"/>
    <w:rsid w:val="00142145"/>
    <w:rsid w:val="00166916"/>
    <w:rsid w:val="00177EBE"/>
    <w:rsid w:val="00195138"/>
    <w:rsid w:val="001A3480"/>
    <w:rsid w:val="001A4F93"/>
    <w:rsid w:val="002511A7"/>
    <w:rsid w:val="00254145"/>
    <w:rsid w:val="002C07A2"/>
    <w:rsid w:val="00305008"/>
    <w:rsid w:val="003131E9"/>
    <w:rsid w:val="003243D7"/>
    <w:rsid w:val="003376D0"/>
    <w:rsid w:val="0034088A"/>
    <w:rsid w:val="00342A4A"/>
    <w:rsid w:val="00344A3A"/>
    <w:rsid w:val="00364D58"/>
    <w:rsid w:val="00385C6B"/>
    <w:rsid w:val="00392A04"/>
    <w:rsid w:val="003A77B1"/>
    <w:rsid w:val="00463407"/>
    <w:rsid w:val="004675C7"/>
    <w:rsid w:val="00487D12"/>
    <w:rsid w:val="004A4F56"/>
    <w:rsid w:val="004D47D5"/>
    <w:rsid w:val="004E615C"/>
    <w:rsid w:val="004F38D0"/>
    <w:rsid w:val="00517529"/>
    <w:rsid w:val="005255D6"/>
    <w:rsid w:val="00574C91"/>
    <w:rsid w:val="0057577E"/>
    <w:rsid w:val="005C3C40"/>
    <w:rsid w:val="005D58FB"/>
    <w:rsid w:val="00653DED"/>
    <w:rsid w:val="006810E0"/>
    <w:rsid w:val="006A14C6"/>
    <w:rsid w:val="006A72C1"/>
    <w:rsid w:val="00747D8B"/>
    <w:rsid w:val="00766486"/>
    <w:rsid w:val="007973ED"/>
    <w:rsid w:val="007E5AC6"/>
    <w:rsid w:val="0081056E"/>
    <w:rsid w:val="0082366D"/>
    <w:rsid w:val="008451DB"/>
    <w:rsid w:val="00845302"/>
    <w:rsid w:val="00873415"/>
    <w:rsid w:val="008A01A7"/>
    <w:rsid w:val="008A2215"/>
    <w:rsid w:val="008B1C4A"/>
    <w:rsid w:val="008F18B6"/>
    <w:rsid w:val="008F6D61"/>
    <w:rsid w:val="00907F19"/>
    <w:rsid w:val="00927366"/>
    <w:rsid w:val="00936404"/>
    <w:rsid w:val="00943232"/>
    <w:rsid w:val="00985593"/>
    <w:rsid w:val="00997095"/>
    <w:rsid w:val="009C3811"/>
    <w:rsid w:val="00A04925"/>
    <w:rsid w:val="00A10A6F"/>
    <w:rsid w:val="00A565DD"/>
    <w:rsid w:val="00AA5D88"/>
    <w:rsid w:val="00AB6222"/>
    <w:rsid w:val="00AC6B07"/>
    <w:rsid w:val="00AC6F8B"/>
    <w:rsid w:val="00AD0909"/>
    <w:rsid w:val="00B15E02"/>
    <w:rsid w:val="00B27714"/>
    <w:rsid w:val="00B61D2D"/>
    <w:rsid w:val="00B646D4"/>
    <w:rsid w:val="00B94EE8"/>
    <w:rsid w:val="00BA614D"/>
    <w:rsid w:val="00BB44BC"/>
    <w:rsid w:val="00BC0327"/>
    <w:rsid w:val="00BC0AEF"/>
    <w:rsid w:val="00BC7CD9"/>
    <w:rsid w:val="00BF3566"/>
    <w:rsid w:val="00C620F5"/>
    <w:rsid w:val="00CF1193"/>
    <w:rsid w:val="00D34A86"/>
    <w:rsid w:val="00D412A7"/>
    <w:rsid w:val="00DA0FAE"/>
    <w:rsid w:val="00E234B5"/>
    <w:rsid w:val="00E32BB5"/>
    <w:rsid w:val="00E571B2"/>
    <w:rsid w:val="00E61199"/>
    <w:rsid w:val="00E8497F"/>
    <w:rsid w:val="00E97809"/>
    <w:rsid w:val="00F00C88"/>
    <w:rsid w:val="00F24BE0"/>
    <w:rsid w:val="00F4687B"/>
    <w:rsid w:val="00F67E2A"/>
    <w:rsid w:val="00F7605A"/>
    <w:rsid w:val="00FA42B3"/>
    <w:rsid w:val="00FB030D"/>
    <w:rsid w:val="00FC0DE5"/>
    <w:rsid w:val="00FD3253"/>
    <w:rsid w:val="00FE0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6DDC3E3"/>
  <w15:docId w15:val="{1B18B6F8-7785-46B0-A73E-C88A443A5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0" w:qFormat="1"/>
    <w:lsdException w:name="Intense Emphasis" w:uiPriority="0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120" w:after="40" w:line="240" w:lineRule="auto"/>
      <w:ind w:left="72"/>
    </w:pPr>
    <w:rPr>
      <w:sz w:val="21"/>
      <w:szCs w:val="21"/>
    </w:rPr>
  </w:style>
  <w:style w:type="paragraph" w:styleId="Heading1">
    <w:name w:val="heading 1"/>
    <w:basedOn w:val="Normal"/>
    <w:next w:val="Normal"/>
    <w:unhideWhenUsed/>
    <w:qFormat/>
    <w:pPr>
      <w:spacing w:before="240" w:after="0"/>
      <w:ind w:left="0"/>
      <w:outlineLvl w:val="0"/>
    </w:pPr>
    <w:rPr>
      <w:rFonts w:asciiTheme="majorHAnsi" w:eastAsiaTheme="majorEastAsia" w:hAnsiTheme="majorHAnsi" w:cstheme="majorBidi"/>
      <w:b/>
      <w:bCs/>
      <w:caps/>
      <w:color w:val="1B587C" w:themeColor="accent3"/>
      <w:sz w:val="26"/>
      <w:szCs w:val="26"/>
    </w:rPr>
  </w:style>
  <w:style w:type="paragraph" w:styleId="Heading2">
    <w:name w:val="heading 2"/>
    <w:basedOn w:val="Normal"/>
    <w:next w:val="Normal"/>
    <w:unhideWhenUsed/>
    <w:qFormat/>
    <w:pPr>
      <w:pBdr>
        <w:bottom w:val="single" w:sz="12" w:space="1" w:color="1B587C" w:themeColor="accent3"/>
      </w:pBdr>
      <w:spacing w:before="240"/>
      <w:ind w:left="0"/>
      <w:outlineLvl w:val="1"/>
    </w:pPr>
    <w:rPr>
      <w:rFonts w:asciiTheme="majorHAnsi" w:eastAsiaTheme="majorEastAsia" w:hAnsiTheme="majorHAnsi" w:cstheme="majorBidi"/>
      <w:b/>
      <w:bCs/>
      <w:color w:val="F07F09" w:themeColor="accent1"/>
    </w:rPr>
  </w:style>
  <w:style w:type="paragraph" w:styleId="Heading3">
    <w:name w:val="heading 3"/>
    <w:basedOn w:val="Normal"/>
    <w:next w:val="Normal"/>
    <w:unhideWhenUsed/>
    <w:qFormat/>
    <w:pPr>
      <w:outlineLvl w:val="2"/>
    </w:pPr>
    <w:rPr>
      <w:rFonts w:asciiTheme="majorHAnsi" w:eastAsiaTheme="majorEastAsia" w:hAnsiTheme="majorHAnsi" w:cstheme="majorBidi"/>
      <w:color w:val="F07F09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pPr>
      <w:keepNext/>
      <w:keepLines/>
      <w:spacing w:before="160" w:after="0"/>
      <w:outlineLvl w:val="3"/>
    </w:pPr>
    <w:rPr>
      <w:rFonts w:asciiTheme="majorHAnsi" w:eastAsiaTheme="majorEastAsia" w:hAnsiTheme="majorHAnsi" w:cstheme="majorBidi"/>
      <w:color w:val="B35E0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unhideWhenUsed/>
    <w:qFormat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1"/>
    <w:unhideWhenUsed/>
    <w:pPr>
      <w:tabs>
        <w:tab w:val="center" w:pos="4680"/>
        <w:tab w:val="right" w:pos="9360"/>
      </w:tabs>
      <w:spacing w:before="0" w:after="0"/>
      <w:jc w:val="right"/>
    </w:pPr>
  </w:style>
  <w:style w:type="character" w:customStyle="1" w:styleId="FooterChar">
    <w:name w:val="Footer Char"/>
    <w:basedOn w:val="DefaultParagraphFont"/>
    <w:link w:val="Footer"/>
    <w:uiPriority w:val="1"/>
    <w:rPr>
      <w:sz w:val="21"/>
      <w:szCs w:val="21"/>
    </w:rPr>
  </w:style>
  <w:style w:type="paragraph" w:styleId="Title">
    <w:name w:val="Title"/>
    <w:basedOn w:val="Normal"/>
    <w:next w:val="Normal"/>
    <w:qFormat/>
    <w:pPr>
      <w:ind w:left="0"/>
    </w:pPr>
    <w:rPr>
      <w:rFonts w:asciiTheme="majorHAnsi" w:eastAsiaTheme="majorEastAsia" w:hAnsiTheme="majorHAnsi" w:cstheme="majorBidi"/>
      <w:color w:val="9F2936" w:themeColor="accent2"/>
      <w:sz w:val="50"/>
      <w:szCs w:val="50"/>
    </w:rPr>
  </w:style>
  <w:style w:type="paragraph" w:styleId="Subtitle">
    <w:name w:val="Subtitle"/>
    <w:basedOn w:val="Normal"/>
    <w:next w:val="Normal"/>
    <w:unhideWhenUsed/>
    <w:qFormat/>
    <w:pPr>
      <w:keepNext/>
      <w:keepLines/>
      <w:numPr>
        <w:ilvl w:val="1"/>
      </w:numPr>
      <w:pBdr>
        <w:top w:val="single" w:sz="4" w:space="1" w:color="1B587C" w:themeColor="accent3"/>
      </w:pBdr>
      <w:spacing w:before="360" w:after="160"/>
      <w:ind w:left="72"/>
    </w:pPr>
    <w:rPr>
      <w:rFonts w:asciiTheme="majorHAnsi" w:eastAsiaTheme="majorEastAsia" w:hAnsiTheme="majorHAnsi" w:cstheme="majorBidi"/>
      <w:color w:val="9F2936" w:themeColor="accent2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olor w:val="B35E06" w:themeColor="accent1" w:themeShade="BF"/>
      <w:sz w:val="21"/>
      <w:szCs w:val="21"/>
    </w:rPr>
  </w:style>
  <w:style w:type="character" w:styleId="SubtleEmphasis">
    <w:name w:val="Subtle Emphasis"/>
    <w:basedOn w:val="DefaultParagraphFont"/>
    <w:unhideWhenUsed/>
    <w:qFormat/>
    <w:rPr>
      <w:i/>
      <w:iCs/>
      <w:color w:val="auto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Pr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7EBE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EB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TS10346308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694DD6133434A468C744BCC5A2862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DE2A38-B011-466B-A6CB-18EBB160CFB1}"/>
      </w:docPartPr>
      <w:docPartBody>
        <w:p w:rsidR="00D14291" w:rsidRDefault="003E5125">
          <w:pPr>
            <w:pStyle w:val="9694DD6133434A468C744BCC5A286292"/>
          </w:pPr>
          <w:r>
            <w:t>[Meeting Title]</w:t>
          </w:r>
        </w:p>
      </w:docPartBody>
    </w:docPart>
    <w:docPart>
      <w:docPartPr>
        <w:name w:val="9AA6600656A54E81BC46AC36FED8D4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C8FC5F-5644-474D-A3DF-163E5E8ED406}"/>
      </w:docPartPr>
      <w:docPartBody>
        <w:p w:rsidR="00D14291" w:rsidRDefault="003E5125">
          <w:pPr>
            <w:pStyle w:val="9AA6600656A54E81BC46AC36FED8D495"/>
          </w:pPr>
          <w:r>
            <w:rPr>
              <w:rStyle w:val="SubtleEmphasis"/>
            </w:rPr>
            <w:t>[Date | time]</w:t>
          </w:r>
        </w:p>
      </w:docPartBody>
    </w:docPart>
    <w:docPart>
      <w:docPartPr>
        <w:name w:val="FBF1EF541DD74EAEA058E8CBCA1C11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319712-AF9C-4468-8CC8-C61DA6F3617D}"/>
      </w:docPartPr>
      <w:docPartBody>
        <w:p w:rsidR="00D14291" w:rsidRDefault="003E5125">
          <w:pPr>
            <w:pStyle w:val="FBF1EF541DD74EAEA058E8CBCA1C1112"/>
          </w:pPr>
          <w:r>
            <w:rPr>
              <w:rStyle w:val="SubtleEmphasis"/>
            </w:rPr>
            <w:t>[Location]</w:t>
          </w:r>
        </w:p>
      </w:docPartBody>
    </w:docPart>
    <w:docPart>
      <w:docPartPr>
        <w:name w:val="DCD0F0BCBFFE4139A8FC449655ABA1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584D78-22B4-4218-9DD9-A69B87CD1860}"/>
      </w:docPartPr>
      <w:docPartBody>
        <w:p w:rsidR="00D14291" w:rsidRDefault="003E5125">
          <w:pPr>
            <w:pStyle w:val="DCD0F0BCBFFE4139A8FC449655ABA111"/>
          </w:pPr>
          <w:r>
            <w:t>[Name]</w:t>
          </w:r>
        </w:p>
      </w:docPartBody>
    </w:docPart>
    <w:docPart>
      <w:docPartPr>
        <w:name w:val="27740409A71F4B4A8560F34199BE81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A1C318-780D-48AB-B54E-FB4E0995031F}"/>
      </w:docPartPr>
      <w:docPartBody>
        <w:p w:rsidR="00D14291" w:rsidRDefault="003E5125">
          <w:pPr>
            <w:pStyle w:val="27740409A71F4B4A8560F34199BE81BD"/>
          </w:pPr>
          <w:r>
            <w:t>[Purpose]</w:t>
          </w:r>
        </w:p>
      </w:docPartBody>
    </w:docPart>
    <w:docPart>
      <w:docPartPr>
        <w:name w:val="5FBCD7E3B15740F3A19BA69C2D9D47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D886B6-6977-4B61-9C0D-8D7CE28400EF}"/>
      </w:docPartPr>
      <w:docPartBody>
        <w:p w:rsidR="00D14291" w:rsidRDefault="003E5125">
          <w:pPr>
            <w:pStyle w:val="5FBCD7E3B15740F3A19BA69C2D9D47A2"/>
          </w:pPr>
          <w:r>
            <w:t>[Attendees]</w:t>
          </w:r>
        </w:p>
      </w:docPartBody>
    </w:docPart>
    <w:docPart>
      <w:docPartPr>
        <w:name w:val="A295A6B22777440DACAFDC7F742A57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1E6976-4A01-4045-85EC-1C2A0F0B845F}"/>
      </w:docPartPr>
      <w:docPartBody>
        <w:p w:rsidR="00D14291" w:rsidRDefault="003E5125">
          <w:pPr>
            <w:pStyle w:val="A295A6B22777440DACAFDC7F742A5732"/>
          </w:pPr>
          <w:r>
            <w:rPr>
              <w:rStyle w:val="SubtleEmphasis"/>
            </w:rPr>
            <w:t>[Time]</w:t>
          </w:r>
        </w:p>
      </w:docPartBody>
    </w:docPart>
    <w:docPart>
      <w:docPartPr>
        <w:name w:val="4F609A5DE3EA4787AE3BE47339B815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C3CA00-2357-4AC0-AFE8-344FD053DB25}"/>
      </w:docPartPr>
      <w:docPartBody>
        <w:p w:rsidR="00D14291" w:rsidRDefault="003E5125">
          <w:pPr>
            <w:pStyle w:val="4F609A5DE3EA4787AE3BE47339B81515"/>
          </w:pPr>
          <w:r>
            <w:rPr>
              <w:rStyle w:val="SubtleEmphasis"/>
            </w:rPr>
            <w:t>[Topic]</w:t>
          </w:r>
        </w:p>
      </w:docPartBody>
    </w:docPart>
    <w:docPart>
      <w:docPartPr>
        <w:name w:val="50248BFCE71C41DEA09565893A09EC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450247-2832-4A53-B50E-15E1E5186575}"/>
      </w:docPartPr>
      <w:docPartBody>
        <w:p w:rsidR="00D14291" w:rsidRDefault="003E5125">
          <w:pPr>
            <w:pStyle w:val="50248BFCE71C41DEA09565893A09ECD6"/>
          </w:pPr>
          <w:r>
            <w:rPr>
              <w:rStyle w:val="SubtleEmphasis"/>
            </w:rPr>
            <w:t>[Name]</w:t>
          </w:r>
        </w:p>
      </w:docPartBody>
    </w:docPart>
    <w:docPart>
      <w:docPartPr>
        <w:name w:val="6CF5296530CD47C1949E17D011C007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7368ED-BC1B-422C-B464-9D8C141B326C}"/>
      </w:docPartPr>
      <w:docPartBody>
        <w:p w:rsidR="00D14291" w:rsidRDefault="003E5125">
          <w:pPr>
            <w:pStyle w:val="6CF5296530CD47C1949E17D011C00759"/>
          </w:pPr>
          <w:r>
            <w:t>[Conversation]</w:t>
          </w:r>
        </w:p>
      </w:docPartBody>
    </w:docPart>
    <w:docPart>
      <w:docPartPr>
        <w:name w:val="5B6AA91523C84DD69635E1D9BC0A94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44B769-B2ED-4323-82C4-15F53798111A}"/>
      </w:docPartPr>
      <w:docPartBody>
        <w:p w:rsidR="00D14291" w:rsidRDefault="003E5125">
          <w:pPr>
            <w:pStyle w:val="5B6AA91523C84DD69635E1D9BC0A9473"/>
          </w:pPr>
          <w:r>
            <w:t>[Closing]</w:t>
          </w:r>
        </w:p>
      </w:docPartBody>
    </w:docPart>
    <w:docPart>
      <w:docPartPr>
        <w:name w:val="A9FD75708D864E109E3A979BFEC696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CD8F7D-7270-4319-A057-871A69755333}"/>
      </w:docPartPr>
      <w:docPartBody>
        <w:p w:rsidR="00D14291" w:rsidRDefault="003E5125">
          <w:pPr>
            <w:pStyle w:val="A9FD75708D864E109E3A979BFEC6963B"/>
          </w:pPr>
          <w:r>
            <w:t>[Topic]</w:t>
          </w:r>
        </w:p>
      </w:docPartBody>
    </w:docPart>
    <w:docPart>
      <w:docPartPr>
        <w:name w:val="7EB1427C81E14D58ADCBFBDFBC96E4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7444B-EF07-4E54-8E83-353FA065DBA5}"/>
      </w:docPartPr>
      <w:docPartBody>
        <w:p w:rsidR="00D14291" w:rsidRDefault="003E5125">
          <w:pPr>
            <w:pStyle w:val="7EB1427C81E14D58ADCBFBDFBC96E4A9"/>
          </w:pPr>
          <w:r>
            <w:t>[Presenter]</w:t>
          </w:r>
        </w:p>
      </w:docPartBody>
    </w:docPart>
    <w:docPart>
      <w:docPartPr>
        <w:name w:val="6696A7BBBF4E4D51BE2B5F705FD047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78C6EA-6DC9-4152-ADE3-C535A5EA15AC}"/>
      </w:docPartPr>
      <w:docPartBody>
        <w:p w:rsidR="00D14291" w:rsidRDefault="003E5125">
          <w:pPr>
            <w:pStyle w:val="6696A7BBBF4E4D51BE2B5F705FD0479A"/>
          </w:pPr>
          <w:r>
            <w:t>[Date | time]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06C6"/>
    <w:rsid w:val="000C2351"/>
    <w:rsid w:val="00136ED9"/>
    <w:rsid w:val="001F75A7"/>
    <w:rsid w:val="00326844"/>
    <w:rsid w:val="00345836"/>
    <w:rsid w:val="003819FF"/>
    <w:rsid w:val="003E5125"/>
    <w:rsid w:val="00521D0B"/>
    <w:rsid w:val="00A306C6"/>
    <w:rsid w:val="00BD753B"/>
    <w:rsid w:val="00D14291"/>
    <w:rsid w:val="00F63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0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694DD6133434A468C744BCC5A286292">
    <w:name w:val="9694DD6133434A468C744BCC5A286292"/>
  </w:style>
  <w:style w:type="character" w:styleId="SubtleEmphasis">
    <w:name w:val="Subtle Emphasis"/>
    <w:basedOn w:val="DefaultParagraphFont"/>
    <w:unhideWhenUsed/>
    <w:qFormat/>
    <w:rsid w:val="001F75A7"/>
    <w:rPr>
      <w:i/>
      <w:iCs/>
      <w:color w:val="auto"/>
    </w:rPr>
  </w:style>
  <w:style w:type="paragraph" w:customStyle="1" w:styleId="9AA6600656A54E81BC46AC36FED8D495">
    <w:name w:val="9AA6600656A54E81BC46AC36FED8D495"/>
  </w:style>
  <w:style w:type="paragraph" w:customStyle="1" w:styleId="FBF1EF541DD74EAEA058E8CBCA1C1112">
    <w:name w:val="FBF1EF541DD74EAEA058E8CBCA1C1112"/>
  </w:style>
  <w:style w:type="paragraph" w:customStyle="1" w:styleId="DCD0F0BCBFFE4139A8FC449655ABA111">
    <w:name w:val="DCD0F0BCBFFE4139A8FC449655ABA111"/>
  </w:style>
  <w:style w:type="paragraph" w:customStyle="1" w:styleId="27740409A71F4B4A8560F34199BE81BD">
    <w:name w:val="27740409A71F4B4A8560F34199BE81BD"/>
  </w:style>
  <w:style w:type="paragraph" w:customStyle="1" w:styleId="5FBCD7E3B15740F3A19BA69C2D9D47A2">
    <w:name w:val="5FBCD7E3B15740F3A19BA69C2D9D47A2"/>
  </w:style>
  <w:style w:type="paragraph" w:customStyle="1" w:styleId="A295A6B22777440DACAFDC7F742A5732">
    <w:name w:val="A295A6B22777440DACAFDC7F742A5732"/>
  </w:style>
  <w:style w:type="paragraph" w:customStyle="1" w:styleId="4F609A5DE3EA4787AE3BE47339B81515">
    <w:name w:val="4F609A5DE3EA4787AE3BE47339B81515"/>
  </w:style>
  <w:style w:type="paragraph" w:customStyle="1" w:styleId="50248BFCE71C41DEA09565893A09ECD6">
    <w:name w:val="50248BFCE71C41DEA09565893A09ECD6"/>
  </w:style>
  <w:style w:type="paragraph" w:customStyle="1" w:styleId="6CF5296530CD47C1949E17D011C00759">
    <w:name w:val="6CF5296530CD47C1949E17D011C00759"/>
  </w:style>
  <w:style w:type="paragraph" w:customStyle="1" w:styleId="5B6AA91523C84DD69635E1D9BC0A9473">
    <w:name w:val="5B6AA91523C84DD69635E1D9BC0A9473"/>
  </w:style>
  <w:style w:type="paragraph" w:customStyle="1" w:styleId="A9FD75708D864E109E3A979BFEC6963B">
    <w:name w:val="A9FD75708D864E109E3A979BFEC6963B"/>
  </w:style>
  <w:style w:type="paragraph" w:customStyle="1" w:styleId="7EB1427C81E14D58ADCBFBDFBC96E4A9">
    <w:name w:val="7EB1427C81E14D58ADCBFBDFBC96E4A9"/>
  </w:style>
  <w:style w:type="paragraph" w:customStyle="1" w:styleId="6696A7BBBF4E4D51BE2B5F705FD0479A">
    <w:name w:val="6696A7BBBF4E4D51BE2B5F705FD0479A"/>
  </w:style>
  <w:style w:type="paragraph" w:customStyle="1" w:styleId="C32693C3AC8A4756AD198B1FBA403D1A">
    <w:name w:val="C32693C3AC8A4756AD198B1FBA403D1A"/>
  </w:style>
  <w:style w:type="paragraph" w:customStyle="1" w:styleId="A2BFEACE04A44E6F88933A182E914906">
    <w:name w:val="A2BFEACE04A44E6F88933A182E914906"/>
  </w:style>
  <w:style w:type="paragraph" w:customStyle="1" w:styleId="8A8EC2C630AA46D9B5FB9764A48891B5">
    <w:name w:val="8A8EC2C630AA46D9B5FB9764A48891B5"/>
    <w:rsid w:val="00A306C6"/>
  </w:style>
  <w:style w:type="paragraph" w:customStyle="1" w:styleId="B3E46FE225214770AED5709D2879D2C4">
    <w:name w:val="B3E46FE225214770AED5709D2879D2C4"/>
    <w:rsid w:val="00A306C6"/>
  </w:style>
  <w:style w:type="paragraph" w:customStyle="1" w:styleId="1BA65AC26C2F4F21A73D93B3589E59F5">
    <w:name w:val="1BA65AC26C2F4F21A73D93B3589E59F5"/>
    <w:rsid w:val="00A306C6"/>
  </w:style>
  <w:style w:type="paragraph" w:customStyle="1" w:styleId="9288A1B3F901443F8C4CB8D02A1494D6">
    <w:name w:val="9288A1B3F901443F8C4CB8D02A1494D6"/>
    <w:rsid w:val="00A306C6"/>
  </w:style>
  <w:style w:type="paragraph" w:customStyle="1" w:styleId="E4C837770D83463185C65A36C77AE44C">
    <w:name w:val="E4C837770D83463185C65A36C77AE44C"/>
    <w:rsid w:val="00A306C6"/>
  </w:style>
  <w:style w:type="paragraph" w:customStyle="1" w:styleId="44FD8B867343418696DDA7FC1C32B388">
    <w:name w:val="44FD8B867343418696DDA7FC1C32B388"/>
    <w:rsid w:val="00A306C6"/>
  </w:style>
  <w:style w:type="paragraph" w:customStyle="1" w:styleId="59E4BFFA46B84F729CC116CE5F58C005">
    <w:name w:val="59E4BFFA46B84F729CC116CE5F58C005"/>
    <w:rsid w:val="00A306C6"/>
  </w:style>
  <w:style w:type="paragraph" w:customStyle="1" w:styleId="07DDE2FD080F45D3A357874E5DDDB879">
    <w:name w:val="07DDE2FD080F45D3A357874E5DDDB879"/>
    <w:rsid w:val="00A306C6"/>
  </w:style>
  <w:style w:type="paragraph" w:customStyle="1" w:styleId="5E4052D44E9240298287145BC22EC53D">
    <w:name w:val="5E4052D44E9240298287145BC22EC53D"/>
    <w:rsid w:val="00A306C6"/>
  </w:style>
  <w:style w:type="paragraph" w:customStyle="1" w:styleId="AE9B83339F4047C597BF1F2B7C3CA9F5">
    <w:name w:val="AE9B83339F4047C597BF1F2B7C3CA9F5"/>
    <w:rsid w:val="001F75A7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991C0D696395448AA73D37A4BDFA98CC">
    <w:name w:val="991C0D696395448AA73D37A4BDFA98CC"/>
    <w:rsid w:val="001F75A7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4C7315E21C5344E4A7E6C405EDFCA820">
    <w:name w:val="4C7315E21C5344E4A7E6C405EDFCA820"/>
    <w:rsid w:val="001F75A7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7A0EEDE1A616489696D246CB671C4413">
    <w:name w:val="7A0EEDE1A616489696D246CB671C4413"/>
    <w:rsid w:val="001F75A7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5328A13A71C6437DA5E78FC4BF2FC57C">
    <w:name w:val="5328A13A71C6437DA5E78FC4BF2FC57C"/>
    <w:rsid w:val="001F75A7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22384338D74842038D3B2BBD7FA73EDE">
    <w:name w:val="22384338D74842038D3B2BBD7FA73EDE"/>
    <w:rsid w:val="001F75A7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DEF75ED3B81C4050B0022CD690A3A6A2">
    <w:name w:val="DEF75ED3B81C4050B0022CD690A3A6A2"/>
    <w:rsid w:val="001F75A7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8030B55AC76E4137AF01CCC8A2490B72">
    <w:name w:val="8030B55AC76E4137AF01CCC8A2490B72"/>
    <w:rsid w:val="001F75A7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E3E735D4B58D43F1A08CC10598281271">
    <w:name w:val="E3E735D4B58D43F1A08CC10598281271"/>
    <w:rsid w:val="001F75A7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2B51F6EF0C8E45A1A7A392E4464C720B">
    <w:name w:val="2B51F6EF0C8E45A1A7A392E4464C720B"/>
    <w:rsid w:val="001F75A7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F80DE37A74284725B9F5C054BCF0150A">
    <w:name w:val="F80DE37A74284725B9F5C054BCF0150A"/>
    <w:rsid w:val="001F75A7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C71A6592064F42A99EA628D5DCF65930">
    <w:name w:val="C71A6592064F42A99EA628D5DCF65930"/>
    <w:rsid w:val="001F75A7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4CEC0C66B6504D679F57675156C3C784">
    <w:name w:val="4CEC0C66B6504D679F57675156C3C784"/>
    <w:rsid w:val="001F75A7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E6F08DDCA3184D53AB600161B825BD98">
    <w:name w:val="E6F08DDCA3184D53AB600161B825BD98"/>
    <w:rsid w:val="001F75A7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BB7B3FAD057842BE82E38EA192F52B7F">
    <w:name w:val="BB7B3FAD057842BE82E38EA192F52B7F"/>
    <w:rsid w:val="001F75A7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3A2444EDFAB8476989E73BE8A333F5C5">
    <w:name w:val="3A2444EDFAB8476989E73BE8A333F5C5"/>
    <w:rsid w:val="001F75A7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DA42F8AFD35345E2B3B6FD93F10AA4BA">
    <w:name w:val="DA42F8AFD35345E2B3B6FD93F10AA4BA"/>
    <w:rsid w:val="001F75A7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7C97F8EEC8114552800C739F6568A8A6">
    <w:name w:val="7C97F8EEC8114552800C739F6568A8A6"/>
    <w:rsid w:val="001F75A7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1329977CC4B2434E856B1815CC9A205C">
    <w:name w:val="1329977CC4B2434E856B1815CC9A205C"/>
    <w:rsid w:val="001F75A7"/>
    <w:pPr>
      <w:widowControl w:val="0"/>
      <w:spacing w:after="0" w:line="240" w:lineRule="auto"/>
      <w:jc w:val="both"/>
    </w:pPr>
    <w:rPr>
      <w:kern w:val="2"/>
      <w:sz w:val="21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ntegral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Century Gothic-Palatino Linotype">
      <a:majorFont>
        <a:latin typeface="Century Gothic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42448713-48CF-40FF-A256-E269CDCF584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8D487A86-92B5-4F24-9108-BC1A1998D61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TS103463080.dotx</Template>
  <TotalTime>41</TotalTime>
  <Pages>1</Pages>
  <Words>306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</dc:creator>
  <cp:lastModifiedBy>Todor Tsekov</cp:lastModifiedBy>
  <cp:revision>71</cp:revision>
  <dcterms:created xsi:type="dcterms:W3CDTF">2015-03-03T12:56:00Z</dcterms:created>
  <dcterms:modified xsi:type="dcterms:W3CDTF">2015-03-24T06:35:00Z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TC034630809991</vt:lpwstr>
  </property>
</Properties>
</file>