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1"/>
        <w:tblW w:w="14170" w:type="dxa"/>
        <w:tblLook w:val="04A0" w:firstRow="1" w:lastRow="0" w:firstColumn="1" w:lastColumn="0" w:noHBand="0" w:noVBand="1"/>
      </w:tblPr>
      <w:tblGrid>
        <w:gridCol w:w="540"/>
        <w:gridCol w:w="1418"/>
        <w:gridCol w:w="1984"/>
        <w:gridCol w:w="1701"/>
        <w:gridCol w:w="2126"/>
        <w:gridCol w:w="2574"/>
        <w:gridCol w:w="1418"/>
        <w:gridCol w:w="2409"/>
      </w:tblGrid>
      <w:tr w:rsidR="00131615" w:rsidTr="00131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131615" w:rsidRPr="00467809" w:rsidRDefault="00131615">
            <w:pPr>
              <w:rPr>
                <w:lang w:val="en-US"/>
              </w:rPr>
            </w:pPr>
            <w:r>
              <w:rPr>
                <w:lang w:val="en-US"/>
              </w:rPr>
              <w:t>No.</w:t>
            </w:r>
          </w:p>
        </w:tc>
        <w:tc>
          <w:tcPr>
            <w:tcW w:w="1418" w:type="dxa"/>
          </w:tcPr>
          <w:p w:rsidR="00131615" w:rsidRPr="00467809"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Test Name</w:t>
            </w:r>
          </w:p>
        </w:tc>
        <w:tc>
          <w:tcPr>
            <w:tcW w:w="1984" w:type="dxa"/>
          </w:tcPr>
          <w:p w:rsidR="00131615" w:rsidRPr="00467809"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c>
          <w:tcPr>
            <w:tcW w:w="1701" w:type="dxa"/>
          </w:tcPr>
          <w:p w:rsidR="00131615"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Target on screen</w:t>
            </w:r>
          </w:p>
        </w:tc>
        <w:tc>
          <w:tcPr>
            <w:tcW w:w="2126" w:type="dxa"/>
          </w:tcPr>
          <w:p w:rsidR="00131615" w:rsidRPr="00467809"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Test Data/Simulation</w:t>
            </w:r>
          </w:p>
        </w:tc>
        <w:tc>
          <w:tcPr>
            <w:tcW w:w="2574" w:type="dxa"/>
          </w:tcPr>
          <w:p w:rsidR="00131615" w:rsidRPr="00467809"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c>
          <w:tcPr>
            <w:tcW w:w="1418" w:type="dxa"/>
          </w:tcPr>
          <w:p w:rsidR="00131615" w:rsidRPr="00467809"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Actual Result</w:t>
            </w:r>
          </w:p>
        </w:tc>
        <w:tc>
          <w:tcPr>
            <w:tcW w:w="2409" w:type="dxa"/>
          </w:tcPr>
          <w:p w:rsidR="00131615" w:rsidRPr="00467809"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Outcome and Actions required</w:t>
            </w:r>
          </w:p>
        </w:tc>
      </w:tr>
      <w:tr w:rsidR="00131615" w:rsidTr="0013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131615" w:rsidRPr="00467809" w:rsidRDefault="00131615">
            <w:pPr>
              <w:rPr>
                <w:lang w:val="en-US"/>
              </w:rPr>
            </w:pPr>
            <w:r>
              <w:rPr>
                <w:lang w:val="en-US"/>
              </w:rPr>
              <w:t>1.</w:t>
            </w:r>
          </w:p>
        </w:tc>
        <w:tc>
          <w:tcPr>
            <w:tcW w:w="1418" w:type="dxa"/>
          </w:tcPr>
          <w:p w:rsidR="00131615" w:rsidRPr="00467809"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Go to main menu</w:t>
            </w:r>
          </w:p>
        </w:tc>
        <w:tc>
          <w:tcPr>
            <w:tcW w:w="1984" w:type="dxa"/>
          </w:tcPr>
          <w:p w:rsidR="00131615" w:rsidRPr="00282E49"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Check if we can safely redirect the user to the main menu screen without losing data.</w:t>
            </w:r>
          </w:p>
        </w:tc>
        <w:tc>
          <w:tcPr>
            <w:tcW w:w="1701" w:type="dxa"/>
          </w:tcPr>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File -&gt; Go to “main menu”</w:t>
            </w:r>
          </w:p>
        </w:tc>
        <w:tc>
          <w:tcPr>
            <w:tcW w:w="2126" w:type="dxa"/>
          </w:tcPr>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1.When simulation is stopped/progress is saved</w:t>
            </w:r>
          </w:p>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2.When simulation is stopped/progress is not saved</w:t>
            </w:r>
          </w:p>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3.When simulation is paused</w:t>
            </w:r>
          </w:p>
          <w:p w:rsidR="00131615" w:rsidRPr="00467809"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4.When simulation is running</w:t>
            </w:r>
          </w:p>
        </w:tc>
        <w:tc>
          <w:tcPr>
            <w:tcW w:w="2574" w:type="dxa"/>
          </w:tcPr>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1. User is automatically redirected to the “Main Menu” screen.</w:t>
            </w:r>
          </w:p>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2. A command prompt pops up to notify user that his project has not been saved. Asks user if he’d like to save.</w:t>
            </w:r>
          </w:p>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3. A command prompt pops up asking the user if he’d like to stop the simulation</w:t>
            </w:r>
          </w:p>
          <w:p w:rsidR="00131615" w:rsidRPr="00467809"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4.The target button should be inactive/ inaccessible</w:t>
            </w:r>
          </w:p>
        </w:tc>
        <w:tc>
          <w:tcPr>
            <w:tcW w:w="1418" w:type="dxa"/>
          </w:tcPr>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1.All went as expected</w:t>
            </w:r>
          </w:p>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2.All went as expected</w:t>
            </w:r>
          </w:p>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3.Something went wrong </w:t>
            </w:r>
          </w:p>
          <w:p w:rsidR="00131615" w:rsidRPr="00282E49"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4.All went as expected</w:t>
            </w:r>
          </w:p>
        </w:tc>
        <w:tc>
          <w:tcPr>
            <w:tcW w:w="2409" w:type="dxa"/>
          </w:tcPr>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Something went wrong when we tried to open main menu screen on pause. </w:t>
            </w:r>
          </w:p>
          <w:p w:rsidR="00131615" w:rsidRPr="00282E49"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Actions-do some actions to fix problem. </w:t>
            </w:r>
          </w:p>
        </w:tc>
      </w:tr>
      <w:tr w:rsidR="00131615" w:rsidTr="00131615">
        <w:tc>
          <w:tcPr>
            <w:cnfStyle w:val="001000000000" w:firstRow="0" w:lastRow="0" w:firstColumn="1" w:lastColumn="0" w:oddVBand="0" w:evenVBand="0" w:oddHBand="0" w:evenHBand="0" w:firstRowFirstColumn="0" w:firstRowLastColumn="0" w:lastRowFirstColumn="0" w:lastRowLastColumn="0"/>
            <w:tcW w:w="540" w:type="dxa"/>
          </w:tcPr>
          <w:p w:rsidR="00131615" w:rsidRDefault="00131615"/>
        </w:tc>
        <w:tc>
          <w:tcPr>
            <w:tcW w:w="1418"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1984"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1701"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2126"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2574"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1418"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2409"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r>
      <w:tr w:rsidR="00131615" w:rsidTr="0013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131615" w:rsidRDefault="00131615"/>
        </w:tc>
        <w:tc>
          <w:tcPr>
            <w:tcW w:w="1418" w:type="dxa"/>
          </w:tcPr>
          <w:p w:rsidR="00131615" w:rsidRDefault="00131615">
            <w:pPr>
              <w:cnfStyle w:val="000000100000" w:firstRow="0" w:lastRow="0" w:firstColumn="0" w:lastColumn="0" w:oddVBand="0" w:evenVBand="0" w:oddHBand="1" w:evenHBand="0" w:firstRowFirstColumn="0" w:firstRowLastColumn="0" w:lastRowFirstColumn="0" w:lastRowLastColumn="0"/>
            </w:pPr>
          </w:p>
        </w:tc>
        <w:tc>
          <w:tcPr>
            <w:tcW w:w="1984" w:type="dxa"/>
          </w:tcPr>
          <w:p w:rsidR="00131615" w:rsidRDefault="00131615">
            <w:pPr>
              <w:cnfStyle w:val="000000100000" w:firstRow="0" w:lastRow="0" w:firstColumn="0" w:lastColumn="0" w:oddVBand="0" w:evenVBand="0" w:oddHBand="1" w:evenHBand="0" w:firstRowFirstColumn="0" w:firstRowLastColumn="0" w:lastRowFirstColumn="0" w:lastRowLastColumn="0"/>
            </w:pPr>
          </w:p>
        </w:tc>
        <w:tc>
          <w:tcPr>
            <w:tcW w:w="1701" w:type="dxa"/>
          </w:tcPr>
          <w:p w:rsidR="00131615" w:rsidRDefault="00131615">
            <w:pPr>
              <w:cnfStyle w:val="000000100000" w:firstRow="0" w:lastRow="0" w:firstColumn="0" w:lastColumn="0" w:oddVBand="0" w:evenVBand="0" w:oddHBand="1" w:evenHBand="0" w:firstRowFirstColumn="0" w:firstRowLastColumn="0" w:lastRowFirstColumn="0" w:lastRowLastColumn="0"/>
            </w:pPr>
          </w:p>
        </w:tc>
        <w:tc>
          <w:tcPr>
            <w:tcW w:w="2126" w:type="dxa"/>
          </w:tcPr>
          <w:p w:rsidR="00131615" w:rsidRDefault="00131615">
            <w:pPr>
              <w:cnfStyle w:val="000000100000" w:firstRow="0" w:lastRow="0" w:firstColumn="0" w:lastColumn="0" w:oddVBand="0" w:evenVBand="0" w:oddHBand="1" w:evenHBand="0" w:firstRowFirstColumn="0" w:firstRowLastColumn="0" w:lastRowFirstColumn="0" w:lastRowLastColumn="0"/>
            </w:pPr>
          </w:p>
        </w:tc>
        <w:tc>
          <w:tcPr>
            <w:tcW w:w="2574" w:type="dxa"/>
          </w:tcPr>
          <w:p w:rsidR="00131615" w:rsidRDefault="00131615">
            <w:pPr>
              <w:cnfStyle w:val="000000100000" w:firstRow="0" w:lastRow="0" w:firstColumn="0" w:lastColumn="0" w:oddVBand="0" w:evenVBand="0" w:oddHBand="1" w:evenHBand="0" w:firstRowFirstColumn="0" w:firstRowLastColumn="0" w:lastRowFirstColumn="0" w:lastRowLastColumn="0"/>
            </w:pPr>
          </w:p>
        </w:tc>
        <w:tc>
          <w:tcPr>
            <w:tcW w:w="1418" w:type="dxa"/>
          </w:tcPr>
          <w:p w:rsidR="00131615" w:rsidRDefault="00131615">
            <w:pPr>
              <w:cnfStyle w:val="000000100000" w:firstRow="0" w:lastRow="0" w:firstColumn="0" w:lastColumn="0" w:oddVBand="0" w:evenVBand="0" w:oddHBand="1" w:evenHBand="0" w:firstRowFirstColumn="0" w:firstRowLastColumn="0" w:lastRowFirstColumn="0" w:lastRowLastColumn="0"/>
            </w:pPr>
          </w:p>
        </w:tc>
        <w:tc>
          <w:tcPr>
            <w:tcW w:w="2409" w:type="dxa"/>
          </w:tcPr>
          <w:p w:rsidR="00131615" w:rsidRDefault="00131615">
            <w:pPr>
              <w:cnfStyle w:val="000000100000" w:firstRow="0" w:lastRow="0" w:firstColumn="0" w:lastColumn="0" w:oddVBand="0" w:evenVBand="0" w:oddHBand="1" w:evenHBand="0" w:firstRowFirstColumn="0" w:firstRowLastColumn="0" w:lastRowFirstColumn="0" w:lastRowLastColumn="0"/>
            </w:pPr>
          </w:p>
        </w:tc>
      </w:tr>
      <w:tr w:rsidR="00131615" w:rsidTr="00131615">
        <w:tc>
          <w:tcPr>
            <w:cnfStyle w:val="001000000000" w:firstRow="0" w:lastRow="0" w:firstColumn="1" w:lastColumn="0" w:oddVBand="0" w:evenVBand="0" w:oddHBand="0" w:evenHBand="0" w:firstRowFirstColumn="0" w:firstRowLastColumn="0" w:lastRowFirstColumn="0" w:lastRowLastColumn="0"/>
            <w:tcW w:w="540" w:type="dxa"/>
          </w:tcPr>
          <w:p w:rsidR="00131615" w:rsidRDefault="00131615"/>
        </w:tc>
        <w:tc>
          <w:tcPr>
            <w:tcW w:w="1418"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1984"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1701"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2126"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2574"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1418"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2409"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r>
    </w:tbl>
    <w:p w:rsidR="00131615" w:rsidRDefault="00131615" w:rsidP="00131615">
      <w:pPr>
        <w:pStyle w:val="Heading2"/>
        <w:rPr>
          <w:lang w:val="en-US"/>
        </w:rPr>
      </w:pPr>
      <w:r>
        <w:rPr>
          <w:lang w:val="en-US"/>
        </w:rPr>
        <w:t>Purpose:</w:t>
      </w:r>
    </w:p>
    <w:p w:rsidR="00131615" w:rsidRDefault="00323125" w:rsidP="00131615">
      <w:pPr>
        <w:rPr>
          <w:lang w:val="en-US"/>
        </w:rPr>
      </w:pPr>
      <w:r>
        <w:rPr>
          <w:lang w:val="en-US"/>
        </w:rPr>
        <w:tab/>
        <w:t>Explains what the purpose of the taken test is. In our case we want to check if we can redirect our user to the main menu screen under certain conditions.</w:t>
      </w:r>
    </w:p>
    <w:p w:rsidR="00323125" w:rsidRDefault="00323125" w:rsidP="00323125">
      <w:pPr>
        <w:pStyle w:val="Heading2"/>
        <w:rPr>
          <w:lang w:val="en-US"/>
        </w:rPr>
      </w:pPr>
      <w:r>
        <w:rPr>
          <w:lang w:val="en-US"/>
        </w:rPr>
        <w:t>Target on screen:</w:t>
      </w:r>
    </w:p>
    <w:p w:rsidR="00323125" w:rsidRDefault="00323125" w:rsidP="00323125">
      <w:pPr>
        <w:rPr>
          <w:lang w:val="en-US"/>
        </w:rPr>
      </w:pPr>
      <w:r>
        <w:rPr>
          <w:lang w:val="en-US"/>
        </w:rPr>
        <w:tab/>
        <w:t>The actual screen commands the user will interact with.</w:t>
      </w:r>
    </w:p>
    <w:p w:rsidR="00323125" w:rsidRDefault="00323125" w:rsidP="00323125">
      <w:pPr>
        <w:pStyle w:val="Heading2"/>
        <w:rPr>
          <w:lang w:val="en-US"/>
        </w:rPr>
      </w:pPr>
      <w:r>
        <w:rPr>
          <w:lang w:val="en-US"/>
        </w:rPr>
        <w:t>Test Data/Simulation:</w:t>
      </w:r>
    </w:p>
    <w:p w:rsidR="00323125" w:rsidRDefault="00323125" w:rsidP="00323125">
      <w:pPr>
        <w:rPr>
          <w:lang w:val="en-US"/>
        </w:rPr>
      </w:pPr>
      <w:r>
        <w:rPr>
          <w:lang w:val="en-US"/>
        </w:rPr>
        <w:tab/>
        <w:t>Test our actions under different kinds of conditions and with different kinds of data to check if we have captured all the exceptions and if we take necessary precautions to prevent the action from crashing.</w:t>
      </w:r>
    </w:p>
    <w:p w:rsidR="00323125" w:rsidRDefault="00323125" w:rsidP="00323125">
      <w:pPr>
        <w:pStyle w:val="Heading2"/>
        <w:rPr>
          <w:lang w:val="en-US"/>
        </w:rPr>
      </w:pPr>
      <w:r>
        <w:rPr>
          <w:lang w:val="en-US"/>
        </w:rPr>
        <w:t xml:space="preserve">Expected Result: </w:t>
      </w:r>
    </w:p>
    <w:p w:rsidR="00323125" w:rsidRDefault="00323125" w:rsidP="00323125">
      <w:pPr>
        <w:rPr>
          <w:lang w:val="en-US"/>
        </w:rPr>
      </w:pPr>
      <w:r>
        <w:rPr>
          <w:lang w:val="en-US"/>
        </w:rPr>
        <w:tab/>
        <w:t>What is the expected result in each different case we ran the test.</w:t>
      </w:r>
    </w:p>
    <w:p w:rsidR="00323125" w:rsidRDefault="00323125" w:rsidP="00323125">
      <w:pPr>
        <w:pStyle w:val="Heading2"/>
        <w:rPr>
          <w:lang w:val="en-US"/>
        </w:rPr>
      </w:pPr>
      <w:r>
        <w:rPr>
          <w:lang w:val="en-US"/>
        </w:rPr>
        <w:lastRenderedPageBreak/>
        <w:t>Actual Result:</w:t>
      </w:r>
    </w:p>
    <w:p w:rsidR="00323125" w:rsidRDefault="00323125" w:rsidP="00323125">
      <w:pPr>
        <w:rPr>
          <w:lang w:val="en-US"/>
        </w:rPr>
      </w:pPr>
      <w:r>
        <w:rPr>
          <w:lang w:val="en-US"/>
        </w:rPr>
        <w:tab/>
        <w:t>The actual result that occurred during the test.</w:t>
      </w:r>
    </w:p>
    <w:p w:rsidR="00323125" w:rsidRDefault="00323125" w:rsidP="00323125">
      <w:pPr>
        <w:pStyle w:val="Heading2"/>
        <w:rPr>
          <w:lang w:val="en-US"/>
        </w:rPr>
      </w:pPr>
      <w:r>
        <w:rPr>
          <w:lang w:val="en-US"/>
        </w:rPr>
        <w:t>Outcome and actions required:</w:t>
      </w:r>
    </w:p>
    <w:p w:rsidR="00323125" w:rsidRPr="00323125" w:rsidRDefault="00323125" w:rsidP="00323125">
      <w:pPr>
        <w:rPr>
          <w:lang w:val="en-US"/>
        </w:rPr>
      </w:pPr>
      <w:r>
        <w:rPr>
          <w:lang w:val="en-US"/>
        </w:rPr>
        <w:tab/>
        <w:t>Compare the Expected results and the actual results to come to a conclusions what kind of actions are to be taken to fix the inaccuracies.</w:t>
      </w:r>
      <w:bookmarkStart w:id="0" w:name="_GoBack"/>
      <w:bookmarkEnd w:id="0"/>
    </w:p>
    <w:sectPr w:rsidR="00323125" w:rsidRPr="00323125" w:rsidSect="00467809">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09"/>
    <w:rsid w:val="0001280A"/>
    <w:rsid w:val="00046A9B"/>
    <w:rsid w:val="00053221"/>
    <w:rsid w:val="000C1265"/>
    <w:rsid w:val="00131615"/>
    <w:rsid w:val="00204F5C"/>
    <w:rsid w:val="002317A6"/>
    <w:rsid w:val="002653EB"/>
    <w:rsid w:val="00282E49"/>
    <w:rsid w:val="0028501A"/>
    <w:rsid w:val="002E64A2"/>
    <w:rsid w:val="00316C0D"/>
    <w:rsid w:val="00323125"/>
    <w:rsid w:val="00324F28"/>
    <w:rsid w:val="00353111"/>
    <w:rsid w:val="0036324D"/>
    <w:rsid w:val="003653B8"/>
    <w:rsid w:val="00373C44"/>
    <w:rsid w:val="003742D2"/>
    <w:rsid w:val="003B3D3E"/>
    <w:rsid w:val="00402702"/>
    <w:rsid w:val="00445751"/>
    <w:rsid w:val="0045164F"/>
    <w:rsid w:val="00467809"/>
    <w:rsid w:val="004B342B"/>
    <w:rsid w:val="004C360D"/>
    <w:rsid w:val="00577809"/>
    <w:rsid w:val="005C79B1"/>
    <w:rsid w:val="005D3D02"/>
    <w:rsid w:val="005D631D"/>
    <w:rsid w:val="00653859"/>
    <w:rsid w:val="00677080"/>
    <w:rsid w:val="006827E1"/>
    <w:rsid w:val="006B4236"/>
    <w:rsid w:val="006B44D9"/>
    <w:rsid w:val="006B752B"/>
    <w:rsid w:val="006C0B39"/>
    <w:rsid w:val="006E296B"/>
    <w:rsid w:val="006F6456"/>
    <w:rsid w:val="00732DEB"/>
    <w:rsid w:val="00747A86"/>
    <w:rsid w:val="0078228C"/>
    <w:rsid w:val="00815247"/>
    <w:rsid w:val="008539A7"/>
    <w:rsid w:val="008D72BA"/>
    <w:rsid w:val="00951134"/>
    <w:rsid w:val="009B6604"/>
    <w:rsid w:val="009D5390"/>
    <w:rsid w:val="00A00E09"/>
    <w:rsid w:val="00A71FF1"/>
    <w:rsid w:val="00AA61F2"/>
    <w:rsid w:val="00AB0281"/>
    <w:rsid w:val="00AB4018"/>
    <w:rsid w:val="00AF0F8B"/>
    <w:rsid w:val="00B11D8D"/>
    <w:rsid w:val="00B309A4"/>
    <w:rsid w:val="00BE4735"/>
    <w:rsid w:val="00C00D35"/>
    <w:rsid w:val="00C02186"/>
    <w:rsid w:val="00C82B40"/>
    <w:rsid w:val="00CC328B"/>
    <w:rsid w:val="00CD58A4"/>
    <w:rsid w:val="00CD7677"/>
    <w:rsid w:val="00D21465"/>
    <w:rsid w:val="00D709C3"/>
    <w:rsid w:val="00D950A8"/>
    <w:rsid w:val="00E14A91"/>
    <w:rsid w:val="00E6238A"/>
    <w:rsid w:val="00E64A6B"/>
    <w:rsid w:val="00E94BAC"/>
    <w:rsid w:val="00EA48DA"/>
    <w:rsid w:val="00F21677"/>
    <w:rsid w:val="00F24696"/>
    <w:rsid w:val="00F45360"/>
    <w:rsid w:val="00F60C3E"/>
    <w:rsid w:val="00F64998"/>
    <w:rsid w:val="00FA5448"/>
    <w:rsid w:val="00FC022F"/>
    <w:rsid w:val="00FD0A9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2DB5F-E557-4D84-8321-5F595BE9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A9D"/>
  </w:style>
  <w:style w:type="paragraph" w:styleId="Heading1">
    <w:name w:val="heading 1"/>
    <w:basedOn w:val="Normal"/>
    <w:next w:val="Normal"/>
    <w:link w:val="Heading1Char"/>
    <w:uiPriority w:val="9"/>
    <w:qFormat/>
    <w:rsid w:val="00131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1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678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1Char">
    <w:name w:val="Heading 1 Char"/>
    <w:basedOn w:val="DefaultParagraphFont"/>
    <w:link w:val="Heading1"/>
    <w:uiPriority w:val="9"/>
    <w:rsid w:val="001316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161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Pesho</dc:creator>
  <cp:keywords/>
  <dc:description/>
  <cp:lastModifiedBy>Pesho</cp:lastModifiedBy>
  <cp:revision>5</cp:revision>
  <dcterms:created xsi:type="dcterms:W3CDTF">2015-03-28T11:10:00Z</dcterms:created>
  <dcterms:modified xsi:type="dcterms:W3CDTF">2015-03-28T11:44:00Z</dcterms:modified>
</cp:coreProperties>
</file>