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D1EB3" w14:textId="77777777" w:rsidR="00000000" w:rsidRDefault="00000000">
      <w:pPr>
        <w:pStyle w:val="FORMATTEXT"/>
        <w:jc w:val="right"/>
      </w:pPr>
      <w:r>
        <w:rPr>
          <w:rFonts w:ascii="Arial, sans-serif" w:hAnsi="Arial, sans-serif"/>
        </w:rPr>
        <w:t xml:space="preserve">    </w:t>
      </w:r>
      <w:r>
        <w:t xml:space="preserve">СП 82.13330.2016 </w:t>
      </w:r>
    </w:p>
    <w:p w14:paraId="5C5FA453" w14:textId="77777777" w:rsidR="00000000" w:rsidRDefault="00000000">
      <w:pPr>
        <w:pStyle w:val="HEADERTEXT"/>
        <w:rPr>
          <w:b/>
          <w:bCs/>
        </w:rPr>
      </w:pPr>
    </w:p>
    <w:p w14:paraId="5C2FE230" w14:textId="77777777" w:rsidR="00000000" w:rsidRDefault="00000000">
      <w:pPr>
        <w:pStyle w:val="HEADERTEXT"/>
        <w:jc w:val="center"/>
        <w:outlineLvl w:val="0"/>
        <w:rPr>
          <w:b/>
          <w:bCs/>
        </w:rPr>
      </w:pPr>
      <w:r>
        <w:rPr>
          <w:b/>
          <w:bCs/>
        </w:rPr>
        <w:t xml:space="preserve">      </w:t>
      </w:r>
    </w:p>
    <w:p w14:paraId="340523B4" w14:textId="77777777" w:rsidR="00000000" w:rsidRDefault="00000000">
      <w:pPr>
        <w:pStyle w:val="HEADERTEXT"/>
        <w:jc w:val="center"/>
        <w:outlineLvl w:val="0"/>
        <w:rPr>
          <w:b/>
          <w:bCs/>
        </w:rPr>
      </w:pPr>
      <w:r>
        <w:rPr>
          <w:b/>
          <w:bCs/>
        </w:rPr>
        <w:t>     </w:t>
      </w:r>
    </w:p>
    <w:p w14:paraId="4437892E" w14:textId="77777777" w:rsidR="00000000" w:rsidRDefault="00000000">
      <w:pPr>
        <w:pStyle w:val="HEADERTEXT"/>
        <w:jc w:val="center"/>
        <w:outlineLvl w:val="0"/>
        <w:rPr>
          <w:b/>
          <w:bCs/>
        </w:rPr>
      </w:pPr>
      <w:r>
        <w:rPr>
          <w:b/>
          <w:bCs/>
        </w:rPr>
        <w:t>СВОД ПРАВИЛ</w:t>
      </w:r>
    </w:p>
    <w:p w14:paraId="21968CEB" w14:textId="77777777" w:rsidR="00000000" w:rsidRDefault="00000000">
      <w:pPr>
        <w:pStyle w:val="HEADERTEXT"/>
        <w:jc w:val="center"/>
        <w:outlineLvl w:val="0"/>
        <w:rPr>
          <w:b/>
          <w:bCs/>
        </w:rPr>
      </w:pPr>
    </w:p>
    <w:p w14:paraId="27A8D9BB" w14:textId="77777777" w:rsidR="00000000" w:rsidRDefault="00000000">
      <w:pPr>
        <w:pStyle w:val="HEADERTEXT"/>
        <w:rPr>
          <w:b/>
          <w:bCs/>
        </w:rPr>
      </w:pPr>
    </w:p>
    <w:p w14:paraId="13B5A3EB" w14:textId="77777777" w:rsidR="00000000" w:rsidRDefault="00000000">
      <w:pPr>
        <w:pStyle w:val="HEADERTEXT"/>
        <w:jc w:val="center"/>
        <w:outlineLvl w:val="0"/>
        <w:rPr>
          <w:b/>
          <w:bCs/>
        </w:rPr>
      </w:pPr>
      <w:r>
        <w:rPr>
          <w:b/>
          <w:bCs/>
        </w:rPr>
        <w:t xml:space="preserve"> БЛАГОУСТРОЙСТВО ТЕРРИТОРИЙ</w:t>
      </w:r>
    </w:p>
    <w:p w14:paraId="3A5E1EB3" w14:textId="77777777" w:rsidR="00000000" w:rsidRDefault="00000000">
      <w:pPr>
        <w:pStyle w:val="HEADERTEXT"/>
        <w:rPr>
          <w:b/>
          <w:bCs/>
        </w:rPr>
      </w:pPr>
    </w:p>
    <w:p w14:paraId="47CC98EF" w14:textId="77777777" w:rsidR="00000000" w:rsidRDefault="00000000">
      <w:pPr>
        <w:pStyle w:val="HEADERTEXT"/>
        <w:jc w:val="center"/>
        <w:outlineLvl w:val="0"/>
        <w:rPr>
          <w:b/>
          <w:bCs/>
        </w:rPr>
      </w:pPr>
      <w:r>
        <w:rPr>
          <w:b/>
          <w:bCs/>
        </w:rPr>
        <w:t xml:space="preserve"> Territories Improvement</w:t>
      </w:r>
    </w:p>
    <w:p w14:paraId="0F13F5D9" w14:textId="77777777" w:rsidR="00000000" w:rsidRDefault="00000000">
      <w:pPr>
        <w:pStyle w:val="HEADERTEXT"/>
        <w:rPr>
          <w:b/>
          <w:bCs/>
        </w:rPr>
      </w:pPr>
    </w:p>
    <w:p w14:paraId="0BCB4453" w14:textId="77777777" w:rsidR="00000000" w:rsidRDefault="00000000">
      <w:pPr>
        <w:pStyle w:val="HEADERTEXT"/>
        <w:jc w:val="center"/>
        <w:outlineLvl w:val="0"/>
        <w:rPr>
          <w:b/>
          <w:bCs/>
        </w:rPr>
      </w:pPr>
      <w:r>
        <w:rPr>
          <w:b/>
          <w:bCs/>
        </w:rPr>
        <w:t xml:space="preserve"> Актуализированная редакция</w:t>
      </w:r>
    </w:p>
    <w:p w14:paraId="1008EA5D" w14:textId="77777777" w:rsidR="00000000" w:rsidRDefault="00000000">
      <w:pPr>
        <w:pStyle w:val="HEADERTEXT"/>
        <w:jc w:val="center"/>
        <w:outlineLvl w:val="0"/>
        <w:rPr>
          <w:b/>
          <w:bCs/>
        </w:rPr>
      </w:pPr>
      <w:r>
        <w:rPr>
          <w:b/>
          <w:bCs/>
        </w:rPr>
        <w:fldChar w:fldCharType="begin"/>
      </w:r>
      <w:r>
        <w:rPr>
          <w:b/>
          <w:bCs/>
        </w:rPr>
        <w:instrText xml:space="preserve"> HYPERLINK "kodeks://link/d?nd=5200028&amp;mark=000000000000000000000000000000000000000000000000007D20K3"\o"’’СНиП III-10-75 Благоустройство территорий (Переиздание)’’</w:instrText>
      </w:r>
    </w:p>
    <w:p w14:paraId="4113ACD4" w14:textId="77777777" w:rsidR="00000000" w:rsidRDefault="00000000">
      <w:pPr>
        <w:pStyle w:val="HEADERTEXT"/>
        <w:jc w:val="center"/>
        <w:outlineLvl w:val="0"/>
        <w:rPr>
          <w:b/>
          <w:bCs/>
        </w:rPr>
      </w:pPr>
      <w:r>
        <w:rPr>
          <w:b/>
          <w:bCs/>
        </w:rPr>
        <w:instrText>(утв. постановлением Госстроя СССР от 25.09.1975 N 158)</w:instrText>
      </w:r>
    </w:p>
    <w:p w14:paraId="2ADA1FF4" w14:textId="77777777" w:rsidR="00000000" w:rsidRDefault="00000000">
      <w:pPr>
        <w:pStyle w:val="HEADERTEXT"/>
        <w:jc w:val="center"/>
        <w:outlineLvl w:val="0"/>
        <w:rPr>
          <w:b/>
          <w:bCs/>
        </w:rPr>
      </w:pPr>
      <w:r>
        <w:rPr>
          <w:b/>
          <w:bCs/>
        </w:rPr>
        <w:instrText>Заменен с 17.06.2017 на СП 82.13330.2016</w:instrText>
      </w:r>
    </w:p>
    <w:p w14:paraId="0D088C71" w14:textId="77777777" w:rsidR="00000000" w:rsidRDefault="00000000">
      <w:pPr>
        <w:pStyle w:val="HEADERTEXT"/>
        <w:jc w:val="center"/>
        <w:outlineLvl w:val="0"/>
        <w:rPr>
          <w:b/>
          <w:bCs/>
        </w:rPr>
      </w:pPr>
      <w:r>
        <w:rPr>
          <w:b/>
          <w:bCs/>
        </w:rPr>
        <w:instrText>Статус: Недействующая редакция документа (действ. c 01.07.1976 по 16.06.2017)"</w:instrText>
      </w:r>
      <w:r w:rsidR="00CE2960">
        <w:rPr>
          <w:b/>
          <w:bCs/>
        </w:rPr>
      </w:r>
      <w:r>
        <w:rPr>
          <w:b/>
          <w:bCs/>
        </w:rPr>
        <w:fldChar w:fldCharType="separate"/>
      </w:r>
      <w:r>
        <w:rPr>
          <w:b/>
          <w:bCs/>
          <w:color w:val="BF2F1C"/>
          <w:u w:val="single"/>
        </w:rPr>
        <w:t>СНиП III-10-75</w:t>
      </w:r>
      <w:r>
        <w:rPr>
          <w:b/>
          <w:bCs/>
        </w:rPr>
        <w:fldChar w:fldCharType="end"/>
      </w:r>
      <w:r>
        <w:rPr>
          <w:b/>
          <w:bCs/>
        </w:rPr>
        <w:t xml:space="preserve"> </w:t>
      </w:r>
    </w:p>
    <w:p w14:paraId="1C007264" w14:textId="77777777" w:rsidR="00000000" w:rsidRDefault="00000000">
      <w:pPr>
        <w:pStyle w:val="FORMATTEXT"/>
        <w:jc w:val="right"/>
      </w:pPr>
      <w:r>
        <w:t>     </w:t>
      </w:r>
    </w:p>
    <w:p w14:paraId="583127AA" w14:textId="77777777" w:rsidR="00000000" w:rsidRDefault="00000000">
      <w:pPr>
        <w:pStyle w:val="FORMATTEXT"/>
        <w:jc w:val="right"/>
      </w:pPr>
      <w:r>
        <w:t>     </w:t>
      </w:r>
    </w:p>
    <w:p w14:paraId="70CB8D94" w14:textId="77777777" w:rsidR="00000000" w:rsidRDefault="00000000">
      <w:pPr>
        <w:pStyle w:val="FORMATTEXT"/>
        <w:jc w:val="right"/>
      </w:pPr>
      <w:r>
        <w:t xml:space="preserve">Дата введения 2017-06-17 </w:t>
      </w:r>
    </w:p>
    <w:p w14:paraId="4C036B63" w14:textId="77777777" w:rsidR="00000000" w:rsidRDefault="00000000">
      <w:pPr>
        <w:pStyle w:val="HEADERTEXT"/>
        <w:rPr>
          <w:b/>
          <w:bCs/>
        </w:rPr>
      </w:pPr>
    </w:p>
    <w:p w14:paraId="3A3BA249" w14:textId="77777777" w:rsidR="00000000" w:rsidRDefault="00000000">
      <w:pPr>
        <w:pStyle w:val="HEADERTEXT"/>
        <w:jc w:val="center"/>
        <w:outlineLvl w:val="0"/>
        <w:rPr>
          <w:b/>
          <w:bCs/>
        </w:rPr>
      </w:pPr>
      <w:r>
        <w:rPr>
          <w:b/>
          <w:bCs/>
        </w:rPr>
        <w:t xml:space="preserve">      </w:t>
      </w:r>
    </w:p>
    <w:p w14:paraId="1CCDA4E3" w14:textId="77777777" w:rsidR="00000000" w:rsidRDefault="00000000">
      <w:pPr>
        <w:pStyle w:val="HEADERTEXT"/>
        <w:jc w:val="center"/>
        <w:outlineLvl w:val="0"/>
        <w:rPr>
          <w:b/>
          <w:bCs/>
        </w:rPr>
      </w:pPr>
      <w:r>
        <w:rPr>
          <w:b/>
          <w:bCs/>
        </w:rPr>
        <w:t xml:space="preserve">      </w:t>
      </w:r>
    </w:p>
    <w:p w14:paraId="183B4E31" w14:textId="77777777" w:rsidR="00000000" w:rsidRDefault="00000000">
      <w:pPr>
        <w:pStyle w:val="HEADERTEXT"/>
        <w:rPr>
          <w:b/>
          <w:bCs/>
        </w:rPr>
      </w:pPr>
    </w:p>
    <w:p w14:paraId="36336A58" w14:textId="77777777" w:rsidR="00000000" w:rsidRDefault="00000000">
      <w:pPr>
        <w:pStyle w:val="HEADERTEXT"/>
        <w:jc w:val="center"/>
        <w:outlineLvl w:val="2"/>
        <w:rPr>
          <w:b/>
          <w:bCs/>
        </w:rPr>
      </w:pPr>
      <w:r>
        <w:rPr>
          <w:b/>
          <w:bCs/>
        </w:rPr>
        <w:t xml:space="preserve"> ПРЕДИСЛОВИЕ </w:t>
      </w:r>
    </w:p>
    <w:p w14:paraId="6D8382D0" w14:textId="77777777" w:rsidR="00000000" w:rsidRDefault="00000000">
      <w:pPr>
        <w:pStyle w:val="FORMATTEXT"/>
        <w:ind w:firstLine="568"/>
        <w:jc w:val="both"/>
      </w:pPr>
      <w:r>
        <w:rPr>
          <w:b/>
          <w:bCs/>
        </w:rPr>
        <w:t>Сведения о своде правил</w:t>
      </w:r>
    </w:p>
    <w:p w14:paraId="693E6563" w14:textId="77777777" w:rsidR="00000000" w:rsidRDefault="00000000">
      <w:pPr>
        <w:pStyle w:val="FORMATTEXT"/>
        <w:ind w:firstLine="568"/>
        <w:jc w:val="both"/>
      </w:pPr>
    </w:p>
    <w:p w14:paraId="19C482AD" w14:textId="77777777" w:rsidR="00000000" w:rsidRDefault="00000000">
      <w:pPr>
        <w:pStyle w:val="FORMATTEXT"/>
        <w:ind w:firstLine="568"/>
        <w:jc w:val="both"/>
      </w:pPr>
      <w:r>
        <w:t>1 ИСПОЛНИТЕЛИ - ФГБУ "ЦНИИП Минстроя" с участием ГУП НИиПИ Генплана г.Москвы; ГБС РАН; ЭФРГС Экогород; АНО Мосгорэкспертиза</w:t>
      </w:r>
    </w:p>
    <w:p w14:paraId="22D5D60E" w14:textId="77777777" w:rsidR="00000000" w:rsidRDefault="00000000">
      <w:pPr>
        <w:pStyle w:val="FORMATTEXT"/>
        <w:ind w:firstLine="568"/>
        <w:jc w:val="both"/>
      </w:pPr>
    </w:p>
    <w:p w14:paraId="00819B33" w14:textId="77777777" w:rsidR="00000000" w:rsidRDefault="00000000">
      <w:pPr>
        <w:pStyle w:val="FORMATTEXT"/>
        <w:ind w:firstLine="568"/>
        <w:jc w:val="both"/>
      </w:pPr>
      <w:r>
        <w:t>2 ВНЕСЕН Техническим комитетом по стандартизации ТК 465 "Строительство"</w:t>
      </w:r>
    </w:p>
    <w:p w14:paraId="072BAB47" w14:textId="77777777" w:rsidR="00000000" w:rsidRDefault="00000000">
      <w:pPr>
        <w:pStyle w:val="FORMATTEXT"/>
        <w:ind w:firstLine="568"/>
        <w:jc w:val="both"/>
      </w:pPr>
    </w:p>
    <w:p w14:paraId="31567BAA" w14:textId="77777777" w:rsidR="00000000" w:rsidRDefault="00000000">
      <w:pPr>
        <w:pStyle w:val="FORMATTEXT"/>
        <w:ind w:firstLine="568"/>
        <w:jc w:val="both"/>
      </w:pPr>
      <w: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5DD308ED" w14:textId="77777777" w:rsidR="00000000" w:rsidRDefault="00000000">
      <w:pPr>
        <w:pStyle w:val="FORMATTEXT"/>
        <w:ind w:firstLine="568"/>
        <w:jc w:val="both"/>
      </w:pPr>
    </w:p>
    <w:p w14:paraId="040A5E54" w14:textId="77777777" w:rsidR="00000000" w:rsidRDefault="00000000">
      <w:pPr>
        <w:pStyle w:val="FORMATTEXT"/>
        <w:ind w:firstLine="568"/>
        <w:jc w:val="both"/>
      </w:pPr>
      <w:r>
        <w:t xml:space="preserve">4 УТВЕРЖДЕН </w:t>
      </w:r>
      <w:r>
        <w:fldChar w:fldCharType="begin"/>
      </w:r>
      <w:r>
        <w:instrText xml:space="preserve"> HYPERLINK "kodeks://link/d?nd=456046664&amp;mark=0000000000000000000000000000000000000000000000000064U0IK"\o"’’Об утверждении СП 82.13330 ’’СНиП III-10-75 Благоустройство территорий’’</w:instrText>
      </w:r>
    </w:p>
    <w:p w14:paraId="1CD17FCE"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16.12.2016 N 972/пр</w:instrText>
      </w:r>
    </w:p>
    <w:p w14:paraId="2C20B9A9" w14:textId="77777777" w:rsidR="00000000" w:rsidRDefault="00000000">
      <w:pPr>
        <w:pStyle w:val="FORMATTEXT"/>
        <w:ind w:firstLine="568"/>
        <w:jc w:val="both"/>
      </w:pPr>
      <w:r>
        <w:instrText>Статус: Действующий документ (действ. c 16.12.2016)"</w:instrText>
      </w:r>
      <w:r>
        <w:fldChar w:fldCharType="separate"/>
      </w:r>
      <w:r>
        <w:rPr>
          <w:color w:val="0000AA"/>
          <w:u w:val="single"/>
        </w:rPr>
        <w:t>Приказом Министерства строительства и жилищно-коммунального хозяйства Российской Федерации от 16 декабря 2016 г. N 972/пр</w:t>
      </w:r>
      <w:r>
        <w:fldChar w:fldCharType="end"/>
      </w:r>
      <w:r>
        <w:t xml:space="preserve"> и введен в действие 17 июня 2017 г.</w:t>
      </w:r>
    </w:p>
    <w:p w14:paraId="7E7F483B" w14:textId="77777777" w:rsidR="00000000" w:rsidRDefault="00000000">
      <w:pPr>
        <w:pStyle w:val="FORMATTEXT"/>
        <w:ind w:firstLine="568"/>
        <w:jc w:val="both"/>
      </w:pPr>
    </w:p>
    <w:p w14:paraId="7402F658" w14:textId="77777777" w:rsidR="00000000" w:rsidRDefault="00000000">
      <w:pPr>
        <w:pStyle w:val="FORMATTEXT"/>
        <w:ind w:firstLine="568"/>
        <w:jc w:val="both"/>
      </w:pPr>
      <w:r>
        <w:t xml:space="preserve">5 ЗАРЕГИСТРИРОВАН Федеральным агентством по техническому регулированию и метрологии (Росстандарт). Пересмотр </w:t>
      </w:r>
      <w:r>
        <w:fldChar w:fldCharType="begin"/>
      </w:r>
      <w:r>
        <w:instrText xml:space="preserve"> HYPERLINK "kodeks://link/d?nd=5200028&amp;mark=000000000000000000000000000000000000000000000000007D20K3"\o"’’СНиП III-10-75 Благоустройство территорий (Переиздание)’’</w:instrText>
      </w:r>
    </w:p>
    <w:p w14:paraId="30B17200" w14:textId="77777777" w:rsidR="00000000" w:rsidRDefault="00000000">
      <w:pPr>
        <w:pStyle w:val="FORMATTEXT"/>
        <w:ind w:firstLine="568"/>
        <w:jc w:val="both"/>
      </w:pPr>
      <w:r>
        <w:instrText>(утв. постановлением Госстроя СССР от 25.09.1975 N 158)</w:instrText>
      </w:r>
    </w:p>
    <w:p w14:paraId="226F305C" w14:textId="77777777" w:rsidR="00000000" w:rsidRDefault="00000000">
      <w:pPr>
        <w:pStyle w:val="FORMATTEXT"/>
        <w:ind w:firstLine="568"/>
        <w:jc w:val="both"/>
      </w:pPr>
      <w:r>
        <w:instrText>Заменен с 17.06.2017 на СП 82.13330.2016</w:instrText>
      </w:r>
    </w:p>
    <w:p w14:paraId="1E9F0268" w14:textId="77777777" w:rsidR="00000000" w:rsidRDefault="00000000">
      <w:pPr>
        <w:pStyle w:val="FORMATTEXT"/>
        <w:ind w:firstLine="568"/>
        <w:jc w:val="both"/>
      </w:pPr>
      <w:r>
        <w:instrText>Статус: Недействующая редакция документа (действ. c 01.07.1976 по 16.06.2017)"</w:instrText>
      </w:r>
      <w:r>
        <w:fldChar w:fldCharType="separate"/>
      </w:r>
      <w:r>
        <w:rPr>
          <w:color w:val="BF2F1C"/>
          <w:u w:val="single"/>
        </w:rPr>
        <w:t>СП 82.13330.2011</w:t>
      </w:r>
      <w:r>
        <w:fldChar w:fldCharType="end"/>
      </w:r>
    </w:p>
    <w:p w14:paraId="552C001C" w14:textId="77777777" w:rsidR="00000000" w:rsidRDefault="00000000">
      <w:pPr>
        <w:pStyle w:val="FORMATTEXT"/>
        <w:ind w:firstLine="568"/>
        <w:jc w:val="both"/>
      </w:pPr>
    </w:p>
    <w:p w14:paraId="140D1215" w14:textId="77777777" w:rsidR="00000000" w:rsidRDefault="00000000">
      <w:pPr>
        <w:pStyle w:val="FORMATTEXT"/>
        <w:ind w:firstLine="568"/>
        <w:jc w:val="both"/>
      </w:pPr>
      <w:r>
        <w:rPr>
          <w:i/>
          <w:iC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547B7649" w14:textId="77777777" w:rsidR="00000000" w:rsidRDefault="00000000">
      <w:pPr>
        <w:pStyle w:val="FORMATTEXT"/>
        <w:ind w:firstLine="568"/>
        <w:jc w:val="both"/>
      </w:pPr>
    </w:p>
    <w:p w14:paraId="1F75B360" w14:textId="77777777" w:rsidR="00000000" w:rsidRDefault="00000000">
      <w:pPr>
        <w:pStyle w:val="FORMATTEXT"/>
        <w:ind w:firstLine="568"/>
        <w:jc w:val="both"/>
      </w:pPr>
      <w:r>
        <w:t xml:space="preserve">ВНЕСЕНЫ: </w:t>
      </w:r>
      <w:r>
        <w:fldChar w:fldCharType="begin"/>
      </w:r>
      <w:r>
        <w:instrText xml:space="preserve"> HYPERLINK "kodeks://link/d?nd=564376908"\o"’’Изменение N 1 к СП 82.13330.2016 ’’СНиП III-10-75 Благоустройство территорий’’</w:instrText>
      </w:r>
    </w:p>
    <w:p w14:paraId="016F30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194770A"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Изменение N 1</w:t>
      </w:r>
      <w:r>
        <w:fldChar w:fldCharType="end"/>
      </w:r>
      <w:r>
        <w:t xml:space="preserve">, утвержденное и введенное в действие </w:t>
      </w:r>
      <w:r>
        <w:fldChar w:fldCharType="begin"/>
      </w:r>
      <w:r>
        <w:instrText xml:space="preserve"> HYPERLINK "kodeks://link/d?nd=564376620&amp;mark=000000000000000000000000000000000000000000000000007D20K3"\o"’’Об утверждении Изменения N 1 к СП 82.13330.2016 ’’СНиП N-10-75 Благоустройство территорий’’</w:instrText>
      </w:r>
    </w:p>
    <w:p w14:paraId="57A77334"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20.09.2019 ...</w:instrText>
      </w:r>
    </w:p>
    <w:p w14:paraId="4DFB7C8D" w14:textId="77777777" w:rsidR="00000000" w:rsidRDefault="00000000">
      <w:pPr>
        <w:pStyle w:val="FORMATTEXT"/>
        <w:ind w:firstLine="568"/>
        <w:jc w:val="both"/>
      </w:pPr>
      <w:r>
        <w:instrText>Статус: Действующий документ (действ. c 20.09.2019)"</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20 сентября 2019 г. N 560/пр</w:t>
      </w:r>
      <w:r>
        <w:fldChar w:fldCharType="end"/>
      </w:r>
      <w:r>
        <w:t xml:space="preserve"> c 21.03.2020; </w:t>
      </w:r>
      <w:r>
        <w:fldChar w:fldCharType="begin"/>
      </w:r>
      <w:r>
        <w:instrText xml:space="preserve"> HYPERLINK "kodeks://link/d?nd=564556552"\o"’’Изменение N 2 к СП 82.13330.2016 ’’СНиП III-10-75 Благоустройство территорий’’</w:instrText>
      </w:r>
    </w:p>
    <w:p w14:paraId="43E6098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B089E37"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Изменение N 2</w:t>
      </w:r>
      <w:r>
        <w:fldChar w:fldCharType="end"/>
      </w:r>
      <w:r>
        <w:t xml:space="preserve">, утвержденное и введенное в действие </w:t>
      </w:r>
      <w:r>
        <w:fldChar w:fldCharType="begin"/>
      </w:r>
      <w:r>
        <w:instrText xml:space="preserve"> HYPERLINK "kodeks://link/d?nd=564542905&amp;mark=000000000000000000000000000000000000000000000000007D20K3"\o"’’Об утверждении Изменения N 2 к СП 82.13330.2016 ’’СНиП III-10-75 Благоустройство территорий’’</w:instrText>
      </w:r>
    </w:p>
    <w:p w14:paraId="44AA8ED4"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5E3635C1" w14:textId="77777777" w:rsidR="00000000" w:rsidRDefault="00000000">
      <w:pPr>
        <w:pStyle w:val="FORMATTEXT"/>
        <w:ind w:firstLine="568"/>
        <w:jc w:val="both"/>
      </w:pPr>
      <w:r>
        <w:instrText>Статус: Действующий документ (действ. c 23.12.2019)"</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23 декабря 2019 г. N 840/пр</w:t>
      </w:r>
      <w:r>
        <w:fldChar w:fldCharType="end"/>
      </w:r>
      <w:r>
        <w:t xml:space="preserve"> c 24.06.2020; </w:t>
      </w:r>
      <w:r>
        <w:fldChar w:fldCharType="begin"/>
      </w:r>
      <w:r>
        <w:instrText xml:space="preserve"> HYPERLINK "kodeks://link/d?nd=1311179841&amp;mark=0000000000000000000000000000000000000000000000000064U0IK"\o"’’Изменение № 3 к СП 82.13330.2016 ’’СНиП III-10-75 Благоустройство территорий’’</w:instrText>
      </w:r>
    </w:p>
    <w:p w14:paraId="60B905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51BB283"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Изменение № 3</w:t>
      </w:r>
      <w:r>
        <w:fldChar w:fldCharType="end"/>
      </w:r>
      <w:r>
        <w:t xml:space="preserve">, утвержденное и введенное в действие </w:t>
      </w:r>
      <w:r>
        <w:fldChar w:fldCharType="begin"/>
      </w:r>
      <w:r>
        <w:instrText xml:space="preserve"> HYPERLINK "kodeks://link/d?nd=1311280145&amp;mark=0000000000000000000000000000000000000000000000000064S0IJ"\o"’’Об утверждении Изменения № 3 к СП 82.13330.2016 ’’СНиП III-10-75 Благоустройство территорий’’</w:instrText>
      </w:r>
    </w:p>
    <w:p w14:paraId="029C1E51"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w:instrText>
      </w:r>
    </w:p>
    <w:p w14:paraId="3A43AAEB" w14:textId="77777777" w:rsidR="00000000" w:rsidRDefault="00000000">
      <w:pPr>
        <w:pStyle w:val="FORMATTEXT"/>
        <w:ind w:firstLine="568"/>
        <w:jc w:val="both"/>
      </w:pPr>
      <w:r>
        <w:instrText>Статус: Действующий документ (действ. c 27.12.2024)"</w:instrText>
      </w:r>
      <w:r>
        <w:fldChar w:fldCharType="separate"/>
      </w:r>
      <w:r>
        <w:rPr>
          <w:color w:val="0000AA"/>
          <w:u w:val="single"/>
        </w:rPr>
        <w:t>приказом Министерства строительства и жилищно-коммунального хозяйства Российской Федерации (Минстрой России) от 27 декабря 2024 г. № 933/пр</w:t>
      </w:r>
      <w:r>
        <w:fldChar w:fldCharType="end"/>
      </w:r>
      <w:r>
        <w:t xml:space="preserve"> c 28.01.2025 </w:t>
      </w:r>
    </w:p>
    <w:p w14:paraId="5100DAA1" w14:textId="77777777" w:rsidR="00000000" w:rsidRDefault="00000000">
      <w:pPr>
        <w:pStyle w:val="FORMATTEXT"/>
        <w:ind w:firstLine="568"/>
        <w:jc w:val="both"/>
      </w:pPr>
      <w:r>
        <w:t>Изменения N 1, 2, 3 внесены изготовителем базы данных по тексту М.: Стандартинформ, 2020; М.: ФГБУ "РСТ", 2025</w:t>
      </w:r>
    </w:p>
    <w:p w14:paraId="28D03A7E" w14:textId="77777777" w:rsidR="00000000" w:rsidRDefault="00000000">
      <w:pPr>
        <w:pStyle w:val="FORMATTEXT"/>
        <w:ind w:firstLine="568"/>
        <w:jc w:val="both"/>
      </w:pPr>
    </w:p>
    <w:p w14:paraId="5760ABBE" w14:textId="77777777" w:rsidR="00000000" w:rsidRDefault="00000000">
      <w:pPr>
        <w:pStyle w:val="HEADERTEXT"/>
        <w:rPr>
          <w:b/>
          <w:bCs/>
        </w:rPr>
      </w:pPr>
    </w:p>
    <w:p w14:paraId="32A98C2A" w14:textId="77777777" w:rsidR="00000000" w:rsidRDefault="00000000">
      <w:pPr>
        <w:pStyle w:val="HEADERTEXT"/>
        <w:jc w:val="center"/>
        <w:outlineLvl w:val="2"/>
        <w:rPr>
          <w:b/>
          <w:bCs/>
        </w:rPr>
      </w:pPr>
      <w:r>
        <w:rPr>
          <w:b/>
          <w:bCs/>
        </w:rPr>
        <w:t xml:space="preserve"> ВВЕДЕНИЕ </w:t>
      </w:r>
    </w:p>
    <w:p w14:paraId="2D72EF91" w14:textId="77777777" w:rsidR="00000000" w:rsidRDefault="00000000">
      <w:pPr>
        <w:pStyle w:val="FORMATTEXT"/>
        <w:ind w:firstLine="568"/>
        <w:jc w:val="both"/>
      </w:pPr>
      <w:r>
        <w:t xml:space="preserve">Настоящий свод правил составлен с целью повышения уровня безопасности людей в зданиях и сооружениях и сохранности материальных ценностей в соответствии с </w:t>
      </w:r>
      <w:r>
        <w:fldChar w:fldCharType="begin"/>
      </w:r>
      <w:r>
        <w:instrText xml:space="preserve"> HYPERLINK "kodeks://link/d?nd=902192610&amp;mark=0000000000000000000000000000000000000000000000000064U0IK"\o"’’Технический регламент о безопасности зданий и сооружений (с изменениями на 25 декабря 2023 года)’’</w:instrText>
      </w:r>
    </w:p>
    <w:p w14:paraId="2D5D4C05" w14:textId="77777777" w:rsidR="00000000" w:rsidRDefault="00000000">
      <w:pPr>
        <w:pStyle w:val="FORMATTEXT"/>
        <w:ind w:firstLine="568"/>
        <w:jc w:val="both"/>
      </w:pPr>
      <w:r>
        <w:instrText>Федеральный закон от 30.12.2009 N 384-ФЗ</w:instrText>
      </w:r>
    </w:p>
    <w:p w14:paraId="6F3A1416" w14:textId="77777777" w:rsidR="00000000" w:rsidRDefault="00000000">
      <w:pPr>
        <w:pStyle w:val="FORMATTEXT"/>
        <w:ind w:firstLine="568"/>
        <w:jc w:val="both"/>
      </w:pPr>
      <w:r>
        <w:instrText>Статус: Действующая редакция документа (действ. c 01.09.2024)"</w:instrText>
      </w:r>
      <w:r>
        <w:fldChar w:fldCharType="separate"/>
      </w:r>
      <w:r>
        <w:rPr>
          <w:color w:val="0000AA"/>
          <w:u w:val="single"/>
        </w:rPr>
        <w:t>Федеральным законом от 30 декабря 2009 г. N 384-ФЗ "Технический регламент о безопасности зданий и сооружений"</w:t>
      </w:r>
      <w:r>
        <w:fldChar w:fldCharType="end"/>
      </w:r>
      <w:r>
        <w:t xml:space="preserve">, выполнения требований </w:t>
      </w:r>
      <w:r>
        <w:fldChar w:fldCharType="begin"/>
      </w:r>
      <w:r>
        <w:instrText xml:space="preserve"> HYPERLINK "kodeks://link/d?nd=902186281&amp;mark=000000000000000000000000000000000000000000000000007D20K3"\o"’’Об энергосбережении и о повышении энергетической эффективности и о внесении изменений в ...’’</w:instrText>
      </w:r>
    </w:p>
    <w:p w14:paraId="222179A5" w14:textId="77777777" w:rsidR="00000000" w:rsidRDefault="00000000">
      <w:pPr>
        <w:pStyle w:val="FORMATTEXT"/>
        <w:ind w:firstLine="568"/>
        <w:jc w:val="both"/>
      </w:pPr>
      <w:r>
        <w:instrText>Федеральный закон от 23.11.2009 N 261-ФЗ</w:instrText>
      </w:r>
    </w:p>
    <w:p w14:paraId="794466E9" w14:textId="77777777" w:rsidR="00000000" w:rsidRDefault="00000000">
      <w:pPr>
        <w:pStyle w:val="FORMATTEXT"/>
        <w:ind w:firstLine="568"/>
        <w:jc w:val="both"/>
      </w:pPr>
      <w:r>
        <w:instrText>Статус: Действующая редакция документа (действ. c 24.06.2023)"</w:instrText>
      </w:r>
      <w:r>
        <w:fldChar w:fldCharType="separate"/>
      </w:r>
      <w:r>
        <w:rPr>
          <w:color w:val="0000AA"/>
          <w:u w:val="single"/>
        </w:rPr>
        <w:t xml:space="preserve">Федерального закона от 23 ноября 2009 г. N 261-ФЗ "Об энергосбережении и о повышении энергетической эффективности, и о внесении изменений в отдельные законодательные </w:t>
      </w:r>
      <w:r>
        <w:rPr>
          <w:color w:val="0000AA"/>
          <w:u w:val="single"/>
        </w:rPr>
        <w:lastRenderedPageBreak/>
        <w:t>акты Российской Федерации"</w:t>
      </w:r>
      <w:r>
        <w:fldChar w:fldCharType="end"/>
      </w:r>
      <w:r>
        <w:t>, повышения уровня гармонизации нормативных требований с европейскими нормативными документами, применения единых методов определения эксплуатационных характеристик и методов оценки.</w:t>
      </w:r>
    </w:p>
    <w:p w14:paraId="502CECC8" w14:textId="77777777" w:rsidR="00000000" w:rsidRDefault="00000000">
      <w:pPr>
        <w:pStyle w:val="FORMATTEXT"/>
        <w:ind w:firstLine="568"/>
        <w:jc w:val="both"/>
      </w:pPr>
    </w:p>
    <w:p w14:paraId="6684A379" w14:textId="77777777" w:rsidR="00000000" w:rsidRDefault="00000000">
      <w:pPr>
        <w:pStyle w:val="FORMATTEXT"/>
        <w:ind w:firstLine="568"/>
        <w:jc w:val="both"/>
      </w:pPr>
      <w:r>
        <w:t>Работа по актуализации выполнена ФГБУ "ЦНИИП Минстроя": руководитель темы - канд. архит. Е.П.Меньшикова.</w:t>
      </w:r>
    </w:p>
    <w:p w14:paraId="09804B9A" w14:textId="77777777" w:rsidR="00000000" w:rsidRDefault="00000000">
      <w:pPr>
        <w:pStyle w:val="FORMATTEXT"/>
        <w:ind w:firstLine="568"/>
        <w:jc w:val="both"/>
      </w:pPr>
    </w:p>
    <w:p w14:paraId="19E102FA" w14:textId="77777777" w:rsidR="00000000" w:rsidRDefault="00000000">
      <w:pPr>
        <w:pStyle w:val="FORMATTEXT"/>
        <w:ind w:firstLine="568"/>
        <w:jc w:val="both"/>
      </w:pPr>
      <w:r>
        <w:fldChar w:fldCharType="begin"/>
      </w:r>
      <w:r>
        <w:instrText xml:space="preserve"> HYPERLINK "kodeks://link/d?nd=564376908"\o"’’Изменение N 1 к СП 82.13330.2016 ’’СНиП III-10-75 Благоустройство территорий’’</w:instrText>
      </w:r>
    </w:p>
    <w:p w14:paraId="683BF4D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5F2D4CB3"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Изменение N 1</w:t>
      </w:r>
      <w:r>
        <w:fldChar w:fldCharType="end"/>
      </w:r>
      <w:r>
        <w:t xml:space="preserve"> к СП 82.13330.2016 разработано авторским коллективом: ЗАО "ПРОМТРАНСНИИПРОЕКТ" (исполнительный директор - </w:t>
      </w:r>
      <w:r>
        <w:rPr>
          <w:i/>
          <w:iCs/>
        </w:rPr>
        <w:t>А.Ю.Эглескалн</w:t>
      </w:r>
      <w:r>
        <w:t xml:space="preserve">); ООО "Институт общественных зданий" (руководитель темы - канд. архитектуры </w:t>
      </w:r>
      <w:r>
        <w:rPr>
          <w:i/>
          <w:iCs/>
        </w:rPr>
        <w:t>A.M.Гарнец</w:t>
      </w:r>
      <w:r>
        <w:t xml:space="preserve">, исполнители - канд. архитектуры </w:t>
      </w:r>
      <w:r>
        <w:rPr>
          <w:i/>
          <w:iCs/>
        </w:rPr>
        <w:t>Т.А.Исаева</w:t>
      </w:r>
      <w:r>
        <w:t xml:space="preserve">, инж. </w:t>
      </w:r>
      <w:r>
        <w:rPr>
          <w:i/>
          <w:iCs/>
        </w:rPr>
        <w:t>И.Р.Домрачева</w:t>
      </w:r>
      <w:r>
        <w:t xml:space="preserve">) при участии ФГБУ "ЦНИИП Минстроя" (канд. архитектуры </w:t>
      </w:r>
      <w:r>
        <w:rPr>
          <w:i/>
          <w:iCs/>
        </w:rPr>
        <w:t>Е.П.Меньшикова</w:t>
      </w:r>
      <w:r>
        <w:t>).</w:t>
      </w:r>
    </w:p>
    <w:p w14:paraId="67E45261" w14:textId="77777777" w:rsidR="00000000" w:rsidRDefault="00000000">
      <w:pPr>
        <w:pStyle w:val="FORMATTEXT"/>
        <w:ind w:firstLine="568"/>
        <w:jc w:val="both"/>
      </w:pPr>
    </w:p>
    <w:p w14:paraId="3D394DE5" w14:textId="77777777" w:rsidR="00000000" w:rsidRDefault="00000000">
      <w:pPr>
        <w:pStyle w:val="FORMATTEXT"/>
        <w:ind w:firstLine="568"/>
        <w:jc w:val="both"/>
      </w:pPr>
      <w:r>
        <w:fldChar w:fldCharType="begin"/>
      </w:r>
      <w:r>
        <w:instrText xml:space="preserve"> HYPERLINK "kodeks://link/d?nd=564556552&amp;mark=000000000000000000000000000000000000000000000000007D20K3"\o"’’Изменение N 2 к СП 82.13330.2016 ’’СНиП III-10-75 Благоустройство территорий’’</w:instrText>
      </w:r>
    </w:p>
    <w:p w14:paraId="5A6E31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065E1B0"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Изменение N 2</w:t>
      </w:r>
      <w:r>
        <w:fldChar w:fldCharType="end"/>
      </w:r>
      <w:r>
        <w:t xml:space="preserve"> к СП 82.13330.2016 разработано авторским коллективом: АО "ЦНИИПромзданий" (канд. архитектуры </w:t>
      </w:r>
      <w:r>
        <w:rPr>
          <w:i/>
          <w:iCs/>
        </w:rPr>
        <w:t>Д.К.Лейкина</w:t>
      </w:r>
      <w:r>
        <w:t xml:space="preserve">, </w:t>
      </w:r>
      <w:r>
        <w:rPr>
          <w:i/>
          <w:iCs/>
        </w:rPr>
        <w:t>Ю.В.Моторина</w:t>
      </w:r>
      <w:r>
        <w:t xml:space="preserve">); ФГБУ ЦНИИП Минстроя России (канд. техн. наук </w:t>
      </w:r>
      <w:r>
        <w:rPr>
          <w:i/>
          <w:iCs/>
        </w:rPr>
        <w:t>В.А.Гутников</w:t>
      </w:r>
      <w:r>
        <w:t xml:space="preserve">), ГАУ "Институт Генплана Москвы" (канд. техн. наук </w:t>
      </w:r>
      <w:r>
        <w:rPr>
          <w:i/>
          <w:iCs/>
        </w:rPr>
        <w:t>Е.Н.Боровик</w:t>
      </w:r>
      <w:r>
        <w:t xml:space="preserve">, </w:t>
      </w:r>
      <w:r>
        <w:rPr>
          <w:i/>
          <w:iCs/>
        </w:rPr>
        <w:t>Е.В.Лебедева</w:t>
      </w:r>
      <w:r>
        <w:t xml:space="preserve">, д-р биол. наук </w:t>
      </w:r>
      <w:r>
        <w:rPr>
          <w:i/>
          <w:iCs/>
        </w:rPr>
        <w:t>А.А.Минин</w:t>
      </w:r>
      <w:r>
        <w:t xml:space="preserve">, канд. техн. наук </w:t>
      </w:r>
      <w:r>
        <w:rPr>
          <w:i/>
          <w:iCs/>
        </w:rPr>
        <w:t>Н.К.Кирюшина</w:t>
      </w:r>
      <w:r>
        <w:t xml:space="preserve">, канд. геол.-минерал. наук </w:t>
      </w:r>
      <w:r>
        <w:rPr>
          <w:i/>
          <w:iCs/>
        </w:rPr>
        <w:t>О.Ю.Кузнецова</w:t>
      </w:r>
      <w:r>
        <w:t xml:space="preserve">, </w:t>
      </w:r>
      <w:r>
        <w:rPr>
          <w:i/>
          <w:iCs/>
        </w:rPr>
        <w:t>М.И.Титова</w:t>
      </w:r>
      <w:r>
        <w:t xml:space="preserve">, </w:t>
      </w:r>
      <w:r>
        <w:rPr>
          <w:i/>
          <w:iCs/>
        </w:rPr>
        <w:t>Е.С.Радчикова</w:t>
      </w:r>
      <w:r>
        <w:t xml:space="preserve">, </w:t>
      </w:r>
      <w:r>
        <w:rPr>
          <w:i/>
          <w:iCs/>
        </w:rPr>
        <w:t>И.И.Рябикина</w:t>
      </w:r>
      <w:r>
        <w:t xml:space="preserve">) при участии: МГУ им.Ломоносова (д-р геогр. наук </w:t>
      </w:r>
      <w:r>
        <w:rPr>
          <w:i/>
          <w:iCs/>
        </w:rPr>
        <w:t>А.В.Кислов</w:t>
      </w:r>
      <w:r>
        <w:t xml:space="preserve">), НИУ МГСУ (канд. техн. наук </w:t>
      </w:r>
      <w:r>
        <w:rPr>
          <w:i/>
          <w:iCs/>
        </w:rPr>
        <w:t>И.В.Дуничкин</w:t>
      </w:r>
      <w:r>
        <w:t xml:space="preserve">). </w:t>
      </w:r>
    </w:p>
    <w:p w14:paraId="6F8FF5CD" w14:textId="77777777" w:rsidR="00000000" w:rsidRDefault="00000000">
      <w:pPr>
        <w:pStyle w:val="FORMATTEXT"/>
        <w:jc w:val="both"/>
      </w:pPr>
      <w:r>
        <w:t xml:space="preserve">            </w:t>
      </w:r>
    </w:p>
    <w:p w14:paraId="00D5A3A6" w14:textId="77777777" w:rsidR="00000000" w:rsidRDefault="00000000">
      <w:pPr>
        <w:pStyle w:val="FORMATTEXT"/>
        <w:ind w:firstLine="568"/>
        <w:jc w:val="both"/>
      </w:pPr>
      <w:r>
        <w:fldChar w:fldCharType="begin"/>
      </w:r>
      <w:r>
        <w:instrText xml:space="preserve"> HYPERLINK "kodeks://link/d?nd=1311179841&amp;mark=0000000000000000000000000000000000000000000000000064S0IJ"\o"’’Изменение № 3 к СП 82.13330.2016 ’’СНиП III-10-75 Благоустройство территорий’’</w:instrText>
      </w:r>
    </w:p>
    <w:p w14:paraId="1EF3D99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BF052BA"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Изменение № 3</w:t>
      </w:r>
      <w:r>
        <w:fldChar w:fldCharType="end"/>
      </w:r>
      <w:r>
        <w:t xml:space="preserve"> к СП 82.13330.2016 разработано авторским коллективом: АО "ЦНИИПромзданий" (канд. архитектуры </w:t>
      </w:r>
      <w:r>
        <w:rPr>
          <w:i/>
          <w:iCs/>
        </w:rPr>
        <w:t>Д.К.Лейкина</w:t>
      </w:r>
      <w:r>
        <w:t xml:space="preserve">, </w:t>
      </w:r>
      <w:r>
        <w:rPr>
          <w:i/>
          <w:iCs/>
        </w:rPr>
        <w:t>Ю.В.Моторина</w:t>
      </w:r>
      <w:r>
        <w:t xml:space="preserve">, канд. архитектуры </w:t>
      </w:r>
      <w:r>
        <w:rPr>
          <w:i/>
          <w:iCs/>
        </w:rPr>
        <w:t>Г.В.Океанов</w:t>
      </w:r>
      <w:r>
        <w:t xml:space="preserve">, </w:t>
      </w:r>
      <w:r>
        <w:rPr>
          <w:i/>
          <w:iCs/>
        </w:rPr>
        <w:t>М.В.Павловская</w:t>
      </w:r>
      <w:r>
        <w:t xml:space="preserve">, </w:t>
      </w:r>
      <w:r>
        <w:rPr>
          <w:i/>
          <w:iCs/>
        </w:rPr>
        <w:t>Г.Б.Малиновская</w:t>
      </w:r>
      <w:r>
        <w:t xml:space="preserve">) при участии МГУ им.Ломоносова (д-р геогр. наук </w:t>
      </w:r>
      <w:r>
        <w:rPr>
          <w:i/>
          <w:iCs/>
        </w:rPr>
        <w:t>А.В.Кислов</w:t>
      </w:r>
      <w:r>
        <w:t xml:space="preserve">), НИУ МГСУ (канд. техн. наук </w:t>
      </w:r>
      <w:r>
        <w:rPr>
          <w:i/>
          <w:iCs/>
        </w:rPr>
        <w:t>И.В.Дуничкин</w:t>
      </w:r>
      <w:r>
        <w:t>).</w:t>
      </w:r>
    </w:p>
    <w:p w14:paraId="1DA25DC3" w14:textId="77777777" w:rsidR="00000000" w:rsidRDefault="00000000">
      <w:pPr>
        <w:pStyle w:val="FORMATTEXT"/>
        <w:ind w:firstLine="568"/>
        <w:jc w:val="both"/>
      </w:pPr>
    </w:p>
    <w:p w14:paraId="78F3B5CD"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"kodeks://link/d?nd=564376908&amp;mark=0000000000000000000000000000000000000000000000000064U0IK"\o"’’Изменение N 1 к СП 82.13330.2016 ’’СНиП III-10-75 Благоустройство территорий’’</w:instrText>
      </w:r>
    </w:p>
    <w:p w14:paraId="3892654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634366DF"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"kodeks://link/d?nd=564556552&amp;mark=0000000000000000000000000000000000000000000000000064U0IK"\o"’’Изменение N 2 к СП 82.13330.2016 ’’СНиП III-10-75 Благоустройство территорий’’</w:instrText>
      </w:r>
    </w:p>
    <w:p w14:paraId="2BCE674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85E0390"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"kodeks://link/d?nd=1311179841&amp;mark=000000000000000000000000000000000000000000000000006560IO"\o"’’Изменение № 3 к СП 82.13330.2016 ’’СНиП III-10-75 Благоустройство территорий’’</w:instrText>
      </w:r>
    </w:p>
    <w:p w14:paraId="39BB783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7FEB136"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30E15469" w14:textId="77777777" w:rsidR="00000000" w:rsidRDefault="00000000">
      <w:pPr>
        <w:pStyle w:val="HEADERTEXT"/>
        <w:rPr>
          <w:b/>
          <w:bCs/>
        </w:rPr>
      </w:pPr>
    </w:p>
    <w:p w14:paraId="4F701A48" w14:textId="77777777" w:rsidR="00000000" w:rsidRDefault="00000000">
      <w:pPr>
        <w:pStyle w:val="HEADERTEXT"/>
        <w:ind w:firstLine="568"/>
        <w:jc w:val="both"/>
        <w:outlineLvl w:val="2"/>
        <w:rPr>
          <w:b/>
          <w:bCs/>
        </w:rPr>
      </w:pPr>
      <w:r>
        <w:rPr>
          <w:b/>
          <w:bCs/>
        </w:rPr>
        <w:t xml:space="preserve"> 1 ОБЛАСТЬ ПРИМЕНЕНИЯ </w:t>
      </w:r>
    </w:p>
    <w:p w14:paraId="1AAD29B4" w14:textId="77777777" w:rsidR="00000000" w:rsidRDefault="00000000">
      <w:pPr>
        <w:pStyle w:val="FORMATTEXT"/>
        <w:ind w:firstLine="568"/>
        <w:jc w:val="both"/>
      </w:pPr>
      <w:r>
        <w:t>1.1 Настоящий свод правил устанавливает основные требования к проектным решениям, параметрам и необходимым сочетаниям элементов благоустройства при их планировке в различных градостроительных условиях.</w:t>
      </w:r>
    </w:p>
    <w:p w14:paraId="0025A74D" w14:textId="77777777" w:rsidR="00000000" w:rsidRDefault="00000000">
      <w:pPr>
        <w:pStyle w:val="FORMATTEXT"/>
        <w:ind w:firstLine="568"/>
        <w:jc w:val="both"/>
      </w:pPr>
    </w:p>
    <w:p w14:paraId="3F8FDE55" w14:textId="77777777" w:rsidR="00000000" w:rsidRDefault="00000000">
      <w:pPr>
        <w:pStyle w:val="HEADERTEXT"/>
        <w:rPr>
          <w:b/>
          <w:bCs/>
        </w:rPr>
      </w:pPr>
    </w:p>
    <w:p w14:paraId="0D5146EA" w14:textId="77777777" w:rsidR="00000000" w:rsidRDefault="00000000">
      <w:pPr>
        <w:pStyle w:val="HEADERTEXT"/>
        <w:ind w:firstLine="568"/>
        <w:jc w:val="both"/>
        <w:outlineLvl w:val="2"/>
        <w:rPr>
          <w:b/>
          <w:bCs/>
        </w:rPr>
      </w:pPr>
      <w:r>
        <w:rPr>
          <w:b/>
          <w:bCs/>
        </w:rPr>
        <w:t xml:space="preserve"> 2 НОРМАТИВНЫЕ ССЫЛКИ </w:t>
      </w:r>
    </w:p>
    <w:p w14:paraId="021A2D51" w14:textId="77777777" w:rsidR="00000000" w:rsidRDefault="00000000">
      <w:pPr>
        <w:pStyle w:val="FORMATTEXT"/>
        <w:jc w:val="both"/>
      </w:pPr>
      <w:r>
        <w:t xml:space="preserve">                 </w:t>
      </w:r>
    </w:p>
    <w:p w14:paraId="414939A4" w14:textId="77777777" w:rsidR="00000000" w:rsidRDefault="00000000">
      <w:pPr>
        <w:pStyle w:val="FORMATTEXT"/>
        <w:ind w:firstLine="568"/>
        <w:jc w:val="both"/>
      </w:pPr>
      <w:r>
        <w:t>В настоящем своде правил использованы нормативные ссылки на следующие документы:</w:t>
      </w:r>
    </w:p>
    <w:p w14:paraId="313531C8" w14:textId="77777777" w:rsidR="00000000" w:rsidRDefault="00000000">
      <w:pPr>
        <w:pStyle w:val="FORMATTEXT"/>
        <w:ind w:firstLine="568"/>
        <w:jc w:val="both"/>
      </w:pPr>
    </w:p>
    <w:p w14:paraId="60C39108" w14:textId="77777777" w:rsidR="00000000" w:rsidRDefault="00000000">
      <w:pPr>
        <w:pStyle w:val="FORMATTEXT"/>
        <w:ind w:firstLine="568"/>
        <w:jc w:val="both"/>
      </w:pPr>
      <w:r>
        <w:fldChar w:fldCharType="begin"/>
      </w:r>
      <w:r>
        <w:instrText xml:space="preserve"> HYPERLINK "kodeks://link/d?nd=1200004381&amp;mark=000000000000000000000000000000000000000000000000007D20K3"\o"’’ГОСТ 17.5.3.06-85 Охрана природы (ССОП). Земли. Требования к определению норм снятия ...’’</w:instrText>
      </w:r>
    </w:p>
    <w:p w14:paraId="499FD5C5" w14:textId="77777777" w:rsidR="00000000" w:rsidRDefault="00000000">
      <w:pPr>
        <w:pStyle w:val="FORMATTEXT"/>
        <w:ind w:firstLine="568"/>
        <w:jc w:val="both"/>
      </w:pPr>
      <w:r>
        <w:instrText>(утв. постановлением Госстандарта СССР от 17.07.1985 N 2256)</w:instrText>
      </w:r>
    </w:p>
    <w:p w14:paraId="13D8B5B2" w14:textId="77777777" w:rsidR="00000000" w:rsidRDefault="00000000">
      <w:pPr>
        <w:pStyle w:val="FORMATTEXT"/>
        <w:ind w:firstLine="568"/>
        <w:jc w:val="both"/>
      </w:pPr>
      <w:r>
        <w:instrText>Применяется с 01.07.1986</w:instrText>
      </w:r>
    </w:p>
    <w:p w14:paraId="7BBF19F2" w14:textId="77777777" w:rsidR="00000000" w:rsidRDefault="00000000">
      <w:pPr>
        <w:pStyle w:val="FORMATTEXT"/>
        <w:ind w:firstLine="568"/>
        <w:jc w:val="both"/>
      </w:pPr>
      <w:r>
        <w:instrText>Статус: Действующая редакция документа (действ. c 01.07.1986)"</w:instrText>
      </w:r>
      <w:r>
        <w:fldChar w:fldCharType="separate"/>
      </w:r>
      <w:r>
        <w:rPr>
          <w:color w:val="0000AA"/>
          <w:u w:val="single"/>
        </w:rPr>
        <w:t>ГОСТ 17.5.3.06-85</w:t>
      </w:r>
      <w:r>
        <w:fldChar w:fldCharType="end"/>
      </w:r>
      <w:r>
        <w:t xml:space="preserve"> Охрана природы. Земли. Требования к определению норм снятия плодородного слоя почвы при производстве земляных работ</w:t>
      </w:r>
    </w:p>
    <w:p w14:paraId="6D53402A" w14:textId="77777777" w:rsidR="00000000" w:rsidRDefault="00000000">
      <w:pPr>
        <w:pStyle w:val="FORMATTEXT"/>
        <w:ind w:firstLine="568"/>
        <w:jc w:val="both"/>
      </w:pPr>
    </w:p>
    <w:p w14:paraId="2DD170C9" w14:textId="77777777" w:rsidR="00000000" w:rsidRDefault="00000000">
      <w:pPr>
        <w:pStyle w:val="FORMATTEXT"/>
        <w:ind w:firstLine="568"/>
        <w:jc w:val="both"/>
      </w:pPr>
      <w:r>
        <w:fldChar w:fldCharType="begin"/>
      </w:r>
      <w:r>
        <w:instrText xml:space="preserve"> HYPERLINK "kodeks://link/d?nd=1200170669&amp;mark=000000000000000000000000000000000000000000000000007D20K3"\o"’’ГОСТ 3634-2019 Люки смотровых колодцев и дождеприемники ливнесточных колодцев ...’’</w:instrText>
      </w:r>
    </w:p>
    <w:p w14:paraId="56E0ADA7" w14:textId="77777777" w:rsidR="00000000" w:rsidRDefault="00000000">
      <w:pPr>
        <w:pStyle w:val="FORMATTEXT"/>
        <w:ind w:firstLine="568"/>
        <w:jc w:val="both"/>
      </w:pPr>
      <w:r>
        <w:instrText>(утв. приказом Росстандарта от 24.12.2019 N 1443-ст)</w:instrText>
      </w:r>
    </w:p>
    <w:p w14:paraId="0472C952" w14:textId="77777777" w:rsidR="00000000" w:rsidRDefault="00000000">
      <w:pPr>
        <w:pStyle w:val="FORMATTEXT"/>
        <w:ind w:firstLine="568"/>
        <w:jc w:val="both"/>
      </w:pPr>
      <w:r>
        <w:instrText>Применяется с 01.06.2020 взамен ГОСТ 3634-99</w:instrText>
      </w:r>
    </w:p>
    <w:p w14:paraId="42A2069C" w14:textId="77777777" w:rsidR="00000000" w:rsidRDefault="00000000">
      <w:pPr>
        <w:pStyle w:val="FORMATTEXT"/>
        <w:ind w:firstLine="568"/>
        <w:jc w:val="both"/>
      </w:pPr>
      <w:r>
        <w:instrText>Статус: Действующая редакция документа (действ. c 01.01.2021)"</w:instrText>
      </w:r>
      <w:r>
        <w:fldChar w:fldCharType="separate"/>
      </w:r>
      <w:r>
        <w:rPr>
          <w:color w:val="0000AA"/>
          <w:u w:val="single"/>
        </w:rPr>
        <w:t>ГОСТ 3634-2019</w:t>
      </w:r>
      <w:r>
        <w:fldChar w:fldCharType="end"/>
      </w:r>
      <w:r>
        <w:t xml:space="preserve"> Люки смотровых колодцев и дождеприемники ливнесточных колодцев. Технические условия</w:t>
      </w:r>
    </w:p>
    <w:p w14:paraId="5CE474DF" w14:textId="77777777" w:rsidR="00000000" w:rsidRDefault="00000000">
      <w:pPr>
        <w:pStyle w:val="FORMATTEXT"/>
        <w:ind w:firstLine="568"/>
        <w:jc w:val="both"/>
      </w:pPr>
    </w:p>
    <w:p w14:paraId="436485EC" w14:textId="77777777" w:rsidR="00000000" w:rsidRDefault="00000000">
      <w:pPr>
        <w:pStyle w:val="FORMATTEXT"/>
        <w:ind w:firstLine="568"/>
        <w:jc w:val="both"/>
      </w:pPr>
      <w:r>
        <w:fldChar w:fldCharType="begin"/>
      </w:r>
      <w:r>
        <w:instrText xml:space="preserve"> HYPERLINK "kodeks://link/d?nd=1200025552&amp;mark=000000000000000000000000000000000000000000000000007D20K3"\o"’’ГОСТ 24835-81 Саженцы деревьев и кустарников. Технические условия’’</w:instrText>
      </w:r>
    </w:p>
    <w:p w14:paraId="027292B1" w14:textId="77777777" w:rsidR="00000000" w:rsidRDefault="00000000">
      <w:pPr>
        <w:pStyle w:val="FORMATTEXT"/>
        <w:ind w:firstLine="568"/>
        <w:jc w:val="both"/>
      </w:pPr>
      <w:r>
        <w:instrText>(утв. постановлением Госстандарта СССР от 17.06.1981 N 2969)</w:instrText>
      </w:r>
    </w:p>
    <w:p w14:paraId="00724F9F" w14:textId="77777777" w:rsidR="00000000" w:rsidRDefault="00000000">
      <w:pPr>
        <w:pStyle w:val="FORMATTEXT"/>
        <w:ind w:firstLine="568"/>
        <w:jc w:val="both"/>
      </w:pPr>
      <w:r>
        <w:instrText>Применяется с 01.01.1983</w:instrText>
      </w:r>
    </w:p>
    <w:p w14:paraId="3C652689" w14:textId="77777777" w:rsidR="00000000" w:rsidRDefault="00000000">
      <w:pPr>
        <w:pStyle w:val="FORMATTEXT"/>
        <w:ind w:firstLine="568"/>
        <w:jc w:val="both"/>
      </w:pPr>
      <w:r>
        <w:instrText>Статус: Действующий документ (действ. c 01.01.1983)"</w:instrText>
      </w:r>
      <w:r>
        <w:fldChar w:fldCharType="separate"/>
      </w:r>
      <w:r>
        <w:rPr>
          <w:color w:val="0000AA"/>
          <w:u w:val="single"/>
        </w:rPr>
        <w:t>ГОСТ 24835-81</w:t>
      </w:r>
      <w:r>
        <w:fldChar w:fldCharType="end"/>
      </w:r>
      <w:r>
        <w:t xml:space="preserve"> Саженцы деревьев и кустарников. Технические условия</w:t>
      </w:r>
    </w:p>
    <w:p w14:paraId="0F8420D8" w14:textId="77777777" w:rsidR="00000000" w:rsidRDefault="00000000">
      <w:pPr>
        <w:pStyle w:val="FORMATTEXT"/>
        <w:ind w:firstLine="568"/>
        <w:jc w:val="both"/>
      </w:pPr>
    </w:p>
    <w:p w14:paraId="5AECC559" w14:textId="77777777" w:rsidR="00000000" w:rsidRDefault="00000000">
      <w:pPr>
        <w:pStyle w:val="FORMATTEXT"/>
        <w:ind w:firstLine="568"/>
        <w:jc w:val="both"/>
      </w:pPr>
      <w:r>
        <w:fldChar w:fldCharType="begin"/>
      </w:r>
      <w:r>
        <w:instrText xml:space="preserve"> HYPERLINK "kodeks://link/d?nd=1200025553&amp;mark=000000000000000000000000000000000000000000000000007D20K3"\o"’’ГОСТ 24909-81 Саженцы деревьев декоративных лиственных пород. Технические условия (с Изменениями N 1, 2, 3)’’</w:instrText>
      </w:r>
    </w:p>
    <w:p w14:paraId="485BE117" w14:textId="77777777" w:rsidR="00000000" w:rsidRDefault="00000000">
      <w:pPr>
        <w:pStyle w:val="FORMATTEXT"/>
        <w:ind w:firstLine="568"/>
        <w:jc w:val="both"/>
      </w:pPr>
      <w:r>
        <w:instrText>(утв. постановлением Госстандарта СССР от 13.08.1981 N 3865)</w:instrText>
      </w:r>
    </w:p>
    <w:p w14:paraId="07D70F91" w14:textId="77777777" w:rsidR="00000000" w:rsidRDefault="00000000">
      <w:pPr>
        <w:pStyle w:val="FORMATTEXT"/>
        <w:ind w:firstLine="568"/>
        <w:jc w:val="both"/>
      </w:pPr>
      <w:r>
        <w:instrText>Применяется с 01.01.1983</w:instrText>
      </w:r>
    </w:p>
    <w:p w14:paraId="607CE9D7"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24909-81</w:t>
      </w:r>
      <w:r>
        <w:fldChar w:fldCharType="end"/>
      </w:r>
      <w:r>
        <w:t xml:space="preserve"> Саженцы деревьев декоративных лиственных пород. Технические условия</w:t>
      </w:r>
    </w:p>
    <w:p w14:paraId="3323D7D7" w14:textId="77777777" w:rsidR="00000000" w:rsidRDefault="00000000">
      <w:pPr>
        <w:pStyle w:val="FORMATTEXT"/>
        <w:ind w:firstLine="568"/>
        <w:jc w:val="both"/>
      </w:pPr>
    </w:p>
    <w:p w14:paraId="011C1AD1" w14:textId="77777777" w:rsidR="00000000" w:rsidRDefault="00000000">
      <w:pPr>
        <w:pStyle w:val="FORMATTEXT"/>
        <w:ind w:firstLine="568"/>
        <w:jc w:val="both"/>
      </w:pPr>
      <w:r>
        <w:fldChar w:fldCharType="begin"/>
      </w:r>
      <w:r>
        <w:instrText xml:space="preserve"> HYPERLINK "kodeks://link/d?nd=1200025554&amp;mark=000000000000000000000000000000000000000000000000007D20K3"\o"’’ГОСТ 25769-83 Саженцы деревьев хвойных пород для озеленения городов. Технические условия (с Изменениями N 1, 2)’’</w:instrText>
      </w:r>
    </w:p>
    <w:p w14:paraId="2E3D70E2" w14:textId="77777777" w:rsidR="00000000" w:rsidRDefault="00000000">
      <w:pPr>
        <w:pStyle w:val="FORMATTEXT"/>
        <w:ind w:firstLine="568"/>
        <w:jc w:val="both"/>
      </w:pPr>
      <w:r>
        <w:instrText>(утв. постановлением Госстандарта СССР от 27.04.1983 N 2113)</w:instrText>
      </w:r>
    </w:p>
    <w:p w14:paraId="06206759" w14:textId="77777777" w:rsidR="00000000" w:rsidRDefault="00000000">
      <w:pPr>
        <w:pStyle w:val="FORMATTEXT"/>
        <w:ind w:firstLine="568"/>
        <w:jc w:val="both"/>
      </w:pPr>
      <w:r>
        <w:instrText>Применяется с 01.01.1984</w:instrText>
      </w:r>
    </w:p>
    <w:p w14:paraId="242966C3"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25769-83</w:t>
      </w:r>
      <w:r>
        <w:fldChar w:fldCharType="end"/>
      </w:r>
      <w:r>
        <w:t xml:space="preserve"> Саженцы деревьев хвойных пород для озеленения городов. Технические условия</w:t>
      </w:r>
    </w:p>
    <w:p w14:paraId="6358031E" w14:textId="77777777" w:rsidR="00000000" w:rsidRDefault="00000000">
      <w:pPr>
        <w:pStyle w:val="FORMATTEXT"/>
        <w:ind w:firstLine="568"/>
        <w:jc w:val="both"/>
      </w:pPr>
    </w:p>
    <w:p w14:paraId="427C87E7" w14:textId="77777777" w:rsidR="00000000" w:rsidRDefault="00000000">
      <w:pPr>
        <w:pStyle w:val="FORMATTEXT"/>
        <w:ind w:firstLine="568"/>
        <w:jc w:val="both"/>
      </w:pPr>
      <w:r>
        <w:fldChar w:fldCharType="begin"/>
      </w:r>
      <w:r>
        <w:instrText xml:space="preserve"> HYPERLINK "kodeks://link/d?nd=1200180714&amp;mark=0000000000000000000000000000000000000000000000000064S0IJ"\o"’’ГОСТ 26213-2021 Почвы. Методы определения органического вещества’’</w:instrText>
      </w:r>
    </w:p>
    <w:p w14:paraId="3E767D96" w14:textId="77777777" w:rsidR="00000000" w:rsidRDefault="00000000">
      <w:pPr>
        <w:pStyle w:val="FORMATTEXT"/>
        <w:ind w:firstLine="568"/>
        <w:jc w:val="both"/>
      </w:pPr>
      <w:r>
        <w:instrText>(утв. приказом Росстандарта от 31.08.2021 N 892-ст)</w:instrText>
      </w:r>
    </w:p>
    <w:p w14:paraId="62BCC712" w14:textId="77777777" w:rsidR="00000000" w:rsidRDefault="00000000">
      <w:pPr>
        <w:pStyle w:val="FORMATTEXT"/>
        <w:ind w:firstLine="568"/>
        <w:jc w:val="both"/>
      </w:pPr>
      <w:r>
        <w:instrText>Применяется с 01.08.2022 взамен ГОСТ 26213-91</w:instrText>
      </w:r>
    </w:p>
    <w:p w14:paraId="7F2DE6BC" w14:textId="77777777" w:rsidR="00000000" w:rsidRDefault="00000000">
      <w:pPr>
        <w:pStyle w:val="FORMATTEXT"/>
        <w:ind w:firstLine="568"/>
        <w:jc w:val="both"/>
      </w:pPr>
      <w:r>
        <w:instrText>Статус: Действующий документ (действ. c 01.08.2022)"</w:instrText>
      </w:r>
      <w:r>
        <w:fldChar w:fldCharType="separate"/>
      </w:r>
      <w:r>
        <w:rPr>
          <w:color w:val="0000AA"/>
          <w:u w:val="single"/>
        </w:rPr>
        <w:t>ГОСТ 26213-2021</w:t>
      </w:r>
      <w:r>
        <w:fldChar w:fldCharType="end"/>
      </w:r>
      <w:r>
        <w:t xml:space="preserve"> Почвы. Методы определения органического вещества</w:t>
      </w:r>
    </w:p>
    <w:p w14:paraId="1EF9BB67" w14:textId="77777777" w:rsidR="00000000" w:rsidRDefault="00000000">
      <w:pPr>
        <w:pStyle w:val="FORMATTEXT"/>
        <w:ind w:firstLine="568"/>
        <w:jc w:val="both"/>
      </w:pPr>
    </w:p>
    <w:p w14:paraId="6D9710B1" w14:textId="77777777" w:rsidR="00000000" w:rsidRDefault="00000000">
      <w:pPr>
        <w:pStyle w:val="FORMATTEXT"/>
        <w:ind w:firstLine="568"/>
        <w:jc w:val="both"/>
      </w:pPr>
      <w:r>
        <w:fldChar w:fldCharType="begin"/>
      </w:r>
      <w:r>
        <w:instrText xml:space="preserve"> HYPERLINK "kodeks://link/d?nd=1200025557&amp;mark=000000000000000000000000000000000000000000000000007D20K3"\o"’’ГОСТ 26869-86 Саженцы декоративных кустарников. Технические условия (с Изменением N 1)’’</w:instrText>
      </w:r>
    </w:p>
    <w:p w14:paraId="576851EE" w14:textId="77777777" w:rsidR="00000000" w:rsidRDefault="00000000">
      <w:pPr>
        <w:pStyle w:val="FORMATTEXT"/>
        <w:ind w:firstLine="568"/>
        <w:jc w:val="both"/>
      </w:pPr>
      <w:r>
        <w:instrText>(утв. постановлением Госстандарта СССР от 04.04.1986 N 896)</w:instrText>
      </w:r>
    </w:p>
    <w:p w14:paraId="581C0C93" w14:textId="77777777" w:rsidR="00000000" w:rsidRDefault="00000000">
      <w:pPr>
        <w:pStyle w:val="FORMATTEXT"/>
        <w:ind w:firstLine="568"/>
        <w:jc w:val="both"/>
      </w:pPr>
      <w:r>
        <w:instrText>Применяется с 01.04.1987</w:instrText>
      </w:r>
    </w:p>
    <w:p w14:paraId="471B3992"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26869-86</w:t>
      </w:r>
      <w:r>
        <w:fldChar w:fldCharType="end"/>
      </w:r>
      <w:r>
        <w:t xml:space="preserve"> Саженцы декоративных кустарников. Технические условия</w:t>
      </w:r>
    </w:p>
    <w:p w14:paraId="7A7C6B87" w14:textId="77777777" w:rsidR="00000000" w:rsidRDefault="00000000">
      <w:pPr>
        <w:pStyle w:val="FORMATTEXT"/>
        <w:ind w:firstLine="568"/>
        <w:jc w:val="both"/>
      </w:pPr>
    </w:p>
    <w:p w14:paraId="123623EA" w14:textId="77777777" w:rsidR="00000000" w:rsidRDefault="00000000">
      <w:pPr>
        <w:pStyle w:val="FORMATTEXT"/>
        <w:ind w:firstLine="568"/>
        <w:jc w:val="both"/>
      </w:pPr>
      <w:r>
        <w:fldChar w:fldCharType="begin"/>
      </w:r>
      <w:r>
        <w:instrText xml:space="preserve"> HYPERLINK "kodeks://link/d?nd=1200025560&amp;mark=000000000000000000000000000000000000000000000000007D20K3"\o"’’ГОСТ 28055-89 Саженцы деревьев и кустарников. Садовые и архитектурные формы. Технические условия’’</w:instrText>
      </w:r>
    </w:p>
    <w:p w14:paraId="420C83E0" w14:textId="77777777" w:rsidR="00000000" w:rsidRDefault="00000000">
      <w:pPr>
        <w:pStyle w:val="FORMATTEXT"/>
        <w:ind w:firstLine="568"/>
        <w:jc w:val="both"/>
      </w:pPr>
      <w:r>
        <w:instrText>(утв. постановлением Госстандарта СССР от 22.03.1989 N 595)</w:instrText>
      </w:r>
    </w:p>
    <w:p w14:paraId="752C073B" w14:textId="77777777" w:rsidR="00000000" w:rsidRDefault="00000000">
      <w:pPr>
        <w:pStyle w:val="FORMATTEXT"/>
        <w:ind w:firstLine="568"/>
        <w:jc w:val="both"/>
      </w:pPr>
      <w:r>
        <w:instrText>Применяется с 01.07.1990</w:instrText>
      </w:r>
    </w:p>
    <w:p w14:paraId="351E60FD" w14:textId="77777777" w:rsidR="00000000" w:rsidRDefault="00000000">
      <w:pPr>
        <w:pStyle w:val="FORMATTEXT"/>
        <w:ind w:firstLine="568"/>
        <w:jc w:val="both"/>
      </w:pPr>
      <w:r>
        <w:instrText>Статус: Действующий документ (действ. c 01.07.1990)"</w:instrText>
      </w:r>
      <w:r>
        <w:fldChar w:fldCharType="separate"/>
      </w:r>
      <w:r>
        <w:rPr>
          <w:color w:val="0000AA"/>
          <w:u w:val="single"/>
        </w:rPr>
        <w:t>ГОСТ 28055-89</w:t>
      </w:r>
      <w:r>
        <w:fldChar w:fldCharType="end"/>
      </w:r>
      <w:r>
        <w:t xml:space="preserve"> Саженцы деревьев и кустарников. Садовые и архитектурные формы. Технические условия </w:t>
      </w:r>
    </w:p>
    <w:p w14:paraId="697B9BCE" w14:textId="77777777" w:rsidR="00000000" w:rsidRDefault="00000000">
      <w:pPr>
        <w:pStyle w:val="FORMATTEXT"/>
        <w:jc w:val="both"/>
      </w:pPr>
      <w:r>
        <w:t xml:space="preserve">            </w:t>
      </w:r>
    </w:p>
    <w:p w14:paraId="46151C21" w14:textId="77777777" w:rsidR="00000000" w:rsidRDefault="00000000">
      <w:pPr>
        <w:pStyle w:val="FORMATTEXT"/>
        <w:ind w:firstLine="568"/>
        <w:jc w:val="both"/>
      </w:pPr>
      <w:r>
        <w:fldChar w:fldCharType="begin"/>
      </w:r>
      <w:r>
        <w:instrText xml:space="preserve"> HYPERLINK "kodeks://link/d?nd=1200105439"\o"’’ГОСТ 31994-2013 Технические средства организации дорожного движения. Ограждения дорожные ...’’</w:instrText>
      </w:r>
    </w:p>
    <w:p w14:paraId="32E50637" w14:textId="77777777" w:rsidR="00000000" w:rsidRDefault="00000000">
      <w:pPr>
        <w:pStyle w:val="FORMATTEXT"/>
        <w:ind w:firstLine="568"/>
        <w:jc w:val="both"/>
      </w:pPr>
      <w:r>
        <w:instrText>(утв. приказом Росстандарта от 28.10.2013 N 1223-ст)</w:instrText>
      </w:r>
    </w:p>
    <w:p w14:paraId="172C38DC" w14:textId="77777777" w:rsidR="00000000" w:rsidRDefault="00000000">
      <w:pPr>
        <w:pStyle w:val="FORMATTEXT"/>
        <w:ind w:firstLine="568"/>
        <w:jc w:val="both"/>
      </w:pPr>
      <w:r>
        <w:instrText>Применяется с 01.07.2015</w:instrText>
      </w:r>
    </w:p>
    <w:p w14:paraId="168E1156" w14:textId="77777777" w:rsidR="00000000" w:rsidRDefault="00000000">
      <w:pPr>
        <w:pStyle w:val="FORMATTEXT"/>
        <w:ind w:firstLine="568"/>
        <w:jc w:val="both"/>
      </w:pPr>
      <w:r>
        <w:instrText>Статус: Действующий документ (действ. c 01.07.2015)"</w:instrText>
      </w:r>
      <w:r>
        <w:fldChar w:fldCharType="separate"/>
      </w:r>
      <w:r>
        <w:rPr>
          <w:color w:val="0000AA"/>
          <w:u w:val="single"/>
        </w:rPr>
        <w:t>ГОСТ 31994-2013</w:t>
      </w:r>
      <w:r>
        <w:fldChar w:fldCharType="end"/>
      </w:r>
      <w:r>
        <w:t xml:space="preserve"> Технические средства организации дорожного движения. Ограждения дорожные удерживающие боковые для автомобилей. Общие технические требования</w:t>
      </w:r>
    </w:p>
    <w:p w14:paraId="633BD9AC" w14:textId="77777777" w:rsidR="00000000" w:rsidRDefault="00000000">
      <w:pPr>
        <w:pStyle w:val="FORMATTEXT"/>
        <w:ind w:firstLine="568"/>
        <w:jc w:val="both"/>
      </w:pPr>
    </w:p>
    <w:p w14:paraId="0A1A75A0" w14:textId="77777777" w:rsidR="00000000" w:rsidRDefault="00000000">
      <w:pPr>
        <w:pStyle w:val="FORMATTEXT"/>
        <w:ind w:firstLine="568"/>
        <w:jc w:val="both"/>
      </w:pPr>
      <w:r>
        <w:fldChar w:fldCharType="begin"/>
      </w:r>
      <w:r>
        <w:instrText xml:space="preserve"> HYPERLINK "kodeks://link/d?nd=1200124244"\o"’’ГОСТ 32955-2014 Дороги автомобильные общего пользования. Лотки дорожные ...’’</w:instrText>
      </w:r>
    </w:p>
    <w:p w14:paraId="341F424F" w14:textId="77777777" w:rsidR="00000000" w:rsidRDefault="00000000">
      <w:pPr>
        <w:pStyle w:val="FORMATTEXT"/>
        <w:ind w:firstLine="568"/>
        <w:jc w:val="both"/>
      </w:pPr>
      <w:r>
        <w:instrText>(утв. приказом Росстандарта от 09.09.2015 N 1294-ст)</w:instrText>
      </w:r>
    </w:p>
    <w:p w14:paraId="2E3F999B" w14:textId="77777777" w:rsidR="00000000" w:rsidRDefault="00000000">
      <w:pPr>
        <w:pStyle w:val="FORMATTEXT"/>
        <w:ind w:firstLine="568"/>
        <w:jc w:val="both"/>
      </w:pPr>
      <w:r>
        <w:instrText>Применяется с ...</w:instrText>
      </w:r>
    </w:p>
    <w:p w14:paraId="58F49F0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01.06.2016)"</w:instrText>
      </w:r>
      <w:r>
        <w:fldChar w:fldCharType="separate"/>
      </w:r>
      <w:r>
        <w:rPr>
          <w:color w:val="0000AA"/>
          <w:u w:val="single"/>
        </w:rPr>
        <w:t>ГОСТ 32955-2014</w:t>
      </w:r>
      <w:r>
        <w:fldChar w:fldCharType="end"/>
      </w:r>
      <w:r>
        <w:t xml:space="preserve"> Дороги автомобильные общего пользования. Лотки дорожные водоотводные. </w:t>
      </w:r>
      <w:r>
        <w:lastRenderedPageBreak/>
        <w:t>Технические требования</w:t>
      </w:r>
    </w:p>
    <w:p w14:paraId="3B85D9F0" w14:textId="77777777" w:rsidR="00000000" w:rsidRDefault="00000000">
      <w:pPr>
        <w:pStyle w:val="FORMATTEXT"/>
        <w:ind w:firstLine="568"/>
        <w:jc w:val="both"/>
      </w:pPr>
    </w:p>
    <w:p w14:paraId="19069279" w14:textId="77777777" w:rsidR="00000000" w:rsidRDefault="00000000">
      <w:pPr>
        <w:pStyle w:val="FORMATTEXT"/>
        <w:ind w:firstLine="568"/>
        <w:jc w:val="both"/>
      </w:pPr>
      <w:r>
        <w:fldChar w:fldCharType="begin"/>
      </w:r>
      <w:r>
        <w:instrText xml:space="preserve"> HYPERLINK "kodeks://link/d?nd=1200123908"\o"’’ГОСТ 33150-2014 Дороги автомобильные общего пользования. Проектирование ...’’</w:instrText>
      </w:r>
    </w:p>
    <w:p w14:paraId="2C2DEDF8" w14:textId="77777777" w:rsidR="00000000" w:rsidRDefault="00000000">
      <w:pPr>
        <w:pStyle w:val="FORMATTEXT"/>
        <w:ind w:firstLine="568"/>
        <w:jc w:val="both"/>
      </w:pPr>
      <w:r>
        <w:instrText>(утв. приказом Росстандарта от 31.08.2015 N 1206-ст)</w:instrText>
      </w:r>
    </w:p>
    <w:p w14:paraId="790F1DE7" w14:textId="77777777" w:rsidR="00000000" w:rsidRDefault="00000000">
      <w:pPr>
        <w:pStyle w:val="FORMATTEXT"/>
        <w:ind w:firstLine="568"/>
        <w:jc w:val="both"/>
      </w:pPr>
      <w:r>
        <w:instrText>Применяется с ...</w:instrText>
      </w:r>
    </w:p>
    <w:p w14:paraId="53FB2CD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01.02.2016)"</w:instrText>
      </w:r>
      <w:r>
        <w:fldChar w:fldCharType="separate"/>
      </w:r>
      <w:r>
        <w:rPr>
          <w:color w:val="0000AA"/>
          <w:u w:val="single"/>
        </w:rPr>
        <w:t>ГОСТ 33150-2014</w:t>
      </w:r>
      <w:r>
        <w:fldChar w:fldCharType="end"/>
      </w:r>
      <w:r>
        <w:t xml:space="preserve"> Дороги автомобильные общего пользования. Проектирование пешеходных и велосипедных дорожек. Общие требования</w:t>
      </w:r>
    </w:p>
    <w:p w14:paraId="65F3182D" w14:textId="77777777" w:rsidR="00000000" w:rsidRDefault="00000000">
      <w:pPr>
        <w:pStyle w:val="FORMATTEXT"/>
        <w:ind w:firstLine="568"/>
        <w:jc w:val="both"/>
      </w:pPr>
    </w:p>
    <w:p w14:paraId="39F376C7" w14:textId="77777777" w:rsidR="00000000" w:rsidRDefault="00000000">
      <w:pPr>
        <w:pStyle w:val="FORMATTEXT"/>
        <w:ind w:firstLine="568"/>
        <w:jc w:val="both"/>
      </w:pPr>
      <w:r>
        <w:fldChar w:fldCharType="begin"/>
      </w:r>
      <w:r>
        <w:instrText xml:space="preserve"> HYPERLINK "kodeks://link/d?nd=1200170137&amp;mark=000000000000000000000000000000000000000000000000007D20K3"\o"’’ГОСТ 34614.1-2019 (EN 1176-1:2017) Оборудование и покрытия игровых ...’’</w:instrText>
      </w:r>
    </w:p>
    <w:p w14:paraId="4C207082" w14:textId="77777777" w:rsidR="00000000" w:rsidRDefault="00000000">
      <w:pPr>
        <w:pStyle w:val="FORMATTEXT"/>
        <w:ind w:firstLine="568"/>
        <w:jc w:val="both"/>
      </w:pPr>
      <w:r>
        <w:instrText>(утв. приказом Росстандарта от 29.11.2019 N 1302-ст)</w:instrText>
      </w:r>
    </w:p>
    <w:p w14:paraId="1388F842" w14:textId="77777777" w:rsidR="00000000" w:rsidRDefault="00000000">
      <w:pPr>
        <w:pStyle w:val="FORMATTEXT"/>
        <w:ind w:firstLine="568"/>
        <w:jc w:val="both"/>
      </w:pPr>
      <w:r>
        <w:instrText>Применяется с ...</w:instrText>
      </w:r>
    </w:p>
    <w:p w14:paraId="08A8A4F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01.08.2020)"</w:instrText>
      </w:r>
      <w:r>
        <w:fldChar w:fldCharType="separate"/>
      </w:r>
      <w:r>
        <w:rPr>
          <w:color w:val="0000AA"/>
          <w:u w:val="single"/>
        </w:rPr>
        <w:t>ГОСТ 34614.1-2019</w:t>
      </w:r>
      <w:r>
        <w:fldChar w:fldCharType="end"/>
      </w:r>
      <w:r>
        <w:t xml:space="preserve"> (EN 1176-1:2017) Оборудование и покрытия игровых площадок. Часть 1. Общие требования безопасности и методы испытаний</w:t>
      </w:r>
    </w:p>
    <w:p w14:paraId="48CD58EB" w14:textId="77777777" w:rsidR="00000000" w:rsidRDefault="00000000">
      <w:pPr>
        <w:pStyle w:val="FORMATTEXT"/>
        <w:ind w:firstLine="568"/>
        <w:jc w:val="both"/>
      </w:pPr>
    </w:p>
    <w:p w14:paraId="08D90A43" w14:textId="77777777" w:rsidR="00000000" w:rsidRDefault="00000000">
      <w:pPr>
        <w:pStyle w:val="FORMATTEXT"/>
        <w:ind w:firstLine="568"/>
        <w:jc w:val="both"/>
      </w:pPr>
      <w:r>
        <w:fldChar w:fldCharType="begin"/>
      </w:r>
      <w:r>
        <w:instrText xml:space="preserve"> HYPERLINK "kodeks://link/d?nd=1200170138&amp;mark=000000000000000000000000000000000000000000000000007D20K3"\o"’’ГОСТ 34614.2-2019 (EN 1176-2:2017) ...’’</w:instrText>
      </w:r>
    </w:p>
    <w:p w14:paraId="096B6C7B" w14:textId="77777777" w:rsidR="00000000" w:rsidRDefault="00000000">
      <w:pPr>
        <w:pStyle w:val="FORMATTEXT"/>
        <w:ind w:firstLine="568"/>
        <w:jc w:val="both"/>
      </w:pPr>
      <w:r>
        <w:instrText>(утв. приказом Росстандарта от 29.11.2019 N 1303-ст)</w:instrText>
      </w:r>
    </w:p>
    <w:p w14:paraId="792D70BD"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01.08.2020 по 28.02.2025)"</w:instrText>
      </w:r>
      <w:r>
        <w:fldChar w:fldCharType="separate"/>
      </w:r>
      <w:r>
        <w:rPr>
          <w:color w:val="BF2F1C"/>
          <w:u w:val="single"/>
        </w:rPr>
        <w:t>ГОСТ 34614.2-2019</w:t>
      </w:r>
      <w:r>
        <w:fldChar w:fldCharType="end"/>
      </w:r>
      <w:r>
        <w:t xml:space="preserve"> (EN 1176-2:2017) Оборудование и покрытия игровых площадок. Часть 2. Дополнительные требования безопасности и методы испытаний горок</w:t>
      </w:r>
    </w:p>
    <w:p w14:paraId="5F4AFC7E" w14:textId="77777777" w:rsidR="00000000" w:rsidRDefault="00000000">
      <w:pPr>
        <w:pStyle w:val="FORMATTEXT"/>
        <w:ind w:firstLine="568"/>
        <w:jc w:val="both"/>
      </w:pPr>
    </w:p>
    <w:p w14:paraId="5AC55519" w14:textId="77777777" w:rsidR="00000000" w:rsidRDefault="00000000">
      <w:pPr>
        <w:pStyle w:val="FORMATTEXT"/>
        <w:ind w:firstLine="568"/>
        <w:jc w:val="both"/>
      </w:pPr>
      <w:r>
        <w:fldChar w:fldCharType="begin"/>
      </w:r>
      <w:r>
        <w:instrText xml:space="preserve"> HYPERLINK "kodeks://link/d?nd=1200170139&amp;mark=000000000000000000000000000000000000000000000000007D20K3"\o"’’ГОСТ 34614.3-2019 (EN 1176-3:2017) Оборудование и покрытия игровых ...’’</w:instrText>
      </w:r>
    </w:p>
    <w:p w14:paraId="5F5E8C6D" w14:textId="77777777" w:rsidR="00000000" w:rsidRDefault="00000000">
      <w:pPr>
        <w:pStyle w:val="FORMATTEXT"/>
        <w:ind w:firstLine="568"/>
        <w:jc w:val="both"/>
      </w:pPr>
      <w:r>
        <w:instrText>(утв. приказом Росстандарта от 29.11.2019 N 1304-ст)</w:instrText>
      </w:r>
    </w:p>
    <w:p w14:paraId="493E2476" w14:textId="77777777" w:rsidR="00000000" w:rsidRDefault="00000000">
      <w:pPr>
        <w:pStyle w:val="FORMATTEXT"/>
        <w:ind w:firstLine="568"/>
        <w:jc w:val="both"/>
      </w:pPr>
      <w:r>
        <w:instrText>Применяется с ...</w:instrText>
      </w:r>
    </w:p>
    <w:p w14:paraId="7009AE2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01.08.2020)"</w:instrText>
      </w:r>
      <w:r>
        <w:fldChar w:fldCharType="separate"/>
      </w:r>
      <w:r>
        <w:rPr>
          <w:color w:val="0000AA"/>
          <w:u w:val="single"/>
        </w:rPr>
        <w:t>ГОСТ 34614.3-2019</w:t>
      </w:r>
      <w:r>
        <w:fldChar w:fldCharType="end"/>
      </w:r>
      <w:r>
        <w:t xml:space="preserve"> (EN 1176-3:2017) Оборудование и покрытия игровых площадок. Часть 3. Дополнительные требования безопасности и методы испытаний горок</w:t>
      </w:r>
    </w:p>
    <w:p w14:paraId="3E6B5F4B" w14:textId="77777777" w:rsidR="00000000" w:rsidRDefault="00000000">
      <w:pPr>
        <w:pStyle w:val="FORMATTEXT"/>
        <w:ind w:firstLine="568"/>
        <w:jc w:val="both"/>
      </w:pPr>
    </w:p>
    <w:p w14:paraId="38339896" w14:textId="77777777" w:rsidR="00000000" w:rsidRDefault="00000000">
      <w:pPr>
        <w:pStyle w:val="FORMATTEXT"/>
        <w:ind w:firstLine="568"/>
        <w:jc w:val="both"/>
      </w:pPr>
      <w:r>
        <w:fldChar w:fldCharType="begin"/>
      </w:r>
      <w:r>
        <w:instrText xml:space="preserve"> HYPERLINK "kodeks://link/d?nd=1200170140&amp;mark=000000000000000000000000000000000000000000000000007D20K3"\o"’’ГОСТ 34614.4-2019 (EN 1176-4:2017) Оборудование и покрытия игровых ...’’</w:instrText>
      </w:r>
    </w:p>
    <w:p w14:paraId="2E719240" w14:textId="77777777" w:rsidR="00000000" w:rsidRDefault="00000000">
      <w:pPr>
        <w:pStyle w:val="FORMATTEXT"/>
        <w:ind w:firstLine="568"/>
        <w:jc w:val="both"/>
      </w:pPr>
      <w:r>
        <w:instrText>(утв. приказом Росстандарта от 29.11.2019 N 1305-ст)</w:instrText>
      </w:r>
    </w:p>
    <w:p w14:paraId="56048055" w14:textId="77777777" w:rsidR="00000000" w:rsidRDefault="00000000">
      <w:pPr>
        <w:pStyle w:val="FORMATTEXT"/>
        <w:ind w:firstLine="568"/>
        <w:jc w:val="both"/>
      </w:pPr>
      <w:r>
        <w:instrText>Применяется с ...</w:instrText>
      </w:r>
    </w:p>
    <w:p w14:paraId="05BC29F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01.08.2020)"</w:instrText>
      </w:r>
      <w:r>
        <w:fldChar w:fldCharType="separate"/>
      </w:r>
      <w:r>
        <w:rPr>
          <w:color w:val="0000AA"/>
          <w:u w:val="single"/>
        </w:rPr>
        <w:t>ГОСТ 34614.4-2019</w:t>
      </w:r>
      <w:r>
        <w:fldChar w:fldCharType="end"/>
      </w:r>
      <w:r>
        <w:t xml:space="preserve"> (EN 1176-4:2017) Оборудование и покрытия игровых площадок. Часть 4. Дополнительные требования безопасности и методы испытаний канатных дорог</w:t>
      </w:r>
    </w:p>
    <w:p w14:paraId="1EA32148" w14:textId="77777777" w:rsidR="00000000" w:rsidRDefault="00000000">
      <w:pPr>
        <w:pStyle w:val="FORMATTEXT"/>
        <w:ind w:firstLine="568"/>
        <w:jc w:val="both"/>
      </w:pPr>
    </w:p>
    <w:p w14:paraId="7340893D" w14:textId="77777777" w:rsidR="00000000" w:rsidRDefault="00000000">
      <w:pPr>
        <w:pStyle w:val="FORMATTEXT"/>
        <w:ind w:firstLine="568"/>
        <w:jc w:val="both"/>
      </w:pPr>
      <w:r>
        <w:fldChar w:fldCharType="begin"/>
      </w:r>
      <w:r>
        <w:instrText xml:space="preserve"> HYPERLINK "kodeks://link/d?nd=1200170141&amp;mark=000000000000000000000000000000000000000000000000007D20K3"\o"’’ГОСТ 34614.5-2019 (EN 1176-5:2008) ...’’</w:instrText>
      </w:r>
    </w:p>
    <w:p w14:paraId="0DDDF14F" w14:textId="77777777" w:rsidR="00000000" w:rsidRDefault="00000000">
      <w:pPr>
        <w:pStyle w:val="FORMATTEXT"/>
        <w:ind w:firstLine="568"/>
        <w:jc w:val="both"/>
      </w:pPr>
      <w:r>
        <w:instrText>(утв. приказом Росстандарта от 29.11.2019 N 1306-ст)</w:instrText>
      </w:r>
    </w:p>
    <w:p w14:paraId="167F18D4" w14:textId="77777777" w:rsidR="00000000" w:rsidRDefault="00000000">
      <w:pPr>
        <w:pStyle w:val="FORMATTEXT"/>
        <w:ind w:firstLine="568"/>
        <w:jc w:val="both"/>
      </w:pPr>
      <w:r>
        <w:instrText>Статус: Применение в качестве национального стандарта РФ прекращено. Применяется для целей технического регламента (действ. c 01.08.2020 по 28.02.2025)"</w:instrText>
      </w:r>
      <w:r>
        <w:fldChar w:fldCharType="separate"/>
      </w:r>
      <w:r>
        <w:rPr>
          <w:color w:val="BF2F1C"/>
          <w:u w:val="single"/>
        </w:rPr>
        <w:t>ГОСТ 34614.5-2019</w:t>
      </w:r>
      <w:r>
        <w:fldChar w:fldCharType="end"/>
      </w:r>
      <w:r>
        <w:t xml:space="preserve"> (EN 1176-5:2017) Оборудование и покрытия игровых площадок. Часть 5. Дополнительные требования безопасности и методы испытаний каруселей</w:t>
      </w:r>
    </w:p>
    <w:p w14:paraId="24E8282D" w14:textId="77777777" w:rsidR="00000000" w:rsidRDefault="00000000">
      <w:pPr>
        <w:pStyle w:val="FORMATTEXT"/>
        <w:ind w:firstLine="568"/>
        <w:jc w:val="both"/>
      </w:pPr>
    </w:p>
    <w:p w14:paraId="795A11CC" w14:textId="77777777" w:rsidR="00000000" w:rsidRDefault="00000000">
      <w:pPr>
        <w:pStyle w:val="FORMATTEXT"/>
        <w:ind w:firstLine="568"/>
        <w:jc w:val="both"/>
      </w:pPr>
      <w:r>
        <w:fldChar w:fldCharType="begin"/>
      </w:r>
      <w:r>
        <w:instrText xml:space="preserve"> HYPERLINK "kodeks://link/d?nd=1200170142&amp;mark=000000000000000000000000000000000000000000000000007D20K3"\o"’’ГОСТ 34614.6-2019 (EN 1176-6:2017) Оборудование и покрытия игровых ...’’</w:instrText>
      </w:r>
    </w:p>
    <w:p w14:paraId="0F69BBF1" w14:textId="77777777" w:rsidR="00000000" w:rsidRDefault="00000000">
      <w:pPr>
        <w:pStyle w:val="FORMATTEXT"/>
        <w:ind w:firstLine="568"/>
        <w:jc w:val="both"/>
      </w:pPr>
      <w:r>
        <w:instrText>(утв. приказом Росстандарта от 29.11.2019 N 1307-ст)</w:instrText>
      </w:r>
    </w:p>
    <w:p w14:paraId="665BD7B4" w14:textId="77777777" w:rsidR="00000000" w:rsidRDefault="00000000">
      <w:pPr>
        <w:pStyle w:val="FORMATTEXT"/>
        <w:ind w:firstLine="568"/>
        <w:jc w:val="both"/>
      </w:pPr>
      <w:r>
        <w:instrText>Применяется с ...</w:instrText>
      </w:r>
    </w:p>
    <w:p w14:paraId="6C6EF55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01.08.2020)"</w:instrText>
      </w:r>
      <w:r>
        <w:fldChar w:fldCharType="separate"/>
      </w:r>
      <w:r>
        <w:rPr>
          <w:color w:val="0000AA"/>
          <w:u w:val="single"/>
        </w:rPr>
        <w:t>ГОСТ 34614.6-2019</w:t>
      </w:r>
      <w:r>
        <w:fldChar w:fldCharType="end"/>
      </w:r>
      <w:r>
        <w:t xml:space="preserve"> (EN 1176-6:2017) Оборудование и покрытия игровых площадок. Часть 6. Дополнительные требования безопасности и методы испытаний качалок</w:t>
      </w:r>
    </w:p>
    <w:p w14:paraId="77C732D1" w14:textId="77777777" w:rsidR="00000000" w:rsidRDefault="00000000">
      <w:pPr>
        <w:pStyle w:val="FORMATTEXT"/>
        <w:ind w:firstLine="568"/>
        <w:jc w:val="both"/>
      </w:pPr>
    </w:p>
    <w:p w14:paraId="2FF573E3" w14:textId="77777777" w:rsidR="00000000" w:rsidRDefault="00000000">
      <w:pPr>
        <w:pStyle w:val="FORMATTEXT"/>
        <w:ind w:firstLine="568"/>
        <w:jc w:val="both"/>
      </w:pPr>
      <w:r>
        <w:fldChar w:fldCharType="begin"/>
      </w:r>
      <w:r>
        <w:instrText xml:space="preserve"> HYPERLINK "kodeks://link/d?nd=608229369&amp;mark=000000000000000000000000000000000000000000000000007D20K3"\o"’’ГОСТ 34614.7-2019 (EN 1176-7:2008) Оборудование и покрытия игровых ...’’</w:instrText>
      </w:r>
    </w:p>
    <w:p w14:paraId="766B9DF5" w14:textId="77777777" w:rsidR="00000000" w:rsidRDefault="00000000">
      <w:pPr>
        <w:pStyle w:val="FORMATTEXT"/>
        <w:ind w:firstLine="568"/>
        <w:jc w:val="both"/>
      </w:pPr>
      <w:r>
        <w:instrText>(утв. приказом Росстандарта от 07.07.2022 N 577-ст)</w:instrText>
      </w:r>
    </w:p>
    <w:p w14:paraId="1997BFAF" w14:textId="77777777" w:rsidR="00000000" w:rsidRDefault="00000000">
      <w:pPr>
        <w:pStyle w:val="FORMATTEXT"/>
        <w:ind w:firstLine="568"/>
        <w:jc w:val="both"/>
      </w:pPr>
      <w:r>
        <w:instrText>Применяется с ...</w:instrText>
      </w:r>
    </w:p>
    <w:p w14:paraId="6DA163D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15.07.2022)"</w:instrText>
      </w:r>
      <w:r>
        <w:fldChar w:fldCharType="separate"/>
      </w:r>
      <w:r>
        <w:rPr>
          <w:color w:val="0000AA"/>
          <w:u w:val="single"/>
        </w:rPr>
        <w:t>ГОСТ 34614.7-2019</w:t>
      </w:r>
      <w:r>
        <w:fldChar w:fldCharType="end"/>
      </w:r>
      <w:r>
        <w:t xml:space="preserve"> (EN 1176-7:2008) Оборудование и покрытия игровых площадок. Часть 7. Руководство по установке, контролю, техническому обслуживанию и эксплуатации</w:t>
      </w:r>
    </w:p>
    <w:p w14:paraId="637FB240" w14:textId="77777777" w:rsidR="00000000" w:rsidRDefault="00000000">
      <w:pPr>
        <w:pStyle w:val="FORMATTEXT"/>
        <w:ind w:firstLine="568"/>
        <w:jc w:val="both"/>
      </w:pPr>
    </w:p>
    <w:p w14:paraId="34E6335E" w14:textId="77777777" w:rsidR="00000000" w:rsidRDefault="00000000">
      <w:pPr>
        <w:pStyle w:val="FORMATTEXT"/>
        <w:ind w:firstLine="568"/>
        <w:jc w:val="both"/>
      </w:pPr>
      <w:r>
        <w:fldChar w:fldCharType="begin"/>
      </w:r>
      <w:r>
        <w:instrText xml:space="preserve"> HYPERLINK "kodeks://link/d?nd=1200170143&amp;mark=000000000000000000000000000000000000000000000000007D20K3"\o"’’ГОСТ 34614.10-2019 (EN 1176-10:2008) Оборудование и покрытия игровых ...’’</w:instrText>
      </w:r>
    </w:p>
    <w:p w14:paraId="7E4D691F" w14:textId="77777777" w:rsidR="00000000" w:rsidRDefault="00000000">
      <w:pPr>
        <w:pStyle w:val="FORMATTEXT"/>
        <w:ind w:firstLine="568"/>
        <w:jc w:val="both"/>
      </w:pPr>
      <w:r>
        <w:instrText>(утв. приказом Росстандарта от 29.11.2019 N 1308-ст)</w:instrText>
      </w:r>
    </w:p>
    <w:p w14:paraId="7AC6D181" w14:textId="77777777" w:rsidR="00000000" w:rsidRDefault="00000000">
      <w:pPr>
        <w:pStyle w:val="FORMATTEXT"/>
        <w:ind w:firstLine="568"/>
        <w:jc w:val="both"/>
      </w:pPr>
      <w:r>
        <w:instrText>Применяется с ...</w:instrText>
      </w:r>
    </w:p>
    <w:p w14:paraId="38603CD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01.08.2020)"</w:instrText>
      </w:r>
      <w:r>
        <w:fldChar w:fldCharType="separate"/>
      </w:r>
      <w:r>
        <w:rPr>
          <w:color w:val="0000AA"/>
          <w:u w:val="single"/>
        </w:rPr>
        <w:t>ГОСТ 34614.10-2019</w:t>
      </w:r>
      <w:r>
        <w:fldChar w:fldCharType="end"/>
      </w:r>
      <w:r>
        <w:t xml:space="preserve"> (EN 1176-10:2008) Оборудование и покрытия игровых площадок. Часть 10. Дополнительные требования безопасности и методы испытаний для полностью закрытого игрового оборудования</w:t>
      </w:r>
    </w:p>
    <w:p w14:paraId="5F0A20F9" w14:textId="77777777" w:rsidR="00000000" w:rsidRDefault="00000000">
      <w:pPr>
        <w:pStyle w:val="FORMATTEXT"/>
        <w:ind w:firstLine="568"/>
        <w:jc w:val="both"/>
      </w:pPr>
    </w:p>
    <w:p w14:paraId="229FE4BF" w14:textId="77777777" w:rsidR="00000000" w:rsidRDefault="00000000">
      <w:pPr>
        <w:pStyle w:val="FORMATTEXT"/>
        <w:ind w:firstLine="568"/>
        <w:jc w:val="both"/>
      </w:pPr>
      <w:r>
        <w:fldChar w:fldCharType="begin"/>
      </w:r>
      <w:r>
        <w:instrText xml:space="preserve"> HYPERLINK "kodeks://link/d?nd=1200170144&amp;mark=000000000000000000000000000000000000000000000000007D20K3"\o"’’ГОСТ 34614.11-2019 (EN 1176-11:2014) Оборудование и покрытия игровых ...’’</w:instrText>
      </w:r>
    </w:p>
    <w:p w14:paraId="6B1749A0" w14:textId="77777777" w:rsidR="00000000" w:rsidRDefault="00000000">
      <w:pPr>
        <w:pStyle w:val="FORMATTEXT"/>
        <w:ind w:firstLine="568"/>
        <w:jc w:val="both"/>
      </w:pPr>
      <w:r>
        <w:instrText>(утв. приказом Росстандарта от 29.11.2019 N 1309-ст)</w:instrText>
      </w:r>
    </w:p>
    <w:p w14:paraId="777081F2" w14:textId="77777777" w:rsidR="00000000" w:rsidRDefault="00000000">
      <w:pPr>
        <w:pStyle w:val="FORMATTEXT"/>
        <w:ind w:firstLine="568"/>
        <w:jc w:val="both"/>
      </w:pPr>
      <w:r>
        <w:instrText>Применяется с ...</w:instrText>
      </w:r>
    </w:p>
    <w:p w14:paraId="323626D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01.08.2020)"</w:instrText>
      </w:r>
      <w:r>
        <w:fldChar w:fldCharType="separate"/>
      </w:r>
      <w:r>
        <w:rPr>
          <w:color w:val="0000AA"/>
          <w:u w:val="single"/>
        </w:rPr>
        <w:t>ГОСТ 34614.11-2019</w:t>
      </w:r>
      <w:r>
        <w:fldChar w:fldCharType="end"/>
      </w:r>
      <w:r>
        <w:t xml:space="preserve"> (EN 1176-11:2014) Оборудование и покрытия игровых площадок. Часть 11. Дополнительные требования безопасности и методы испытаний пространственных игровых сетей     </w:t>
      </w:r>
    </w:p>
    <w:p w14:paraId="627BC3D1" w14:textId="77777777" w:rsidR="00000000" w:rsidRDefault="00000000">
      <w:pPr>
        <w:pStyle w:val="FORMATTEXT"/>
        <w:ind w:firstLine="568"/>
        <w:jc w:val="both"/>
      </w:pPr>
    </w:p>
    <w:p w14:paraId="411402FD" w14:textId="77777777" w:rsidR="00000000" w:rsidRDefault="00000000">
      <w:pPr>
        <w:pStyle w:val="FORMATTEXT"/>
        <w:ind w:firstLine="568"/>
        <w:jc w:val="both"/>
      </w:pPr>
      <w:hyperlink r:id="rId6" w:tooltip="Нет информации" w:history="1">
        <w:r>
          <w:rPr>
            <w:color w:val="0000AA"/>
            <w:u w:val="single"/>
          </w:rPr>
          <w:t>ГОСТ Р 52024-2024</w:t>
        </w:r>
      </w:hyperlink>
      <w:r>
        <w:t xml:space="preserve"> Услуги физкультурно-оздоровительные и спортивные. Общие требования</w:t>
      </w:r>
    </w:p>
    <w:p w14:paraId="37C38A7D" w14:textId="77777777" w:rsidR="00000000" w:rsidRDefault="00000000">
      <w:pPr>
        <w:pStyle w:val="FORMATTEXT"/>
        <w:ind w:firstLine="568"/>
        <w:jc w:val="both"/>
      </w:pPr>
    </w:p>
    <w:p w14:paraId="63A4AA6F" w14:textId="77777777" w:rsidR="00000000" w:rsidRDefault="00000000">
      <w:pPr>
        <w:pStyle w:val="FORMATTEXT"/>
        <w:ind w:firstLine="568"/>
        <w:jc w:val="both"/>
      </w:pPr>
      <w:hyperlink r:id="rId7" w:tooltip="Нет информации" w:history="1">
        <w:r>
          <w:rPr>
            <w:color w:val="0000AA"/>
            <w:u w:val="single"/>
          </w:rPr>
          <w:t>ГОСТ Р 52025-2021</w:t>
        </w:r>
      </w:hyperlink>
      <w:r>
        <w:t xml:space="preserve"> Услуги физкультурно-оздоровительные и спортивные. Требования безопасности потребителей </w:t>
      </w:r>
    </w:p>
    <w:p w14:paraId="3F2B5A09" w14:textId="77777777" w:rsidR="00000000" w:rsidRDefault="00000000">
      <w:pPr>
        <w:pStyle w:val="FORMATTEXT"/>
        <w:jc w:val="both"/>
      </w:pPr>
      <w:r>
        <w:t xml:space="preserve">            </w:t>
      </w:r>
    </w:p>
    <w:p w14:paraId="7D29F2D1" w14:textId="77777777" w:rsidR="00000000" w:rsidRDefault="00000000">
      <w:pPr>
        <w:pStyle w:val="FORMATTEXT"/>
        <w:ind w:firstLine="568"/>
        <w:jc w:val="both"/>
      </w:pPr>
      <w:r>
        <w:fldChar w:fldCharType="begin"/>
      </w:r>
      <w:r>
        <w:instrText xml:space="preserve"> HYPERLINK "kodeks://link/d?nd=1200100100&amp;mark=000000000000000000000000000000000000000000000000007D20K3"\o"’’ГОСТ Р 52169-2012 Оборудование и покрытия детских игровых площадок ...’’</w:instrText>
      </w:r>
    </w:p>
    <w:p w14:paraId="4D553D2D" w14:textId="77777777" w:rsidR="00000000" w:rsidRDefault="00000000">
      <w:pPr>
        <w:pStyle w:val="FORMATTEXT"/>
        <w:ind w:firstLine="568"/>
        <w:jc w:val="both"/>
      </w:pPr>
      <w:r>
        <w:instrText>(утв. приказом Росстандарта от 23.11.2012 N 1148-ст)</w:instrText>
      </w:r>
    </w:p>
    <w:p w14:paraId="5A18CDEC" w14:textId="77777777" w:rsidR="00000000" w:rsidRDefault="00000000">
      <w:pPr>
        <w:pStyle w:val="FORMATTEXT"/>
        <w:ind w:firstLine="568"/>
        <w:jc w:val="both"/>
      </w:pPr>
      <w:r>
        <w:instrText>Применяется с ...</w:instrText>
      </w:r>
    </w:p>
    <w:p w14:paraId="04A0CA2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Р 52169-2012</w:t>
      </w:r>
      <w:r>
        <w:fldChar w:fldCharType="end"/>
      </w:r>
      <w:r>
        <w:t xml:space="preserve"> Оборудование и покрытия детских игровых площадок. Безопасность конструкции и методы испытаний. Общие требования</w:t>
      </w:r>
    </w:p>
    <w:p w14:paraId="2776FCFA" w14:textId="77777777" w:rsidR="00000000" w:rsidRDefault="00000000">
      <w:pPr>
        <w:pStyle w:val="FORMATTEXT"/>
        <w:ind w:firstLine="568"/>
        <w:jc w:val="both"/>
      </w:pPr>
    </w:p>
    <w:p w14:paraId="1AD3C403" w14:textId="77777777" w:rsidR="00000000" w:rsidRDefault="00000000">
      <w:pPr>
        <w:pStyle w:val="FORMATTEXT"/>
        <w:ind w:firstLine="568"/>
        <w:jc w:val="both"/>
      </w:pPr>
      <w:r>
        <w:fldChar w:fldCharType="begin"/>
      </w:r>
      <w:r>
        <w:instrText xml:space="preserve"> HYPERLINK "kodeks://link/d?nd=1200170422&amp;mark=000000000000000000000000000000000000000000000000007D20K3"\o"’’ГОСТ Р 52289-2019 Технические средства организации дорожного движения. Правила применения ...’’</w:instrText>
      </w:r>
    </w:p>
    <w:p w14:paraId="49135B9D" w14:textId="77777777" w:rsidR="00000000" w:rsidRDefault="00000000">
      <w:pPr>
        <w:pStyle w:val="FORMATTEXT"/>
        <w:ind w:firstLine="568"/>
        <w:jc w:val="both"/>
      </w:pPr>
      <w:r>
        <w:instrText>(утв. приказом Росстандарта от 20.12.2019 N 1425-ст)</w:instrText>
      </w:r>
    </w:p>
    <w:p w14:paraId="06AE7C8A" w14:textId="77777777" w:rsidR="00000000" w:rsidRDefault="00000000">
      <w:pPr>
        <w:pStyle w:val="FORMATTEXT"/>
        <w:ind w:firstLine="568"/>
        <w:jc w:val="both"/>
      </w:pPr>
      <w:r>
        <w:instrText>Применяется с 01.04.2020 взамен ...</w:instrText>
      </w:r>
    </w:p>
    <w:p w14:paraId="6EEC8030" w14:textId="77777777" w:rsidR="00000000" w:rsidRDefault="00000000">
      <w:pPr>
        <w:pStyle w:val="FORMATTEXT"/>
        <w:ind w:firstLine="568"/>
        <w:jc w:val="both"/>
      </w:pPr>
      <w:r>
        <w:instrText>Статус: Действующая редакция документа (действ. c 16.02.2023)"</w:instrText>
      </w:r>
      <w:r>
        <w:fldChar w:fldCharType="separate"/>
      </w:r>
      <w:r>
        <w:rPr>
          <w:color w:val="0000AA"/>
          <w:u w:val="single"/>
        </w:rPr>
        <w:t>ГОСТ Р 52289-2019</w:t>
      </w:r>
      <w:r>
        <w:fldChar w:fldCharType="end"/>
      </w:r>
      <w:r>
        <w:t xml:space="preserve"> Технические средства организации дорожного движения. Правила применения дорожных знаков, разметки, светофоров, дорожных ограждений и направляющих устройств</w:t>
      </w:r>
    </w:p>
    <w:p w14:paraId="01FEAB46" w14:textId="77777777" w:rsidR="00000000" w:rsidRDefault="00000000">
      <w:pPr>
        <w:pStyle w:val="FORMATTEXT"/>
        <w:ind w:firstLine="568"/>
        <w:jc w:val="both"/>
      </w:pPr>
    </w:p>
    <w:p w14:paraId="21FD5D65" w14:textId="77777777" w:rsidR="00000000" w:rsidRDefault="00000000">
      <w:pPr>
        <w:pStyle w:val="FORMATTEXT"/>
        <w:ind w:firstLine="568"/>
        <w:jc w:val="both"/>
      </w:pPr>
      <w:r>
        <w:fldChar w:fldCharType="begin"/>
      </w:r>
      <w:r>
        <w:instrText xml:space="preserve"> HYPERLINK "kodeks://link/d?nd=1200105947&amp;mark=000000000000000000000000000000000000000000000000007D20K3"\o"’’ГОСТ Р 52301-2013 Оборудование и покрытия детских игровых площадок. Безопасность при ...’’</w:instrText>
      </w:r>
    </w:p>
    <w:p w14:paraId="0FF4B1AE" w14:textId="77777777" w:rsidR="00000000" w:rsidRDefault="00000000">
      <w:pPr>
        <w:pStyle w:val="FORMATTEXT"/>
        <w:ind w:firstLine="568"/>
        <w:jc w:val="both"/>
      </w:pPr>
      <w:r>
        <w:instrText>(утв. приказом Росстандарта от 24.06.2013 N 182-ст)</w:instrText>
      </w:r>
    </w:p>
    <w:p w14:paraId="39511D5A" w14:textId="77777777" w:rsidR="00000000" w:rsidRDefault="00000000">
      <w:pPr>
        <w:pStyle w:val="FORMATTEXT"/>
        <w:ind w:firstLine="568"/>
        <w:jc w:val="both"/>
      </w:pPr>
      <w:r>
        <w:instrText>Применяется с 01.01.2014 взамен ГОСТ Р ...</w:instrText>
      </w:r>
    </w:p>
    <w:p w14:paraId="77DFE7EC" w14:textId="77777777" w:rsidR="00000000" w:rsidRDefault="00000000">
      <w:pPr>
        <w:pStyle w:val="FORMATTEXT"/>
        <w:ind w:firstLine="568"/>
        <w:jc w:val="both"/>
      </w:pPr>
      <w:r>
        <w:instrText>Статус: Действующая редакция документа (действ. c 01.01.2014)"</w:instrText>
      </w:r>
      <w:r>
        <w:fldChar w:fldCharType="separate"/>
      </w:r>
      <w:r>
        <w:rPr>
          <w:color w:val="0000AA"/>
          <w:u w:val="single"/>
        </w:rPr>
        <w:t>ГОСТ Р 52301-2013</w:t>
      </w:r>
      <w:r>
        <w:fldChar w:fldCharType="end"/>
      </w:r>
      <w:r>
        <w:t xml:space="preserve"> Оборудование и покрытия детских игровых площадок. Безопасность при эксплуатации. Общие требования</w:t>
      </w:r>
    </w:p>
    <w:p w14:paraId="63D14DF4" w14:textId="77777777" w:rsidR="00000000" w:rsidRDefault="00000000">
      <w:pPr>
        <w:pStyle w:val="FORMATTEXT"/>
        <w:ind w:firstLine="568"/>
        <w:jc w:val="both"/>
      </w:pPr>
    </w:p>
    <w:p w14:paraId="6FA88857" w14:textId="77777777" w:rsidR="00000000" w:rsidRDefault="00000000">
      <w:pPr>
        <w:pStyle w:val="FORMATTEXT"/>
        <w:ind w:firstLine="568"/>
        <w:jc w:val="both"/>
      </w:pPr>
      <w:r>
        <w:fldChar w:fldCharType="begin"/>
      </w:r>
      <w:r>
        <w:instrText xml:space="preserve"> HYPERLINK "kodeks://link/d?nd=1200161568"\o"’’ГОСТ Р 52875-2018 Указатели тактильные наземные для инвалидов по зрению. Технические ...’’</w:instrText>
      </w:r>
    </w:p>
    <w:p w14:paraId="2F8377BA" w14:textId="77777777" w:rsidR="00000000" w:rsidRDefault="00000000">
      <w:pPr>
        <w:pStyle w:val="FORMATTEXT"/>
        <w:ind w:firstLine="568"/>
        <w:jc w:val="both"/>
      </w:pPr>
      <w:r>
        <w:instrText>(утв. приказом Росстандарта от 22.11.2018 N 1029-ст)</w:instrText>
      </w:r>
    </w:p>
    <w:p w14:paraId="6194F9CD" w14:textId="77777777" w:rsidR="00000000" w:rsidRDefault="00000000">
      <w:pPr>
        <w:pStyle w:val="FORMATTEXT"/>
        <w:ind w:firstLine="568"/>
        <w:jc w:val="both"/>
      </w:pPr>
      <w:r>
        <w:instrText>Применяется с 01.07.2019 взамен ГОСТ Р 52875-2007</w:instrText>
      </w:r>
    </w:p>
    <w:p w14:paraId="2B402882" w14:textId="77777777" w:rsidR="00000000" w:rsidRDefault="00000000">
      <w:pPr>
        <w:pStyle w:val="FORMATTEXT"/>
        <w:ind w:firstLine="568"/>
        <w:jc w:val="both"/>
      </w:pPr>
      <w:r>
        <w:instrText>Статус: Действующий документ (действ. c 01.07.2019)"</w:instrText>
      </w:r>
      <w:r>
        <w:fldChar w:fldCharType="separate"/>
      </w:r>
      <w:r>
        <w:rPr>
          <w:color w:val="0000AA"/>
          <w:u w:val="single"/>
        </w:rPr>
        <w:t>ГОСТ Р 52875-2018</w:t>
      </w:r>
      <w:r>
        <w:fldChar w:fldCharType="end"/>
      </w:r>
      <w:r>
        <w:t xml:space="preserve"> Указатели тактильные наземные для инвалидов по зрению. Технические требования</w:t>
      </w:r>
    </w:p>
    <w:p w14:paraId="575EC071" w14:textId="77777777" w:rsidR="00000000" w:rsidRDefault="00000000">
      <w:pPr>
        <w:pStyle w:val="FORMATTEXT"/>
        <w:ind w:firstLine="568"/>
        <w:jc w:val="both"/>
      </w:pPr>
    </w:p>
    <w:p w14:paraId="6909983F" w14:textId="77777777" w:rsidR="00000000" w:rsidRDefault="00000000">
      <w:pPr>
        <w:pStyle w:val="FORMATTEXT"/>
        <w:ind w:firstLine="568"/>
        <w:jc w:val="both"/>
      </w:pPr>
      <w:r>
        <w:fldChar w:fldCharType="begin"/>
      </w:r>
      <w:r>
        <w:instrText xml:space="preserve"> HYPERLINK "kodeks://link/d?nd=1200104956&amp;mark=000000000000000000000000000000000000000000000000007D20K3"\o"’’ГОСТ Р 55627-2013 Археологические изыскания в составе работ по реставрации, консервации ...’’</w:instrText>
      </w:r>
    </w:p>
    <w:p w14:paraId="3022A9FD" w14:textId="77777777" w:rsidR="00000000" w:rsidRDefault="00000000">
      <w:pPr>
        <w:pStyle w:val="FORMATTEXT"/>
        <w:ind w:firstLine="568"/>
        <w:jc w:val="both"/>
      </w:pPr>
      <w:r>
        <w:instrText>(утв. приказом Росстандарта от 09.10.2013 N 1138-ст)</w:instrText>
      </w:r>
    </w:p>
    <w:p w14:paraId="3CE0277A" w14:textId="77777777" w:rsidR="00000000" w:rsidRDefault="00000000">
      <w:pPr>
        <w:pStyle w:val="FORMATTEXT"/>
        <w:ind w:firstLine="568"/>
        <w:jc w:val="both"/>
      </w:pPr>
      <w:r>
        <w:instrText>Применяется с 01.04.2014</w:instrText>
      </w:r>
    </w:p>
    <w:p w14:paraId="7E57419E" w14:textId="77777777" w:rsidR="00000000" w:rsidRDefault="00000000">
      <w:pPr>
        <w:pStyle w:val="FORMATTEXT"/>
        <w:ind w:firstLine="568"/>
        <w:jc w:val="both"/>
      </w:pPr>
      <w:r>
        <w:instrText>Статус: Действующий документ (действ. c 01.04.2014)"</w:instrText>
      </w:r>
      <w:r>
        <w:fldChar w:fldCharType="separate"/>
      </w:r>
      <w:r>
        <w:rPr>
          <w:color w:val="0000AA"/>
          <w:u w:val="single"/>
        </w:rPr>
        <w:t>ГОСТ Р 55627-2013</w:t>
      </w:r>
      <w:r>
        <w:fldChar w:fldCharType="end"/>
      </w:r>
      <w:r>
        <w:t xml:space="preserve"> Археологические изыскания в составе работ по реставрации, консервации, ремонту и приспособлению объектов культурного наследия</w:t>
      </w:r>
    </w:p>
    <w:p w14:paraId="747D437B" w14:textId="77777777" w:rsidR="00000000" w:rsidRDefault="00000000">
      <w:pPr>
        <w:pStyle w:val="FORMATTEXT"/>
        <w:ind w:firstLine="568"/>
        <w:jc w:val="both"/>
      </w:pPr>
    </w:p>
    <w:p w14:paraId="0492B3E8" w14:textId="77777777" w:rsidR="00000000" w:rsidRDefault="00000000">
      <w:pPr>
        <w:pStyle w:val="FORMATTEXT"/>
        <w:ind w:firstLine="568"/>
        <w:jc w:val="both"/>
      </w:pPr>
      <w:r>
        <w:fldChar w:fldCharType="begin"/>
      </w:r>
      <w:r>
        <w:instrText xml:space="preserve"> HYPERLINK "kodeks://link/d?nd=566422762&amp;mark=000000000000000000000000000000000000000000000000007D20K3"\o"’’ГОСТ Р 55912-2020 Климатология строительная. Номенклатура показателей ...’’</w:instrText>
      </w:r>
    </w:p>
    <w:p w14:paraId="0B0C8641" w14:textId="77777777" w:rsidR="00000000" w:rsidRDefault="00000000">
      <w:pPr>
        <w:pStyle w:val="FORMATTEXT"/>
        <w:ind w:firstLine="568"/>
        <w:jc w:val="both"/>
      </w:pPr>
      <w:r>
        <w:instrText>(утв. приказом Росстандарта от 03.11.2020 N 1029-ст)</w:instrText>
      </w:r>
    </w:p>
    <w:p w14:paraId="7A871D36" w14:textId="77777777" w:rsidR="00000000" w:rsidRDefault="00000000">
      <w:pPr>
        <w:pStyle w:val="FORMATTEXT"/>
        <w:ind w:firstLine="568"/>
        <w:jc w:val="both"/>
      </w:pPr>
      <w:r>
        <w:instrText>Применяется с ...</w:instrText>
      </w:r>
    </w:p>
    <w:p w14:paraId="2C78AA4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55912-2020</w:t>
      </w:r>
      <w:r>
        <w:fldChar w:fldCharType="end"/>
      </w:r>
      <w:r>
        <w:t xml:space="preserve"> Климатология строительная. Номенклатура показателей наружного воздуха</w:t>
      </w:r>
    </w:p>
    <w:p w14:paraId="2C2899BE" w14:textId="77777777" w:rsidR="00000000" w:rsidRDefault="00000000">
      <w:pPr>
        <w:pStyle w:val="FORMATTEXT"/>
        <w:ind w:firstLine="568"/>
        <w:jc w:val="both"/>
      </w:pPr>
    </w:p>
    <w:p w14:paraId="2C9ED9DA" w14:textId="77777777" w:rsidR="00000000" w:rsidRDefault="00000000">
      <w:pPr>
        <w:pStyle w:val="FORMATTEXT"/>
        <w:ind w:firstLine="568"/>
        <w:jc w:val="both"/>
      </w:pPr>
      <w:r>
        <w:fldChar w:fldCharType="begin"/>
      </w:r>
      <w:r>
        <w:instrText xml:space="preserve"> HYPERLINK "kodeks://link/d?nd=1200108092&amp;mark=000000000000000000000000000000000000000000000000007D20K3"\o"’’ГОСТ Р 55935-2013 Состав и порядок разработки научно-проектной документации на выполнение ...’’</w:instrText>
      </w:r>
    </w:p>
    <w:p w14:paraId="65185324" w14:textId="77777777" w:rsidR="00000000" w:rsidRDefault="00000000">
      <w:pPr>
        <w:pStyle w:val="FORMATTEXT"/>
        <w:ind w:firstLine="568"/>
        <w:jc w:val="both"/>
      </w:pPr>
      <w:r>
        <w:instrText>(утв. приказом Росстандарта от 30.12.2013 N 2417-ст)</w:instrText>
      </w:r>
    </w:p>
    <w:p w14:paraId="713A68D6" w14:textId="77777777" w:rsidR="00000000" w:rsidRDefault="00000000">
      <w:pPr>
        <w:pStyle w:val="FORMATTEXT"/>
        <w:ind w:firstLine="568"/>
        <w:jc w:val="both"/>
      </w:pPr>
      <w:r>
        <w:instrText>Применяется с 01.10.2014</w:instrText>
      </w:r>
    </w:p>
    <w:p w14:paraId="68D4D4FF" w14:textId="77777777" w:rsidR="00000000" w:rsidRDefault="00000000">
      <w:pPr>
        <w:pStyle w:val="FORMATTEXT"/>
        <w:ind w:firstLine="568"/>
        <w:jc w:val="both"/>
      </w:pPr>
      <w:r>
        <w:instrText>Статус: Действующая редакция документа (действ. c 01.10.2014)"</w:instrText>
      </w:r>
      <w:r>
        <w:fldChar w:fldCharType="separate"/>
      </w:r>
      <w:r>
        <w:rPr>
          <w:color w:val="0000AA"/>
          <w:u w:val="single"/>
        </w:rPr>
        <w:t>ГОСТ Р 55935-2013</w:t>
      </w:r>
      <w:r>
        <w:fldChar w:fldCharType="end"/>
      </w:r>
      <w:r>
        <w:t xml:space="preserve"> Состав и порядок разработки научно-проектной документации на выполнение работ по сохранению объектов культурного наследия - произведений ландшафтной архитектуры и садово-паркового искусства</w:t>
      </w:r>
    </w:p>
    <w:p w14:paraId="47FC3332" w14:textId="77777777" w:rsidR="00000000" w:rsidRDefault="00000000">
      <w:pPr>
        <w:pStyle w:val="FORMATTEXT"/>
        <w:ind w:firstLine="568"/>
        <w:jc w:val="both"/>
      </w:pPr>
    </w:p>
    <w:p w14:paraId="3144E8F8" w14:textId="77777777" w:rsidR="00000000" w:rsidRDefault="00000000">
      <w:pPr>
        <w:pStyle w:val="FORMATTEXT"/>
        <w:ind w:firstLine="568"/>
        <w:jc w:val="both"/>
      </w:pPr>
      <w:r>
        <w:lastRenderedPageBreak/>
        <w:fldChar w:fldCharType="begin"/>
      </w:r>
      <w:r>
        <w:instrText xml:space="preserve"> HYPERLINK "kodeks://link/d?nd=1200173462&amp;mark=000000000000000000000000000000000000000000000000007D20K3"\o"’’ГОСТ Р 58875-2020 ’’Зеленые’’ стандарты. Озеленяемые и эксплуатируемые крыши зданий и ...’’</w:instrText>
      </w:r>
    </w:p>
    <w:p w14:paraId="3BAA49D6" w14:textId="77777777" w:rsidR="00000000" w:rsidRDefault="00000000">
      <w:pPr>
        <w:pStyle w:val="FORMATTEXT"/>
        <w:ind w:firstLine="568"/>
        <w:jc w:val="both"/>
      </w:pPr>
      <w:r>
        <w:instrText>(утв. приказом Росстандарта от 28.05.2020 N 245-ст)</w:instrText>
      </w:r>
    </w:p>
    <w:p w14:paraId="0EDF651F" w14:textId="77777777" w:rsidR="00000000" w:rsidRDefault="00000000">
      <w:pPr>
        <w:pStyle w:val="FORMATTEXT"/>
        <w:ind w:firstLine="568"/>
        <w:jc w:val="both"/>
      </w:pPr>
      <w:r>
        <w:instrText>Применяется с 01.06.2020</w:instrText>
      </w:r>
    </w:p>
    <w:p w14:paraId="2B370997" w14:textId="77777777" w:rsidR="00000000"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Р 58875-2020</w:t>
      </w:r>
      <w:r>
        <w:fldChar w:fldCharType="end"/>
      </w:r>
      <w:r>
        <w:t xml:space="preserve"> "Зеленые" стандарты. Озеленяемые и эксплуатируемые крыши зданий и сооружений. Технические и экологические требования</w:t>
      </w:r>
    </w:p>
    <w:p w14:paraId="7977A996" w14:textId="77777777" w:rsidR="00000000" w:rsidRDefault="00000000">
      <w:pPr>
        <w:pStyle w:val="FORMATTEXT"/>
        <w:ind w:firstLine="568"/>
        <w:jc w:val="both"/>
      </w:pPr>
    </w:p>
    <w:p w14:paraId="7EB1E77C" w14:textId="77777777" w:rsidR="00000000" w:rsidRDefault="00000000">
      <w:pPr>
        <w:pStyle w:val="FORMATTEXT"/>
        <w:ind w:firstLine="568"/>
        <w:jc w:val="both"/>
      </w:pPr>
      <w:r>
        <w:fldChar w:fldCharType="begin"/>
      </w:r>
      <w:r>
        <w:instrText xml:space="preserve"> HYPERLINK "kodeks://link/d?nd=573954990&amp;mark=000000000000000000000000000000000000000000000000007D20K3"\o"’’ГОСТ Р 59370-2021 ’’Зеленые’’ стандарты. Посадочный материал декоративных растений’’</w:instrText>
      </w:r>
    </w:p>
    <w:p w14:paraId="0A0A73F7" w14:textId="77777777" w:rsidR="00000000" w:rsidRDefault="00000000">
      <w:pPr>
        <w:pStyle w:val="FORMATTEXT"/>
        <w:ind w:firstLine="568"/>
        <w:jc w:val="both"/>
      </w:pPr>
      <w:r>
        <w:instrText>(утв. приказом Росстандарта от 02.03.2021 N 108-ст)</w:instrText>
      </w:r>
    </w:p>
    <w:p w14:paraId="4E0F7E35" w14:textId="77777777" w:rsidR="00000000" w:rsidRDefault="00000000">
      <w:pPr>
        <w:pStyle w:val="FORMATTEXT"/>
        <w:ind w:firstLine="568"/>
        <w:jc w:val="both"/>
      </w:pPr>
      <w:r>
        <w:instrText>Применяется с 15.03.2021</w:instrText>
      </w:r>
    </w:p>
    <w:p w14:paraId="436988ED" w14:textId="77777777" w:rsidR="00000000" w:rsidRDefault="00000000">
      <w:pPr>
        <w:pStyle w:val="FORMATTEXT"/>
        <w:ind w:firstLine="568"/>
        <w:jc w:val="both"/>
      </w:pPr>
      <w:r>
        <w:instrText>Статус: Действующий документ (действ. c 15.03.2021)"</w:instrText>
      </w:r>
      <w:r>
        <w:fldChar w:fldCharType="separate"/>
      </w:r>
      <w:r>
        <w:rPr>
          <w:color w:val="0000AA"/>
          <w:u w:val="single"/>
        </w:rPr>
        <w:t>ГОСТ Р 59370-2021</w:t>
      </w:r>
      <w:r>
        <w:fldChar w:fldCharType="end"/>
      </w:r>
      <w:r>
        <w:t xml:space="preserve"> "Зеленые" стандарты. Посадочный материал декоративных растений</w:t>
      </w:r>
    </w:p>
    <w:p w14:paraId="42B6C57D" w14:textId="77777777" w:rsidR="00000000" w:rsidRDefault="00000000">
      <w:pPr>
        <w:pStyle w:val="FORMATTEXT"/>
        <w:ind w:firstLine="568"/>
        <w:jc w:val="both"/>
      </w:pPr>
    </w:p>
    <w:p w14:paraId="78C31AA2" w14:textId="77777777" w:rsidR="00000000" w:rsidRDefault="00000000">
      <w:pPr>
        <w:pStyle w:val="FORMATTEXT"/>
        <w:ind w:firstLine="568"/>
        <w:jc w:val="both"/>
      </w:pPr>
      <w:hyperlink r:id="rId8" w:tooltip="Нет информации" w:history="1">
        <w:r>
          <w:rPr>
            <w:color w:val="0000AA"/>
            <w:u w:val="single"/>
          </w:rPr>
          <w:t>ГОСТ Р 70319-2022</w:t>
        </w:r>
      </w:hyperlink>
      <w:r>
        <w:t xml:space="preserve"> "Зеленые" стандарты. Система сбора дождевой воды: очистка, хранение, использование</w:t>
      </w:r>
    </w:p>
    <w:p w14:paraId="6FE1AAF7" w14:textId="77777777" w:rsidR="00000000" w:rsidRDefault="00000000">
      <w:pPr>
        <w:pStyle w:val="FORMATTEXT"/>
        <w:ind w:firstLine="568"/>
        <w:jc w:val="both"/>
      </w:pPr>
    </w:p>
    <w:p w14:paraId="3F68B825" w14:textId="77777777" w:rsidR="00000000" w:rsidRDefault="00000000">
      <w:pPr>
        <w:pStyle w:val="FORMATTEXT"/>
        <w:ind w:firstLine="568"/>
        <w:jc w:val="both"/>
      </w:pP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2F6D4B5E" w14:textId="77777777" w:rsidR="00000000" w:rsidRDefault="00000000">
      <w:pPr>
        <w:pStyle w:val="FORMATTEXT"/>
        <w:ind w:firstLine="568"/>
        <w:jc w:val="both"/>
      </w:pPr>
      <w:r>
        <w:instrText>(утв. приказом Росстандарта от 12.04.2024 N 448-ст)</w:instrText>
      </w:r>
    </w:p>
    <w:p w14:paraId="0EF12C85" w14:textId="77777777" w:rsidR="00000000" w:rsidRDefault="00000000">
      <w:pPr>
        <w:pStyle w:val="FORMATTEXT"/>
        <w:ind w:firstLine="568"/>
        <w:jc w:val="both"/>
      </w:pPr>
      <w:r>
        <w:instrText>Применяется с 01.05.2024</w:instrText>
      </w:r>
    </w:p>
    <w:p w14:paraId="554595D9"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71332-2024</w:t>
      </w:r>
      <w:r>
        <w:fldChar w:fldCharType="end"/>
      </w:r>
      <w:r>
        <w:t xml:space="preserve"> "Зеленые" стандарты. Вертикальное озеленение фасадов зданий и сооружений. Технические и экологические требования     </w:t>
      </w:r>
    </w:p>
    <w:p w14:paraId="69929420" w14:textId="77777777" w:rsidR="00000000" w:rsidRDefault="00000000">
      <w:pPr>
        <w:pStyle w:val="FORMATTEXT"/>
        <w:ind w:firstLine="568"/>
        <w:jc w:val="both"/>
      </w:pPr>
    </w:p>
    <w:p w14:paraId="374977DA" w14:textId="77777777" w:rsidR="00000000" w:rsidRDefault="00000000">
      <w:pPr>
        <w:pStyle w:val="FORMATTEXT"/>
        <w:ind w:firstLine="568"/>
        <w:jc w:val="both"/>
      </w:pPr>
      <w:r>
        <w:fldChar w:fldCharType="begin"/>
      </w:r>
      <w: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1887B313" w14:textId="77777777" w:rsidR="00000000" w:rsidRDefault="00000000">
      <w:pPr>
        <w:pStyle w:val="FORMATTEXT"/>
        <w:ind w:firstLine="568"/>
        <w:jc w:val="both"/>
      </w:pPr>
      <w:r>
        <w:instrText>(утв. приказом Росстандарта от 29.07.2024 N 975-ст)</w:instrText>
      </w:r>
    </w:p>
    <w:p w14:paraId="28EDA151" w14:textId="77777777" w:rsidR="00000000" w:rsidRDefault="00000000">
      <w:pPr>
        <w:pStyle w:val="FORMATTEXT"/>
        <w:ind w:firstLine="568"/>
        <w:jc w:val="both"/>
      </w:pPr>
      <w:r>
        <w:instrText>Применяется с 01.01.2025 взамен ГОСТ ...</w:instrText>
      </w:r>
    </w:p>
    <w:p w14:paraId="3F5269DB"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ГОСТ Р 71473-2024</w:t>
      </w:r>
      <w:r>
        <w:fldChar w:fldCharType="end"/>
      </w:r>
      <w:r>
        <w:t xml:space="preserve"> Ландшафтная архитектура территорий городских и сельских поселений. Термины и определения</w:t>
      </w:r>
    </w:p>
    <w:p w14:paraId="57B3D0B2" w14:textId="77777777" w:rsidR="00000000" w:rsidRDefault="00000000">
      <w:pPr>
        <w:pStyle w:val="FORMATTEXT"/>
        <w:ind w:firstLine="568"/>
        <w:jc w:val="both"/>
      </w:pPr>
    </w:p>
    <w:p w14:paraId="285A2A36" w14:textId="77777777" w:rsidR="00000000" w:rsidRDefault="00000000">
      <w:pPr>
        <w:pStyle w:val="FORMATTEXT"/>
        <w:ind w:firstLine="568"/>
        <w:jc w:val="both"/>
      </w:pP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2612228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0C33E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17.13330.2017</w:t>
      </w:r>
      <w:r>
        <w:fldChar w:fldCharType="end"/>
      </w:r>
      <w:r>
        <w:t xml:space="preserve"> "СНиП II-26-76 Кровли" (с </w:t>
      </w:r>
      <w:r>
        <w:fldChar w:fldCharType="begin"/>
      </w:r>
      <w:r>
        <w:instrText xml:space="preserve"> HYPERLINK "kodeks://link/d?nd=554402877&amp;mark=000000000000000000000000000000000000000000000000007D20K3"\o"’’Изменение N 1 к СП 17.13330.2017 ’’СНиП II-26-76 Кровли’’</w:instrText>
      </w:r>
    </w:p>
    <w:p w14:paraId="7D3DD97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18.02.2019 N 111/пр)</w:instrText>
      </w:r>
    </w:p>
    <w:p w14:paraId="48CBD70F" w14:textId="77777777" w:rsidR="00000000" w:rsidRDefault="00000000">
      <w:pPr>
        <w:pStyle w:val="FORMATTEXT"/>
        <w:ind w:firstLine="568"/>
        <w:jc w:val="both"/>
      </w:pPr>
      <w:r>
        <w:instrText>Применяется с ...</w:instrText>
      </w:r>
    </w:p>
    <w:p w14:paraId="4F0642F9" w14:textId="77777777" w:rsidR="00000000" w:rsidRDefault="00000000">
      <w:pPr>
        <w:pStyle w:val="FORMATTEXT"/>
        <w:ind w:firstLine="568"/>
        <w:jc w:val="both"/>
      </w:pPr>
      <w:r>
        <w:instrText>Статус: Действующий документ (действ. c 19.08.2019)"</w:instrText>
      </w:r>
      <w:r>
        <w:fldChar w:fldCharType="separate"/>
      </w:r>
      <w:r>
        <w:rPr>
          <w:color w:val="0000AA"/>
          <w:u w:val="single"/>
        </w:rPr>
        <w:t>изменениями № 1</w:t>
      </w:r>
      <w:r>
        <w:fldChar w:fldCharType="end"/>
      </w:r>
      <w:r>
        <w:t xml:space="preserve">, </w:t>
      </w:r>
      <w:r>
        <w:fldChar w:fldCharType="begin"/>
      </w:r>
      <w:r>
        <w:instrText xml:space="preserve"> HYPERLINK "kodeks://link/d?nd=573936875&amp;mark=000000000000000000000000000000000000000000000000007D20K3"\o"’’Изменение N 2 к СП 17.13330.2017 ’’СНиП II-26-76 Кровли’’</w:instrText>
      </w:r>
    </w:p>
    <w:p w14:paraId="3E4433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29.12.2020 N 890/пр)</w:instrText>
      </w:r>
    </w:p>
    <w:p w14:paraId="596D4F8B" w14:textId="77777777" w:rsidR="00000000" w:rsidRDefault="00000000">
      <w:pPr>
        <w:pStyle w:val="FORMATTEXT"/>
        <w:ind w:firstLine="568"/>
        <w:jc w:val="both"/>
      </w:pPr>
      <w:r>
        <w:instrText>Применяется с ...</w:instrText>
      </w:r>
    </w:p>
    <w:p w14:paraId="519178C9" w14:textId="77777777" w:rsidR="00000000" w:rsidRDefault="00000000">
      <w:pPr>
        <w:pStyle w:val="FORMATTEXT"/>
        <w:ind w:firstLine="568"/>
        <w:jc w:val="both"/>
      </w:pPr>
      <w:r>
        <w:instrText>Статус: Действующий документ (действ. c 30.06.2021)"</w:instrText>
      </w:r>
      <w:r>
        <w:fldChar w:fldCharType="separate"/>
      </w:r>
      <w:r>
        <w:rPr>
          <w:color w:val="0000AA"/>
          <w:u w:val="single"/>
        </w:rPr>
        <w:t>№ 2</w:t>
      </w:r>
      <w:r>
        <w:fldChar w:fldCharType="end"/>
      </w:r>
      <w:r>
        <w:t xml:space="preserve">, </w:t>
      </w:r>
      <w:r>
        <w:fldChar w:fldCharType="begin"/>
      </w:r>
      <w:r>
        <w:instrText xml:space="preserve"> HYPERLINK "kodeks://link/d?nd=351179592&amp;mark=000000000000000000000000000000000000000000000000007D20K3"\o"’’Изменение N 3 к СП 17.13330.2017 СНиП II-26-76 Кровли’’</w:instrText>
      </w:r>
    </w:p>
    <w:p w14:paraId="54D3A9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31.05.2022 N 434/пр)</w:instrText>
      </w:r>
    </w:p>
    <w:p w14:paraId="5717EF2C" w14:textId="77777777" w:rsidR="00000000" w:rsidRDefault="00000000">
      <w:pPr>
        <w:pStyle w:val="FORMATTEXT"/>
        <w:ind w:firstLine="568"/>
        <w:jc w:val="both"/>
      </w:pPr>
      <w:r>
        <w:instrText>Применяется с ...</w:instrText>
      </w:r>
    </w:p>
    <w:p w14:paraId="4C3F61BF" w14:textId="77777777" w:rsidR="00000000" w:rsidRDefault="00000000">
      <w:pPr>
        <w:pStyle w:val="FORMATTEXT"/>
        <w:ind w:firstLine="568"/>
        <w:jc w:val="both"/>
      </w:pPr>
      <w:r>
        <w:instrText>Статус: Действующий документ (действ. c 31.05.2022)"</w:instrText>
      </w:r>
      <w:r>
        <w:fldChar w:fldCharType="separate"/>
      </w:r>
      <w:r>
        <w:rPr>
          <w:color w:val="0000AA"/>
          <w:u w:val="single"/>
        </w:rPr>
        <w:t>№ 3</w:t>
      </w:r>
      <w:r>
        <w:fldChar w:fldCharType="end"/>
      </w:r>
      <w:r>
        <w:t xml:space="preserve">, </w:t>
      </w:r>
      <w:r>
        <w:fldChar w:fldCharType="begin"/>
      </w:r>
      <w:r>
        <w:instrText xml:space="preserve"> HYPERLINK "kodeks://link/d?nd=1304925327&amp;mark=000000000000000000000000000000000000000000000000007D20K3"\o"’’Изменение № 4 к СП 17.13330.2017 СНиП II-26-76 Кровли’’</w:instrText>
      </w:r>
    </w:p>
    <w:p w14:paraId="3695B26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06.12.2023 N 873/пр)</w:instrText>
      </w:r>
    </w:p>
    <w:p w14:paraId="27EA0757" w14:textId="77777777" w:rsidR="00000000" w:rsidRDefault="00000000">
      <w:pPr>
        <w:pStyle w:val="FORMATTEXT"/>
        <w:ind w:firstLine="568"/>
        <w:jc w:val="both"/>
      </w:pPr>
      <w:r>
        <w:instrText>Применяется с ...</w:instrText>
      </w:r>
    </w:p>
    <w:p w14:paraId="582859FD" w14:textId="77777777" w:rsidR="00000000" w:rsidRDefault="00000000">
      <w:pPr>
        <w:pStyle w:val="FORMATTEXT"/>
        <w:ind w:firstLine="568"/>
        <w:jc w:val="both"/>
      </w:pPr>
      <w:r>
        <w:instrText>Статус: Действующий документ (действ. c 07.01.2024)"</w:instrText>
      </w:r>
      <w:r>
        <w:fldChar w:fldCharType="separate"/>
      </w:r>
      <w:r>
        <w:rPr>
          <w:color w:val="0000AA"/>
          <w:u w:val="single"/>
        </w:rPr>
        <w:t>№ 4</w:t>
      </w:r>
      <w:r>
        <w:fldChar w:fldCharType="end"/>
      </w:r>
      <w:r>
        <w:t>)</w:t>
      </w:r>
    </w:p>
    <w:p w14:paraId="1F112065" w14:textId="77777777" w:rsidR="00000000" w:rsidRDefault="00000000">
      <w:pPr>
        <w:pStyle w:val="FORMATTEXT"/>
        <w:ind w:firstLine="568"/>
        <w:jc w:val="both"/>
      </w:pPr>
    </w:p>
    <w:p w14:paraId="6F14823A" w14:textId="77777777" w:rsidR="00000000" w:rsidRDefault="00000000">
      <w:pPr>
        <w:pStyle w:val="FORMATTEXT"/>
        <w:ind w:firstLine="568"/>
        <w:jc w:val="both"/>
      </w:pPr>
      <w:r>
        <w:fldChar w:fldCharType="begin"/>
      </w:r>
      <w:r>
        <w:instrText xml:space="preserve"> HYPERLINK "kodeks://link/d?nd=456044318&amp;mark=000000000000000000000000000000000000000000000000007D20K3"\o"’’СП 20.13330.2016 Нагрузки и воздействия. Актуализированная редакция ...’’</w:instrText>
      </w:r>
    </w:p>
    <w:p w14:paraId="00D4EC7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380AC1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20.13330.2016</w:t>
      </w:r>
      <w:r>
        <w:fldChar w:fldCharType="end"/>
      </w:r>
      <w:r>
        <w:t xml:space="preserve"> "СНиП 2.01.07-85* Нагрузки и воздействия" (с </w:t>
      </w:r>
      <w:r>
        <w:fldChar w:fldCharType="begin"/>
      </w:r>
      <w:r>
        <w:instrText xml:space="preserve"> HYPERLINK "kodeks://link/d?nd=551396117&amp;mark=000000000000000000000000000000000000000000000000007D20K3"\o"’’Изменение N 1 к СП 20.13330.2016 Нагрузки и воздействия. Актуализированная редакция СНиП ...’’</w:instrText>
      </w:r>
    </w:p>
    <w:p w14:paraId="7A5772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7E1FC9A" w14:textId="77777777" w:rsidR="00000000" w:rsidRDefault="00000000">
      <w:pPr>
        <w:pStyle w:val="FORMATTEXT"/>
        <w:ind w:firstLine="568"/>
        <w:jc w:val="both"/>
      </w:pPr>
      <w:r>
        <w:instrText>Статус: Действующий документ (действ. c 06.01.2019"</w:instrText>
      </w:r>
      <w:r>
        <w:fldChar w:fldCharType="separate"/>
      </w:r>
      <w:r>
        <w:rPr>
          <w:color w:val="0000AA"/>
          <w:u w:val="single"/>
        </w:rPr>
        <w:t>изменениями № 1</w:t>
      </w:r>
      <w:r>
        <w:fldChar w:fldCharType="end"/>
      </w:r>
      <w:r>
        <w:t xml:space="preserve">, </w:t>
      </w:r>
      <w:r>
        <w:fldChar w:fldCharType="begin"/>
      </w:r>
      <w:r>
        <w:instrText xml:space="preserve"> HYPERLINK "kodeks://link/d?nd=554402880&amp;mark=000000000000000000000000000000000000000000000000007D20K3"\o"’’Изменение N 2 к СП 20.13330.2016 ’’СНиП 2.01.07-85* Нагрузки и воздействия’’</w:instrText>
      </w:r>
    </w:p>
    <w:p w14:paraId="03A4613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28.01.2019 N ...</w:instrText>
      </w:r>
    </w:p>
    <w:p w14:paraId="5432101C" w14:textId="77777777" w:rsidR="00000000" w:rsidRDefault="00000000">
      <w:pPr>
        <w:pStyle w:val="FORMATTEXT"/>
        <w:ind w:firstLine="568"/>
        <w:jc w:val="both"/>
      </w:pPr>
      <w:r>
        <w:instrText>Статус: Действующий документ (действ. c 29.07.2019)"</w:instrText>
      </w:r>
      <w:r>
        <w:fldChar w:fldCharType="separate"/>
      </w:r>
      <w:r>
        <w:rPr>
          <w:color w:val="0000AA"/>
          <w:u w:val="single"/>
        </w:rPr>
        <w:t>№ 2</w:t>
      </w:r>
      <w:r>
        <w:fldChar w:fldCharType="end"/>
      </w:r>
      <w:r>
        <w:t xml:space="preserve">, </w:t>
      </w:r>
      <w:r>
        <w:fldChar w:fldCharType="begin"/>
      </w:r>
      <w:r>
        <w:instrText xml:space="preserve"> HYPERLINK "kodeks://link/d?nd=573659392&amp;mark=000000000000000000000000000000000000000000000000007D20K3"\o"’’Изменение N 3 к СП 20.13330.2016 ’’СНиП 2.01.07-85* Нагрузки и воздействия’’</w:instrText>
      </w:r>
    </w:p>
    <w:p w14:paraId="1FA0E48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30.12.2020 N ...</w:instrText>
      </w:r>
    </w:p>
    <w:p w14:paraId="7A6CE204"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 3</w:t>
      </w:r>
      <w:r>
        <w:fldChar w:fldCharType="end"/>
      </w:r>
      <w:r>
        <w:t xml:space="preserve">, </w:t>
      </w:r>
      <w:r>
        <w:fldChar w:fldCharType="begin"/>
      </w:r>
      <w:r>
        <w:instrText xml:space="preserve"> HYPERLINK "kodeks://link/d?nd=351171489&amp;mark=000000000000000000000000000000000000000000000000007D20K3"\o"’’Изменение N 4 к СП 20.13330.2016 СНиП 2.01.07-85* Нагрузки и воздействия’’</w:instrText>
      </w:r>
    </w:p>
    <w:p w14:paraId="3E27A9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30.05.2022 N ...</w:instrText>
      </w:r>
    </w:p>
    <w:p w14:paraId="12A896DA"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 4</w:t>
      </w:r>
      <w:r>
        <w:fldChar w:fldCharType="end"/>
      </w:r>
      <w:r>
        <w:t xml:space="preserve">, </w:t>
      </w:r>
      <w:r>
        <w:fldChar w:fldCharType="begin"/>
      </w:r>
      <w:r>
        <w:instrText xml:space="preserve"> HYPERLINK "kodeks://link/d?nd=1304925462&amp;mark=000000000000000000000000000000000000000000000000007D20K3"\o"’’Изменение № 5 к СП 20.13330.2016 СНиП 2.01.07-85* Нагрузки и воздействия’’</w:instrText>
      </w:r>
    </w:p>
    <w:p w14:paraId="68AFEA1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14.12.2023 N ...</w:instrText>
      </w:r>
    </w:p>
    <w:p w14:paraId="3FB40D02" w14:textId="77777777" w:rsidR="00000000" w:rsidRDefault="00000000">
      <w:pPr>
        <w:pStyle w:val="FORMATTEXT"/>
        <w:ind w:firstLine="568"/>
        <w:jc w:val="both"/>
      </w:pPr>
      <w:r>
        <w:instrText>Статус: Действующий документ (действ. c 15.01.2024)"</w:instrText>
      </w:r>
      <w:r>
        <w:fldChar w:fldCharType="separate"/>
      </w:r>
      <w:r>
        <w:rPr>
          <w:color w:val="0000AA"/>
          <w:u w:val="single"/>
        </w:rPr>
        <w:t>№ 5</w:t>
      </w:r>
      <w:r>
        <w:fldChar w:fldCharType="end"/>
      </w:r>
      <w:r>
        <w:t xml:space="preserve">, </w:t>
      </w:r>
      <w:r>
        <w:fldChar w:fldCharType="begin"/>
      </w:r>
      <w:r>
        <w:instrText xml:space="preserve"> HYPERLINK "kodeks://link/d?nd=1307411792&amp;mark=000000000000000000000000000000000000000000000000007D20K3"\o"’’Изменение № 6 к СП 20.13330.2016 СНиП 2.01.07-85* Нагрузки и воздействия’’</w:instrText>
      </w:r>
    </w:p>
    <w:p w14:paraId="7963D65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05.09.2024 N ...</w:instrText>
      </w:r>
    </w:p>
    <w:p w14:paraId="0622FF42" w14:textId="77777777" w:rsidR="00000000" w:rsidRDefault="00000000">
      <w:pPr>
        <w:pStyle w:val="FORMATTEXT"/>
        <w:ind w:firstLine="568"/>
        <w:jc w:val="both"/>
      </w:pPr>
      <w:r>
        <w:instrText>Статус: Действующий документ (действ. c 25.09.2024)"</w:instrText>
      </w:r>
      <w:r>
        <w:fldChar w:fldCharType="separate"/>
      </w:r>
      <w:r>
        <w:rPr>
          <w:color w:val="0000AA"/>
          <w:u w:val="single"/>
        </w:rPr>
        <w:t>№ 6</w:t>
      </w:r>
      <w:r>
        <w:fldChar w:fldCharType="end"/>
      </w:r>
      <w:r>
        <w:t>)</w:t>
      </w:r>
    </w:p>
    <w:p w14:paraId="07A74240" w14:textId="77777777" w:rsidR="00000000" w:rsidRDefault="00000000">
      <w:pPr>
        <w:pStyle w:val="FORMATTEXT"/>
        <w:ind w:firstLine="568"/>
        <w:jc w:val="both"/>
      </w:pPr>
    </w:p>
    <w:p w14:paraId="36A5385D" w14:textId="77777777" w:rsidR="00000000" w:rsidRDefault="00000000">
      <w:pPr>
        <w:pStyle w:val="FORMATTEXT"/>
        <w:ind w:firstLine="568"/>
        <w:jc w:val="both"/>
      </w:pP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7B701A9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6B894F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22.13330.2016</w:t>
      </w:r>
      <w:r>
        <w:fldChar w:fldCharType="end"/>
      </w:r>
      <w:r>
        <w:t xml:space="preserve"> "СНиП 2.02.01-83* Основания зданий и сооружений" (с </w:t>
      </w:r>
      <w:r>
        <w:fldChar w:fldCharType="begin"/>
      </w:r>
      <w:r>
        <w:instrText xml:space="preserve"> HYPERLINK "kodeks://link/d?nd=552304878&amp;mark=000000000000000000000000000000000000000000000000007D20K3"\o"’’Изменение N 1 к СП 22.13330.2016 Основания зданий и сооружений. Актуализированная редакция ...’’</w:instrText>
      </w:r>
    </w:p>
    <w:p w14:paraId="423731C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A7D70AA" w14:textId="77777777" w:rsidR="00000000" w:rsidRDefault="00000000">
      <w:pPr>
        <w:pStyle w:val="FORMATTEXT"/>
        <w:ind w:firstLine="568"/>
        <w:jc w:val="both"/>
      </w:pPr>
      <w:r>
        <w:instrText>Статус: Действующий документ (действ. c 21.05.2019)"</w:instrText>
      </w:r>
      <w:r>
        <w:fldChar w:fldCharType="separate"/>
      </w:r>
      <w:r>
        <w:rPr>
          <w:color w:val="0000AA"/>
          <w:u w:val="single"/>
        </w:rPr>
        <w:t>изменениями № 1</w:t>
      </w:r>
      <w:r>
        <w:fldChar w:fldCharType="end"/>
      </w:r>
      <w:r>
        <w:t xml:space="preserve">, </w:t>
      </w:r>
      <w:r>
        <w:fldChar w:fldCharType="begin"/>
      </w:r>
      <w:r>
        <w:instrText xml:space="preserve"> HYPERLINK "kodeks://link/d?nd=554402883&amp;mark=000000000000000000000000000000000000000000000000007D20K3"\o"’’Изменение N 2 к СП 22.13330.2016 ’’СНиП 2.02.01-83* Основания зданий и сооружений’’</w:instrText>
      </w:r>
    </w:p>
    <w:p w14:paraId="19580DA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21004EC" w14:textId="77777777" w:rsidR="00000000" w:rsidRDefault="00000000">
      <w:pPr>
        <w:pStyle w:val="FORMATTEXT"/>
        <w:ind w:firstLine="568"/>
        <w:jc w:val="both"/>
      </w:pPr>
      <w:r>
        <w:instrText>Статус: Действующий документ (действ. c 25.07.2019)"</w:instrText>
      </w:r>
      <w:r>
        <w:fldChar w:fldCharType="separate"/>
      </w:r>
      <w:r>
        <w:rPr>
          <w:color w:val="0000AA"/>
          <w:u w:val="single"/>
        </w:rPr>
        <w:t>№ 2</w:t>
      </w:r>
      <w:r>
        <w:fldChar w:fldCharType="end"/>
      </w:r>
      <w:r>
        <w:t xml:space="preserve">, </w:t>
      </w:r>
      <w:r>
        <w:fldChar w:fldCharType="begin"/>
      </w:r>
      <w:r>
        <w:instrText xml:space="preserve"> HYPERLINK "kodeks://link/d?nd=564556566&amp;mark=000000000000000000000000000000000000000000000000007D20K3"\o"’’Изменение N 3 к СП 22.13330.2016 ’’СНиП 2.02.01-83* Основания зданий и сооружений’’</w:instrText>
      </w:r>
    </w:p>
    <w:p w14:paraId="1B99C25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4C1D0C2"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 3</w:t>
      </w:r>
      <w:r>
        <w:fldChar w:fldCharType="end"/>
      </w:r>
      <w:r>
        <w:t xml:space="preserve">, </w:t>
      </w:r>
      <w:r>
        <w:fldChar w:fldCharType="begin"/>
      </w:r>
      <w:r>
        <w:instrText xml:space="preserve"> HYPERLINK "kodeks://link/d?nd=728350518&amp;mark=000000000000000000000000000000000000000000000000007D20K3"\o"’’Изменение N 4 к СП 22.13330.2016 СНиП 2.02.01-83* Основания зданий и сооружений’’</w:instrText>
      </w:r>
    </w:p>
    <w:p w14:paraId="4A72890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700AB30"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 4</w:t>
      </w:r>
      <w:r>
        <w:fldChar w:fldCharType="end"/>
      </w:r>
      <w:r>
        <w:t xml:space="preserve">, </w:t>
      </w:r>
      <w:r>
        <w:fldChar w:fldCharType="begin"/>
      </w:r>
      <w:r>
        <w:instrText xml:space="preserve"> HYPERLINK "kodeks://link/d?nd=1304925476&amp;mark=000000000000000000000000000000000000000000000000007D20K3"\o"’’Изменение № 5 к СП 22.13330.2016 СНиП 2.02.01-83* Основания зданий и сооружений’’</w:instrText>
      </w:r>
    </w:p>
    <w:p w14:paraId="5FB426C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1D3F9D8C" w14:textId="77777777" w:rsidR="00000000" w:rsidRDefault="00000000">
      <w:pPr>
        <w:pStyle w:val="FORMATTEXT"/>
        <w:ind w:firstLine="568"/>
        <w:jc w:val="both"/>
      </w:pPr>
      <w:r>
        <w:instrText>Статус: Действующий документ (действ. c 08.01.2024)"</w:instrText>
      </w:r>
      <w:r>
        <w:fldChar w:fldCharType="separate"/>
      </w:r>
      <w:r>
        <w:rPr>
          <w:color w:val="0000AA"/>
          <w:u w:val="single"/>
        </w:rPr>
        <w:t>№ 5</w:t>
      </w:r>
      <w:r>
        <w:fldChar w:fldCharType="end"/>
      </w:r>
      <w:r>
        <w:t>)</w:t>
      </w:r>
    </w:p>
    <w:p w14:paraId="2C8BB8C3" w14:textId="77777777" w:rsidR="00000000" w:rsidRDefault="00000000">
      <w:pPr>
        <w:pStyle w:val="FORMATTEXT"/>
        <w:ind w:firstLine="568"/>
        <w:jc w:val="both"/>
      </w:pPr>
    </w:p>
    <w:p w14:paraId="073BCD76" w14:textId="77777777" w:rsidR="00000000" w:rsidRDefault="00000000">
      <w:pPr>
        <w:pStyle w:val="FORMATTEXT"/>
        <w:ind w:firstLine="568"/>
        <w:jc w:val="both"/>
      </w:pP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1C45D953" w14:textId="77777777" w:rsidR="00000000" w:rsidRDefault="00000000">
      <w:pPr>
        <w:pStyle w:val="FORMATTEXT"/>
        <w:ind w:firstLine="568"/>
        <w:jc w:val="both"/>
      </w:pPr>
      <w:r>
        <w:instrText>(утв. приказом Минрегиона России от 27.12.2010 N 785)</w:instrText>
      </w:r>
    </w:p>
    <w:p w14:paraId="3EAEF42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29.13330.2011</w:t>
      </w:r>
      <w:r>
        <w:fldChar w:fldCharType="end"/>
      </w:r>
      <w:r>
        <w:t xml:space="preserve"> "СНиП 2.03.13-88 Полы" (с </w:t>
      </w:r>
      <w:r>
        <w:fldChar w:fldCharType="begin"/>
      </w:r>
      <w:r>
        <w:instrText xml:space="preserve"> HYPERLINK "kodeks://link/d?nd=556330127&amp;mark=000000000000000000000000000000000000000000000000007D20K3"\o"’’Изменение N 1 к СП 29.13330.2011 Полы. Актуализированная редакция СНиП 2.03.13-88’’</w:instrText>
      </w:r>
    </w:p>
    <w:p w14:paraId="58D891E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762CED9" w14:textId="77777777" w:rsidR="00000000" w:rsidRDefault="00000000">
      <w:pPr>
        <w:pStyle w:val="FORMATTEXT"/>
        <w:ind w:firstLine="568"/>
        <w:jc w:val="both"/>
      </w:pPr>
      <w:r>
        <w:instrText>Статус: Действующий документ (действ. c 16.05.2018)"</w:instrText>
      </w:r>
      <w:r>
        <w:fldChar w:fldCharType="separate"/>
      </w:r>
      <w:r>
        <w:rPr>
          <w:color w:val="0000AA"/>
          <w:u w:val="single"/>
        </w:rPr>
        <w:t>изменениями № 1</w:t>
      </w:r>
      <w:r>
        <w:fldChar w:fldCharType="end"/>
      </w:r>
      <w:r>
        <w:t xml:space="preserve">, </w:t>
      </w:r>
      <w:r>
        <w:fldChar w:fldCharType="begin"/>
      </w:r>
      <w:r>
        <w:instrText xml:space="preserve"> HYPERLINK "kodeks://link/d?nd=728193341&amp;mark=000000000000000000000000000000000000000000000000007D20K3"\o"’’Изменение N 2 к СП 29.13330.2011 СНиП 2.03.13-88 Полы’’</w:instrText>
      </w:r>
    </w:p>
    <w:p w14:paraId="74A612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22.12.2021 N 982/пр)</w:instrText>
      </w:r>
    </w:p>
    <w:p w14:paraId="22239700" w14:textId="77777777" w:rsidR="00000000" w:rsidRDefault="00000000">
      <w:pPr>
        <w:pStyle w:val="FORMATTEXT"/>
        <w:ind w:firstLine="568"/>
        <w:jc w:val="both"/>
      </w:pPr>
      <w:r>
        <w:instrText>Применяется с ...</w:instrText>
      </w:r>
    </w:p>
    <w:p w14:paraId="4A64AFBE" w14:textId="77777777" w:rsidR="00000000" w:rsidRDefault="00000000">
      <w:pPr>
        <w:pStyle w:val="FORMATTEXT"/>
        <w:ind w:firstLine="568"/>
        <w:jc w:val="both"/>
      </w:pPr>
      <w:r>
        <w:instrText>Статус: Действующий документ (действ. c 23.01.2022)"</w:instrText>
      </w:r>
      <w:r>
        <w:fldChar w:fldCharType="separate"/>
      </w:r>
      <w:r>
        <w:rPr>
          <w:color w:val="0000AA"/>
          <w:u w:val="single"/>
        </w:rPr>
        <w:t>№ 2</w:t>
      </w:r>
      <w:r>
        <w:fldChar w:fldCharType="end"/>
      </w:r>
      <w:r>
        <w:t xml:space="preserve">, </w:t>
      </w:r>
      <w:r>
        <w:fldChar w:fldCharType="begin"/>
      </w:r>
      <w:r>
        <w:instrText xml:space="preserve"> HYPERLINK "kodeks://link/d?nd=1300774528&amp;mark=000000000000000000000000000000000000000000000000007D20K3"\o"’’Изменение N 3 к СП 29.13330.2011 СНиП 2.03.13-88 Полы’’</w:instrText>
      </w:r>
    </w:p>
    <w:p w14:paraId="13B6F6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14.12.2022 N 1061/пр)</w:instrText>
      </w:r>
    </w:p>
    <w:p w14:paraId="6D1E241D" w14:textId="77777777" w:rsidR="00000000" w:rsidRDefault="00000000">
      <w:pPr>
        <w:pStyle w:val="FORMATTEXT"/>
        <w:ind w:firstLine="568"/>
        <w:jc w:val="both"/>
      </w:pPr>
      <w:r>
        <w:instrText>Применяется с ...</w:instrText>
      </w:r>
    </w:p>
    <w:p w14:paraId="385C6E03" w14:textId="77777777" w:rsidR="00000000" w:rsidRDefault="00000000">
      <w:pPr>
        <w:pStyle w:val="FORMATTEXT"/>
        <w:ind w:firstLine="568"/>
        <w:jc w:val="both"/>
      </w:pPr>
      <w:r>
        <w:instrText>Статус: Действующий документ (действ. c 14.12.2022)"</w:instrText>
      </w:r>
      <w:r>
        <w:fldChar w:fldCharType="separate"/>
      </w:r>
      <w:r>
        <w:rPr>
          <w:color w:val="0000AA"/>
          <w:u w:val="single"/>
        </w:rPr>
        <w:t>№ 3</w:t>
      </w:r>
      <w:r>
        <w:fldChar w:fldCharType="end"/>
      </w:r>
      <w:r>
        <w:t>)</w:t>
      </w:r>
    </w:p>
    <w:p w14:paraId="4CF53E22" w14:textId="77777777" w:rsidR="00000000" w:rsidRDefault="00000000">
      <w:pPr>
        <w:pStyle w:val="FORMATTEXT"/>
        <w:ind w:firstLine="568"/>
        <w:jc w:val="both"/>
      </w:pPr>
    </w:p>
    <w:p w14:paraId="775D7E68" w14:textId="77777777" w:rsidR="00000000" w:rsidRDefault="00000000">
      <w:pPr>
        <w:pStyle w:val="FORMATTEXT"/>
        <w:ind w:firstLine="568"/>
        <w:jc w:val="both"/>
      </w:pP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58C756B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2576D5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32.13330.2018</w:t>
      </w:r>
      <w:r>
        <w:fldChar w:fldCharType="end"/>
      </w:r>
      <w:r>
        <w:t xml:space="preserve"> "СНиП 2.04.03-85 Канализация. Наружные сети и сооружения" (с </w:t>
      </w:r>
      <w:r>
        <w:fldChar w:fldCharType="begin"/>
      </w:r>
      <w:r>
        <w:instrText xml:space="preserve"> HYPERLINK "kodeks://link/d?nd=564545781&amp;mark=000000000000000000000000000000000000000000000000007D20K3"\o"’’Изменение N 1 к СП 32.13330.2018 ’’СНиП 2.04.03-85 Канализация. Наружные сети и сооружения’’</w:instrText>
      </w:r>
    </w:p>
    <w:p w14:paraId="1F0ABD4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A0B6337"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изменениями № 1</w:t>
      </w:r>
      <w:r>
        <w:fldChar w:fldCharType="end"/>
      </w:r>
      <w:r>
        <w:t xml:space="preserve">, </w:t>
      </w:r>
      <w:r>
        <w:fldChar w:fldCharType="begin"/>
      </w:r>
      <w:r>
        <w:instrText xml:space="preserve"> HYPERLINK "kodeks://link/d?nd=350038334&amp;mark=000000000000000000000000000000000000000000000000007D20K3"\o"’’Изменение N 2 к СП 32.13330.2018 СНиП 2.04.03-85 Канализация. Наружные сети и сооружения’’</w:instrText>
      </w:r>
    </w:p>
    <w:p w14:paraId="21EA37C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16BB95F"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 2</w:t>
      </w:r>
      <w:r>
        <w:fldChar w:fldCharType="end"/>
      </w:r>
      <w:r>
        <w:t xml:space="preserve">, </w:t>
      </w:r>
      <w:r>
        <w:fldChar w:fldCharType="begin"/>
      </w:r>
      <w:r>
        <w:instrText xml:space="preserve"> HYPERLINK "kodeks://link/d?nd=1304956019&amp;mark=000000000000000000000000000000000000000000000000007D20K3"\o"’’Изменение N 3 СП 32.13330.2018 ’’СНиП 2.04.03-85 Канализация. Наружные сети и сооружения’’</w:instrText>
      </w:r>
    </w:p>
    <w:p w14:paraId="0CB33B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305C865" w14:textId="77777777" w:rsidR="00000000" w:rsidRDefault="00000000">
      <w:pPr>
        <w:pStyle w:val="FORMATTEXT"/>
        <w:ind w:firstLine="568"/>
        <w:jc w:val="both"/>
      </w:pPr>
      <w:r>
        <w:instrText>Статус: Действующий документ (действ. c 29.01.2024)"</w:instrText>
      </w:r>
      <w:r>
        <w:fldChar w:fldCharType="separate"/>
      </w:r>
      <w:r>
        <w:rPr>
          <w:color w:val="0000AA"/>
          <w:u w:val="single"/>
        </w:rPr>
        <w:t>№ 3</w:t>
      </w:r>
      <w:r>
        <w:fldChar w:fldCharType="end"/>
      </w:r>
      <w:r>
        <w:t>)</w:t>
      </w:r>
    </w:p>
    <w:p w14:paraId="1FE5B564" w14:textId="77777777" w:rsidR="00000000" w:rsidRDefault="00000000">
      <w:pPr>
        <w:pStyle w:val="FORMATTEXT"/>
        <w:ind w:firstLine="568"/>
        <w:jc w:val="both"/>
      </w:pPr>
    </w:p>
    <w:p w14:paraId="4A6C89FB" w14:textId="77777777" w:rsidR="00000000" w:rsidRDefault="00000000">
      <w:pPr>
        <w:pStyle w:val="FORMATTEXT"/>
        <w:ind w:firstLine="568"/>
        <w:jc w:val="both"/>
      </w:pP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40F6350E"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05E2FE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34.13330.2021</w:t>
      </w:r>
      <w:r>
        <w:fldChar w:fldCharType="end"/>
      </w:r>
      <w:r>
        <w:t xml:space="preserve"> "СНиП 2.05.02-85* Автомобильные дороги"</w:t>
      </w:r>
    </w:p>
    <w:p w14:paraId="785FA3C0" w14:textId="77777777" w:rsidR="00000000" w:rsidRDefault="00000000">
      <w:pPr>
        <w:pStyle w:val="FORMATTEXT"/>
        <w:ind w:firstLine="568"/>
        <w:jc w:val="both"/>
      </w:pPr>
    </w:p>
    <w:p w14:paraId="0819F4DD" w14:textId="77777777" w:rsidR="00000000" w:rsidRDefault="00000000">
      <w:pPr>
        <w:pStyle w:val="FORMATTEXT"/>
        <w:ind w:firstLine="568"/>
        <w:jc w:val="both"/>
      </w:pP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66D37C5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A56802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42.13330.2016</w:t>
      </w:r>
      <w:r>
        <w:fldChar w:fldCharType="end"/>
      </w:r>
      <w:r>
        <w:t xml:space="preserve"> "СНиП 2.07.01-89* Градостроительство. Планировка и застройка городских и сельских поселений" (с </w:t>
      </w:r>
      <w:r>
        <w:fldChar w:fldCharType="begin"/>
      </w:r>
      <w:r>
        <w:instrText xml:space="preserve"> HYPERLINK "kodeks://link/d?nd=564221229&amp;mark=000000000000000000000000000000000000000000000000007D20K3"\o"’’Изменение N 1 СП 42.13330.2016 СНиП 2.07.01-89* Градостроительство. Планировка и застройка ...’’</w:instrText>
      </w:r>
    </w:p>
    <w:p w14:paraId="437E605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62437240" w14:textId="77777777" w:rsidR="00000000" w:rsidRDefault="00000000">
      <w:pPr>
        <w:pStyle w:val="FORMATTEXT"/>
        <w:ind w:firstLine="568"/>
        <w:jc w:val="both"/>
      </w:pPr>
      <w:r>
        <w:instrText>Статус: Действующий документ (действ. c 20.03.2020)"</w:instrText>
      </w:r>
      <w:r>
        <w:fldChar w:fldCharType="separate"/>
      </w:r>
      <w:r>
        <w:rPr>
          <w:color w:val="0000AA"/>
          <w:u w:val="single"/>
        </w:rPr>
        <w:t>изменениями № 1</w:t>
      </w:r>
      <w:r>
        <w:fldChar w:fldCharType="end"/>
      </w:r>
      <w:r>
        <w:t xml:space="preserve">, </w:t>
      </w:r>
      <w:r>
        <w:fldChar w:fldCharType="begin"/>
      </w:r>
      <w:r>
        <w:instrText xml:space="preserve"> HYPERLINK "kodeks://link/d?nd=564259464&amp;mark=000000000000000000000000000000000000000000000000007D20K3"\o"’’Изменение N 2 к СП 42.13330.2016 СНиП 2.07.01-89* Градостроительство. Планировка и застройка ...’’</w:instrText>
      </w:r>
    </w:p>
    <w:p w14:paraId="5082F05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4A4C2E4C" w14:textId="77777777" w:rsidR="00000000" w:rsidRDefault="00000000">
      <w:pPr>
        <w:pStyle w:val="FORMATTEXT"/>
        <w:ind w:firstLine="568"/>
        <w:jc w:val="both"/>
      </w:pPr>
      <w:r>
        <w:instrText>Статус: Действующий документ (действ. c 26.02.2020)"</w:instrText>
      </w:r>
      <w:r>
        <w:fldChar w:fldCharType="separate"/>
      </w:r>
      <w:r>
        <w:rPr>
          <w:color w:val="0000AA"/>
          <w:u w:val="single"/>
        </w:rPr>
        <w:t>№ 2</w:t>
      </w:r>
      <w:r>
        <w:fldChar w:fldCharType="end"/>
      </w:r>
      <w:r>
        <w:t xml:space="preserve">, </w:t>
      </w:r>
      <w:r>
        <w:fldChar w:fldCharType="begin"/>
      </w:r>
      <w:r>
        <w:instrText xml:space="preserve"> HYPERLINK "kodeks://link/d?nd=351165540&amp;mark=000000000000000000000000000000000000000000000000007D20K3"\o"’’Изменение N 3 к СП 42.13330.2016 СНиП 2.07.01-89* Градостроительство. Планировка и застройка ...’’</w:instrText>
      </w:r>
    </w:p>
    <w:p w14:paraId="679905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748374A2" w14:textId="77777777" w:rsidR="00000000" w:rsidRDefault="00000000">
      <w:pPr>
        <w:pStyle w:val="FORMATTEXT"/>
        <w:ind w:firstLine="568"/>
        <w:jc w:val="both"/>
      </w:pPr>
      <w:r>
        <w:instrText>Статус: Действующий документ (действ. c 10.07.2022)"</w:instrText>
      </w:r>
      <w:r>
        <w:fldChar w:fldCharType="separate"/>
      </w:r>
      <w:r>
        <w:rPr>
          <w:color w:val="0000AA"/>
          <w:u w:val="single"/>
        </w:rPr>
        <w:t>№ 3</w:t>
      </w:r>
      <w:r>
        <w:fldChar w:fldCharType="end"/>
      </w:r>
      <w:r>
        <w:t xml:space="preserve">, </w:t>
      </w:r>
      <w:r>
        <w:fldChar w:fldCharType="begin"/>
      </w:r>
      <w:r>
        <w:instrText xml:space="preserve"> HYPERLINK "kodeks://link/d?nd=351179603&amp;mark=000000000000000000000000000000000000000000000000007D20K3"\o"’’Изменение N 4 к СП 42.13330.2016 СНиП 2.07.01-89* Градостроительство. Планировка и застройка ...’’</w:instrText>
      </w:r>
    </w:p>
    <w:p w14:paraId="721E5A4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179E6CE" w14:textId="77777777" w:rsidR="00000000" w:rsidRDefault="00000000">
      <w:pPr>
        <w:pStyle w:val="FORMATTEXT"/>
        <w:ind w:firstLine="568"/>
        <w:jc w:val="both"/>
      </w:pPr>
      <w:r>
        <w:instrText>Статус: Действующий документ (действ. c 30.06.2022)"</w:instrText>
      </w:r>
      <w:r>
        <w:fldChar w:fldCharType="separate"/>
      </w:r>
      <w:r>
        <w:rPr>
          <w:color w:val="0000AA"/>
          <w:u w:val="single"/>
        </w:rPr>
        <w:t>№ 4</w:t>
      </w:r>
      <w:r>
        <w:fldChar w:fldCharType="end"/>
      </w:r>
      <w:r>
        <w:t>)</w:t>
      </w:r>
    </w:p>
    <w:p w14:paraId="0C98294E" w14:textId="77777777" w:rsidR="00000000" w:rsidRDefault="00000000">
      <w:pPr>
        <w:pStyle w:val="FORMATTEXT"/>
        <w:ind w:firstLine="568"/>
        <w:jc w:val="both"/>
      </w:pPr>
    </w:p>
    <w:p w14:paraId="44755F37" w14:textId="77777777" w:rsidR="00000000" w:rsidRDefault="00000000">
      <w:pPr>
        <w:pStyle w:val="FORMATTEXT"/>
        <w:ind w:firstLine="568"/>
        <w:jc w:val="both"/>
      </w:pPr>
      <w:r>
        <w:fldChar w:fldCharType="begin"/>
      </w:r>
      <w:r>
        <w:instrText xml:space="preserve"> HYPERLINK "kodeks://link/d?nd=564542209&amp;mark=000000000000000000000000000000000000000000000000007D20K3"\o"’’СП 48.13330.2019 Организация строительства СНиП 12-01-2004 (с ...’’</w:instrText>
      </w:r>
    </w:p>
    <w:p w14:paraId="65D29E9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C19F57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48.13330.2019</w:t>
      </w:r>
      <w:r>
        <w:fldChar w:fldCharType="end"/>
      </w:r>
      <w:r>
        <w:t xml:space="preserve"> "СНиП 12-01-2004 Организация строительства" (с </w:t>
      </w:r>
      <w:r>
        <w:fldChar w:fldCharType="begin"/>
      </w:r>
      <w:r>
        <w:instrText xml:space="preserve"> HYPERLINK "kodeks://link/d?nd=350276071&amp;mark=000000000000000000000000000000000000000000000000007D20K3"\o"’’Изменение N 1 к СП 48.13330.2019 ’’СНиП 12-01-2004 Организация строительства’’</w:instrText>
      </w:r>
    </w:p>
    <w:p w14:paraId="6AEBD4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28.03.2022 N ...</w:instrText>
      </w:r>
    </w:p>
    <w:p w14:paraId="743BFBD6" w14:textId="77777777" w:rsidR="00000000" w:rsidRDefault="00000000">
      <w:pPr>
        <w:pStyle w:val="FORMATTEXT"/>
        <w:ind w:firstLine="568"/>
        <w:jc w:val="both"/>
      </w:pPr>
      <w:r>
        <w:instrText>Статус: Действующий документ (действ. c 29.04.2022)"</w:instrText>
      </w:r>
      <w:r>
        <w:fldChar w:fldCharType="separate"/>
      </w:r>
      <w:r>
        <w:rPr>
          <w:color w:val="0000AA"/>
          <w:u w:val="single"/>
        </w:rPr>
        <w:t>изменением № 1</w:t>
      </w:r>
      <w:r>
        <w:fldChar w:fldCharType="end"/>
      </w:r>
      <w:r>
        <w:t>)</w:t>
      </w:r>
    </w:p>
    <w:p w14:paraId="3C3942BE" w14:textId="77777777" w:rsidR="00000000" w:rsidRDefault="00000000">
      <w:pPr>
        <w:pStyle w:val="FORMATTEXT"/>
        <w:ind w:firstLine="568"/>
        <w:jc w:val="both"/>
      </w:pPr>
    </w:p>
    <w:p w14:paraId="7BC2528E" w14:textId="77777777" w:rsidR="00000000" w:rsidRDefault="00000000">
      <w:pPr>
        <w:pStyle w:val="FORMATTEXT"/>
        <w:ind w:firstLine="568"/>
        <w:jc w:val="both"/>
      </w:pPr>
      <w:r>
        <w:fldChar w:fldCharType="begin"/>
      </w:r>
      <w:r>
        <w:instrText xml:space="preserve"> HYPERLINK "kodeks://link/d?nd=1306326592&amp;mark=000000000000000000000000000000000000000000000000007D20K3"\o"’’СП 50.13330.2024 Тепловая защита зданий’’</w:instrText>
      </w:r>
    </w:p>
    <w:p w14:paraId="68E6022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15.05.2024 N 327/пр)</w:instrText>
      </w:r>
    </w:p>
    <w:p w14:paraId="5AEC7F3B" w14:textId="77777777" w:rsidR="00000000" w:rsidRDefault="00000000">
      <w:pPr>
        <w:pStyle w:val="FORMATTEXT"/>
        <w:ind w:firstLine="568"/>
        <w:jc w:val="both"/>
      </w:pPr>
      <w:r>
        <w:instrText>Применяется с 16.06.2024 ...</w:instrText>
      </w:r>
    </w:p>
    <w:p w14:paraId="3DD9F312" w14:textId="77777777" w:rsidR="00000000" w:rsidRDefault="00000000">
      <w:pPr>
        <w:pStyle w:val="FORMATTEXT"/>
        <w:ind w:firstLine="568"/>
        <w:jc w:val="both"/>
      </w:pPr>
      <w:r>
        <w:instrText>Статус: Действующий документ (действ. c 16.06.2024)"</w:instrText>
      </w:r>
      <w:r>
        <w:fldChar w:fldCharType="separate"/>
      </w:r>
      <w:r>
        <w:rPr>
          <w:color w:val="0000AA"/>
          <w:u w:val="single"/>
        </w:rPr>
        <w:t>СП 50.13330.2024</w:t>
      </w:r>
      <w:r>
        <w:fldChar w:fldCharType="end"/>
      </w:r>
      <w:r>
        <w:t xml:space="preserve"> "СНиП 23-02-2003 Тепловая защита зданий"</w:t>
      </w:r>
    </w:p>
    <w:p w14:paraId="6D4EBDF2" w14:textId="77777777" w:rsidR="00000000" w:rsidRDefault="00000000">
      <w:pPr>
        <w:pStyle w:val="FORMATTEXT"/>
        <w:ind w:firstLine="568"/>
        <w:jc w:val="both"/>
      </w:pPr>
    </w:p>
    <w:p w14:paraId="00D9E6E7" w14:textId="77777777" w:rsidR="00000000" w:rsidRDefault="00000000">
      <w:pPr>
        <w:pStyle w:val="FORMATTEXT"/>
        <w:ind w:firstLine="568"/>
        <w:jc w:val="both"/>
      </w:pPr>
      <w:r>
        <w:fldChar w:fldCharType="begin"/>
      </w:r>
      <w:r>
        <w:instrText xml:space="preserve"> HYPERLINK "kodeks://link/d?nd=456054197&amp;mark=000000000000000000000000000000000000000000000000007D20K3"\o"’’СП 52.13330.2016  Естественное и искусственное освещение ...’’</w:instrText>
      </w:r>
    </w:p>
    <w:p w14:paraId="427BD44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38C8A8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08.05.2017)"</w:instrText>
      </w:r>
      <w:r>
        <w:fldChar w:fldCharType="separate"/>
      </w:r>
      <w:r>
        <w:rPr>
          <w:color w:val="0000AA"/>
          <w:u w:val="single"/>
        </w:rPr>
        <w:t>СП 52.13330.2016</w:t>
      </w:r>
      <w:r>
        <w:fldChar w:fldCharType="end"/>
      </w:r>
      <w:r>
        <w:t xml:space="preserve"> "СНиП 23-05-95* Естественное и искусственное освещение" (с </w:t>
      </w:r>
      <w:r>
        <w:fldChar w:fldCharType="begin"/>
      </w:r>
      <w:r>
        <w:instrText xml:space="preserve"> HYPERLINK "kodeks://link/d?nd=564546644&amp;mark=000000000000000000000000000000000000000000000000007D20K3"\o"’’Изменение N 1 к СП 52.13330.2016 ’’СНиП 23-05-95* Естественное и искусственное освещение’’</w:instrText>
      </w:r>
    </w:p>
    <w:p w14:paraId="61AA57D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F7EEC6" w14:textId="77777777" w:rsidR="00000000" w:rsidRDefault="00000000">
      <w:pPr>
        <w:pStyle w:val="FORMATTEXT"/>
        <w:ind w:firstLine="568"/>
        <w:jc w:val="both"/>
      </w:pPr>
      <w:r>
        <w:instrText>Статус: Действующий документ (действ. c 21.05.2020)"</w:instrText>
      </w:r>
      <w:r>
        <w:fldChar w:fldCharType="separate"/>
      </w:r>
      <w:r>
        <w:rPr>
          <w:color w:val="0000AA"/>
          <w:u w:val="single"/>
        </w:rPr>
        <w:t>изменениями № 1</w:t>
      </w:r>
      <w:r>
        <w:fldChar w:fldCharType="end"/>
      </w:r>
      <w:r>
        <w:t xml:space="preserve">, </w:t>
      </w:r>
      <w:r>
        <w:fldChar w:fldCharType="begin"/>
      </w:r>
      <w:r>
        <w:instrText xml:space="preserve"> HYPERLINK "kodeks://link/d?nd=728350512&amp;mark=000000000000000000000000000000000000000000000000007D20K3"\o"’’Изменение N 2 к СП 52.13330.2016 СНиП 23-05-95* Естественное и искусственное освещение’’</w:instrText>
      </w:r>
    </w:p>
    <w:p w14:paraId="689019D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B3B3260" w14:textId="77777777" w:rsidR="00000000" w:rsidRDefault="00000000">
      <w:pPr>
        <w:pStyle w:val="FORMATTEXT"/>
        <w:ind w:firstLine="568"/>
        <w:jc w:val="both"/>
      </w:pPr>
      <w:r>
        <w:instrText>Статус: Действующий документ (действ. c 29.01.2022)"</w:instrText>
      </w:r>
      <w:r>
        <w:fldChar w:fldCharType="separate"/>
      </w:r>
      <w:r>
        <w:rPr>
          <w:color w:val="0000AA"/>
          <w:u w:val="single"/>
        </w:rPr>
        <w:t>№ 2</w:t>
      </w:r>
      <w:r>
        <w:fldChar w:fldCharType="end"/>
      </w:r>
      <w:r>
        <w:t>)</w:t>
      </w:r>
    </w:p>
    <w:p w14:paraId="290889B5" w14:textId="77777777" w:rsidR="00000000" w:rsidRDefault="00000000">
      <w:pPr>
        <w:pStyle w:val="FORMATTEXT"/>
        <w:ind w:firstLine="568"/>
        <w:jc w:val="both"/>
      </w:pPr>
    </w:p>
    <w:p w14:paraId="4797AFE8" w14:textId="77777777" w:rsidR="00000000" w:rsidRDefault="00000000">
      <w:pPr>
        <w:pStyle w:val="FORMATTEXT"/>
        <w:ind w:firstLine="568"/>
        <w:jc w:val="both"/>
      </w:pPr>
      <w:r>
        <w:fldChar w:fldCharType="begin"/>
      </w:r>
      <w:r>
        <w:instrText xml:space="preserve"> HYPERLINK "kodeks://link/d?nd=564412858&amp;mark=000000000000000000000000000000000000000000000000007D20K3"\o"’’СП 53.13330.2019 Планировка и застройка территории ведения гражданами ...’’</w:instrText>
      </w:r>
    </w:p>
    <w:p w14:paraId="2144383E"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12E57A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15.04.2020)"</w:instrText>
      </w:r>
      <w:r>
        <w:fldChar w:fldCharType="separate"/>
      </w:r>
      <w:r>
        <w:rPr>
          <w:color w:val="0000AA"/>
          <w:u w:val="single"/>
        </w:rPr>
        <w:t>СП 53.13330.2019</w:t>
      </w:r>
      <w:r>
        <w:fldChar w:fldCharType="end"/>
      </w:r>
      <w:r>
        <w:t xml:space="preserve"> Планировка и застройка территории ведения гражданами садоводства. Здания и сооружения (СНиП 30-02-97* Планировка и застройка территорий садоводческих (дачных) объединений граждан, здания и сооружения) (с </w:t>
      </w:r>
      <w:r>
        <w:fldChar w:fldCharType="begin"/>
      </w:r>
      <w:r>
        <w:instrText xml:space="preserve"> HYPERLINK "kodeks://link/d?nd=1300878230&amp;mark=000000000000000000000000000000000000000000000000007D20K3"\o"’’Изменение N 1 к СП 53.13330.2019 Планировка и застройка территории ведения гражданами ...’’</w:instrText>
      </w:r>
    </w:p>
    <w:p w14:paraId="79E54CD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CC12C77" w14:textId="77777777" w:rsidR="00000000" w:rsidRDefault="00000000">
      <w:pPr>
        <w:pStyle w:val="FORMATTEXT"/>
        <w:ind w:firstLine="568"/>
        <w:jc w:val="both"/>
      </w:pPr>
      <w:r>
        <w:instrText>Статус: Действующий документ (действ. c 17.02.2023)"</w:instrText>
      </w:r>
      <w:r>
        <w:fldChar w:fldCharType="separate"/>
      </w:r>
      <w:r>
        <w:rPr>
          <w:color w:val="0000AA"/>
          <w:u w:val="single"/>
        </w:rPr>
        <w:t>изменением № 1</w:t>
      </w:r>
      <w:r>
        <w:fldChar w:fldCharType="end"/>
      </w:r>
      <w:r>
        <w:t>)</w:t>
      </w:r>
    </w:p>
    <w:p w14:paraId="49D3CE23" w14:textId="77777777" w:rsidR="00000000" w:rsidRDefault="00000000">
      <w:pPr>
        <w:pStyle w:val="FORMATTEXT"/>
        <w:ind w:firstLine="568"/>
        <w:jc w:val="both"/>
      </w:pPr>
    </w:p>
    <w:p w14:paraId="5D97E6C3" w14:textId="77777777" w:rsidR="00000000" w:rsidRDefault="00000000">
      <w:pPr>
        <w:pStyle w:val="FORMATTEXT"/>
        <w:ind w:firstLine="568"/>
        <w:jc w:val="both"/>
      </w:pPr>
      <w:r>
        <w:fldChar w:fldCharType="begin"/>
      </w:r>
      <w:r>
        <w:instrText xml:space="preserve"> HYPERLINK "kodeks://link/d?nd=351139048&amp;mark=000000000000000000000000000000000000000000000000007D20K3"\o"’’СП 54.13330.2022 Здания жилые многоквартирные СНиП 31-01-2003 (с ...’’</w:instrText>
      </w:r>
    </w:p>
    <w:p w14:paraId="277C9CB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294ABB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14.06.2022)"</w:instrText>
      </w:r>
      <w:r>
        <w:fldChar w:fldCharType="separate"/>
      </w:r>
      <w:r>
        <w:rPr>
          <w:color w:val="0000AA"/>
          <w:u w:val="single"/>
        </w:rPr>
        <w:t>СП 54.13330.2022</w:t>
      </w:r>
      <w:r>
        <w:fldChar w:fldCharType="end"/>
      </w:r>
      <w:r>
        <w:t xml:space="preserve"> "СНиП 31-01-2003 Здания жилые многоквартирные" (с </w:t>
      </w:r>
      <w:r>
        <w:fldChar w:fldCharType="begin"/>
      </w:r>
      <w:r>
        <w:instrText xml:space="preserve"> HYPERLINK "kodeks://link/d?nd=1309854281&amp;mark=0000000000000000000000000000000000000000000000000064S0IJ"\o"’’Изменение № 1 к СП 54.13330.2022 ’’СНиП 31-01-2003 Здания жилые многоквартирные’’</w:instrText>
      </w:r>
    </w:p>
    <w:p w14:paraId="4C8D3F4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19.09.2024 ...</w:instrText>
      </w:r>
    </w:p>
    <w:p w14:paraId="61C1B440" w14:textId="77777777" w:rsidR="00000000" w:rsidRDefault="00000000">
      <w:pPr>
        <w:pStyle w:val="FORMATTEXT"/>
        <w:ind w:firstLine="568"/>
        <w:jc w:val="both"/>
      </w:pPr>
      <w:r>
        <w:instrText>Статус: Действующий документ (действ. c 10.10.2024)"</w:instrText>
      </w:r>
      <w:r>
        <w:fldChar w:fldCharType="separate"/>
      </w:r>
      <w:r>
        <w:rPr>
          <w:color w:val="0000AA"/>
          <w:u w:val="single"/>
        </w:rPr>
        <w:t>изменением № 1</w:t>
      </w:r>
      <w:r>
        <w:fldChar w:fldCharType="end"/>
      </w:r>
      <w:r>
        <w:t>)</w:t>
      </w:r>
    </w:p>
    <w:p w14:paraId="5F2CE832" w14:textId="77777777" w:rsidR="00000000" w:rsidRDefault="00000000">
      <w:pPr>
        <w:pStyle w:val="FORMATTEXT"/>
        <w:ind w:firstLine="568"/>
        <w:jc w:val="both"/>
      </w:pPr>
    </w:p>
    <w:p w14:paraId="58D4A40C" w14:textId="77777777" w:rsidR="00000000" w:rsidRDefault="00000000">
      <w:pPr>
        <w:pStyle w:val="FORMATTEXT"/>
        <w:ind w:firstLine="568"/>
        <w:jc w:val="both"/>
      </w:pP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70A6510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78040C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59.13330.2020</w:t>
      </w:r>
      <w:r>
        <w:fldChar w:fldCharType="end"/>
      </w:r>
      <w:r>
        <w:t xml:space="preserve"> "СНиП 35-01-2001 Доступность зданий и сооружений для маломобильных групп населения" (с </w:t>
      </w:r>
      <w:r>
        <w:fldChar w:fldCharType="begin"/>
      </w:r>
      <w:r>
        <w:instrText xml:space="preserve"> HYPERLINK "kodeks://link/d?nd=351179590&amp;mark=000000000000000000000000000000000000000000000000007D20K3"\o"’’Изменение N 1 к СП 59.13330.2020 СНиП 35-01-2001 Доступность зданий и сооружений для ...’’</w:instrText>
      </w:r>
    </w:p>
    <w:p w14:paraId="4E410EA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30DBA450" w14:textId="77777777" w:rsidR="00000000" w:rsidRDefault="00000000">
      <w:pPr>
        <w:pStyle w:val="FORMATTEXT"/>
        <w:ind w:firstLine="568"/>
        <w:jc w:val="both"/>
      </w:pPr>
      <w:r>
        <w:instrText>Статус: Действующий документ (действ. c 31.05.2022)"</w:instrText>
      </w:r>
      <w:r>
        <w:fldChar w:fldCharType="separate"/>
      </w:r>
      <w:r>
        <w:rPr>
          <w:color w:val="0000AA"/>
          <w:u w:val="single"/>
        </w:rPr>
        <w:t>изменениями № 1</w:t>
      </w:r>
      <w:r>
        <w:fldChar w:fldCharType="end"/>
      </w:r>
      <w:r>
        <w:t xml:space="preserve">, </w:t>
      </w:r>
      <w:r>
        <w:fldChar w:fldCharType="begin"/>
      </w:r>
      <w:r>
        <w:instrText xml:space="preserve"> HYPERLINK "kodeks://link/d?nd=1304635028&amp;mark=000000000000000000000000000000000000000000000000007D20K3"\o"’’Изменение N 2 к СП 59.13330.2020 ’’СНиП 35-01-2001 Доступность зданий и сооружений для ...’’</w:instrText>
      </w:r>
    </w:p>
    <w:p w14:paraId="753B58C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0C950E4" w14:textId="77777777" w:rsidR="00000000" w:rsidRDefault="00000000">
      <w:pPr>
        <w:pStyle w:val="FORMATTEXT"/>
        <w:ind w:firstLine="568"/>
        <w:jc w:val="both"/>
      </w:pPr>
      <w:r>
        <w:instrText>Статус: Действующий документ (действ. c 21.12.2023)"</w:instrText>
      </w:r>
      <w:r>
        <w:fldChar w:fldCharType="separate"/>
      </w:r>
      <w:r>
        <w:rPr>
          <w:color w:val="0000AA"/>
          <w:u w:val="single"/>
        </w:rPr>
        <w:t>№ 2</w:t>
      </w:r>
      <w:r>
        <w:fldChar w:fldCharType="end"/>
      </w:r>
      <w:r>
        <w:t xml:space="preserve">, </w:t>
      </w:r>
      <w:r>
        <w:fldChar w:fldCharType="begin"/>
      </w:r>
      <w:r>
        <w:instrText xml:space="preserve"> HYPERLINK "kodeks://link/d?nd=1309854273&amp;mark=0000000000000000000000000000000000000000000000000064S0IJ"\o"’’Изменение № 3 к СП 59.13330.2020 ’’СНиП 35-01-2001 Доступность зданий и сооружений для ...’’</w:instrText>
      </w:r>
    </w:p>
    <w:p w14:paraId="4630EDB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E1BF90B" w14:textId="77777777" w:rsidR="00000000" w:rsidRDefault="00000000">
      <w:pPr>
        <w:pStyle w:val="FORMATTEXT"/>
        <w:ind w:firstLine="568"/>
        <w:jc w:val="both"/>
      </w:pPr>
      <w:r>
        <w:instrText>Статус: Действующий документ (действ. c 19.10.2024)"</w:instrText>
      </w:r>
      <w:r>
        <w:fldChar w:fldCharType="separate"/>
      </w:r>
      <w:r>
        <w:rPr>
          <w:color w:val="0000AA"/>
          <w:u w:val="single"/>
        </w:rPr>
        <w:t>№ 3</w:t>
      </w:r>
      <w:r>
        <w:fldChar w:fldCharType="end"/>
      </w:r>
      <w:r>
        <w:t>)</w:t>
      </w:r>
    </w:p>
    <w:p w14:paraId="722DFA74" w14:textId="77777777" w:rsidR="00000000" w:rsidRDefault="00000000">
      <w:pPr>
        <w:pStyle w:val="FORMATTEXT"/>
        <w:ind w:firstLine="568"/>
        <w:jc w:val="both"/>
      </w:pPr>
    </w:p>
    <w:p w14:paraId="68EE1DB6" w14:textId="77777777" w:rsidR="00000000" w:rsidRDefault="00000000">
      <w:pPr>
        <w:pStyle w:val="FORMATTEXT"/>
        <w:ind w:firstLine="568"/>
        <w:jc w:val="both"/>
      </w:pP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11F6CCC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41A92D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63.13330.2018</w:t>
      </w:r>
      <w:r>
        <w:fldChar w:fldCharType="end"/>
      </w:r>
      <w:r>
        <w:t xml:space="preserve"> "СНиП 52-01-2003 Бетонные и железобетонные конструкции. Основные положения" (с </w:t>
      </w:r>
      <w:r>
        <w:fldChar w:fldCharType="begin"/>
      </w:r>
      <w:r>
        <w:instrText xml:space="preserve"> HYPERLINK "kodeks://link/d?nd=564553054&amp;mark=000000000000000000000000000000000000000000000000007D20K3"\o"’’Изменение N 1 к СП 63.13330.2018 ’’СНиП 52-01-2003 Бетонные железобетонные конструкции ...’’</w:instrText>
      </w:r>
    </w:p>
    <w:p w14:paraId="4A80CDF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A6AB14F" w14:textId="77777777" w:rsidR="00000000" w:rsidRDefault="00000000">
      <w:pPr>
        <w:pStyle w:val="FORMATTEXT"/>
        <w:ind w:firstLine="568"/>
        <w:jc w:val="both"/>
      </w:pPr>
      <w:r>
        <w:instrText>Статус: Действующий документ (действ. c 23.05.2020)"</w:instrText>
      </w:r>
      <w:r>
        <w:fldChar w:fldCharType="separate"/>
      </w:r>
      <w:r>
        <w:rPr>
          <w:color w:val="0000AA"/>
          <w:u w:val="single"/>
        </w:rPr>
        <w:t>изменениями № 1</w:t>
      </w:r>
      <w:r>
        <w:fldChar w:fldCharType="end"/>
      </w:r>
      <w:r>
        <w:t xml:space="preserve">, </w:t>
      </w:r>
      <w:r>
        <w:fldChar w:fldCharType="begin"/>
      </w:r>
      <w:r>
        <w:instrText xml:space="preserve"> HYPERLINK "kodeks://link/d?nd=728190897&amp;mark=000000000000000000000000000000000000000000000000007D20K3"\o"’’Изменение N 2 к СП 63.13330.2018  ’’Бетонные железобетонные конструкции. Основные положения’’</w:instrText>
      </w:r>
    </w:p>
    <w:p w14:paraId="7A20F41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5D413919" w14:textId="77777777" w:rsidR="00000000" w:rsidRDefault="00000000">
      <w:pPr>
        <w:pStyle w:val="FORMATTEXT"/>
        <w:ind w:firstLine="568"/>
        <w:jc w:val="both"/>
      </w:pPr>
      <w:r>
        <w:instrText>Статус: Действующий документ (действ. c 21.01.2022)"</w:instrText>
      </w:r>
      <w:r>
        <w:fldChar w:fldCharType="separate"/>
      </w:r>
      <w:r>
        <w:rPr>
          <w:color w:val="0000AA"/>
          <w:u w:val="single"/>
        </w:rPr>
        <w:t>№ 2</w:t>
      </w:r>
      <w:r>
        <w:fldChar w:fldCharType="end"/>
      </w:r>
      <w:r>
        <w:t>)</w:t>
      </w:r>
    </w:p>
    <w:p w14:paraId="2A386201" w14:textId="77777777" w:rsidR="00000000" w:rsidRDefault="00000000">
      <w:pPr>
        <w:pStyle w:val="FORMATTEXT"/>
        <w:ind w:firstLine="568"/>
        <w:jc w:val="both"/>
      </w:pPr>
    </w:p>
    <w:p w14:paraId="501485BF" w14:textId="77777777" w:rsidR="00000000" w:rsidRDefault="00000000">
      <w:pPr>
        <w:pStyle w:val="FORMATTEXT"/>
        <w:ind w:firstLine="568"/>
        <w:jc w:val="both"/>
      </w:pPr>
      <w:r>
        <w:fldChar w:fldCharType="begin"/>
      </w:r>
      <w:r>
        <w:instrText xml:space="preserve"> HYPERLINK "kodeks://link/d?nd=1200095529&amp;mark=000000000000000000000000000000000000000000000000007D20K3"\o"’’СП 78.13330.2012 Автомобильные дороги. Актуализированная редакция СНиП ...’’</w:instrText>
      </w:r>
    </w:p>
    <w:p w14:paraId="3E5BD1DE" w14:textId="77777777" w:rsidR="00000000" w:rsidRDefault="00000000">
      <w:pPr>
        <w:pStyle w:val="FORMATTEXT"/>
        <w:ind w:firstLine="568"/>
        <w:jc w:val="both"/>
      </w:pPr>
      <w:r>
        <w:instrText>(утв. приказом Минрегиона России от 30.06.2012 N 272)</w:instrText>
      </w:r>
    </w:p>
    <w:p w14:paraId="638F178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78.13330.2012</w:t>
      </w:r>
      <w:r>
        <w:fldChar w:fldCharType="end"/>
      </w:r>
      <w:r>
        <w:t xml:space="preserve"> "СНиП 3.06.03-85 Автомобильные дороги" (с </w:t>
      </w:r>
      <w:r>
        <w:fldChar w:fldCharType="begin"/>
      </w:r>
      <w:r>
        <w:instrText xml:space="preserve"> HYPERLINK "kodeks://link/d?nd=456050598&amp;mark=000000000000000000000000000000000000000000000000007D20K3"\o"’’Изменение N 1 к СП 78.13330.2012 Автомобильные дороги. Актуализированная редакция СНиП ...’’</w:instrText>
      </w:r>
    </w:p>
    <w:p w14:paraId="0387574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A2B7369" w14:textId="77777777" w:rsidR="00000000" w:rsidRDefault="00000000">
      <w:pPr>
        <w:pStyle w:val="FORMATTEXT"/>
        <w:ind w:firstLine="568"/>
        <w:jc w:val="both"/>
      </w:pPr>
      <w:r>
        <w:instrText>Статус: Действующий документ (действ. c 17.06.2017)"</w:instrText>
      </w:r>
      <w:r>
        <w:fldChar w:fldCharType="separate"/>
      </w:r>
      <w:r>
        <w:rPr>
          <w:color w:val="0000AA"/>
          <w:u w:val="single"/>
        </w:rPr>
        <w:t>изменениями № 1</w:t>
      </w:r>
      <w:r>
        <w:fldChar w:fldCharType="end"/>
      </w:r>
      <w:r>
        <w:t xml:space="preserve">, </w:t>
      </w:r>
      <w:r>
        <w:fldChar w:fldCharType="begin"/>
      </w:r>
      <w:r>
        <w:instrText xml:space="preserve"> HYPERLINK "kodeks://link/d?nd=727399809&amp;mark=000000000000000000000000000000000000000000000000007D20K3"\o"’’Изменение N 2 к СП 78.13330.2012 ’’СНиП 3.06.03-85 Автомобильные дороги’’</w:instrText>
      </w:r>
    </w:p>
    <w:p w14:paraId="6FF78DA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19.10.2021 N ...</w:instrText>
      </w:r>
    </w:p>
    <w:p w14:paraId="07036D3C" w14:textId="77777777" w:rsidR="00000000" w:rsidRDefault="00000000">
      <w:pPr>
        <w:pStyle w:val="FORMATTEXT"/>
        <w:ind w:firstLine="568"/>
        <w:jc w:val="both"/>
      </w:pPr>
      <w:r>
        <w:instrText>Статус: Действующий документ (действ. c 20.11.2021)"</w:instrText>
      </w:r>
      <w:r>
        <w:fldChar w:fldCharType="separate"/>
      </w:r>
      <w:r>
        <w:rPr>
          <w:color w:val="0000AA"/>
          <w:u w:val="single"/>
        </w:rPr>
        <w:t>№ 2</w:t>
      </w:r>
      <w:r>
        <w:fldChar w:fldCharType="end"/>
      </w:r>
      <w:r>
        <w:t xml:space="preserve">, </w:t>
      </w:r>
      <w:r>
        <w:fldChar w:fldCharType="begin"/>
      </w:r>
      <w:r>
        <w:instrText xml:space="preserve"> HYPERLINK "kodeks://link/d?nd=1304956028&amp;mark=000000000000000000000000000000000000000000000000007D20K3"\o"’’Изменение № 3 СП 78.13330.2012 ’’СНиП 3.06.03-85 Автомобильные дороги’’</w:instrText>
      </w:r>
    </w:p>
    <w:p w14:paraId="2982579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28.12.2023 N ...</w:instrText>
      </w:r>
    </w:p>
    <w:p w14:paraId="0867DA16" w14:textId="77777777" w:rsidR="00000000" w:rsidRDefault="00000000">
      <w:pPr>
        <w:pStyle w:val="FORMATTEXT"/>
        <w:ind w:firstLine="568"/>
        <w:jc w:val="both"/>
      </w:pPr>
      <w:r>
        <w:instrText>Статус: Действующий документ (действ. c 29.01.2024)"</w:instrText>
      </w:r>
      <w:r>
        <w:fldChar w:fldCharType="separate"/>
      </w:r>
      <w:r>
        <w:rPr>
          <w:color w:val="0000AA"/>
          <w:u w:val="single"/>
        </w:rPr>
        <w:t>№ 3</w:t>
      </w:r>
      <w:r>
        <w:fldChar w:fldCharType="end"/>
      </w:r>
      <w:r>
        <w:t>)</w:t>
      </w:r>
    </w:p>
    <w:p w14:paraId="13262C60" w14:textId="77777777" w:rsidR="00000000" w:rsidRDefault="00000000">
      <w:pPr>
        <w:pStyle w:val="FORMATTEXT"/>
        <w:ind w:firstLine="568"/>
        <w:jc w:val="both"/>
      </w:pPr>
    </w:p>
    <w:p w14:paraId="3A81230F" w14:textId="77777777" w:rsidR="00000000" w:rsidRDefault="00000000">
      <w:pPr>
        <w:pStyle w:val="FORMATTEXT"/>
        <w:ind w:firstLine="568"/>
        <w:jc w:val="both"/>
      </w:pPr>
      <w:r>
        <w:fldChar w:fldCharType="begin"/>
      </w:r>
      <w:r>
        <w:instrText xml:space="preserve"> HYPERLINK "kodeks://link/d?nd=1302196535&amp;mark=000000000000000000000000000000000000000000000000007D20K3"\o"’’СП 101.13330.2023 Подпорные стены, судоходные шлюзы, рыбопропускные и ...’’</w:instrText>
      </w:r>
    </w:p>
    <w:p w14:paraId="072ADB8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234A52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17.07.2023)"</w:instrText>
      </w:r>
      <w:r>
        <w:fldChar w:fldCharType="separate"/>
      </w:r>
      <w:r>
        <w:rPr>
          <w:color w:val="0000AA"/>
          <w:u w:val="single"/>
        </w:rPr>
        <w:t>СП 101.13330.2023</w:t>
      </w:r>
      <w:r>
        <w:fldChar w:fldCharType="end"/>
      </w:r>
      <w:r>
        <w:t xml:space="preserve"> "СНиП 2.06.07-87 Подпорные стены, судоходные шлюзы, рыбопропускные и рыбозащитные сооружения"</w:t>
      </w:r>
    </w:p>
    <w:p w14:paraId="08B0C494" w14:textId="77777777" w:rsidR="00000000" w:rsidRDefault="00000000">
      <w:pPr>
        <w:pStyle w:val="FORMATTEXT"/>
        <w:ind w:firstLine="568"/>
        <w:jc w:val="both"/>
      </w:pPr>
    </w:p>
    <w:p w14:paraId="00721B77" w14:textId="77777777" w:rsidR="00000000" w:rsidRDefault="00000000">
      <w:pPr>
        <w:pStyle w:val="FORMATTEXT"/>
        <w:ind w:firstLine="568"/>
        <w:jc w:val="both"/>
      </w:pP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3494527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92C557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104.13330.2016</w:t>
      </w:r>
      <w:r>
        <w:fldChar w:fldCharType="end"/>
      </w:r>
      <w:r>
        <w:t xml:space="preserve"> "СНиП 2.06.15-85 Инженерная защита территории от затопления и подтопления" (с </w:t>
      </w:r>
      <w:r>
        <w:fldChar w:fldCharType="begin"/>
      </w:r>
      <w:r>
        <w:instrText xml:space="preserve"> HYPERLINK "kodeks://link/d?nd=603121094&amp;mark=000000000000000000000000000000000000000000000000007D20K3"\o"’’Изменение N 1 к СП 104.13330.2016 ’’СНиП 2.06.15-85 Инженерная защита территории от затопления ...’’</w:instrText>
      </w:r>
    </w:p>
    <w:p w14:paraId="74D822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2A2A821" w14:textId="77777777" w:rsidR="00000000" w:rsidRDefault="00000000">
      <w:pPr>
        <w:pStyle w:val="FORMATTEXT"/>
        <w:ind w:firstLine="568"/>
        <w:jc w:val="both"/>
      </w:pPr>
      <w:r>
        <w:instrText>Статус: Действующий документ (действ. c 24.06.2021)"</w:instrText>
      </w:r>
      <w:r>
        <w:fldChar w:fldCharType="separate"/>
      </w:r>
      <w:r>
        <w:rPr>
          <w:color w:val="0000AA"/>
          <w:u w:val="single"/>
        </w:rPr>
        <w:t>изменением № 1</w:t>
      </w:r>
      <w:r>
        <w:fldChar w:fldCharType="end"/>
      </w:r>
      <w:r>
        <w:t>)</w:t>
      </w:r>
    </w:p>
    <w:p w14:paraId="5518C6F0" w14:textId="77777777" w:rsidR="00000000" w:rsidRDefault="00000000">
      <w:pPr>
        <w:pStyle w:val="FORMATTEXT"/>
        <w:ind w:firstLine="568"/>
        <w:jc w:val="both"/>
      </w:pPr>
    </w:p>
    <w:p w14:paraId="3294D3EF" w14:textId="77777777" w:rsidR="00000000" w:rsidRDefault="00000000">
      <w:pPr>
        <w:pStyle w:val="FORMATTEXT"/>
        <w:ind w:firstLine="568"/>
        <w:jc w:val="both"/>
      </w:pPr>
      <w:r>
        <w:fldChar w:fldCharType="begin"/>
      </w:r>
      <w:r>
        <w:instrText xml:space="preserve"> HYPERLINK "kodeks://link/d?nd=1303674240&amp;mark=000000000000000000000000000000000000000000000000007D20K3"\o"’’СП 113.13330.2023 Стоянки автомобилей СНиП 21-02-99* (с Изменениями № ...’’</w:instrText>
      </w:r>
    </w:p>
    <w:p w14:paraId="12933D2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59D1BD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06.11.2023)"</w:instrText>
      </w:r>
      <w:r>
        <w:fldChar w:fldCharType="separate"/>
      </w:r>
      <w:r>
        <w:rPr>
          <w:color w:val="0000AA"/>
          <w:u w:val="single"/>
        </w:rPr>
        <w:t>СП 113.13330.2023</w:t>
      </w:r>
      <w:r>
        <w:fldChar w:fldCharType="end"/>
      </w:r>
      <w:r>
        <w:t xml:space="preserve"> "СНиП 21-02-99* Стоянки автомобилей" (с </w:t>
      </w:r>
      <w:r>
        <w:fldChar w:fldCharType="begin"/>
      </w:r>
      <w:r>
        <w:instrText xml:space="preserve"> HYPERLINK "kodeks://link/d?nd=1309854288&amp;mark=0000000000000000000000000000000000000000000000000064S0IJ"\o"’’Изменение № 1 к СП 113.13330.2023 ’’СНиП 21-02-99* Стоянки автомобилей’’</w:instrText>
      </w:r>
    </w:p>
    <w:p w14:paraId="6742D74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19.09.2024 N ...</w:instrText>
      </w:r>
    </w:p>
    <w:p w14:paraId="0A4ACC5E" w14:textId="77777777" w:rsidR="00000000" w:rsidRDefault="00000000">
      <w:pPr>
        <w:pStyle w:val="FORMATTEXT"/>
        <w:ind w:firstLine="568"/>
        <w:jc w:val="both"/>
      </w:pPr>
      <w:r>
        <w:instrText>Статус: Действующий документ (действ. c 19.10.2024)"</w:instrText>
      </w:r>
      <w:r>
        <w:fldChar w:fldCharType="separate"/>
      </w:r>
      <w:r>
        <w:rPr>
          <w:color w:val="0000AA"/>
          <w:u w:val="single"/>
        </w:rPr>
        <w:t>изменением № 1</w:t>
      </w:r>
      <w:r>
        <w:fldChar w:fldCharType="end"/>
      </w:r>
      <w:r>
        <w:t>)</w:t>
      </w:r>
    </w:p>
    <w:p w14:paraId="728EDD61" w14:textId="77777777" w:rsidR="00000000" w:rsidRDefault="00000000">
      <w:pPr>
        <w:pStyle w:val="FORMATTEXT"/>
        <w:ind w:firstLine="568"/>
        <w:jc w:val="both"/>
      </w:pPr>
    </w:p>
    <w:p w14:paraId="6DCFCB05" w14:textId="77777777" w:rsidR="00000000" w:rsidRDefault="00000000">
      <w:pPr>
        <w:pStyle w:val="FORMATTEXT"/>
        <w:ind w:firstLine="568"/>
        <w:jc w:val="both"/>
      </w:pPr>
      <w:r>
        <w:lastRenderedPageBreak/>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57AC7786" w14:textId="77777777" w:rsidR="00000000" w:rsidRDefault="00000000">
      <w:pPr>
        <w:pStyle w:val="FORMATTEXT"/>
        <w:ind w:firstLine="568"/>
        <w:jc w:val="both"/>
      </w:pPr>
      <w:r>
        <w:instrText>(утв. приказом Минрегиона России от 30.06.2012 N 274)</w:instrText>
      </w:r>
    </w:p>
    <w:p w14:paraId="0E72418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116.13330.2012</w:t>
      </w:r>
      <w:r>
        <w:fldChar w:fldCharType="end"/>
      </w:r>
      <w:r>
        <w:t xml:space="preserve"> "СНиП 22-02-2003 Инженерная защита территорий, зданий и сооружений от опасных геологических процессов. Основные положения" (с </w:t>
      </w:r>
      <w:r>
        <w:fldChar w:fldCharType="begin"/>
      </w:r>
      <w:r>
        <w:instrText xml:space="preserve"> HYPERLINK "kodeks://link/d?nd=573659386&amp;mark=000000000000000000000000000000000000000000000000007D20K3"\o"’’Изменение N 1 к СП 116.13330.2012 ’’СНиП 22-02-04-2003 Инженерная защита территории, зданий и ...’’</w:instrText>
      </w:r>
    </w:p>
    <w:p w14:paraId="50477B9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615DB44F" w14:textId="77777777" w:rsidR="00000000" w:rsidRDefault="00000000">
      <w:pPr>
        <w:pStyle w:val="FORMATTEXT"/>
        <w:ind w:firstLine="568"/>
        <w:jc w:val="both"/>
      </w:pPr>
      <w:r>
        <w:instrText>Статус: Действующий документ (действ. c 01.07.2021)"</w:instrText>
      </w:r>
      <w:r>
        <w:fldChar w:fldCharType="separate"/>
      </w:r>
      <w:r>
        <w:rPr>
          <w:color w:val="0000AA"/>
          <w:u w:val="single"/>
        </w:rPr>
        <w:t>изменениями № 1</w:t>
      </w:r>
      <w:r>
        <w:fldChar w:fldCharType="end"/>
      </w:r>
      <w:r>
        <w:t xml:space="preserve">, </w:t>
      </w:r>
      <w:r>
        <w:fldChar w:fldCharType="begin"/>
      </w:r>
      <w:r>
        <w:instrText xml:space="preserve"> HYPERLINK "kodeks://link/d?nd=1300947647&amp;mark=000000000000000000000000000000000000000000000000007D20K3"\o"’’Изменение N 2 к СП 116.13330.2012 СНиП 22-02-2003 Инженерная защита территорий, зданий и ...’’</w:instrText>
      </w:r>
    </w:p>
    <w:p w14:paraId="62DB341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E69ED5D" w14:textId="77777777" w:rsidR="00000000" w:rsidRDefault="00000000">
      <w:pPr>
        <w:pStyle w:val="FORMATTEXT"/>
        <w:ind w:firstLine="568"/>
        <w:jc w:val="both"/>
      </w:pPr>
      <w:r>
        <w:instrText>Статус: Действующий документ (действ. c 24.01.2023"</w:instrText>
      </w:r>
      <w:r>
        <w:fldChar w:fldCharType="separate"/>
      </w:r>
      <w:r>
        <w:rPr>
          <w:color w:val="0000AA"/>
          <w:u w:val="single"/>
        </w:rPr>
        <w:t>№ 2</w:t>
      </w:r>
      <w:r>
        <w:fldChar w:fldCharType="end"/>
      </w:r>
      <w:r>
        <w:t>)</w:t>
      </w:r>
    </w:p>
    <w:p w14:paraId="10C3B333" w14:textId="77777777" w:rsidR="00000000" w:rsidRDefault="00000000">
      <w:pPr>
        <w:pStyle w:val="FORMATTEXT"/>
        <w:ind w:firstLine="568"/>
        <w:jc w:val="both"/>
      </w:pPr>
    </w:p>
    <w:p w14:paraId="3EBE57A9" w14:textId="77777777" w:rsidR="00000000" w:rsidRDefault="00000000">
      <w:pPr>
        <w:pStyle w:val="FORMATTEXT"/>
        <w:ind w:firstLine="568"/>
        <w:jc w:val="both"/>
      </w:pPr>
      <w:r>
        <w:fldChar w:fldCharType="begin"/>
      </w:r>
      <w:r>
        <w:instrText xml:space="preserve"> HYPERLINK "kodeks://link/d?nd=351102147&amp;mark=000000000000000000000000000000000000000000000000007D20K3"\o"’’СП 118.13330.2022 Общественные здания и сооружения СНиП 31-06-2009 (с ...’’</w:instrText>
      </w:r>
    </w:p>
    <w:p w14:paraId="2735C7B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53B585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20.06.2022)"</w:instrText>
      </w:r>
      <w:r>
        <w:fldChar w:fldCharType="separate"/>
      </w:r>
      <w:r>
        <w:rPr>
          <w:color w:val="0000AA"/>
          <w:u w:val="single"/>
        </w:rPr>
        <w:t>СП 118.13330.2022</w:t>
      </w:r>
      <w:r>
        <w:fldChar w:fldCharType="end"/>
      </w:r>
      <w:r>
        <w:t xml:space="preserve"> "СНиП 31-06-2009 Общественные здания и сооружения" (с </w:t>
      </w:r>
      <w:r>
        <w:fldChar w:fldCharType="begin"/>
      </w:r>
      <w:r>
        <w:instrText xml:space="preserve"> HYPERLINK "kodeks://link/d?nd=351614542&amp;mark=000000000000000000000000000000000000000000000000007D20K3"\o"’’Изменение N 1 к СП 118.13330.2022 ’’СНиП 31-06-2009 Общественные здания и сооружения’’</w:instrText>
      </w:r>
    </w:p>
    <w:p w14:paraId="60BA2AB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106D35A" w14:textId="77777777" w:rsidR="00000000" w:rsidRDefault="00000000">
      <w:pPr>
        <w:pStyle w:val="FORMATTEXT"/>
        <w:ind w:firstLine="568"/>
        <w:jc w:val="both"/>
      </w:pPr>
      <w:r>
        <w:instrText>Статус: Действующий документ (действ. c 17.09.2022)"</w:instrText>
      </w:r>
      <w:r>
        <w:fldChar w:fldCharType="separate"/>
      </w:r>
      <w:r>
        <w:rPr>
          <w:color w:val="0000AA"/>
          <w:u w:val="single"/>
        </w:rPr>
        <w:t>изменениями № 1</w:t>
      </w:r>
      <w:r>
        <w:fldChar w:fldCharType="end"/>
      </w:r>
      <w:r>
        <w:t xml:space="preserve">, </w:t>
      </w:r>
      <w:r>
        <w:fldChar w:fldCharType="begin"/>
      </w:r>
      <w:r>
        <w:instrText xml:space="preserve"> HYPERLINK "kodeks://link/d?nd=1301165364&amp;mark=000000000000000000000000000000000000000000000000007D20K3"\o"’’Изменение N 2 к СП 118.13330.2022 СНиП 31-06-2009 Общественные здания и сооружения’’</w:instrText>
      </w:r>
    </w:p>
    <w:p w14:paraId="5DE7081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32E9036" w14:textId="77777777" w:rsidR="00000000" w:rsidRDefault="00000000">
      <w:pPr>
        <w:pStyle w:val="FORMATTEXT"/>
        <w:ind w:firstLine="568"/>
        <w:jc w:val="both"/>
      </w:pPr>
      <w:r>
        <w:instrText>Статус: Действующий документ (действ. c 03.03.2023)"</w:instrText>
      </w:r>
      <w:r>
        <w:fldChar w:fldCharType="separate"/>
      </w:r>
      <w:r>
        <w:rPr>
          <w:color w:val="0000AA"/>
          <w:u w:val="single"/>
        </w:rPr>
        <w:t>№ 2</w:t>
      </w:r>
      <w:r>
        <w:fldChar w:fldCharType="end"/>
      </w:r>
      <w:r>
        <w:t xml:space="preserve">, </w:t>
      </w:r>
      <w:r>
        <w:fldChar w:fldCharType="begin"/>
      </w:r>
      <w:r>
        <w:instrText xml:space="preserve"> HYPERLINK "kodeks://link/d?nd=1304138961&amp;mark=000000000000000000000000000000000000000000000000007D20K3"\o"’’Изменение N 3 к СП 118.13330.2022 СНиП 31-06-2009 Общественные здания и сооружения’’</w:instrText>
      </w:r>
    </w:p>
    <w:p w14:paraId="2C5F150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56B663DE" w14:textId="77777777" w:rsidR="00000000" w:rsidRDefault="00000000">
      <w:pPr>
        <w:pStyle w:val="FORMATTEXT"/>
        <w:ind w:firstLine="568"/>
        <w:jc w:val="both"/>
      </w:pPr>
      <w:r>
        <w:instrText>Статус: Действующий документ (действ. c 26.11.2023)"</w:instrText>
      </w:r>
      <w:r>
        <w:fldChar w:fldCharType="separate"/>
      </w:r>
      <w:r>
        <w:rPr>
          <w:color w:val="0000AA"/>
          <w:u w:val="single"/>
        </w:rPr>
        <w:t>№ 3</w:t>
      </w:r>
      <w:r>
        <w:fldChar w:fldCharType="end"/>
      </w:r>
      <w:r>
        <w:t xml:space="preserve">, </w:t>
      </w:r>
      <w:r>
        <w:fldChar w:fldCharType="begin"/>
      </w:r>
      <w:r>
        <w:instrText xml:space="preserve"> HYPERLINK "kodeks://link/d?nd=1309854301&amp;mark=0000000000000000000000000000000000000000000000000064S0IJ"\o"’’Изменение № 4 к СП 118.13330.2022 ’’СНиП 31-06-2009 Общественные здания и сооружения’’</w:instrText>
      </w:r>
    </w:p>
    <w:p w14:paraId="2E22209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6E489AF0" w14:textId="77777777" w:rsidR="00000000" w:rsidRDefault="00000000">
      <w:pPr>
        <w:pStyle w:val="FORMATTEXT"/>
        <w:ind w:firstLine="568"/>
        <w:jc w:val="both"/>
      </w:pPr>
      <w:r>
        <w:instrText>Статус: Действующий документ (действ. c 19.10.2024)"</w:instrText>
      </w:r>
      <w:r>
        <w:fldChar w:fldCharType="separate"/>
      </w:r>
      <w:r>
        <w:rPr>
          <w:color w:val="0000AA"/>
          <w:u w:val="single"/>
        </w:rPr>
        <w:t>№ 4</w:t>
      </w:r>
      <w:r>
        <w:fldChar w:fldCharType="end"/>
      </w:r>
      <w:r>
        <w:t>)</w:t>
      </w:r>
    </w:p>
    <w:p w14:paraId="726CECD5" w14:textId="77777777" w:rsidR="00000000" w:rsidRDefault="00000000">
      <w:pPr>
        <w:pStyle w:val="FORMATTEXT"/>
        <w:ind w:firstLine="568"/>
        <w:jc w:val="both"/>
      </w:pPr>
    </w:p>
    <w:p w14:paraId="57C6AD20" w14:textId="77777777" w:rsidR="00000000" w:rsidRDefault="00000000">
      <w:pPr>
        <w:pStyle w:val="FORMATTEXT"/>
        <w:ind w:firstLine="568"/>
        <w:jc w:val="both"/>
      </w:pPr>
      <w:r>
        <w:fldChar w:fldCharType="begin"/>
      </w:r>
      <w:r>
        <w:instrText xml:space="preserve"> HYPERLINK "kodeks://link/d?nd=573659358&amp;mark=000000000000000000000000000000000000000000000000007D20K3"\o"’’СП 131.13330.2020 Строительная климатология СНиП 23-01-99* (с ...’’</w:instrText>
      </w:r>
    </w:p>
    <w:p w14:paraId="7BEC874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C0F9DA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131.13330.2020</w:t>
      </w:r>
      <w:r>
        <w:fldChar w:fldCharType="end"/>
      </w:r>
      <w:r>
        <w:t xml:space="preserve"> "СНиП 23-01-99* Строительная климатология" (с </w:t>
      </w:r>
      <w:r>
        <w:fldChar w:fldCharType="begin"/>
      </w:r>
      <w:r>
        <w:instrText xml:space="preserve"> HYPERLINK "kodeks://link/d?nd=351171510&amp;mark=000000000000000000000000000000000000000000000000007D20K3"\o"’’Изменение N 1 к СП 131.13330.2020 СНиП 23-01-99* Строительная климатология’’</w:instrText>
      </w:r>
    </w:p>
    <w:p w14:paraId="3E1F826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30.05.2022 N ...</w:instrText>
      </w:r>
    </w:p>
    <w:p w14:paraId="59DAA3D9"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изменениями № 1</w:t>
      </w:r>
      <w:r>
        <w:fldChar w:fldCharType="end"/>
      </w:r>
      <w:r>
        <w:t xml:space="preserve">, </w:t>
      </w:r>
      <w:r>
        <w:fldChar w:fldCharType="begin"/>
      </w:r>
      <w:r>
        <w:instrText xml:space="preserve"> HYPERLINK "kodeks://link/d?nd=1302426801&amp;mark=000000000000000000000000000000000000000000000000007D20K3"\o"’’Изменение N 2 к СП 131.13330.2020 СНиП 23-01-99* Строительная климатология’’</w:instrText>
      </w:r>
    </w:p>
    <w:p w14:paraId="33CCB46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30.06.2023 N ...</w:instrText>
      </w:r>
    </w:p>
    <w:p w14:paraId="4F314422" w14:textId="77777777" w:rsidR="00000000" w:rsidRDefault="00000000">
      <w:pPr>
        <w:pStyle w:val="FORMATTEXT"/>
        <w:ind w:firstLine="568"/>
        <w:jc w:val="both"/>
      </w:pPr>
      <w:r>
        <w:instrText>Статус: Действующий документ (действ. c 31.07.2023)"</w:instrText>
      </w:r>
      <w:r>
        <w:fldChar w:fldCharType="separate"/>
      </w:r>
      <w:r>
        <w:rPr>
          <w:color w:val="0000AA"/>
          <w:u w:val="single"/>
        </w:rPr>
        <w:t>№ 2</w:t>
      </w:r>
      <w:r>
        <w:fldChar w:fldCharType="end"/>
      </w:r>
      <w:r>
        <w:t>)</w:t>
      </w:r>
    </w:p>
    <w:p w14:paraId="300FA418" w14:textId="77777777" w:rsidR="00000000" w:rsidRDefault="00000000">
      <w:pPr>
        <w:pStyle w:val="FORMATTEXT"/>
        <w:ind w:firstLine="568"/>
        <w:jc w:val="both"/>
      </w:pPr>
    </w:p>
    <w:p w14:paraId="6316FB18" w14:textId="77777777" w:rsidR="00000000" w:rsidRDefault="00000000">
      <w:pPr>
        <w:pStyle w:val="FORMATTEXT"/>
        <w:ind w:firstLine="568"/>
        <w:jc w:val="both"/>
      </w:pPr>
      <w:r>
        <w:fldChar w:fldCharType="begin"/>
      </w:r>
      <w:r>
        <w:instrText xml:space="preserve"> HYPERLINK "kodeks://link/d?nd=1200102572&amp;mark=000000000000000000000000000000000000000000000000007D20K3"\o"’’СП 136.13330.2012 Здания и сооружения. Общие положения проектирования с ...’’</w:instrText>
      </w:r>
    </w:p>
    <w:p w14:paraId="03ABA169" w14:textId="77777777" w:rsidR="00000000" w:rsidRDefault="00000000">
      <w:pPr>
        <w:pStyle w:val="FORMATTEXT"/>
        <w:ind w:firstLine="568"/>
        <w:jc w:val="both"/>
      </w:pPr>
      <w:r>
        <w:instrText>(утв. приказом Федерального агентства по строительству и ...</w:instrText>
      </w:r>
    </w:p>
    <w:p w14:paraId="6A5BFCE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136.13330.2012</w:t>
      </w:r>
      <w:r>
        <w:fldChar w:fldCharType="end"/>
      </w:r>
      <w:r>
        <w:t xml:space="preserve"> Здания и сооружения. Общие положения проектирования с учетом доступности для маломобильных групп населения (с </w:t>
      </w:r>
      <w:r>
        <w:fldChar w:fldCharType="begin"/>
      </w:r>
      <w:r>
        <w:instrText xml:space="preserve"> HYPERLINK "kodeks://link/d?nd=456028967&amp;mark=000000000000000000000000000000000000000000000000007D20K3"\o"’’Изменение N 1 СП 136.13330.2012 Здания и сооружения. Общие положения проектирования с учетом ...’’</w:instrText>
      </w:r>
    </w:p>
    <w:p w14:paraId="6601255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5037AFD" w14:textId="77777777" w:rsidR="00000000" w:rsidRDefault="00000000">
      <w:pPr>
        <w:pStyle w:val="FORMATTEXT"/>
        <w:ind w:firstLine="568"/>
        <w:jc w:val="both"/>
      </w:pPr>
      <w:r>
        <w:instrText>Статус: Действующий документ (действ. c 10.03.2017)"</w:instrText>
      </w:r>
      <w:r>
        <w:fldChar w:fldCharType="separate"/>
      </w:r>
      <w:r>
        <w:rPr>
          <w:color w:val="0000AA"/>
          <w:u w:val="single"/>
        </w:rPr>
        <w:t>изменениями № 1</w:t>
      </w:r>
      <w:r>
        <w:fldChar w:fldCharType="end"/>
      </w:r>
      <w:r>
        <w:t xml:space="preserve">, </w:t>
      </w:r>
      <w:r>
        <w:fldChar w:fldCharType="begin"/>
      </w:r>
      <w:r>
        <w:instrText xml:space="preserve"> HYPERLINK "kodeks://link/d?nd=1300928569&amp;mark=000000000000000000000000000000000000000000000000007D20K3"\o"’’Изменение N 2 к СП 136.13330.2012 Здания и сооружения. Общие положения проектирования с учетом ...’’</w:instrText>
      </w:r>
    </w:p>
    <w:p w14:paraId="01920EB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5B4B0494" w14:textId="77777777" w:rsidR="00000000" w:rsidRDefault="00000000">
      <w:pPr>
        <w:pStyle w:val="FORMATTEXT"/>
        <w:ind w:firstLine="568"/>
        <w:jc w:val="both"/>
      </w:pPr>
      <w:r>
        <w:instrText>Статус: Действующий документ (действ. c 28.01.2023)"</w:instrText>
      </w:r>
      <w:r>
        <w:fldChar w:fldCharType="separate"/>
      </w:r>
      <w:r>
        <w:rPr>
          <w:color w:val="0000AA"/>
          <w:u w:val="single"/>
        </w:rPr>
        <w:t>№ 2</w:t>
      </w:r>
      <w:r>
        <w:fldChar w:fldCharType="end"/>
      </w:r>
      <w:r>
        <w:t>)</w:t>
      </w:r>
    </w:p>
    <w:p w14:paraId="67FB7EE7" w14:textId="77777777" w:rsidR="00000000" w:rsidRDefault="00000000">
      <w:pPr>
        <w:pStyle w:val="FORMATTEXT"/>
        <w:ind w:firstLine="568"/>
        <w:jc w:val="both"/>
      </w:pPr>
    </w:p>
    <w:p w14:paraId="364040C1" w14:textId="77777777" w:rsidR="00000000" w:rsidRDefault="00000000">
      <w:pPr>
        <w:pStyle w:val="FORMATTEXT"/>
        <w:ind w:firstLine="568"/>
        <w:jc w:val="both"/>
      </w:pP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5A0107F9" w14:textId="77777777" w:rsidR="00000000" w:rsidRDefault="00000000">
      <w:pPr>
        <w:pStyle w:val="FORMATTEXT"/>
        <w:ind w:firstLine="568"/>
        <w:jc w:val="both"/>
      </w:pPr>
      <w:r>
        <w:instrText>(утв. приказом Федерального агентства по строительству и ...</w:instrText>
      </w:r>
    </w:p>
    <w:p w14:paraId="749BCFD1" w14:textId="77777777" w:rsidR="00000000"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140.13330.2012</w:t>
      </w:r>
      <w:r>
        <w:fldChar w:fldCharType="end"/>
      </w:r>
      <w:r>
        <w:t xml:space="preserve"> Городская среда. Правила проектирования для маломобильных групп населения (с </w:t>
      </w:r>
      <w:r>
        <w:fldChar w:fldCharType="begin"/>
      </w:r>
      <w:r>
        <w:instrText xml:space="preserve"> HYPERLINK "kodeks://link/d?nd=456040111&amp;mark=000000000000000000000000000000000000000000000000007D20K3"\o"’’Изменение N 1 к СП 140.13330.2012 Городская среда. Правила проектирования для ...’’</w:instrText>
      </w:r>
    </w:p>
    <w:p w14:paraId="1880888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6016ED8" w14:textId="77777777" w:rsidR="00000000" w:rsidRDefault="00000000">
      <w:pPr>
        <w:pStyle w:val="FORMATTEXT"/>
        <w:ind w:firstLine="568"/>
        <w:jc w:val="both"/>
      </w:pPr>
      <w:r>
        <w:instrText>Статус: Недействующий документ (действ. c 21.04.2017 по 26.01.20"</w:instrText>
      </w:r>
      <w:r>
        <w:fldChar w:fldCharType="separate"/>
      </w:r>
      <w:r>
        <w:rPr>
          <w:color w:val="BF2F1C"/>
          <w:u w:val="single"/>
        </w:rPr>
        <w:t>изменениями № 1</w:t>
      </w:r>
      <w:r>
        <w:fldChar w:fldCharType="end"/>
      </w:r>
      <w:r>
        <w:t xml:space="preserve">, </w:t>
      </w:r>
      <w:r>
        <w:fldChar w:fldCharType="begin"/>
      </w:r>
      <w:r>
        <w:instrText xml:space="preserve"> HYPERLINK "kodeks://link/d?nd=1304956045&amp;mark=000000000000000000000000000000000000000000000000007D20K3"\o"’’Изменение № 2 СП 140.13330.2012 Городская среда. Правила проектирования для ...’’</w:instrText>
      </w:r>
    </w:p>
    <w:p w14:paraId="50060DD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w:instrText>
      </w:r>
    </w:p>
    <w:p w14:paraId="134EB65F" w14:textId="77777777" w:rsidR="00000000" w:rsidRDefault="00000000">
      <w:pPr>
        <w:pStyle w:val="FORMATTEXT"/>
        <w:ind w:firstLine="568"/>
        <w:jc w:val="both"/>
      </w:pPr>
      <w:r>
        <w:instrText>Статус: Недействующий документ (действ. c 29.01.2024 по 26.01.2025"</w:instrText>
      </w:r>
      <w:r>
        <w:fldChar w:fldCharType="separate"/>
      </w:r>
      <w:r>
        <w:rPr>
          <w:color w:val="BF2F1C"/>
          <w:u w:val="single"/>
        </w:rPr>
        <w:t>№ 2</w:t>
      </w:r>
      <w:r>
        <w:fldChar w:fldCharType="end"/>
      </w:r>
      <w:r>
        <w:t>)</w:t>
      </w:r>
    </w:p>
    <w:p w14:paraId="4DB7213E" w14:textId="77777777" w:rsidR="00000000" w:rsidRDefault="00000000">
      <w:pPr>
        <w:pStyle w:val="FORMATTEXT"/>
        <w:ind w:firstLine="568"/>
        <w:jc w:val="both"/>
      </w:pPr>
    </w:p>
    <w:p w14:paraId="05833359" w14:textId="77777777" w:rsidR="00000000" w:rsidRDefault="00000000">
      <w:pPr>
        <w:pStyle w:val="FORMATTEXT"/>
        <w:ind w:firstLine="568"/>
        <w:jc w:val="both"/>
      </w:pPr>
      <w:r>
        <w:fldChar w:fldCharType="begin"/>
      </w:r>
      <w:r>
        <w:instrText xml:space="preserve"> HYPERLINK "kodeks://link/d?nd=456050585&amp;mark=000000000000000000000000000000000000000000000000007D20K3"\o"’’СП 276.1325800.2016 Здания и территории. Правила проектирования защиты ...’’</w:instrText>
      </w:r>
    </w:p>
    <w:p w14:paraId="15559F6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0D1ADA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276.1325800.2016</w:t>
      </w:r>
      <w:r>
        <w:fldChar w:fldCharType="end"/>
      </w:r>
      <w:r>
        <w:t xml:space="preserve"> Здания и территории. Правила проектирования защиты от шума транспортных потоков (с </w:t>
      </w:r>
      <w:r>
        <w:fldChar w:fldCharType="begin"/>
      </w:r>
      <w:r>
        <w:instrText xml:space="preserve"> HYPERLINK "kodeks://link/d?nd=351164430&amp;mark=000000000000000000000000000000000000000000000000007D20K3"\o"’’Изменение N 1 к СП 276.1325800.2016 Здания и территории. Правила проектирования защиты от шума ...’’</w:instrText>
      </w:r>
    </w:p>
    <w:p w14:paraId="56FFBB1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2BB8DF2F"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изменениями № 1</w:t>
      </w:r>
      <w:r>
        <w:fldChar w:fldCharType="end"/>
      </w:r>
      <w:r>
        <w:t xml:space="preserve">, </w:t>
      </w:r>
      <w:r>
        <w:fldChar w:fldCharType="begin"/>
      </w:r>
      <w:r>
        <w:instrText xml:space="preserve"> HYPERLINK "kodeks://link/d?nd=1304992507&amp;mark=000000000000000000000000000000000000000000000000007D20K3"\o"’’Изменение № 2 к СП 276.1325800.2016 Здания и территории. Правила проектирования защиты от шума ...’’</w:instrText>
      </w:r>
    </w:p>
    <w:p w14:paraId="6E56DDA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w:instrText>
      </w:r>
    </w:p>
    <w:p w14:paraId="1581FF66" w14:textId="77777777" w:rsidR="00000000" w:rsidRDefault="00000000">
      <w:pPr>
        <w:pStyle w:val="FORMATTEXT"/>
        <w:ind w:firstLine="568"/>
        <w:jc w:val="both"/>
      </w:pPr>
      <w:r>
        <w:instrText>Статус: Действующий документ (действ. c 29.01.2024)"</w:instrText>
      </w:r>
      <w:r>
        <w:fldChar w:fldCharType="separate"/>
      </w:r>
      <w:r>
        <w:rPr>
          <w:color w:val="0000AA"/>
          <w:u w:val="single"/>
        </w:rPr>
        <w:t>№ 2</w:t>
      </w:r>
      <w:r>
        <w:fldChar w:fldCharType="end"/>
      </w:r>
      <w:r>
        <w:t>)</w:t>
      </w:r>
    </w:p>
    <w:p w14:paraId="372FBAA8" w14:textId="77777777" w:rsidR="00000000" w:rsidRDefault="00000000">
      <w:pPr>
        <w:pStyle w:val="FORMATTEXT"/>
        <w:ind w:firstLine="568"/>
        <w:jc w:val="both"/>
      </w:pPr>
    </w:p>
    <w:p w14:paraId="3D188743" w14:textId="77777777" w:rsidR="00000000" w:rsidRDefault="00000000">
      <w:pPr>
        <w:pStyle w:val="FORMATTEXT"/>
        <w:ind w:firstLine="568"/>
        <w:jc w:val="both"/>
      </w:pPr>
      <w:r>
        <w:fldChar w:fldCharType="begin"/>
      </w:r>
      <w:r>
        <w:instrText xml:space="preserve"> HYPERLINK "kodeks://link/d?nd=556794135&amp;mark=000000000000000000000000000000000000000000000000007D20K3"\o"’’СП 323.1325800.2017 Территории селитебные. Правила проектирования ...’’</w:instrText>
      </w:r>
    </w:p>
    <w:p w14:paraId="7109F31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5BF02A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323.1325800.2017</w:t>
      </w:r>
      <w:r>
        <w:fldChar w:fldCharType="end"/>
      </w:r>
      <w:r>
        <w:t xml:space="preserve"> Территории селитебные. Правила проектирования наружного освещения</w:t>
      </w:r>
    </w:p>
    <w:p w14:paraId="2BD5D075" w14:textId="77777777" w:rsidR="00000000" w:rsidRDefault="00000000">
      <w:pPr>
        <w:pStyle w:val="FORMATTEXT"/>
        <w:ind w:firstLine="568"/>
        <w:jc w:val="both"/>
      </w:pPr>
    </w:p>
    <w:p w14:paraId="44AAE1C9" w14:textId="77777777" w:rsidR="00000000" w:rsidRDefault="00000000">
      <w:pPr>
        <w:pStyle w:val="FORMATTEXT"/>
        <w:ind w:firstLine="568"/>
        <w:jc w:val="both"/>
      </w:pP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6AA4A83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9D6622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332.1325800.2017</w:t>
      </w:r>
      <w:r>
        <w:fldChar w:fldCharType="end"/>
      </w:r>
      <w:r>
        <w:t xml:space="preserve"> Спортивные сооружения. Правила проектирования (с </w:t>
      </w:r>
      <w:r>
        <w:fldChar w:fldCharType="begin"/>
      </w:r>
      <w:r>
        <w:instrText xml:space="preserve"> HYPERLINK "kodeks://link/d?nd=564555960&amp;mark=000000000000000000000000000000000000000000000000007D20K3"\o"’’Изменение N 1 к СП 332.1325800.2017 ’’Спортивные сооружения. Правила проектирования’’</w:instrText>
      </w:r>
    </w:p>
    <w:p w14:paraId="407F7A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758BA3FE" w14:textId="77777777" w:rsidR="00000000" w:rsidRDefault="00000000">
      <w:pPr>
        <w:pStyle w:val="FORMATTEXT"/>
        <w:ind w:firstLine="568"/>
        <w:jc w:val="both"/>
      </w:pPr>
      <w:r>
        <w:instrText>Статус: Действующий документ (действ. c 25.06.2020)"</w:instrText>
      </w:r>
      <w:r>
        <w:fldChar w:fldCharType="separate"/>
      </w:r>
      <w:r>
        <w:rPr>
          <w:color w:val="0000AA"/>
          <w:u w:val="single"/>
        </w:rPr>
        <w:t>изменениями № 1</w:t>
      </w:r>
      <w:r>
        <w:fldChar w:fldCharType="end"/>
      </w:r>
      <w:r>
        <w:t xml:space="preserve">, </w:t>
      </w:r>
      <w:r>
        <w:fldChar w:fldCharType="begin"/>
      </w:r>
      <w:r>
        <w:instrText xml:space="preserve"> HYPERLINK "kodeks://link/d?nd=351171509&amp;mark=000000000000000000000000000000000000000000000000007D20K3"\o"’’Изменение N 2 к СП 332.1325800.2017 Спортивные сооружения. Правила проектирования’’</w:instrText>
      </w:r>
    </w:p>
    <w:p w14:paraId="091F2E2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C3A50C8"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 2</w:t>
      </w:r>
      <w:r>
        <w:fldChar w:fldCharType="end"/>
      </w:r>
      <w:r>
        <w:t xml:space="preserve">, </w:t>
      </w:r>
      <w:r>
        <w:fldChar w:fldCharType="begin"/>
      </w:r>
      <w:r>
        <w:instrText xml:space="preserve"> HYPERLINK "kodeks://link/d?nd=1300823332&amp;mark=000000000000000000000000000000000000000000000000007D20K3"\o"’’Изменение N 3 к СП 332.1325800.2017 Спортивные сооружения. Правила проектирования’’</w:instrText>
      </w:r>
    </w:p>
    <w:p w14:paraId="3439CE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8B37657" w14:textId="77777777" w:rsidR="00000000" w:rsidRDefault="00000000">
      <w:pPr>
        <w:pStyle w:val="FORMATTEXT"/>
        <w:ind w:firstLine="568"/>
        <w:jc w:val="both"/>
      </w:pPr>
      <w:r>
        <w:instrText>Статус: Действующий документ (действ. c 21.01.2023)"</w:instrText>
      </w:r>
      <w:r>
        <w:fldChar w:fldCharType="separate"/>
      </w:r>
      <w:r>
        <w:rPr>
          <w:color w:val="0000AA"/>
          <w:u w:val="single"/>
        </w:rPr>
        <w:t>№ 3</w:t>
      </w:r>
      <w:r>
        <w:fldChar w:fldCharType="end"/>
      </w:r>
      <w:r>
        <w:t xml:space="preserve">, </w:t>
      </w:r>
      <w:r>
        <w:fldChar w:fldCharType="begin"/>
      </w:r>
      <w:r>
        <w:instrText xml:space="preserve"> HYPERLINK "kodeks://link/d?nd=1304956239&amp;mark=000000000000000000000000000000000000000000000000007D20K3"\o"’’Изменение № 4 СП 332.1325800.2017 Спортивные сооружения. Правила проектирования’’</w:instrText>
      </w:r>
    </w:p>
    <w:p w14:paraId="07CFB4C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5739F1" w14:textId="77777777" w:rsidR="00000000" w:rsidRDefault="00000000">
      <w:pPr>
        <w:pStyle w:val="FORMATTEXT"/>
        <w:ind w:firstLine="568"/>
        <w:jc w:val="both"/>
      </w:pPr>
      <w:r>
        <w:instrText>Статус: Действующий документ (действ. c 29.01.2024)"</w:instrText>
      </w:r>
      <w:r>
        <w:fldChar w:fldCharType="separate"/>
      </w:r>
      <w:r>
        <w:rPr>
          <w:color w:val="0000AA"/>
          <w:u w:val="single"/>
        </w:rPr>
        <w:t>№ 4</w:t>
      </w:r>
      <w:r>
        <w:fldChar w:fldCharType="end"/>
      </w:r>
      <w:r>
        <w:t>)</w:t>
      </w:r>
    </w:p>
    <w:p w14:paraId="1B56B1DD" w14:textId="77777777" w:rsidR="00000000" w:rsidRDefault="00000000">
      <w:pPr>
        <w:pStyle w:val="FORMATTEXT"/>
        <w:ind w:firstLine="568"/>
        <w:jc w:val="both"/>
      </w:pPr>
    </w:p>
    <w:p w14:paraId="67F2208F" w14:textId="77777777" w:rsidR="00000000" w:rsidRDefault="00000000">
      <w:pPr>
        <w:pStyle w:val="FORMATTEXT"/>
        <w:ind w:firstLine="568"/>
        <w:jc w:val="both"/>
      </w:pP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4ED7ED6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CBB985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381.1325800.2018</w:t>
      </w:r>
      <w:r>
        <w:fldChar w:fldCharType="end"/>
      </w:r>
      <w:r>
        <w:t xml:space="preserve"> Сооружения подпорные. Правила проектирования (с </w:t>
      </w:r>
      <w:r>
        <w:fldChar w:fldCharType="begin"/>
      </w:r>
      <w:r>
        <w:instrText xml:space="preserve"> HYPERLINK "kodeks://link/d?nd=1309854218&amp;mark=0000000000000000000000000000000000000000000000000064S0IJ"\o"’’Изменение № 1 к СП 381.1325800.2018 Сооружения подпорные. Правила проектирования’’</w:instrText>
      </w:r>
    </w:p>
    <w:p w14:paraId="53D0B24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5411C2" w14:textId="77777777" w:rsidR="00000000" w:rsidRDefault="00000000">
      <w:pPr>
        <w:pStyle w:val="FORMATTEXT"/>
        <w:ind w:firstLine="568"/>
        <w:jc w:val="both"/>
      </w:pPr>
      <w:r>
        <w:instrText>Статус: Действующий документ (действ. c 31.10.2024)"</w:instrText>
      </w:r>
      <w:r>
        <w:fldChar w:fldCharType="separate"/>
      </w:r>
      <w:r>
        <w:rPr>
          <w:color w:val="0000AA"/>
          <w:u w:val="single"/>
        </w:rPr>
        <w:t>изменением № 1</w:t>
      </w:r>
      <w:r>
        <w:fldChar w:fldCharType="end"/>
      </w:r>
      <w:r>
        <w:t>)</w:t>
      </w:r>
    </w:p>
    <w:p w14:paraId="1C39E94A" w14:textId="77777777" w:rsidR="00000000" w:rsidRDefault="00000000">
      <w:pPr>
        <w:pStyle w:val="FORMATTEXT"/>
        <w:ind w:firstLine="568"/>
        <w:jc w:val="both"/>
      </w:pPr>
    </w:p>
    <w:p w14:paraId="74B77CFE" w14:textId="77777777" w:rsidR="00000000" w:rsidRDefault="00000000">
      <w:pPr>
        <w:pStyle w:val="FORMATTEXT"/>
        <w:ind w:firstLine="568"/>
        <w:jc w:val="both"/>
      </w:pPr>
      <w:r>
        <w:fldChar w:fldCharType="begin"/>
      </w:r>
      <w:r>
        <w:instrText xml:space="preserve"> HYPERLINK "kodeks://link/d?nd=552304870&amp;mark=000000000000000000000000000000000000000000000000007D20K3"\o"’’СП 396.1325800.2018 Улицы и дороги населенных пунктов. Правила ...’’</w:instrText>
      </w:r>
    </w:p>
    <w:p w14:paraId="3E43168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EC5303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396.1325800.2018</w:t>
      </w:r>
      <w:r>
        <w:fldChar w:fldCharType="end"/>
      </w:r>
      <w:r>
        <w:t xml:space="preserve"> Улицы и дороги населенных пунктов. Правила градостроительного проектирования (с </w:t>
      </w:r>
      <w:r>
        <w:fldChar w:fldCharType="begin"/>
      </w:r>
      <w:r>
        <w:instrText xml:space="preserve"> HYPERLINK "kodeks://link/d?nd=564556507&amp;mark=000000000000000000000000000000000000000000000000007D20K3"\o"’’Изменение N 1 к СП 396.1325800.2018 ’’Улицы и дороги населенных пунктов. Правила ...’’</w:instrText>
      </w:r>
    </w:p>
    <w:p w14:paraId="5DD74D4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7BD59F7" w14:textId="77777777" w:rsidR="00000000" w:rsidRDefault="00000000">
      <w:pPr>
        <w:pStyle w:val="FORMATTEXT"/>
        <w:ind w:firstLine="568"/>
        <w:jc w:val="both"/>
      </w:pPr>
      <w:r>
        <w:instrText>Статус: Действующий документ (действ. c 25.06.2020)"</w:instrText>
      </w:r>
      <w:r>
        <w:fldChar w:fldCharType="separate"/>
      </w:r>
      <w:r>
        <w:rPr>
          <w:color w:val="0000AA"/>
          <w:u w:val="single"/>
        </w:rPr>
        <w:t>изменениями № 1</w:t>
      </w:r>
      <w:r>
        <w:fldChar w:fldCharType="end"/>
      </w:r>
      <w:r>
        <w:t xml:space="preserve">, </w:t>
      </w:r>
      <w:r>
        <w:fldChar w:fldCharType="begin"/>
      </w:r>
      <w:r>
        <w:instrText xml:space="preserve"> HYPERLINK "kodeks://link/d?nd=728193545&amp;mark=000000000000000000000000000000000000000000000000007D20K3"\o"’’Изменение N 2 к СП 396.1325800.2018 Улицы и дороги населенных пунктов. Правила ...’’</w:instrText>
      </w:r>
    </w:p>
    <w:p w14:paraId="26312E2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7C44457" w14:textId="77777777" w:rsidR="00000000" w:rsidRDefault="00000000">
      <w:pPr>
        <w:pStyle w:val="FORMATTEXT"/>
        <w:ind w:firstLine="568"/>
        <w:jc w:val="both"/>
      </w:pPr>
      <w:r>
        <w:instrText>Статус: Действующий документ (действ. c 28.01.2022)"</w:instrText>
      </w:r>
      <w:r>
        <w:fldChar w:fldCharType="separate"/>
      </w:r>
      <w:r>
        <w:rPr>
          <w:color w:val="0000AA"/>
          <w:u w:val="single"/>
        </w:rPr>
        <w:t>№ 2</w:t>
      </w:r>
      <w:r>
        <w:fldChar w:fldCharType="end"/>
      </w:r>
      <w:r>
        <w:t>)</w:t>
      </w:r>
    </w:p>
    <w:p w14:paraId="4F7EA3F5" w14:textId="77777777" w:rsidR="00000000" w:rsidRDefault="00000000">
      <w:pPr>
        <w:pStyle w:val="FORMATTEXT"/>
        <w:ind w:firstLine="568"/>
        <w:jc w:val="both"/>
      </w:pPr>
    </w:p>
    <w:p w14:paraId="4864CC7D" w14:textId="77777777" w:rsidR="00000000" w:rsidRDefault="00000000">
      <w:pPr>
        <w:pStyle w:val="FORMATTEXT"/>
        <w:ind w:firstLine="568"/>
        <w:jc w:val="both"/>
      </w:pPr>
      <w:r>
        <w:fldChar w:fldCharType="begin"/>
      </w:r>
      <w:r>
        <w:instrText xml:space="preserve"> HYPERLINK "kodeks://link/d?nd=552304872&amp;mark=000000000000000000000000000000000000000000000000007D20K3"\o"’’СП 398.1325800.2018 Набережные. Правила градостроительного ...’’</w:instrText>
      </w:r>
    </w:p>
    <w:p w14:paraId="5E05B31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BB592B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30.05.2019)"</w:instrText>
      </w:r>
      <w:r>
        <w:fldChar w:fldCharType="separate"/>
      </w:r>
      <w:r>
        <w:rPr>
          <w:color w:val="0000AA"/>
          <w:u w:val="single"/>
        </w:rPr>
        <w:t>СП 398.1325800.2018</w:t>
      </w:r>
      <w:r>
        <w:fldChar w:fldCharType="end"/>
      </w:r>
      <w:r>
        <w:t xml:space="preserve"> Набережные. Правила градостроительного проектирования (с </w:t>
      </w:r>
      <w:r>
        <w:fldChar w:fldCharType="begin"/>
      </w:r>
      <w:r>
        <w:instrText xml:space="preserve"> HYPERLINK "kodeks://link/d?nd=1300886388&amp;mark=000000000000000000000000000000000000000000000000007D20K3"\o"’’Изменение N 1 к СП 398.1325800.2018 Набережные. Правила градостроительного проектирования’’</w:instrText>
      </w:r>
    </w:p>
    <w:p w14:paraId="1FC94F6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08F786EC" w14:textId="77777777" w:rsidR="00000000" w:rsidRDefault="00000000">
      <w:pPr>
        <w:pStyle w:val="FORMATTEXT"/>
        <w:ind w:firstLine="568"/>
        <w:jc w:val="both"/>
      </w:pPr>
      <w:r>
        <w:instrText>Статус: Действующий документ (действ. c 31.01.2023)"</w:instrText>
      </w:r>
      <w:r>
        <w:fldChar w:fldCharType="separate"/>
      </w:r>
      <w:r>
        <w:rPr>
          <w:color w:val="0000AA"/>
          <w:u w:val="single"/>
        </w:rPr>
        <w:t>изменением № 1</w:t>
      </w:r>
      <w:r>
        <w:fldChar w:fldCharType="end"/>
      </w:r>
      <w:r>
        <w:t>)</w:t>
      </w:r>
    </w:p>
    <w:p w14:paraId="1AFFCC2D" w14:textId="77777777" w:rsidR="00000000" w:rsidRDefault="00000000">
      <w:pPr>
        <w:pStyle w:val="FORMATTEXT"/>
        <w:ind w:firstLine="568"/>
        <w:jc w:val="both"/>
      </w:pPr>
    </w:p>
    <w:p w14:paraId="624895EA" w14:textId="77777777" w:rsidR="00000000" w:rsidRDefault="00000000">
      <w:pPr>
        <w:pStyle w:val="FORMATTEXT"/>
        <w:ind w:firstLine="568"/>
        <w:jc w:val="both"/>
      </w:pPr>
      <w:r>
        <w:fldChar w:fldCharType="begin"/>
      </w:r>
      <w:r>
        <w:instrText xml:space="preserve"> HYPERLINK "kodeks://link/d?nd=552449884&amp;mark=000000000000000000000000000000000000000000000000007D20K3"\o"’’СП 403.1325800.2018 Территории производственного назначения. Правила ...’’</w:instrText>
      </w:r>
    </w:p>
    <w:p w14:paraId="15AC1B5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6A25AB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403.1325800.2018</w:t>
      </w:r>
      <w:r>
        <w:fldChar w:fldCharType="end"/>
      </w:r>
      <w:r>
        <w:t xml:space="preserve"> Территории производственного назначения. Правила проектирования благоустройства (с </w:t>
      </w:r>
      <w:r>
        <w:fldChar w:fldCharType="begin"/>
      </w:r>
      <w:r>
        <w:instrText xml:space="preserve"> HYPERLINK "kodeks://link/d?nd=351171516&amp;mark=000000000000000000000000000000000000000000000000007D20K3"\o"’’Изменение N 1 к СП 403.1325800.2018 Территории производственного назначения. Правила ...’’</w:instrText>
      </w:r>
    </w:p>
    <w:p w14:paraId="1D7FAE9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465AD8D0" w14:textId="77777777" w:rsidR="00000000" w:rsidRDefault="00000000">
      <w:pPr>
        <w:pStyle w:val="FORMATTEXT"/>
        <w:ind w:firstLine="568"/>
        <w:jc w:val="both"/>
      </w:pPr>
      <w:r>
        <w:instrText>Статус: Действующий документ (действ. c 30.05.2022)"</w:instrText>
      </w:r>
      <w:r>
        <w:fldChar w:fldCharType="separate"/>
      </w:r>
      <w:r>
        <w:rPr>
          <w:color w:val="0000AA"/>
          <w:u w:val="single"/>
        </w:rPr>
        <w:t>изменением № 1</w:t>
      </w:r>
      <w:r>
        <w:fldChar w:fldCharType="end"/>
      </w:r>
      <w:r>
        <w:t>)</w:t>
      </w:r>
    </w:p>
    <w:p w14:paraId="263C6F3E" w14:textId="77777777" w:rsidR="00000000" w:rsidRDefault="00000000">
      <w:pPr>
        <w:pStyle w:val="FORMATTEXT"/>
        <w:ind w:firstLine="568"/>
        <w:jc w:val="both"/>
      </w:pPr>
    </w:p>
    <w:p w14:paraId="77846288" w14:textId="77777777" w:rsidR="00000000" w:rsidRDefault="00000000">
      <w:pPr>
        <w:pStyle w:val="FORMATTEXT"/>
        <w:ind w:firstLine="568"/>
        <w:jc w:val="both"/>
      </w:pPr>
      <w:r>
        <w:fldChar w:fldCharType="begin"/>
      </w:r>
      <w:r>
        <w:instrText xml:space="preserve"> HYPERLINK "kodeks://link/d?nd=554818837&amp;mark=000000000000000000000000000000000000000000000000007D20K3"\o"’’СП 435.1325800.2018 Конструкции бетонные и железобетонные монолитные ...’’</w:instrText>
      </w:r>
    </w:p>
    <w:p w14:paraId="2CC4E06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7E1F04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27.05.2019)"</w:instrText>
      </w:r>
      <w:r>
        <w:fldChar w:fldCharType="separate"/>
      </w:r>
      <w:r>
        <w:rPr>
          <w:color w:val="0000AA"/>
          <w:u w:val="single"/>
        </w:rPr>
        <w:t>СП 435.1325800.2018</w:t>
      </w:r>
      <w:r>
        <w:fldChar w:fldCharType="end"/>
      </w:r>
      <w:r>
        <w:t xml:space="preserve"> Конструкции бетонные и железобетонные монолитные. Правила производства и приемки работ</w:t>
      </w:r>
    </w:p>
    <w:p w14:paraId="51CC200C" w14:textId="77777777" w:rsidR="00000000" w:rsidRDefault="00000000">
      <w:pPr>
        <w:pStyle w:val="FORMATTEXT"/>
        <w:ind w:firstLine="568"/>
        <w:jc w:val="both"/>
      </w:pPr>
    </w:p>
    <w:p w14:paraId="1EF64C0C" w14:textId="77777777" w:rsidR="00000000" w:rsidRDefault="00000000">
      <w:pPr>
        <w:pStyle w:val="FORMATTEXT"/>
        <w:ind w:firstLine="568"/>
        <w:jc w:val="both"/>
      </w:pPr>
      <w:r>
        <w:fldChar w:fldCharType="begin"/>
      </w:r>
      <w:r>
        <w:instrText xml:space="preserve"> HYPERLINK "kodeks://link/d?nd=564612858&amp;mark=000000000000000000000000000000000000000000000000007D20K3"\o"’’СП 475.1325800.2020 Парки. Правила градостроительного проектирования и ...’’</w:instrText>
      </w:r>
    </w:p>
    <w:p w14:paraId="69D01A1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F86956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23.07.2020)"</w:instrText>
      </w:r>
      <w:r>
        <w:fldChar w:fldCharType="separate"/>
      </w:r>
      <w:r>
        <w:rPr>
          <w:color w:val="0000AA"/>
          <w:u w:val="single"/>
        </w:rPr>
        <w:t>СП 475.1325800.2020</w:t>
      </w:r>
      <w:r>
        <w:fldChar w:fldCharType="end"/>
      </w:r>
      <w:r>
        <w:t xml:space="preserve"> Парки. Правила градостроительного проектирования и благоустройства (с </w:t>
      </w:r>
      <w:r>
        <w:fldChar w:fldCharType="begin"/>
      </w:r>
      <w:r>
        <w:instrText xml:space="preserve"> HYPERLINK "kodeks://link/d?nd=1300928568&amp;mark=000000000000000000000000000000000000000000000000007D20K3"\o"’’Изменение N 1 к СП 475.1325800.2020 Парки. Правила градостроительного проектирования и ...’’</w:instrText>
      </w:r>
    </w:p>
    <w:p w14:paraId="191DE26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w:instrText>
      </w:r>
    </w:p>
    <w:p w14:paraId="2A83C245" w14:textId="77777777" w:rsidR="00000000" w:rsidRDefault="00000000">
      <w:pPr>
        <w:pStyle w:val="FORMATTEXT"/>
        <w:ind w:firstLine="568"/>
        <w:jc w:val="both"/>
      </w:pPr>
      <w:r>
        <w:instrText>Статус: Действующий документ (действ. c 28.01.2023)"</w:instrText>
      </w:r>
      <w:r>
        <w:fldChar w:fldCharType="separate"/>
      </w:r>
      <w:r>
        <w:rPr>
          <w:color w:val="0000AA"/>
          <w:u w:val="single"/>
        </w:rPr>
        <w:t>изменением № 1</w:t>
      </w:r>
      <w:r>
        <w:fldChar w:fldCharType="end"/>
      </w:r>
      <w:r>
        <w:t>)</w:t>
      </w:r>
    </w:p>
    <w:p w14:paraId="1BC088AA" w14:textId="77777777" w:rsidR="00000000" w:rsidRDefault="00000000">
      <w:pPr>
        <w:pStyle w:val="FORMATTEXT"/>
        <w:ind w:firstLine="568"/>
        <w:jc w:val="both"/>
      </w:pPr>
    </w:p>
    <w:p w14:paraId="4447B30E" w14:textId="77777777" w:rsidR="00000000" w:rsidRDefault="00000000">
      <w:pPr>
        <w:pStyle w:val="FORMATTEXT"/>
        <w:ind w:firstLine="568"/>
        <w:jc w:val="both"/>
      </w:pPr>
      <w:r>
        <w:fldChar w:fldCharType="begin"/>
      </w:r>
      <w:r>
        <w:instrText xml:space="preserve"> HYPERLINK "kodeks://link/d?nd=565322506&amp;mark=000000000000000000000000000000000000000000000000007D20K3"\o"’’СП 476.1325800.2020 Территории городских и сельских поселений. Правила ...’’</w:instrText>
      </w:r>
    </w:p>
    <w:p w14:paraId="0DACFD00"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072A57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25.07.2020)"</w:instrText>
      </w:r>
      <w:r>
        <w:fldChar w:fldCharType="separate"/>
      </w:r>
      <w:r>
        <w:rPr>
          <w:color w:val="0000AA"/>
          <w:u w:val="single"/>
        </w:rPr>
        <w:t>СП 476.1325800.2020</w:t>
      </w:r>
      <w:r>
        <w:fldChar w:fldCharType="end"/>
      </w:r>
      <w:r>
        <w:t xml:space="preserve"> Территории городских и сельских поселений. Правила планировки, застройки и благоустройства жилых микрорайонов</w:t>
      </w:r>
    </w:p>
    <w:p w14:paraId="0942B67A" w14:textId="77777777" w:rsidR="00000000" w:rsidRDefault="00000000">
      <w:pPr>
        <w:pStyle w:val="FORMATTEXT"/>
        <w:ind w:firstLine="568"/>
        <w:jc w:val="both"/>
      </w:pPr>
    </w:p>
    <w:p w14:paraId="5F5F1D8A" w14:textId="77777777" w:rsidR="00000000" w:rsidRDefault="00000000">
      <w:pPr>
        <w:pStyle w:val="FORMATTEXT"/>
        <w:ind w:firstLine="568"/>
        <w:jc w:val="both"/>
      </w:pP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5EFD3250"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32801894"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1.2.3685-21</w:t>
      </w:r>
      <w:r>
        <w:fldChar w:fldCharType="end"/>
      </w:r>
      <w:r>
        <w:t xml:space="preserve"> Гигиенические нормативы и требования к обеспечению безопасности и (или) безвредности для человека факторов среды обитания</w:t>
      </w:r>
    </w:p>
    <w:p w14:paraId="773BC6B8" w14:textId="77777777" w:rsidR="00000000" w:rsidRDefault="00000000">
      <w:pPr>
        <w:pStyle w:val="FORMATTEXT"/>
        <w:ind w:firstLine="568"/>
        <w:jc w:val="both"/>
      </w:pPr>
    </w:p>
    <w:p w14:paraId="4B4382B2" w14:textId="77777777" w:rsidR="00000000" w:rsidRDefault="00000000">
      <w:pPr>
        <w:pStyle w:val="FORMATTEXT"/>
        <w:ind w:firstLine="568"/>
        <w:jc w:val="both"/>
      </w:pP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77F9B842"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421EB4C3"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2.1.3684-21</w:t>
      </w:r>
      <w:r>
        <w:fldChar w:fldCharType="end"/>
      </w:r>
      <w: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2F096F30" w14:textId="77777777" w:rsidR="00000000" w:rsidRDefault="00000000">
      <w:pPr>
        <w:pStyle w:val="FORMATTEXT"/>
        <w:ind w:firstLine="568"/>
        <w:jc w:val="both"/>
      </w:pPr>
    </w:p>
    <w:p w14:paraId="17FB4FD1" w14:textId="77777777" w:rsidR="00000000" w:rsidRDefault="00000000">
      <w:pPr>
        <w:pStyle w:val="FORMATTEXT"/>
        <w:ind w:firstLine="568"/>
        <w:jc w:val="both"/>
      </w:pPr>
      <w:r>
        <w:fldChar w:fldCharType="begin"/>
      </w:r>
      <w:r>
        <w:instrText xml:space="preserve"> HYPERLINK "kodeks://link/d?nd=902065388&amp;mark=000000000000000000000000000000000000000000000000006540IN"\o"’’О введении в действие новой редакции санитарно-эпидемиологических ...’’</w:instrText>
      </w:r>
    </w:p>
    <w:p w14:paraId="1F31D46D" w14:textId="77777777" w:rsidR="00000000" w:rsidRDefault="00000000">
      <w:pPr>
        <w:pStyle w:val="FORMATTEXT"/>
        <w:ind w:firstLine="568"/>
        <w:jc w:val="both"/>
      </w:pPr>
      <w:r>
        <w:instrText>Постановление Главного государственного санитарного врача РФ от 25.09.2007 N ...</w:instrText>
      </w:r>
    </w:p>
    <w:p w14:paraId="55AF28B9" w14:textId="77777777" w:rsidR="00000000" w:rsidRDefault="00000000">
      <w:pPr>
        <w:pStyle w:val="FORMATTEXT"/>
        <w:ind w:firstLine="568"/>
        <w:jc w:val="both"/>
      </w:pPr>
      <w:r>
        <w:instrText>Статус: Действующий документ. С ограниченным сроком действия (действ. c 01.03.2008 по 31.08.2025"</w:instrText>
      </w:r>
      <w:r>
        <w:fldChar w:fldCharType="separate"/>
      </w:r>
      <w:r>
        <w:rPr>
          <w:color w:val="0000AA"/>
          <w:u w:val="single"/>
        </w:rPr>
        <w:t>СанПиН 2.2.1/2.1.1.1200-03</w:t>
      </w:r>
      <w:r>
        <w:fldChar w:fldCharType="end"/>
      </w:r>
      <w:r>
        <w:t xml:space="preserve"> Санитарно-защитные зоны и санитарная классификация предприятий, сооружений и иных объектов.</w:t>
      </w:r>
    </w:p>
    <w:p w14:paraId="3BBA13DB" w14:textId="77777777" w:rsidR="00000000" w:rsidRDefault="00000000">
      <w:pPr>
        <w:pStyle w:val="FORMATTEXT"/>
        <w:ind w:firstLine="568"/>
        <w:jc w:val="both"/>
      </w:pPr>
    </w:p>
    <w:p w14:paraId="6C987972" w14:textId="77777777" w:rsidR="00000000" w:rsidRDefault="00000000">
      <w:pPr>
        <w:pStyle w:val="FORMATTEXT"/>
        <w:ind w:firstLine="568"/>
        <w:jc w:val="both"/>
      </w:pPr>
      <w: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w:t>
      </w:r>
      <w:r>
        <w:lastRenderedPageBreak/>
        <w:t>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3077EFCB" w14:textId="77777777" w:rsidR="00000000" w:rsidRDefault="00000000">
      <w:pPr>
        <w:pStyle w:val="FORMATTEXT"/>
        <w:ind w:firstLine="568"/>
        <w:jc w:val="both"/>
      </w:pPr>
    </w:p>
    <w:p w14:paraId="04370F73"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"kodeks://link/d?nd=564376908&amp;mark=000000000000000000000000000000000000000000000000006500IL"\o"’’Изменение N 1 к СП 82.13330.2016 ’’СНиП III-10-75 Благоустройство территорий’’</w:instrText>
      </w:r>
    </w:p>
    <w:p w14:paraId="4F5853F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A9921FD"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"kodeks://link/d?nd=564556552&amp;mark=000000000000000000000000000000000000000000000000006520IM"\o"’’Изменение N 2 к СП 82.13330.2016 ’’СНиП III-10-75 Благоустройство территорий’’</w:instrText>
      </w:r>
    </w:p>
    <w:p w14:paraId="2FB9AD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14D1825"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"kodeks://link/d?nd=1311179841&amp;mark=000000000000000000000000000000000000000000000000006580IP"\o"’’Изменение № 3 к СП 82.13330.2016 ’’СНиП III-10-75 Благоустройство территорий’’</w:instrText>
      </w:r>
    </w:p>
    <w:p w14:paraId="05A3FD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F38BC0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3E931E97" w14:textId="77777777" w:rsidR="00000000" w:rsidRDefault="00000000">
      <w:pPr>
        <w:pStyle w:val="HEADERTEXT"/>
        <w:rPr>
          <w:b/>
          <w:bCs/>
        </w:rPr>
      </w:pPr>
    </w:p>
    <w:p w14:paraId="2D09559B" w14:textId="77777777" w:rsidR="00000000" w:rsidRDefault="00000000">
      <w:pPr>
        <w:pStyle w:val="HEADERTEXT"/>
        <w:ind w:firstLine="568"/>
        <w:jc w:val="both"/>
        <w:outlineLvl w:val="2"/>
        <w:rPr>
          <w:b/>
          <w:bCs/>
        </w:rPr>
      </w:pPr>
      <w:r>
        <w:rPr>
          <w:b/>
          <w:bCs/>
        </w:rPr>
        <w:t xml:space="preserve"> 3 ТЕРМИНЫ И ОПРЕДЕЛЕНИЯ </w:t>
      </w:r>
    </w:p>
    <w:p w14:paraId="5A25F17A" w14:textId="77777777" w:rsidR="00000000" w:rsidRDefault="00000000">
      <w:pPr>
        <w:pStyle w:val="FORMATTEXT"/>
        <w:ind w:firstLine="568"/>
        <w:jc w:val="both"/>
      </w:pPr>
      <w:r>
        <w:t xml:space="preserve">В настоящем своде правил применены термины, приведенные по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7CADAACF"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D7ED11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а также следующие термины с соответствующими определениями:</w:t>
      </w:r>
    </w:p>
    <w:p w14:paraId="75275B67" w14:textId="77777777" w:rsidR="00000000" w:rsidRDefault="00000000">
      <w:pPr>
        <w:pStyle w:val="FORMATTEXT"/>
        <w:ind w:firstLine="568"/>
        <w:jc w:val="both"/>
      </w:pPr>
    </w:p>
    <w:p w14:paraId="01EA83A5"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"kodeks://link/d?nd=564376908&amp;mark=000000000000000000000000000000000000000000000000006520IM"\o"’’Изменение N 1 к СП 82.13330.2016 ’’СНиП III-10-75 Благоустройство территорий’’</w:instrText>
      </w:r>
    </w:p>
    <w:p w14:paraId="1CC902E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6681D121"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"kodeks://link/d?nd=1311179841&amp;mark=0000000000000000000000000000000000000000000000000065A0IQ"\o"’’Изменение № 3 к СП 82.13330.2016 ’’СНиП III-10-75 Благоустройство территорий’’</w:instrText>
      </w:r>
    </w:p>
    <w:p w14:paraId="1D40D51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B3B1DE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05F8201C" w14:textId="77777777" w:rsidR="00000000" w:rsidRDefault="00000000">
      <w:pPr>
        <w:pStyle w:val="FORMATTEXT"/>
        <w:ind w:firstLine="568"/>
        <w:jc w:val="both"/>
      </w:pPr>
      <w:r>
        <w:t xml:space="preserve">3.1 </w:t>
      </w:r>
    </w:p>
    <w:p w14:paraId="1AF49430" w14:textId="77777777" w:rsidR="00000000" w:rsidRDefault="00000000">
      <w:pPr>
        <w:pStyle w:val="FORMATTEXT"/>
        <w:jc w:val="both"/>
      </w:pPr>
      <w:r>
        <w:t xml:space="preserve">            </w:t>
      </w:r>
    </w:p>
    <w:tbl>
      <w:tblPr>
        <w:tblW w:w="0" w:type="auto"/>
        <w:tblInd w:w="28" w:type="dxa"/>
        <w:tblLayout w:type="fixed"/>
        <w:tblCellMar>
          <w:left w:w="90" w:type="dxa"/>
          <w:right w:w="90" w:type="dxa"/>
        </w:tblCellMar>
        <w:tblLook w:val="0000" w:firstRow="0" w:lastRow="0" w:firstColumn="0" w:lastColumn="0" w:noHBand="0" w:noVBand="0"/>
      </w:tblPr>
      <w:tblGrid>
        <w:gridCol w:w="9165"/>
      </w:tblGrid>
      <w:tr w:rsidR="00000000" w14:paraId="501E691B" w14:textId="77777777">
        <w:tblPrEx>
          <w:tblCellMar>
            <w:top w:w="0" w:type="dxa"/>
            <w:bottom w:w="0" w:type="dxa"/>
          </w:tblCellMar>
        </w:tblPrEx>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3E5A9E3" w14:textId="77777777" w:rsidR="00000000" w:rsidRDefault="00000000">
            <w:pPr>
              <w:pStyle w:val="FORMATTEXT"/>
              <w:ind w:firstLine="568"/>
              <w:jc w:val="both"/>
              <w:rPr>
                <w:sz w:val="18"/>
                <w:szCs w:val="18"/>
              </w:rPr>
            </w:pPr>
            <w:r>
              <w:rPr>
                <w:b/>
                <w:bCs/>
                <w:sz w:val="18"/>
                <w:szCs w:val="18"/>
              </w:rPr>
              <w:t>аллея:</w:t>
            </w:r>
            <w:r>
              <w:rPr>
                <w:sz w:val="18"/>
                <w:szCs w:val="18"/>
              </w:rPr>
              <w:t xml:space="preserve"> Свободнорастущие или формованные деревья, высаженные в один или более рядов по обеим сторонам пешеходных или транспортных дорог на равном расстоянии друг от друга. </w:t>
            </w:r>
          </w:p>
          <w:p w14:paraId="0CB34900" w14:textId="77777777" w:rsidR="00000000" w:rsidRDefault="00000000">
            <w:pPr>
              <w:pStyle w:val="FORMATTEXT"/>
              <w:ind w:firstLine="568"/>
              <w:jc w:val="both"/>
              <w:rPr>
                <w:sz w:val="18"/>
                <w:szCs w:val="18"/>
              </w:rPr>
            </w:pPr>
          </w:p>
          <w:p w14:paraId="55044F2E"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215E6ACF"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3E344B89"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7742936B"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2.2.2.16] </w:t>
            </w:r>
          </w:p>
        </w:tc>
      </w:tr>
    </w:tbl>
    <w:p w14:paraId="39B306C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416DAB4"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"kodeks://link/d?nd=1311179841&amp;mark=0000000000000000000000000000000000000000000000000065C0IR"\o"’’Изменение № 3 к СП 82.13330.2016 ’’СНиП III-10-75 Благоустройство территорий’’</w:instrText>
      </w:r>
    </w:p>
    <w:p w14:paraId="1BD0F4E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A4FD64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23DD0B09" w14:textId="77777777" w:rsidR="00000000" w:rsidRDefault="00000000">
      <w:pPr>
        <w:pStyle w:val="FORMATTEXT"/>
        <w:jc w:val="both"/>
      </w:pPr>
      <w:r>
        <w:t xml:space="preserve">            </w:t>
      </w:r>
    </w:p>
    <w:p w14:paraId="71FD218C" w14:textId="77777777" w:rsidR="00000000" w:rsidRDefault="00000000">
      <w:pPr>
        <w:pStyle w:val="FORMATTEXT"/>
        <w:ind w:firstLine="568"/>
        <w:jc w:val="both"/>
      </w:pPr>
      <w:r>
        <w:t xml:space="preserve">3.2 </w:t>
      </w:r>
      <w:r>
        <w:rPr>
          <w:b/>
          <w:bCs/>
        </w:rPr>
        <w:t>благоустройство территории:</w:t>
      </w:r>
      <w:r>
        <w:t xml:space="preserve"> Комплекс мероприятий, направленных на обеспечение и повышение комфортности условий проживания граждан путем улучшения функционального, санитарно-гигиенического, экологического и эстетического состояния территории за счет инженерной подготовки территории, формирования элементов озеленения, устройства покрытий, освещения, размещения малых архитектурных форм и объектов монументального искусства.</w:t>
      </w:r>
    </w:p>
    <w:p w14:paraId="16FCEA6D" w14:textId="77777777" w:rsidR="00000000" w:rsidRDefault="00000000">
      <w:pPr>
        <w:pStyle w:val="FORMATTEXT"/>
        <w:ind w:firstLine="568"/>
        <w:jc w:val="both"/>
      </w:pPr>
    </w:p>
    <w:p w14:paraId="7FBA2718"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"kodeks://link/d?nd=1311179841&amp;mark=0000000000000000000000000000000000000000000000000065C0IR"\o"’’Изменение № 3 к СП 82.13330.2016 ’’СНиП III-10-75 Благоустройство территорий’’</w:instrText>
      </w:r>
    </w:p>
    <w:p w14:paraId="237AB9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61FF8E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39C76CF" w14:textId="77777777" w:rsidR="00000000" w:rsidRDefault="00000000">
      <w:pPr>
        <w:pStyle w:val="FORMATTEXT"/>
        <w:ind w:firstLine="568"/>
        <w:jc w:val="both"/>
      </w:pPr>
    </w:p>
    <w:p w14:paraId="2486A237" w14:textId="77777777" w:rsidR="00000000" w:rsidRDefault="00000000">
      <w:pPr>
        <w:pStyle w:val="FORMATTEXT"/>
        <w:ind w:firstLine="568"/>
        <w:jc w:val="both"/>
      </w:pPr>
      <w:r>
        <w:t xml:space="preserve">3.2а </w:t>
      </w:r>
      <w:r>
        <w:rPr>
          <w:b/>
          <w:bCs/>
        </w:rPr>
        <w:t>ампельные растения:</w:t>
      </w:r>
      <w:r>
        <w:t xml:space="preserve"> Растения, выращиваемые в подвесных кашпо, горшках, вазонах и корзинах.</w:t>
      </w:r>
    </w:p>
    <w:p w14:paraId="5C09E89A" w14:textId="77777777" w:rsidR="00000000" w:rsidRDefault="00000000">
      <w:pPr>
        <w:pStyle w:val="FORMATTEXT"/>
        <w:ind w:firstLine="568"/>
        <w:jc w:val="both"/>
      </w:pPr>
    </w:p>
    <w:p w14:paraId="032D46DF"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"kodeks://link/d?nd=564556552&amp;mark=000000000000000000000000000000000000000000000000006540IN"\o"’’Изменение N 2 к СП 82.13330.2016 ’’СНиП III-10-75 Благоустройство территорий’’</w:instrText>
      </w:r>
    </w:p>
    <w:p w14:paraId="7B04943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9B67BC3"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8B6D5C2" w14:textId="77777777" w:rsidR="00000000" w:rsidRDefault="00000000">
      <w:pPr>
        <w:pStyle w:val="FORMATTEXT"/>
        <w:ind w:firstLine="568"/>
        <w:jc w:val="both"/>
      </w:pPr>
    </w:p>
    <w:p w14:paraId="49335F4C" w14:textId="77777777" w:rsidR="00000000" w:rsidRDefault="00000000">
      <w:pPr>
        <w:pStyle w:val="FORMATTEXT"/>
        <w:ind w:firstLine="568"/>
        <w:jc w:val="both"/>
      </w:pPr>
      <w:r>
        <w:t xml:space="preserve">3.2б </w:t>
      </w:r>
      <w:r>
        <w:rPr>
          <w:b/>
          <w:bCs/>
        </w:rPr>
        <w:t>аэрация:</w:t>
      </w:r>
      <w:r>
        <w:t xml:space="preserve"> Свободное перемещение воздушных масс на территориях городских и сельских населенных пунктов, поселков и их частей (дворов, кварталов, улиц, площадей и т.д.).</w:t>
      </w:r>
    </w:p>
    <w:p w14:paraId="52DBCF0F" w14:textId="77777777" w:rsidR="00000000" w:rsidRDefault="00000000">
      <w:pPr>
        <w:pStyle w:val="FORMATTEXT"/>
        <w:ind w:firstLine="568"/>
        <w:jc w:val="both"/>
      </w:pPr>
    </w:p>
    <w:p w14:paraId="55A3543B"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"kodeks://link/d?nd=564556552&amp;mark=000000000000000000000000000000000000000000000000006540IN"\o"’’Изменение N 2 к СП 82.13330.2016 ’’СНиП III-10-75 Благоустройство территорий’’</w:instrText>
      </w:r>
    </w:p>
    <w:p w14:paraId="75E336D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8BBED63"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"kodeks://link/d?nd=1311179841&amp;mark=000000000000000000000000000000000000000000000000007DS0KA"\o"’’Изменение № 3 к СП 82.13330.2016 ’’СНиП III-10-75 Благоустройство территорий’’</w:instrText>
      </w:r>
    </w:p>
    <w:p w14:paraId="4C8EBE9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B336A1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E7A0B7D" w14:textId="77777777" w:rsidR="00000000" w:rsidRDefault="00000000">
      <w:pPr>
        <w:pStyle w:val="FORMATTEXT"/>
        <w:ind w:firstLine="568"/>
        <w:jc w:val="both"/>
      </w:pPr>
    </w:p>
    <w:p w14:paraId="4B177C0C" w14:textId="77777777" w:rsidR="00000000" w:rsidRDefault="00000000">
      <w:pPr>
        <w:pStyle w:val="FORMATTEXT"/>
        <w:ind w:firstLine="568"/>
        <w:jc w:val="both"/>
      </w:pPr>
      <w:r>
        <w:t xml:space="preserve">3.2в </w:t>
      </w:r>
      <w:r>
        <w:rPr>
          <w:b/>
          <w:bCs/>
        </w:rPr>
        <w:t>биофильтрационный склон:</w:t>
      </w:r>
      <w:r>
        <w:t xml:space="preserve"> Засаженная растительностью площадка, имеющая незначительный уклон, предусмотренный для движения поверхностного стока самотеком.</w:t>
      </w:r>
    </w:p>
    <w:p w14:paraId="5EFEB6B1" w14:textId="77777777" w:rsidR="00000000" w:rsidRDefault="00000000">
      <w:pPr>
        <w:pStyle w:val="FORMATTEXT"/>
        <w:ind w:firstLine="568"/>
        <w:jc w:val="both"/>
      </w:pPr>
    </w:p>
    <w:p w14:paraId="6CB39870" w14:textId="77777777" w:rsidR="00000000"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"kodeks://link/d?nd=1311179841&amp;mark=000000000000000000000000000000000000000000000000007DU0KB"\o"’’Изменение № 3 к СП 82.13330.2016 ’’СНиП III-10-75 Благоустройство территорий’’</w:instrText>
      </w:r>
    </w:p>
    <w:p w14:paraId="40EBEF5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64A5AD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D8BA958" w14:textId="77777777" w:rsidR="00000000" w:rsidRDefault="00000000">
      <w:pPr>
        <w:pStyle w:val="FORMATTEXT"/>
        <w:ind w:firstLine="568"/>
        <w:jc w:val="both"/>
      </w:pPr>
    </w:p>
    <w:p w14:paraId="51EC7A7F" w14:textId="77777777" w:rsidR="00000000" w:rsidRDefault="00000000">
      <w:pPr>
        <w:pStyle w:val="FORMATTEXT"/>
        <w:ind w:firstLine="568"/>
        <w:jc w:val="both"/>
      </w:pPr>
      <w:r>
        <w:t>3.3</w:t>
      </w:r>
    </w:p>
    <w:p w14:paraId="782438B1" w14:textId="77777777" w:rsidR="00000000" w:rsidRDefault="00000000">
      <w:pPr>
        <w:pStyle w:val="FORMATTEXT"/>
        <w:ind w:firstLine="568"/>
        <w:jc w:val="both"/>
      </w:pPr>
    </w:p>
    <w:p w14:paraId="209FE75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60D249E"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17AFD5A" w14:textId="77777777" w:rsidR="00000000" w:rsidRDefault="00000000">
            <w:pPr>
              <w:pStyle w:val="FORMATTEXT"/>
              <w:ind w:firstLine="568"/>
              <w:jc w:val="both"/>
              <w:rPr>
                <w:sz w:val="18"/>
                <w:szCs w:val="18"/>
              </w:rPr>
            </w:pPr>
            <w:r>
              <w:rPr>
                <w:b/>
                <w:bCs/>
                <w:sz w:val="18"/>
                <w:szCs w:val="18"/>
              </w:rPr>
              <w:t>бордюр:</w:t>
            </w:r>
            <w:r>
              <w:rPr>
                <w:sz w:val="18"/>
                <w:szCs w:val="18"/>
              </w:rPr>
              <w:t xml:space="preserve"> Неширокая полоса из низкорослых кустарников, многолетников или однолетников, окаймляющая газоны, площадки, дорожки, цветники</w:t>
            </w:r>
          </w:p>
          <w:p w14:paraId="56562C20" w14:textId="77777777" w:rsidR="00000000" w:rsidRDefault="00000000">
            <w:pPr>
              <w:pStyle w:val="FORMATTEXT"/>
              <w:ind w:firstLine="568"/>
              <w:jc w:val="both"/>
              <w:rPr>
                <w:sz w:val="18"/>
                <w:szCs w:val="18"/>
              </w:rPr>
            </w:pPr>
          </w:p>
          <w:p w14:paraId="42E7BDF0" w14:textId="77777777" w:rsidR="00000000" w:rsidRDefault="00000000">
            <w:pPr>
              <w:pStyle w:val="FORMATTEXT"/>
              <w:ind w:firstLine="568"/>
              <w:jc w:val="both"/>
              <w:rPr>
                <w:sz w:val="18"/>
                <w:szCs w:val="18"/>
              </w:rPr>
            </w:pPr>
          </w:p>
          <w:p w14:paraId="4F6E72C2"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B355CC2"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293467FA"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5A85B211"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2.2.2.28]</w:t>
            </w:r>
          </w:p>
        </w:tc>
      </w:tr>
    </w:tbl>
    <w:p w14:paraId="5142B78F"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88D3F3"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"kodeks://link/d?nd=1311179841&amp;mark=000000000000000000000000000000000000000000000000007E00KC"\o"’’Изменение № 3 к СП 82.13330.2016 ’’СНиП III-10-75 Благоустройство территорий’’</w:instrText>
      </w:r>
    </w:p>
    <w:p w14:paraId="2737D37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3B75870"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BC897FB" w14:textId="77777777" w:rsidR="00000000" w:rsidRDefault="00000000">
      <w:pPr>
        <w:pStyle w:val="FORMATTEXT"/>
        <w:ind w:firstLine="568"/>
        <w:jc w:val="both"/>
      </w:pPr>
    </w:p>
    <w:p w14:paraId="697B431C" w14:textId="77777777" w:rsidR="00000000" w:rsidRDefault="00000000">
      <w:pPr>
        <w:pStyle w:val="FORMATTEXT"/>
        <w:ind w:firstLine="568"/>
        <w:jc w:val="both"/>
      </w:pPr>
      <w:r>
        <w:lastRenderedPageBreak/>
        <w:t xml:space="preserve">3.3а </w:t>
      </w:r>
    </w:p>
    <w:p w14:paraId="38CA7B97"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65"/>
      </w:tblGrid>
      <w:tr w:rsidR="00000000" w14:paraId="6C33CA14" w14:textId="77777777">
        <w:tblPrEx>
          <w:tblCellMar>
            <w:top w:w="0" w:type="dxa"/>
            <w:bottom w:w="0" w:type="dxa"/>
          </w:tblCellMar>
        </w:tblPrEx>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F41158" w14:textId="77777777" w:rsidR="00000000" w:rsidRDefault="00000000">
            <w:pPr>
              <w:pStyle w:val="FORMATTEXT"/>
              <w:ind w:firstLine="568"/>
              <w:jc w:val="both"/>
              <w:rPr>
                <w:sz w:val="18"/>
                <w:szCs w:val="18"/>
              </w:rPr>
            </w:pPr>
            <w:r>
              <w:rPr>
                <w:b/>
                <w:bCs/>
                <w:sz w:val="18"/>
                <w:szCs w:val="18"/>
              </w:rPr>
              <w:t>бортовой камень:</w:t>
            </w:r>
            <w:r>
              <w:rPr>
                <w:sz w:val="18"/>
                <w:szCs w:val="18"/>
              </w:rPr>
              <w:t xml:space="preserve"> Изделие из природного или искусственного камня, применяемое на автомобильных дорогах в составе сборных конструкций бортов, предназначенных для обозначения и ограничения транспортных зон и габаритов приближения, разделения поверхностей проезжей части и элементов дорог, не предназначенных для движения автомобильного транспорта. </w:t>
            </w:r>
          </w:p>
          <w:p w14:paraId="104A2D5F" w14:textId="77777777" w:rsidR="00000000" w:rsidRDefault="00000000">
            <w:pPr>
              <w:pStyle w:val="FORMATTEXT"/>
              <w:ind w:firstLine="568"/>
              <w:jc w:val="both"/>
              <w:rPr>
                <w:sz w:val="18"/>
                <w:szCs w:val="18"/>
              </w:rPr>
            </w:pPr>
          </w:p>
          <w:p w14:paraId="08BB452B" w14:textId="77777777" w:rsidR="00000000" w:rsidRDefault="00000000">
            <w:pPr>
              <w:pStyle w:val="FORMATTEXT"/>
              <w:ind w:firstLine="568"/>
              <w:jc w:val="both"/>
              <w:rPr>
                <w:sz w:val="18"/>
                <w:szCs w:val="18"/>
              </w:rPr>
            </w:pPr>
            <w:r>
              <w:rPr>
                <w:sz w:val="18"/>
                <w:szCs w:val="18"/>
              </w:rPr>
              <w:t xml:space="preserve">Примечание - В настоящее время бортовые камни изготовляют преимущественно из бетонов на цементном вяжущем без их армирования, а также из горных пород. </w:t>
            </w:r>
          </w:p>
          <w:p w14:paraId="13594A2E" w14:textId="77777777" w:rsidR="00000000" w:rsidRDefault="00000000">
            <w:pPr>
              <w:pStyle w:val="FORMATTEXT"/>
              <w:ind w:firstLine="568"/>
              <w:jc w:val="both"/>
              <w:rPr>
                <w:sz w:val="18"/>
                <w:szCs w:val="18"/>
              </w:rPr>
            </w:pPr>
          </w:p>
          <w:p w14:paraId="637F8C18" w14:textId="77777777" w:rsidR="00000000" w:rsidRDefault="00000000">
            <w:pPr>
              <w:pStyle w:val="FORMATTEXT"/>
              <w:ind w:firstLine="568"/>
              <w:jc w:val="both"/>
              <w:rPr>
                <w:sz w:val="18"/>
                <w:szCs w:val="18"/>
              </w:rPr>
            </w:pPr>
          </w:p>
          <w:p w14:paraId="2F2E5634"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"kodeks://link/d?nd=1200123712&amp;mark=000000000000000000000000000000000000000000000000007D20K3"\o"’’ГОСТ 32961-2014 Дороги автомобильные общего пользования. Камни ...’’</w:instrText>
            </w:r>
          </w:p>
          <w:p w14:paraId="1FADC86F" w14:textId="77777777" w:rsidR="00000000" w:rsidRDefault="00000000">
            <w:pPr>
              <w:pStyle w:val="FORMATTEXT"/>
              <w:ind w:firstLine="568"/>
              <w:jc w:val="both"/>
              <w:rPr>
                <w:sz w:val="18"/>
                <w:szCs w:val="18"/>
              </w:rPr>
            </w:pPr>
            <w:r>
              <w:rPr>
                <w:sz w:val="18"/>
                <w:szCs w:val="18"/>
              </w:rPr>
              <w:instrText>(утв. приказом Росстандарта от 14.08.2015 N 1161-ст)</w:instrText>
            </w:r>
          </w:p>
          <w:p w14:paraId="68EEFEFF" w14:textId="77777777" w:rsidR="00000000" w:rsidRDefault="00000000">
            <w:pPr>
              <w:pStyle w:val="FORMATTEXT"/>
              <w:ind w:firstLine="568"/>
              <w:jc w:val="both"/>
              <w:rPr>
                <w:sz w:val="18"/>
                <w:szCs w:val="18"/>
              </w:rPr>
            </w:pPr>
            <w:r>
              <w:rPr>
                <w:sz w:val="18"/>
                <w:szCs w:val="18"/>
              </w:rPr>
              <w:instrText>Применяется с 01.12.2015</w:instrText>
            </w:r>
          </w:p>
          <w:p w14:paraId="33B97114" w14:textId="77777777" w:rsidR="00000000" w:rsidRDefault="00000000">
            <w:pPr>
              <w:pStyle w:val="FORMATTEXT"/>
              <w:ind w:firstLine="568"/>
              <w:jc w:val="both"/>
              <w:rPr>
                <w:sz w:val="18"/>
                <w:szCs w:val="18"/>
              </w:rPr>
            </w:pPr>
            <w:r>
              <w:rPr>
                <w:sz w:val="18"/>
                <w:szCs w:val="18"/>
              </w:rPr>
              <w:instrText>Статус: Действующий документ. Применяется для целей технического регламента (действ. c 01.12.2015)"</w:instrText>
            </w:r>
            <w:r w:rsidR="00CE2960">
              <w:rPr>
                <w:sz w:val="18"/>
                <w:szCs w:val="18"/>
              </w:rPr>
            </w:r>
            <w:r>
              <w:rPr>
                <w:sz w:val="18"/>
                <w:szCs w:val="18"/>
              </w:rPr>
              <w:fldChar w:fldCharType="separate"/>
            </w:r>
            <w:r>
              <w:rPr>
                <w:color w:val="0000AA"/>
                <w:sz w:val="18"/>
                <w:szCs w:val="18"/>
                <w:u w:val="single"/>
              </w:rPr>
              <w:t>ГОСТ 32961-2014</w:t>
            </w:r>
            <w:r>
              <w:rPr>
                <w:sz w:val="18"/>
                <w:szCs w:val="18"/>
              </w:rPr>
              <w:fldChar w:fldCharType="end"/>
            </w:r>
            <w:r>
              <w:rPr>
                <w:sz w:val="18"/>
                <w:szCs w:val="18"/>
              </w:rPr>
              <w:t xml:space="preserve">, пункт 3.1] </w:t>
            </w:r>
          </w:p>
        </w:tc>
      </w:tr>
    </w:tbl>
    <w:p w14:paraId="19DC5BD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5BC73F7" w14:textId="77777777" w:rsidR="00000000"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"kodeks://link/d?nd=1311179841&amp;mark=000000000000000000000000000000000000000000000000007E20KD"\o"’’Изменение № 3 к СП 82.13330.2016 ’’СНиП III-10-75 Благоустройство территорий’’</w:instrText>
      </w:r>
    </w:p>
    <w:p w14:paraId="19B9A64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22D63B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225810FE" w14:textId="77777777" w:rsidR="00000000" w:rsidRDefault="00000000">
      <w:pPr>
        <w:pStyle w:val="FORMATTEXT"/>
        <w:jc w:val="both"/>
      </w:pPr>
      <w:r>
        <w:t xml:space="preserve">                 </w:t>
      </w:r>
    </w:p>
    <w:p w14:paraId="2790B71F" w14:textId="77777777" w:rsidR="00000000" w:rsidRDefault="00000000">
      <w:pPr>
        <w:pStyle w:val="FORMATTEXT"/>
        <w:ind w:firstLine="568"/>
        <w:jc w:val="both"/>
      </w:pPr>
      <w:r>
        <w:t xml:space="preserve">3.4 </w:t>
      </w:r>
      <w:r>
        <w:rPr>
          <w:b/>
          <w:bCs/>
        </w:rPr>
        <w:t>вертикальное озеленение</w:t>
      </w:r>
      <w:r>
        <w:t xml:space="preserve"> (</w:t>
      </w:r>
      <w:r>
        <w:rPr>
          <w:i/>
          <w:iCs/>
        </w:rPr>
        <w:t>здесь</w:t>
      </w:r>
      <w:r>
        <w:t xml:space="preserve">): Озеленение пространства у вертикальных плоскостей зданий и сооружений, оград, арок, пергол, колонн, обелисков, вазонов и тому подобных элементов вьющимися, лазающими, ниспадающими растениями, способными принимать разнообразные формы в соответствии с поверхностью объектов, строением опорных конструкций в декоративных целях и для защиты от перегрева, шума, ветра. </w:t>
      </w:r>
    </w:p>
    <w:p w14:paraId="75CDD861" w14:textId="77777777" w:rsidR="00000000" w:rsidRDefault="00000000">
      <w:pPr>
        <w:pStyle w:val="FORMATTEXT"/>
        <w:jc w:val="both"/>
      </w:pPr>
      <w:r>
        <w:t xml:space="preserve">            </w:t>
      </w:r>
    </w:p>
    <w:p w14:paraId="74F30350"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"kodeks://link/d?nd=564556552&amp;mark=000000000000000000000000000000000000000000000000006560IO"\o"’’Изменение N 2 к СП 82.13330.2016 ’’СНиП III-10-75 Благоустройство территорий’’</w:instrText>
      </w:r>
    </w:p>
    <w:p w14:paraId="29D2FA7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DE072F1"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46A63FBF" w14:textId="77777777" w:rsidR="00000000" w:rsidRDefault="00000000">
      <w:pPr>
        <w:pStyle w:val="FORMATTEXT"/>
        <w:ind w:firstLine="568"/>
        <w:jc w:val="both"/>
      </w:pPr>
    </w:p>
    <w:p w14:paraId="72E86511" w14:textId="77777777" w:rsidR="00000000" w:rsidRDefault="00000000">
      <w:pPr>
        <w:pStyle w:val="FORMATTEXT"/>
        <w:ind w:firstLine="568"/>
        <w:jc w:val="both"/>
      </w:pPr>
      <w:r>
        <w:t xml:space="preserve">3.4а </w:t>
      </w:r>
      <w:r>
        <w:rPr>
          <w:b/>
          <w:bCs/>
        </w:rPr>
        <w:t>водно-болотные угодья:</w:t>
      </w:r>
      <w:r>
        <w:t xml:space="preserve"> Районы болот, фенов, торфяных угодий, водоемов естественных или искусственных, постоянных или временных, стоячих или проточных, пресных, солоноватых или соленых, а также не морских акваторий, глубина которых при отливе не превышает 6 м, используемые в качестве элементов систем водоотведения, очистных сооружений естественного типа.</w:t>
      </w:r>
    </w:p>
    <w:p w14:paraId="587A1F7B" w14:textId="77777777" w:rsidR="00000000" w:rsidRDefault="00000000">
      <w:pPr>
        <w:pStyle w:val="FORMATTEXT"/>
        <w:ind w:firstLine="568"/>
        <w:jc w:val="both"/>
      </w:pPr>
    </w:p>
    <w:p w14:paraId="60169782"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"kodeks://link/d?nd=564556552&amp;mark=000000000000000000000000000000000000000000000000006580IP"\o"’’Изменение N 2 к СП 82.13330.2016 ’’СНиП III-10-75 Благоустройство территорий’’</w:instrText>
      </w:r>
    </w:p>
    <w:p w14:paraId="5DBF50A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F86359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"kodeks://link/d?nd=1311179841&amp;mark=000000000000000000000000000000000000000000000000007D60K4"\o"’’Изменение № 3 к СП 82.13330.2016 ’’СНиП III-10-75 Благоустройство территорий’’</w:instrText>
      </w:r>
    </w:p>
    <w:p w14:paraId="2AC2C5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D25BC2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BAF5916" w14:textId="77777777" w:rsidR="00000000" w:rsidRDefault="00000000">
      <w:pPr>
        <w:pStyle w:val="FORMATTEXT"/>
        <w:ind w:firstLine="568"/>
        <w:jc w:val="both"/>
      </w:pPr>
    </w:p>
    <w:p w14:paraId="10F9A10C" w14:textId="77777777" w:rsidR="00000000" w:rsidRDefault="00000000">
      <w:pPr>
        <w:pStyle w:val="FORMATTEXT"/>
        <w:ind w:firstLine="568"/>
        <w:jc w:val="both"/>
      </w:pPr>
      <w:r>
        <w:t>3.5</w:t>
      </w:r>
    </w:p>
    <w:p w14:paraId="53A40D2B" w14:textId="77777777" w:rsidR="00000000" w:rsidRDefault="00000000">
      <w:pPr>
        <w:pStyle w:val="FORMATTEXT"/>
        <w:ind w:firstLine="568"/>
        <w:jc w:val="both"/>
      </w:pPr>
    </w:p>
    <w:p w14:paraId="579A1338"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02DF8E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E03B10" w14:textId="77777777" w:rsidR="00000000" w:rsidRDefault="00000000">
            <w:pPr>
              <w:pStyle w:val="FORMATTEXT"/>
              <w:ind w:firstLine="568"/>
              <w:jc w:val="both"/>
              <w:rPr>
                <w:sz w:val="18"/>
                <w:szCs w:val="18"/>
              </w:rPr>
            </w:pPr>
            <w:r>
              <w:rPr>
                <w:b/>
                <w:bCs/>
                <w:sz w:val="18"/>
                <w:szCs w:val="18"/>
              </w:rPr>
              <w:t>газон:</w:t>
            </w:r>
            <w:r>
              <w:rPr>
                <w:sz w:val="18"/>
                <w:szCs w:val="18"/>
              </w:rPr>
              <w:t xml:space="preserve"> Травяной покров, создаваемый посевом семян специально подобранных трав, являющийся фоном для посадок и парковых сооружений и самостоятельным элементом ландшафтной композиции.</w:t>
            </w:r>
          </w:p>
          <w:p w14:paraId="5146A7FB" w14:textId="77777777" w:rsidR="00000000" w:rsidRDefault="00000000">
            <w:pPr>
              <w:pStyle w:val="FORMATTEXT"/>
              <w:ind w:firstLine="568"/>
              <w:jc w:val="both"/>
              <w:rPr>
                <w:sz w:val="18"/>
                <w:szCs w:val="18"/>
              </w:rPr>
            </w:pPr>
          </w:p>
          <w:p w14:paraId="1EA739DA" w14:textId="77777777" w:rsidR="00000000" w:rsidRDefault="00000000">
            <w:pPr>
              <w:pStyle w:val="FORMATTEXT"/>
              <w:ind w:firstLine="568"/>
              <w:jc w:val="both"/>
              <w:rPr>
                <w:sz w:val="18"/>
                <w:szCs w:val="18"/>
              </w:rPr>
            </w:pPr>
          </w:p>
          <w:p w14:paraId="106328BB"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471E3AD1"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6DC33632"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750306EF"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2.2.4.3]</w:t>
            </w:r>
          </w:p>
        </w:tc>
      </w:tr>
    </w:tbl>
    <w:p w14:paraId="4EB1CBE5"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5E7E936"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"kodeks://link/d?nd=1311179841&amp;mark=000000000000000000000000000000000000000000000000007E40KE"\o"’’Изменение № 3 к СП 82.13330.2016 ’’СНиП III-10-75 Благоустройство территорий’’</w:instrText>
      </w:r>
    </w:p>
    <w:p w14:paraId="7CEA67F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7A4A85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12DB9BAE" w14:textId="77777777" w:rsidR="00000000" w:rsidRDefault="00000000">
      <w:pPr>
        <w:pStyle w:val="FORMATTEXT"/>
        <w:jc w:val="both"/>
      </w:pPr>
      <w:r>
        <w:t xml:space="preserve">            </w:t>
      </w:r>
    </w:p>
    <w:p w14:paraId="0DF015EA" w14:textId="77777777" w:rsidR="00000000" w:rsidRDefault="00000000">
      <w:pPr>
        <w:pStyle w:val="FORMATTEXT"/>
        <w:ind w:firstLine="568"/>
        <w:jc w:val="both"/>
      </w:pPr>
      <w:r>
        <w:t>3.6</w:t>
      </w:r>
    </w:p>
    <w:p w14:paraId="4E857239" w14:textId="77777777" w:rsidR="00000000" w:rsidRDefault="00000000">
      <w:pPr>
        <w:pStyle w:val="FORMATTEXT"/>
        <w:ind w:firstLine="568"/>
        <w:jc w:val="both"/>
      </w:pPr>
    </w:p>
    <w:p w14:paraId="707BC1B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9E12247"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C418A5" w14:textId="77777777" w:rsidR="00000000" w:rsidRDefault="00000000">
            <w:pPr>
              <w:pStyle w:val="FORMATTEXT"/>
              <w:ind w:firstLine="568"/>
              <w:jc w:val="both"/>
              <w:rPr>
                <w:sz w:val="18"/>
                <w:szCs w:val="18"/>
              </w:rPr>
            </w:pPr>
            <w:r>
              <w:rPr>
                <w:b/>
                <w:bCs/>
                <w:sz w:val="18"/>
                <w:szCs w:val="18"/>
              </w:rPr>
              <w:t>густота посадки:</w:t>
            </w:r>
            <w:r>
              <w:rPr>
                <w:sz w:val="18"/>
                <w:szCs w:val="18"/>
              </w:rPr>
              <w:t xml:space="preserve"> Число растений, высаженных на единицу площади.</w:t>
            </w:r>
          </w:p>
          <w:p w14:paraId="3BF25991" w14:textId="77777777" w:rsidR="00000000" w:rsidRDefault="00000000">
            <w:pPr>
              <w:pStyle w:val="FORMATTEXT"/>
              <w:ind w:firstLine="568"/>
              <w:jc w:val="both"/>
              <w:rPr>
                <w:sz w:val="18"/>
                <w:szCs w:val="18"/>
              </w:rPr>
            </w:pPr>
          </w:p>
          <w:p w14:paraId="5B62F188" w14:textId="77777777" w:rsidR="00000000" w:rsidRDefault="00000000">
            <w:pPr>
              <w:pStyle w:val="FORMATTEXT"/>
              <w:ind w:firstLine="568"/>
              <w:jc w:val="both"/>
              <w:rPr>
                <w:sz w:val="18"/>
                <w:szCs w:val="18"/>
              </w:rPr>
            </w:pPr>
          </w:p>
          <w:p w14:paraId="7DD8D0C9"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01CE9BD2"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6E3C70DF"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1FC313F3"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2.2.1.14]</w:t>
            </w:r>
          </w:p>
        </w:tc>
      </w:tr>
    </w:tbl>
    <w:p w14:paraId="6CECBED4"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5161BE54"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"kodeks://link/d?nd=1311179841&amp;mark=000000000000000000000000000000000000000000000000007E60KF"\o"’’Изменение № 3 к СП 82.13330.2016 ’’СНиП III-10-75 Благоустройство территорий’’</w:instrText>
      </w:r>
    </w:p>
    <w:p w14:paraId="2DCF8B5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E212E86"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A027AB6" w14:textId="77777777" w:rsidR="00000000" w:rsidRDefault="00000000">
      <w:pPr>
        <w:pStyle w:val="FORMATTEXT"/>
        <w:ind w:firstLine="568"/>
        <w:jc w:val="both"/>
      </w:pPr>
    </w:p>
    <w:p w14:paraId="3C2A5C27" w14:textId="77777777" w:rsidR="00000000" w:rsidRDefault="00000000">
      <w:pPr>
        <w:pStyle w:val="FORMATTEXT"/>
        <w:ind w:firstLine="568"/>
        <w:jc w:val="both"/>
      </w:pPr>
      <w:r>
        <w:t xml:space="preserve">3.6а </w:t>
      </w:r>
      <w:r>
        <w:rPr>
          <w:b/>
          <w:bCs/>
        </w:rPr>
        <w:t>дождевой сад (фитофильтр):</w:t>
      </w:r>
      <w:r>
        <w:t xml:space="preserve"> Элемент озеленения, представляющий собой пониженный участок рельефа, для приема и фильтрации поверхностного стока с применением многолетних растений.</w:t>
      </w:r>
    </w:p>
    <w:p w14:paraId="401E1B4F" w14:textId="77777777" w:rsidR="00000000" w:rsidRDefault="00000000">
      <w:pPr>
        <w:pStyle w:val="FORMATTEXT"/>
        <w:ind w:firstLine="568"/>
        <w:jc w:val="both"/>
      </w:pPr>
    </w:p>
    <w:p w14:paraId="5E0A890D"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"kodeks://link/d?nd=564556552&amp;mark=0000000000000000000000000000000000000000000000000065A0IQ"\o"’’Изменение N 2 к СП 82.13330.2016 ’’СНиП III-10-75 Благоустройство территорий’’</w:instrText>
      </w:r>
    </w:p>
    <w:p w14:paraId="5538B26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B201A56"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"kodeks://link/d?nd=1311179841&amp;mark=000000000000000000000000000000000000000000000000007E80KG"\o"’’Изменение № 3 к СП 82.13330.2016 ’’СНиП III-10-75 Благоустройство территорий’’</w:instrText>
      </w:r>
    </w:p>
    <w:p w14:paraId="199F530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041CC4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74770C0" w14:textId="77777777" w:rsidR="00000000" w:rsidRDefault="00000000">
      <w:pPr>
        <w:pStyle w:val="FORMATTEXT"/>
        <w:ind w:firstLine="568"/>
        <w:jc w:val="both"/>
      </w:pPr>
    </w:p>
    <w:p w14:paraId="1ABD5A3B" w14:textId="77777777" w:rsidR="00000000" w:rsidRDefault="00000000">
      <w:pPr>
        <w:pStyle w:val="FORMATTEXT"/>
        <w:ind w:firstLine="568"/>
        <w:jc w:val="both"/>
      </w:pPr>
      <w:r>
        <w:t xml:space="preserve">3.6б </w:t>
      </w:r>
      <w:r>
        <w:rPr>
          <w:b/>
          <w:bCs/>
        </w:rPr>
        <w:t>биодренажные канавы:</w:t>
      </w:r>
      <w:r>
        <w:t xml:space="preserve"> Элемент биологической системы очистки воды от загрязнений </w:t>
      </w:r>
      <w:r>
        <w:lastRenderedPageBreak/>
        <w:t>при помощи песчано-гравийного фильтрационного слоя, отводящий стоки на уровень грунтовых вод.</w:t>
      </w:r>
    </w:p>
    <w:p w14:paraId="6D3B5329" w14:textId="77777777" w:rsidR="00000000" w:rsidRDefault="00000000">
      <w:pPr>
        <w:pStyle w:val="FORMATTEXT"/>
        <w:ind w:firstLine="568"/>
        <w:jc w:val="both"/>
      </w:pPr>
    </w:p>
    <w:p w14:paraId="17F241E9"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"kodeks://link/d?nd=564556552&amp;mark=0000000000000000000000000000000000000000000000000065A0IQ"\o"’’Изменение N 2 к СП 82.13330.2016 ’’СНиП III-10-75 Благоустройство территорий’’</w:instrText>
      </w:r>
    </w:p>
    <w:p w14:paraId="43D73E6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382603F"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"kodeks://link/d?nd=1311179841&amp;mark=000000000000000000000000000000000000000000000000007E80KG"\o"’’Изменение № 3 к СП 82.13330.2016 ’’СНиП III-10-75 Благоустройство территорий’’</w:instrText>
      </w:r>
    </w:p>
    <w:p w14:paraId="2BB30E6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F3C6421"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ADA103F" w14:textId="77777777" w:rsidR="00000000" w:rsidRDefault="00000000">
      <w:pPr>
        <w:pStyle w:val="FORMATTEXT"/>
        <w:ind w:firstLine="568"/>
        <w:jc w:val="both"/>
      </w:pPr>
    </w:p>
    <w:p w14:paraId="3AADF497" w14:textId="77777777" w:rsidR="00000000" w:rsidRDefault="00000000">
      <w:pPr>
        <w:pStyle w:val="FORMATTEXT"/>
        <w:ind w:firstLine="568"/>
        <w:jc w:val="both"/>
      </w:pPr>
      <w:r>
        <w:t xml:space="preserve">3.6в </w:t>
      </w:r>
      <w:r>
        <w:rPr>
          <w:b/>
          <w:bCs/>
        </w:rPr>
        <w:t>дренажные каналы (траншеи):</w:t>
      </w:r>
      <w:r>
        <w:t xml:space="preserve"> Элемент системы водоотведения, состоящий из подземной дренажной трубы, устроенной под тротуаром в траншее, засыпанной камнями, и ряда деревьев вдоль участка улицы, которые объединяет дренажная труба.</w:t>
      </w:r>
    </w:p>
    <w:p w14:paraId="3E8D0512" w14:textId="77777777" w:rsidR="00000000" w:rsidRDefault="00000000">
      <w:pPr>
        <w:pStyle w:val="FORMATTEXT"/>
        <w:ind w:firstLine="568"/>
        <w:jc w:val="both"/>
      </w:pPr>
    </w:p>
    <w:p w14:paraId="43085091" w14:textId="77777777" w:rsidR="00000000"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"kodeks://link/d?nd=1311179841&amp;mark=000000000000000000000000000000000000000000000000007D80K5"\o"’’Изменение № 3 к СП 82.13330.2016 ’’СНиП III-10-75 Благоустройство территорий’’</w:instrText>
      </w:r>
    </w:p>
    <w:p w14:paraId="31079A0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BACBFB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D4443D1" w14:textId="77777777" w:rsidR="00000000" w:rsidRDefault="00000000">
      <w:pPr>
        <w:pStyle w:val="FORMATTEXT"/>
        <w:ind w:firstLine="568"/>
        <w:jc w:val="both"/>
      </w:pPr>
    </w:p>
    <w:p w14:paraId="3EEAB5CB" w14:textId="77777777" w:rsidR="00000000" w:rsidRDefault="00000000">
      <w:pPr>
        <w:pStyle w:val="FORMATTEXT"/>
        <w:ind w:firstLine="568"/>
        <w:jc w:val="both"/>
      </w:pPr>
      <w:r>
        <w:t>3.7</w:t>
      </w:r>
    </w:p>
    <w:p w14:paraId="4D4CF2CE" w14:textId="77777777" w:rsidR="00000000" w:rsidRDefault="00000000">
      <w:pPr>
        <w:pStyle w:val="FORMATTEXT"/>
        <w:ind w:firstLine="568"/>
        <w:jc w:val="both"/>
      </w:pPr>
    </w:p>
    <w:p w14:paraId="1C0B9C4F"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4CEABE6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784384" w14:textId="77777777" w:rsidR="00000000" w:rsidRDefault="00000000">
            <w:pPr>
              <w:pStyle w:val="FORMATTEXT"/>
              <w:ind w:firstLine="568"/>
              <w:jc w:val="both"/>
              <w:rPr>
                <w:sz w:val="18"/>
                <w:szCs w:val="18"/>
              </w:rPr>
            </w:pPr>
            <w:r>
              <w:rPr>
                <w:b/>
                <w:bCs/>
                <w:sz w:val="18"/>
                <w:szCs w:val="18"/>
              </w:rPr>
              <w:t>живая изгородь:</w:t>
            </w:r>
            <w:r>
              <w:rPr>
                <w:sz w:val="18"/>
                <w:szCs w:val="18"/>
              </w:rPr>
              <w:t xml:space="preserve"> Свободнорастущие или формованные кустарники, реже деревья, высаженные в один или более рядов, выполняющие декоративную, ограждающую или маскировочную функцию.</w:t>
            </w:r>
          </w:p>
          <w:p w14:paraId="14C2D701" w14:textId="77777777" w:rsidR="00000000" w:rsidRDefault="00000000">
            <w:pPr>
              <w:pStyle w:val="FORMATTEXT"/>
              <w:ind w:firstLine="568"/>
              <w:jc w:val="both"/>
              <w:rPr>
                <w:sz w:val="18"/>
                <w:szCs w:val="18"/>
              </w:rPr>
            </w:pPr>
          </w:p>
          <w:p w14:paraId="11BEEFBF" w14:textId="77777777" w:rsidR="00000000" w:rsidRDefault="00000000">
            <w:pPr>
              <w:pStyle w:val="FORMATTEXT"/>
              <w:ind w:firstLine="568"/>
              <w:jc w:val="both"/>
              <w:rPr>
                <w:sz w:val="18"/>
                <w:szCs w:val="18"/>
              </w:rPr>
            </w:pPr>
          </w:p>
          <w:p w14:paraId="65003692"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43A641E"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5F1FAE02"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5D637E22"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2.2.2.27]</w:t>
            </w:r>
          </w:p>
        </w:tc>
      </w:tr>
    </w:tbl>
    <w:p w14:paraId="649796BD"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67EAD46"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"kodeks://link/d?nd=1311179841&amp;mark=000000000000000000000000000000000000000000000000007EA0KH"\o"’’Изменение № 3 к СП 82.13330.2016 ’’СНиП III-10-75 Благоустройство территорий’’</w:instrText>
      </w:r>
    </w:p>
    <w:p w14:paraId="64CA1D6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8D6395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D62279B" w14:textId="77777777" w:rsidR="00000000" w:rsidRDefault="00000000">
      <w:pPr>
        <w:pStyle w:val="FORMATTEXT"/>
        <w:ind w:firstLine="568"/>
        <w:jc w:val="both"/>
      </w:pPr>
    </w:p>
    <w:p w14:paraId="099621DB" w14:textId="77777777" w:rsidR="00000000" w:rsidRDefault="00000000">
      <w:pPr>
        <w:pStyle w:val="FORMATTEXT"/>
        <w:ind w:firstLine="568"/>
        <w:jc w:val="both"/>
      </w:pPr>
      <w:r>
        <w:t xml:space="preserve">3.7а (Введен дополнительно, </w:t>
      </w:r>
      <w:r>
        <w:fldChar w:fldCharType="begin"/>
      </w:r>
      <w:r>
        <w:instrText xml:space="preserve"> HYPERLINK "kodeks://link/d?nd=564556552&amp;mark=0000000000000000000000000000000000000000000000000065C0IR"\o"’’Изменение N 2 к СП 82.13330.2016 ’’СНиП III-10-75 Благоустройство территорий’’</w:instrText>
      </w:r>
    </w:p>
    <w:p w14:paraId="5F9D790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7397476"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(Исключен, </w:t>
      </w:r>
      <w:r>
        <w:fldChar w:fldCharType="begin"/>
      </w:r>
      <w:r>
        <w:instrText xml:space="preserve"> HYPERLINK "kodeks://link/d?nd=1311179841&amp;mark=000000000000000000000000000000000000000000000000007EC0KI"\o"’’Изменение № 3 к СП 82.13330.2016 ’’СНиП III-10-75 Благоустройство территорий’’</w:instrText>
      </w:r>
    </w:p>
    <w:p w14:paraId="3235A81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F7D3571"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17822C5" w14:textId="77777777" w:rsidR="00000000" w:rsidRDefault="00000000">
      <w:pPr>
        <w:pStyle w:val="FORMATTEXT"/>
        <w:ind w:firstLine="568"/>
        <w:jc w:val="both"/>
      </w:pPr>
    </w:p>
    <w:p w14:paraId="48DA9690" w14:textId="77777777" w:rsidR="00000000" w:rsidRDefault="00000000">
      <w:pPr>
        <w:pStyle w:val="FORMATTEXT"/>
        <w:ind w:firstLine="568"/>
        <w:jc w:val="both"/>
      </w:pPr>
      <w:r>
        <w:t>3.8</w:t>
      </w:r>
    </w:p>
    <w:p w14:paraId="04CEF898" w14:textId="77777777" w:rsidR="00000000" w:rsidRDefault="00000000">
      <w:pPr>
        <w:pStyle w:val="FORMATTEXT"/>
        <w:ind w:firstLine="568"/>
        <w:jc w:val="both"/>
      </w:pPr>
    </w:p>
    <w:p w14:paraId="1323906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5D262A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6666C58" w14:textId="77777777" w:rsidR="00000000" w:rsidRDefault="00000000">
            <w:pPr>
              <w:pStyle w:val="FORMATTEXT"/>
              <w:ind w:firstLine="568"/>
              <w:jc w:val="both"/>
              <w:rPr>
                <w:sz w:val="18"/>
                <w:szCs w:val="18"/>
              </w:rPr>
            </w:pPr>
            <w:r>
              <w:rPr>
                <w:b/>
                <w:bCs/>
                <w:sz w:val="18"/>
                <w:szCs w:val="18"/>
              </w:rPr>
              <w:t>зеленые насаждения:</w:t>
            </w:r>
            <w:r>
              <w:rPr>
                <w:sz w:val="18"/>
                <w:szCs w:val="18"/>
              </w:rPr>
              <w:t xml:space="preserve"> Совокупность древесных, кустарниковых и травянистых растений на определенной территории.</w:t>
            </w:r>
          </w:p>
          <w:p w14:paraId="32575206" w14:textId="77777777" w:rsidR="00000000" w:rsidRDefault="00000000">
            <w:pPr>
              <w:pStyle w:val="FORMATTEXT"/>
              <w:ind w:firstLine="568"/>
              <w:jc w:val="both"/>
              <w:rPr>
                <w:sz w:val="18"/>
                <w:szCs w:val="18"/>
              </w:rPr>
            </w:pPr>
          </w:p>
          <w:p w14:paraId="5AF272CA" w14:textId="77777777" w:rsidR="00000000" w:rsidRDefault="00000000">
            <w:pPr>
              <w:pStyle w:val="FORMATTEXT"/>
              <w:ind w:firstLine="568"/>
              <w:jc w:val="both"/>
              <w:rPr>
                <w:sz w:val="18"/>
                <w:szCs w:val="18"/>
              </w:rPr>
            </w:pPr>
          </w:p>
          <w:p w14:paraId="222A9B95"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79F61B1"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1873B6D8"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2A3A3365"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2.2.2.1]</w:t>
            </w:r>
          </w:p>
        </w:tc>
      </w:tr>
    </w:tbl>
    <w:p w14:paraId="431EE2DA"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2F1A4A8"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"kodeks://link/d?nd=1311179841&amp;mark=000000000000000000000000000000000000000000000000007DU0KA"\o"’’Изменение № 3 к СП 82.13330.2016 ’’СНиП III-10-75 Благоустройство территорий’’</w:instrText>
      </w:r>
    </w:p>
    <w:p w14:paraId="5B46843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B4C15B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0EADDFB" w14:textId="77777777" w:rsidR="00000000" w:rsidRDefault="00000000">
      <w:pPr>
        <w:pStyle w:val="FORMATTEXT"/>
        <w:ind w:firstLine="568"/>
        <w:jc w:val="both"/>
      </w:pPr>
    </w:p>
    <w:p w14:paraId="7D52DCB7" w14:textId="77777777" w:rsidR="00000000" w:rsidRDefault="00000000">
      <w:pPr>
        <w:pStyle w:val="FORMATTEXT"/>
        <w:ind w:firstLine="568"/>
        <w:jc w:val="both"/>
      </w:pPr>
      <w:r>
        <w:t xml:space="preserve">3.8а </w:t>
      </w:r>
      <w:r>
        <w:rPr>
          <w:b/>
          <w:bCs/>
        </w:rPr>
        <w:t xml:space="preserve">инфильтрующие резервуары: </w:t>
      </w:r>
      <w:r>
        <w:t>Элемент системы водоотведения, состоящий из ливнесточного (дождеприемного) колодца, из которого через перелив и песчано-корневой фильтр вода направляется в камеру подземного резервуара с последующей фильтрацией в почву.</w:t>
      </w:r>
    </w:p>
    <w:p w14:paraId="6EEA6678" w14:textId="77777777" w:rsidR="00000000" w:rsidRDefault="00000000">
      <w:pPr>
        <w:pStyle w:val="FORMATTEXT"/>
        <w:ind w:firstLine="568"/>
        <w:jc w:val="both"/>
      </w:pPr>
    </w:p>
    <w:p w14:paraId="3169EB87"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"kodeks://link/d?nd=564556552&amp;mark=0000000000000000000000000000000000000000000000000065E0IS"\o"’’Изменение N 2 к СП 82.13330.2016 ’’СНиП III-10-75 Благоустройство территорий’’</w:instrText>
      </w:r>
    </w:p>
    <w:p w14:paraId="477D5D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F699E17"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"kodeks://link/d?nd=1311179841&amp;mark=000000000000000000000000000000000000000000000000007E00KB"\o"’’Изменение № 3 к СП 82.13330.2016 ’’СНиП III-10-75 Благоустройство территорий’’</w:instrText>
      </w:r>
    </w:p>
    <w:p w14:paraId="01E2A49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ECFD15F"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5A01809" w14:textId="77777777" w:rsidR="00000000" w:rsidRDefault="00000000">
      <w:pPr>
        <w:pStyle w:val="FORMATTEXT"/>
        <w:ind w:firstLine="568"/>
        <w:jc w:val="both"/>
      </w:pPr>
    </w:p>
    <w:p w14:paraId="59C6D8AD" w14:textId="77777777" w:rsidR="00000000" w:rsidRDefault="00000000">
      <w:pPr>
        <w:pStyle w:val="FORMATTEXT"/>
        <w:ind w:firstLine="568"/>
        <w:jc w:val="both"/>
      </w:pPr>
      <w:r>
        <w:t>3.9</w:t>
      </w:r>
    </w:p>
    <w:p w14:paraId="3C7342A9" w14:textId="77777777" w:rsidR="00000000" w:rsidRDefault="00000000">
      <w:pPr>
        <w:pStyle w:val="FORMATTEXT"/>
        <w:ind w:firstLine="568"/>
        <w:jc w:val="both"/>
      </w:pPr>
    </w:p>
    <w:p w14:paraId="2CD110C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3A19C88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B7CA144" w14:textId="77777777" w:rsidR="00000000" w:rsidRDefault="00000000">
            <w:pPr>
              <w:pStyle w:val="FORMATTEXT"/>
              <w:ind w:firstLine="568"/>
              <w:jc w:val="both"/>
              <w:rPr>
                <w:sz w:val="18"/>
                <w:szCs w:val="18"/>
              </w:rPr>
            </w:pPr>
            <w:r>
              <w:rPr>
                <w:b/>
                <w:bCs/>
                <w:sz w:val="18"/>
                <w:szCs w:val="18"/>
              </w:rPr>
              <w:t>клумба:</w:t>
            </w:r>
            <w:r>
              <w:rPr>
                <w:sz w:val="18"/>
                <w:szCs w:val="18"/>
              </w:rPr>
              <w:t xml:space="preserve"> Цветник правильной геометрической формы плоского или повышающегося к центру профиля, один из основных элементов цветочного оформления архитектурно-ландшафтных объектов.</w:t>
            </w:r>
          </w:p>
          <w:p w14:paraId="27438FC9" w14:textId="77777777" w:rsidR="00000000" w:rsidRDefault="00000000">
            <w:pPr>
              <w:pStyle w:val="FORMATTEXT"/>
              <w:ind w:firstLine="568"/>
              <w:jc w:val="both"/>
              <w:rPr>
                <w:sz w:val="18"/>
                <w:szCs w:val="18"/>
              </w:rPr>
            </w:pPr>
          </w:p>
          <w:p w14:paraId="65EFE304" w14:textId="77777777" w:rsidR="00000000" w:rsidRDefault="00000000">
            <w:pPr>
              <w:pStyle w:val="FORMATTEXT"/>
              <w:ind w:firstLine="568"/>
              <w:jc w:val="both"/>
              <w:rPr>
                <w:sz w:val="18"/>
                <w:szCs w:val="18"/>
              </w:rPr>
            </w:pPr>
          </w:p>
          <w:p w14:paraId="3EE4F7DB"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71055982"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7547BEF8"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5C761BEA"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2.2.2.19]</w:t>
            </w:r>
          </w:p>
        </w:tc>
      </w:tr>
    </w:tbl>
    <w:p w14:paraId="0A2EF229"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60CBFD3"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"kodeks://link/d?nd=1311179841&amp;mark=000000000000000000000000000000000000000000000000007E20KC"\o"’’Изменение № 3 к СП 82.13330.2016 ’’СНиП III-10-75 Благоустройство территорий’’</w:instrText>
      </w:r>
    </w:p>
    <w:p w14:paraId="7227CC9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BE03C2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47198A2" w14:textId="77777777" w:rsidR="00000000" w:rsidRDefault="00000000">
      <w:pPr>
        <w:pStyle w:val="FORMATTEXT"/>
        <w:ind w:firstLine="568"/>
        <w:jc w:val="both"/>
      </w:pPr>
    </w:p>
    <w:p w14:paraId="74F97CA7" w14:textId="77777777" w:rsidR="00000000" w:rsidRDefault="00000000">
      <w:pPr>
        <w:pStyle w:val="FORMATTEXT"/>
        <w:ind w:firstLine="568"/>
        <w:jc w:val="both"/>
      </w:pPr>
      <w:r>
        <w:t>3.10</w:t>
      </w:r>
    </w:p>
    <w:p w14:paraId="223011E6" w14:textId="77777777" w:rsidR="00000000" w:rsidRDefault="00000000">
      <w:pPr>
        <w:pStyle w:val="FORMATTEXT"/>
        <w:ind w:firstLine="568"/>
        <w:jc w:val="both"/>
      </w:pPr>
    </w:p>
    <w:p w14:paraId="292B688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D52146F"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556021" w14:textId="77777777" w:rsidR="00000000" w:rsidRDefault="00000000">
            <w:pPr>
              <w:pStyle w:val="FORMATTEXT"/>
              <w:ind w:firstLine="568"/>
              <w:jc w:val="both"/>
              <w:rPr>
                <w:sz w:val="18"/>
                <w:szCs w:val="18"/>
              </w:rPr>
            </w:pPr>
            <w:r>
              <w:rPr>
                <w:b/>
                <w:bCs/>
                <w:sz w:val="18"/>
                <w:szCs w:val="18"/>
              </w:rPr>
              <w:t>ковровые растения:</w:t>
            </w:r>
            <w:r>
              <w:rPr>
                <w:sz w:val="18"/>
                <w:szCs w:val="18"/>
              </w:rPr>
              <w:t xml:space="preserve"> Низкие декоративно-лиственные или обильно цветущие травянистые растения, каждое из которых в массе дает поверхность определенного цвета.</w:t>
            </w:r>
          </w:p>
          <w:p w14:paraId="4355931A" w14:textId="77777777" w:rsidR="00000000" w:rsidRDefault="00000000">
            <w:pPr>
              <w:pStyle w:val="FORMATTEXT"/>
              <w:ind w:firstLine="568"/>
              <w:jc w:val="both"/>
              <w:rPr>
                <w:sz w:val="18"/>
                <w:szCs w:val="18"/>
              </w:rPr>
            </w:pPr>
          </w:p>
          <w:p w14:paraId="44F9205E" w14:textId="77777777" w:rsidR="00000000" w:rsidRDefault="00000000">
            <w:pPr>
              <w:pStyle w:val="FORMATTEXT"/>
              <w:ind w:firstLine="568"/>
              <w:jc w:val="both"/>
              <w:rPr>
                <w:sz w:val="18"/>
                <w:szCs w:val="18"/>
              </w:rPr>
            </w:pPr>
          </w:p>
          <w:p w14:paraId="245B85E0" w14:textId="77777777" w:rsidR="00000000" w:rsidRDefault="00000000">
            <w:pPr>
              <w:pStyle w:val="FORMATTEXT"/>
              <w:ind w:firstLine="568"/>
              <w:jc w:val="both"/>
              <w:rPr>
                <w:sz w:val="18"/>
                <w:szCs w:val="18"/>
              </w:rPr>
            </w:pPr>
            <w:r>
              <w:rPr>
                <w:sz w:val="18"/>
                <w:szCs w:val="18"/>
              </w:rPr>
              <w:lastRenderedPageBreak/>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662BA00A"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32A78C48"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60BD682B"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2.2.2.9]</w:t>
            </w:r>
          </w:p>
        </w:tc>
      </w:tr>
    </w:tbl>
    <w:p w14:paraId="30E6C5D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041531A"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"kodeks://link/d?nd=1311179841&amp;mark=000000000000000000000000000000000000000000000000007E40KD"\o"’’Изменение № 3 к СП 82.13330.2016 ’’СНиП III-10-75 Благоустройство территорий’’</w:instrText>
      </w:r>
    </w:p>
    <w:p w14:paraId="051DDF8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6159BD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66080707" w14:textId="77777777" w:rsidR="00000000" w:rsidRDefault="00000000">
      <w:pPr>
        <w:pStyle w:val="FORMATTEXT"/>
        <w:jc w:val="both"/>
      </w:pPr>
      <w:r>
        <w:t xml:space="preserve">            </w:t>
      </w:r>
    </w:p>
    <w:p w14:paraId="5D0290C7" w14:textId="77777777" w:rsidR="00000000" w:rsidRDefault="00000000">
      <w:pPr>
        <w:pStyle w:val="FORMATTEXT"/>
        <w:ind w:firstLine="568"/>
        <w:jc w:val="both"/>
      </w:pPr>
      <w:r>
        <w:t>3.10а</w:t>
      </w:r>
    </w:p>
    <w:p w14:paraId="4678F816" w14:textId="77777777" w:rsidR="00000000" w:rsidRDefault="00000000">
      <w:pPr>
        <w:pStyle w:val="FORMATTEXT"/>
        <w:ind w:firstLine="568"/>
        <w:jc w:val="both"/>
      </w:pPr>
    </w:p>
    <w:p w14:paraId="29D23D02"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60E3C5A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B477A" w14:textId="77777777" w:rsidR="00000000" w:rsidRDefault="00000000">
            <w:pPr>
              <w:pStyle w:val="FORMATTEXT"/>
              <w:ind w:firstLine="568"/>
              <w:jc w:val="both"/>
              <w:rPr>
                <w:sz w:val="18"/>
                <w:szCs w:val="18"/>
              </w:rPr>
            </w:pPr>
            <w:r>
              <w:rPr>
                <w:b/>
                <w:bCs/>
                <w:sz w:val="18"/>
                <w:szCs w:val="18"/>
              </w:rPr>
              <w:t>луговой газон:</w:t>
            </w:r>
            <w:r>
              <w:rPr>
                <w:sz w:val="18"/>
                <w:szCs w:val="18"/>
              </w:rPr>
              <w:t xml:space="preserve"> Газон или улучшенный естественный травяной покров, содержащийся в режиме луговых угодий, допускающем хождение, игры и отдых на траве.</w:t>
            </w:r>
          </w:p>
          <w:p w14:paraId="7171CD50" w14:textId="77777777" w:rsidR="00000000" w:rsidRDefault="00000000">
            <w:pPr>
              <w:pStyle w:val="FORMATTEXT"/>
              <w:ind w:firstLine="568"/>
              <w:jc w:val="both"/>
              <w:rPr>
                <w:sz w:val="18"/>
                <w:szCs w:val="18"/>
              </w:rPr>
            </w:pPr>
          </w:p>
          <w:p w14:paraId="35DE6688" w14:textId="77777777" w:rsidR="00000000" w:rsidRDefault="00000000">
            <w:pPr>
              <w:pStyle w:val="FORMATTEXT"/>
              <w:ind w:firstLine="568"/>
              <w:jc w:val="both"/>
              <w:rPr>
                <w:sz w:val="18"/>
                <w:szCs w:val="18"/>
              </w:rPr>
            </w:pPr>
          </w:p>
          <w:p w14:paraId="30104726"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7B864B2D"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69FEFD66"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764C1C3A"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2.2.4.5] </w:t>
            </w:r>
          </w:p>
        </w:tc>
      </w:tr>
    </w:tbl>
    <w:p w14:paraId="1D2320D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7AFAB46"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"kodeks://link/d?nd=564556552&amp;mark=000000000000000000000000000000000000000000000000007D60K4"\o"’’Изменение N 2 к СП 82.13330.2016 ’’СНиП III-10-75 Благоустройство территорий’’</w:instrText>
      </w:r>
    </w:p>
    <w:p w14:paraId="594A8E1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C3A1D9D"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"kodeks://link/d?nd=1311179841&amp;mark=000000000000000000000000000000000000000000000000007E60KE"\o"’’Изменение № 3 к СП 82.13330.2016 ’’СНиП III-10-75 Благоустройство территорий’’</w:instrText>
      </w:r>
    </w:p>
    <w:p w14:paraId="7C8EE34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0B2136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AA02786" w14:textId="77777777" w:rsidR="00000000" w:rsidRDefault="00000000">
      <w:pPr>
        <w:pStyle w:val="FORMATTEXT"/>
        <w:ind w:firstLine="568"/>
        <w:jc w:val="both"/>
      </w:pPr>
    </w:p>
    <w:p w14:paraId="0D18FAE0" w14:textId="77777777" w:rsidR="00000000" w:rsidRDefault="00000000">
      <w:pPr>
        <w:pStyle w:val="FORMATTEXT"/>
        <w:ind w:firstLine="568"/>
        <w:jc w:val="both"/>
      </w:pPr>
      <w:r>
        <w:t xml:space="preserve">3.11 </w:t>
      </w:r>
      <w:r>
        <w:rPr>
          <w:b/>
          <w:bCs/>
        </w:rPr>
        <w:t>малые архитектурные формы:</w:t>
      </w:r>
      <w:r>
        <w:t xml:space="preserve"> Искусственные элементы садово-парковой композиции: беседки, ротонды, перголы, трельяжи, скамейки, арки, элементы монументально-декоративного искусства, скульптуры из растений, устройства для оформления различных видов озеленения; водные устройства, киоски, павильоны, оборудование детских и спортивных площадок, навесы и другие.</w:t>
      </w:r>
    </w:p>
    <w:p w14:paraId="125D29E3" w14:textId="77777777" w:rsidR="00000000" w:rsidRDefault="00000000">
      <w:pPr>
        <w:pStyle w:val="FORMATTEXT"/>
        <w:ind w:firstLine="568"/>
        <w:jc w:val="both"/>
      </w:pPr>
    </w:p>
    <w:p w14:paraId="1B1C9A05"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"kodeks://link/d?nd=1311179841&amp;mark=000000000000000000000000000000000000000000000000007E80KF"\o"’’Изменение № 3 к СП 82.13330.2016 ’’СНиП III-10-75 Благоустройство территорий’’</w:instrText>
      </w:r>
    </w:p>
    <w:p w14:paraId="334D804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F3E915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E5B5C66" w14:textId="77777777" w:rsidR="00000000" w:rsidRDefault="00000000">
      <w:pPr>
        <w:pStyle w:val="FORMATTEXT"/>
        <w:ind w:firstLine="568"/>
        <w:jc w:val="both"/>
      </w:pPr>
    </w:p>
    <w:p w14:paraId="71F4970F" w14:textId="77777777" w:rsidR="00000000" w:rsidRDefault="00000000">
      <w:pPr>
        <w:pStyle w:val="FORMATTEXT"/>
        <w:ind w:firstLine="568"/>
        <w:jc w:val="both"/>
      </w:pPr>
      <w:r>
        <w:t xml:space="preserve">3.11а </w:t>
      </w:r>
      <w:r>
        <w:rPr>
          <w:b/>
          <w:bCs/>
        </w:rPr>
        <w:t>микроклимат</w:t>
      </w:r>
      <w:r>
        <w:t xml:space="preserve"> (</w:t>
      </w:r>
      <w:r>
        <w:rPr>
          <w:i/>
          <w:iCs/>
        </w:rPr>
        <w:t>здесь</w:t>
      </w:r>
      <w:r>
        <w:t>): Климат приземного слоя воздуха отдельных участков территории или надземной поверхности, размерностью до первых сотен метров, обусловленный особенностями подстилающей поверхности, рельефа, застройки, озеленения и водоемов и другими различиями.</w:t>
      </w:r>
    </w:p>
    <w:p w14:paraId="4F540AC4" w14:textId="77777777" w:rsidR="00000000" w:rsidRDefault="00000000">
      <w:pPr>
        <w:pStyle w:val="FORMATTEXT"/>
        <w:ind w:firstLine="568"/>
        <w:jc w:val="both"/>
      </w:pPr>
    </w:p>
    <w:p w14:paraId="662DE5D4"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"kodeks://link/d?nd=564556552&amp;mark=000000000000000000000000000000000000000000000000007D80K5"\o"’’Изменение N 2 к СП 82.13330.2016 ’’СНиП III-10-75 Благоустройство территорий’’</w:instrText>
      </w:r>
    </w:p>
    <w:p w14:paraId="09D6F4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65D37C5"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11313804" w14:textId="77777777" w:rsidR="00000000" w:rsidRDefault="00000000">
      <w:pPr>
        <w:pStyle w:val="FORMATTEXT"/>
        <w:ind w:firstLine="568"/>
        <w:jc w:val="both"/>
      </w:pPr>
    </w:p>
    <w:p w14:paraId="283EB4D1" w14:textId="77777777" w:rsidR="00000000" w:rsidRDefault="00000000">
      <w:pPr>
        <w:pStyle w:val="FORMATTEXT"/>
        <w:ind w:firstLine="568"/>
        <w:jc w:val="both"/>
      </w:pPr>
      <w:r>
        <w:t xml:space="preserve">3.11б </w:t>
      </w:r>
      <w:r>
        <w:rPr>
          <w:b/>
          <w:bCs/>
        </w:rPr>
        <w:t>микроклиматический комфорт:</w:t>
      </w:r>
      <w:r>
        <w:t xml:space="preserve"> Условия, характеризующиеся такими параметрами климатических и биоклиматических показателей, которые при их совместном воздействии на человека обеспечивают его оптимальное психофизиологическое состояние, отсутствие напряжения систем терморегуляции, безопасные условия для жизнедеятельности, а также способствуют пребыванию на открытом пространстве.</w:t>
      </w:r>
    </w:p>
    <w:p w14:paraId="08AB74B8" w14:textId="77777777" w:rsidR="00000000" w:rsidRDefault="00000000">
      <w:pPr>
        <w:pStyle w:val="FORMATTEXT"/>
        <w:ind w:firstLine="568"/>
        <w:jc w:val="both"/>
      </w:pPr>
    </w:p>
    <w:p w14:paraId="34A97290"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"kodeks://link/d?nd=564556552&amp;mark=000000000000000000000000000000000000000000000000007D80K5"\o"’’Изменение N 2 к СП 82.13330.2016 ’’СНиП III-10-75 Благоустройство территорий’’</w:instrText>
      </w:r>
    </w:p>
    <w:p w14:paraId="639CCF3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1C7113C"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p>
    <w:p w14:paraId="1CECD582" w14:textId="77777777" w:rsidR="00000000" w:rsidRDefault="00000000">
      <w:pPr>
        <w:pStyle w:val="FORMATTEXT"/>
        <w:jc w:val="both"/>
      </w:pPr>
      <w:r>
        <w:t xml:space="preserve">            </w:t>
      </w:r>
    </w:p>
    <w:p w14:paraId="44C7A43C" w14:textId="77777777" w:rsidR="00000000" w:rsidRDefault="00000000">
      <w:pPr>
        <w:pStyle w:val="FORMATTEXT"/>
        <w:ind w:firstLine="568"/>
        <w:jc w:val="both"/>
      </w:pPr>
      <w:r>
        <w:t xml:space="preserve">3.11в </w:t>
      </w:r>
      <w:r>
        <w:rPr>
          <w:b/>
          <w:bCs/>
        </w:rPr>
        <w:t>нагревательные элементы:</w:t>
      </w:r>
      <w:r>
        <w:t xml:space="preserve"> Элементы, применяемые для обогрева уличной мебели, остановок общественного транспорта и т.д.</w:t>
      </w:r>
    </w:p>
    <w:p w14:paraId="39F45AA1" w14:textId="77777777" w:rsidR="00000000" w:rsidRDefault="00000000">
      <w:pPr>
        <w:pStyle w:val="FORMATTEXT"/>
        <w:ind w:firstLine="568"/>
        <w:jc w:val="both"/>
      </w:pPr>
    </w:p>
    <w:p w14:paraId="6E459B3E"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"kodeks://link/d?nd=564556552&amp;mark=000000000000000000000000000000000000000000000000007D80K5"\o"’’Изменение N 2 к СП 82.13330.2016 ’’СНиП III-10-75 Благоустройство территорий’’</w:instrText>
      </w:r>
    </w:p>
    <w:p w14:paraId="7F6181A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AB88FE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p>
    <w:p w14:paraId="75758AD3" w14:textId="77777777" w:rsidR="00000000" w:rsidRDefault="00000000">
      <w:pPr>
        <w:pStyle w:val="FORMATTEXT"/>
        <w:jc w:val="both"/>
      </w:pPr>
      <w:r>
        <w:t xml:space="preserve">            </w:t>
      </w:r>
    </w:p>
    <w:p w14:paraId="395BAECC" w14:textId="77777777" w:rsidR="00000000" w:rsidRDefault="00000000">
      <w:pPr>
        <w:pStyle w:val="FORMATTEXT"/>
        <w:ind w:firstLine="568"/>
        <w:jc w:val="both"/>
      </w:pPr>
      <w:r>
        <w:t xml:space="preserve">3.11г </w:t>
      </w:r>
      <w:r>
        <w:rPr>
          <w:b/>
          <w:bCs/>
        </w:rPr>
        <w:t>обогреваемые участки покрытий:</w:t>
      </w:r>
      <w:r>
        <w:t xml:space="preserve"> Участки покрытий, оснащенные системой обогрева, используемые в холодный период года для предотвращения образования наледи и скопления снега.</w:t>
      </w:r>
    </w:p>
    <w:p w14:paraId="0D4DA28D" w14:textId="77777777" w:rsidR="00000000" w:rsidRDefault="00000000">
      <w:pPr>
        <w:pStyle w:val="FORMATTEXT"/>
        <w:ind w:firstLine="568"/>
        <w:jc w:val="both"/>
      </w:pPr>
    </w:p>
    <w:p w14:paraId="7661B7E9"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"kodeks://link/d?nd=564556552&amp;mark=000000000000000000000000000000000000000000000000007D80K5"\o"’’Изменение N 2 к СП 82.13330.2016 ’’СНиП III-10-75 Благоустройство территорий’’</w:instrText>
      </w:r>
    </w:p>
    <w:p w14:paraId="1DD96A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8E2BF0B"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DC7E5E8" w14:textId="77777777" w:rsidR="00000000" w:rsidRDefault="00000000">
      <w:pPr>
        <w:pStyle w:val="FORMATTEXT"/>
        <w:ind w:firstLine="568"/>
        <w:jc w:val="both"/>
      </w:pPr>
    </w:p>
    <w:p w14:paraId="28CBD81D" w14:textId="77777777" w:rsidR="00000000" w:rsidRDefault="00000000">
      <w:pPr>
        <w:pStyle w:val="FORMATTEXT"/>
        <w:ind w:firstLine="568"/>
        <w:jc w:val="both"/>
      </w:pPr>
      <w:r>
        <w:t xml:space="preserve">3.11д </w:t>
      </w:r>
      <w:r>
        <w:rPr>
          <w:b/>
          <w:bCs/>
        </w:rPr>
        <w:t>общественное пространство:</w:t>
      </w:r>
      <w:r>
        <w:t xml:space="preserve"> Свободные от транспорта территории общего пользования, формирующие пешеходное движение, включающее движение велосипедистов и средств малой мобильности, предназначенные для массового посещения населением объектов общественно-делового назначения, в том числе пешеходные зоны, площади, улицы, скверы, бульвары и пр., специально предусмотренные для использования неограниченным кругом лиц в целях досуга, проведения массовых мероприятий, обеспечивающие безопасные и благоприятные условия жизнедеятельности человека.</w:t>
      </w:r>
    </w:p>
    <w:p w14:paraId="2F2E9A7E" w14:textId="77777777" w:rsidR="00000000" w:rsidRDefault="00000000">
      <w:pPr>
        <w:pStyle w:val="FORMATTEXT"/>
        <w:ind w:firstLine="568"/>
        <w:jc w:val="both"/>
      </w:pPr>
    </w:p>
    <w:p w14:paraId="29E991F7" w14:textId="77777777" w:rsidR="00000000"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"kodeks://link/d?nd=1311179841&amp;mark=000000000000000000000000000000000000000000000000007EA0KG"\o"’’Изменение № 3 к СП 82.13330.2016 ’’СНиП III-10-75 Благоустройство территорий’’</w:instrText>
      </w:r>
    </w:p>
    <w:p w14:paraId="009181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91F247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AC7ACD8" w14:textId="77777777" w:rsidR="00000000" w:rsidRDefault="00000000">
      <w:pPr>
        <w:pStyle w:val="FORMATTEXT"/>
        <w:ind w:firstLine="568"/>
        <w:jc w:val="both"/>
      </w:pPr>
    </w:p>
    <w:p w14:paraId="093ED32F" w14:textId="77777777" w:rsidR="00000000" w:rsidRDefault="00000000">
      <w:pPr>
        <w:pStyle w:val="FORMATTEXT"/>
        <w:ind w:firstLine="568"/>
        <w:jc w:val="both"/>
      </w:pPr>
      <w:r>
        <w:t xml:space="preserve">3.12 </w:t>
      </w:r>
      <w:r>
        <w:rPr>
          <w:b/>
          <w:bCs/>
        </w:rPr>
        <w:t>объекты благоустройства территории:</w:t>
      </w:r>
      <w:r>
        <w:t xml:space="preserve"> Территории различного функционального назначения, на которых осуществляется деятельность по благоустройству.</w:t>
      </w:r>
    </w:p>
    <w:p w14:paraId="4A38572A" w14:textId="77777777" w:rsidR="00000000" w:rsidRDefault="00000000">
      <w:pPr>
        <w:pStyle w:val="FORMATTEXT"/>
        <w:ind w:firstLine="568"/>
        <w:jc w:val="both"/>
      </w:pPr>
    </w:p>
    <w:p w14:paraId="6E74BCB9" w14:textId="77777777" w:rsidR="00000000" w:rsidRDefault="00000000">
      <w:pPr>
        <w:pStyle w:val="FORMATTEXT"/>
        <w:ind w:firstLine="568"/>
        <w:jc w:val="both"/>
      </w:pPr>
      <w:r>
        <w:t>3.13</w:t>
      </w:r>
    </w:p>
    <w:p w14:paraId="0F78F694" w14:textId="77777777" w:rsidR="00000000" w:rsidRDefault="00000000">
      <w:pPr>
        <w:pStyle w:val="FORMATTEXT"/>
        <w:ind w:firstLine="568"/>
        <w:jc w:val="both"/>
      </w:pPr>
    </w:p>
    <w:p w14:paraId="2E983880"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8DA932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BC4AD6" w14:textId="77777777" w:rsidR="00000000" w:rsidRDefault="00000000">
            <w:pPr>
              <w:pStyle w:val="FORMATTEXT"/>
              <w:ind w:firstLine="568"/>
              <w:jc w:val="both"/>
              <w:rPr>
                <w:sz w:val="18"/>
                <w:szCs w:val="18"/>
              </w:rPr>
            </w:pPr>
            <w:r>
              <w:rPr>
                <w:b/>
                <w:bCs/>
                <w:sz w:val="18"/>
                <w:szCs w:val="18"/>
              </w:rPr>
              <w:t>одерновка</w:t>
            </w:r>
            <w:r>
              <w:rPr>
                <w:sz w:val="18"/>
                <w:szCs w:val="18"/>
              </w:rPr>
              <w:t>: Создание травяного покрова с помощью естественной или рулонной дернины.</w:t>
            </w:r>
          </w:p>
          <w:p w14:paraId="728FC064" w14:textId="77777777" w:rsidR="00000000" w:rsidRDefault="00000000">
            <w:pPr>
              <w:pStyle w:val="FORMATTEXT"/>
              <w:ind w:firstLine="568"/>
              <w:jc w:val="both"/>
              <w:rPr>
                <w:sz w:val="18"/>
                <w:szCs w:val="18"/>
              </w:rPr>
            </w:pPr>
          </w:p>
          <w:p w14:paraId="0FD4B591" w14:textId="77777777" w:rsidR="00000000" w:rsidRDefault="00000000">
            <w:pPr>
              <w:pStyle w:val="FORMATTEXT"/>
              <w:ind w:firstLine="568"/>
              <w:jc w:val="both"/>
              <w:rPr>
                <w:sz w:val="18"/>
                <w:szCs w:val="18"/>
              </w:rPr>
            </w:pPr>
          </w:p>
          <w:p w14:paraId="6E462B41"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14F64391"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468ADB55"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580D148F"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2.2.4.1]</w:t>
            </w:r>
          </w:p>
        </w:tc>
      </w:tr>
    </w:tbl>
    <w:p w14:paraId="444B496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74AF9C3"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"kodeks://link/d?nd=1311179841&amp;mark=000000000000000000000000000000000000000000000000007EC0KH"\o"’’Изменение № 3 к СП 82.13330.2016 ’’СНиП III-10-75 Благоустройство территорий’’</w:instrText>
      </w:r>
    </w:p>
    <w:p w14:paraId="325C7A6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0D126C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12C953D9" w14:textId="77777777" w:rsidR="00000000" w:rsidRDefault="00000000">
      <w:pPr>
        <w:pStyle w:val="FORMATTEXT"/>
        <w:jc w:val="both"/>
      </w:pPr>
      <w:r>
        <w:t xml:space="preserve">            </w:t>
      </w:r>
    </w:p>
    <w:p w14:paraId="50A25E1C" w14:textId="77777777" w:rsidR="00000000" w:rsidRDefault="00000000">
      <w:pPr>
        <w:pStyle w:val="FORMATTEXT"/>
        <w:ind w:firstLine="568"/>
        <w:jc w:val="both"/>
      </w:pPr>
      <w:r>
        <w:t>3.14</w:t>
      </w:r>
    </w:p>
    <w:p w14:paraId="00012D72" w14:textId="77777777" w:rsidR="00000000" w:rsidRDefault="00000000">
      <w:pPr>
        <w:pStyle w:val="FORMATTEXT"/>
        <w:ind w:firstLine="568"/>
        <w:jc w:val="both"/>
      </w:pPr>
    </w:p>
    <w:p w14:paraId="483916A6"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CAC159C"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26CCE6" w14:textId="77777777" w:rsidR="00000000" w:rsidRDefault="00000000">
            <w:pPr>
              <w:pStyle w:val="FORMATTEXT"/>
              <w:ind w:firstLine="568"/>
              <w:jc w:val="both"/>
              <w:rPr>
                <w:sz w:val="18"/>
                <w:szCs w:val="18"/>
              </w:rPr>
            </w:pPr>
            <w:r>
              <w:rPr>
                <w:b/>
                <w:bCs/>
                <w:sz w:val="18"/>
                <w:szCs w:val="18"/>
              </w:rPr>
              <w:t>почвопокровные растения:</w:t>
            </w:r>
            <w:r>
              <w:rPr>
                <w:sz w:val="18"/>
                <w:szCs w:val="18"/>
              </w:rPr>
              <w:t xml:space="preserve"> Группа стелющихся низкорослых травянистых и кустарниковых растений, обладающих вегетативной подвижностью, способных к активному захвату новой площади и удержанию ее за собой.</w:t>
            </w:r>
          </w:p>
          <w:p w14:paraId="588F7F27" w14:textId="77777777" w:rsidR="00000000" w:rsidRDefault="00000000">
            <w:pPr>
              <w:pStyle w:val="FORMATTEXT"/>
              <w:ind w:firstLine="568"/>
              <w:jc w:val="both"/>
              <w:rPr>
                <w:sz w:val="18"/>
                <w:szCs w:val="18"/>
              </w:rPr>
            </w:pPr>
          </w:p>
          <w:p w14:paraId="140DCEB7" w14:textId="77777777" w:rsidR="00000000" w:rsidRDefault="00000000">
            <w:pPr>
              <w:pStyle w:val="FORMATTEXT"/>
              <w:ind w:firstLine="568"/>
              <w:jc w:val="both"/>
              <w:rPr>
                <w:sz w:val="18"/>
                <w:szCs w:val="18"/>
              </w:rPr>
            </w:pPr>
          </w:p>
          <w:p w14:paraId="70C00A42"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125686A2"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1C77A3AF"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34CF3835"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2.2.2.10]</w:t>
            </w:r>
          </w:p>
        </w:tc>
      </w:tr>
    </w:tbl>
    <w:p w14:paraId="40C5B8A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7C4A5E65"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"kodeks://link/d?nd=1311179841&amp;mark=000000000000000000000000000000000000000000000000007EE0KI"\o"’’Изменение № 3 к СП 82.13330.2016 ’’СНиП III-10-75 Благоустройство территорий’’</w:instrText>
      </w:r>
    </w:p>
    <w:p w14:paraId="4C14469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0E42EDF"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CE70711" w14:textId="77777777" w:rsidR="00000000" w:rsidRDefault="00000000">
      <w:pPr>
        <w:pStyle w:val="FORMATTEXT"/>
        <w:ind w:firstLine="568"/>
        <w:jc w:val="both"/>
      </w:pPr>
    </w:p>
    <w:p w14:paraId="1606D9CA" w14:textId="77777777" w:rsidR="00000000" w:rsidRDefault="00000000">
      <w:pPr>
        <w:pStyle w:val="FORMATTEXT"/>
        <w:ind w:firstLine="568"/>
        <w:jc w:val="both"/>
      </w:pPr>
      <w:r>
        <w:t xml:space="preserve">3.15 </w:t>
      </w:r>
      <w:r>
        <w:rPr>
          <w:b/>
          <w:bCs/>
        </w:rPr>
        <w:t>прикоп:</w:t>
      </w:r>
      <w:r>
        <w:t xml:space="preserve"> Место временного хранения в открытом грунте выкопанного посадочного материала до его посадки на постоянное место.</w:t>
      </w:r>
    </w:p>
    <w:p w14:paraId="1FDDE038" w14:textId="77777777" w:rsidR="00000000" w:rsidRDefault="00000000">
      <w:pPr>
        <w:pStyle w:val="FORMATTEXT"/>
        <w:ind w:firstLine="568"/>
        <w:jc w:val="both"/>
      </w:pPr>
    </w:p>
    <w:p w14:paraId="1DEF82E9"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"kodeks://link/d?nd=1311179841&amp;mark=000000000000000000000000000000000000000000000000007EG0KJ"\o"’’Изменение № 3 к СП 82.13330.2016 ’’СНиП III-10-75 Благоустройство территорий’’</w:instrText>
      </w:r>
    </w:p>
    <w:p w14:paraId="087DF1D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2B2E293"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03AB00B7" w14:textId="77777777" w:rsidR="00000000" w:rsidRDefault="00000000">
      <w:pPr>
        <w:pStyle w:val="FORMATTEXT"/>
        <w:jc w:val="both"/>
      </w:pPr>
      <w:r>
        <w:t xml:space="preserve">            </w:t>
      </w:r>
    </w:p>
    <w:p w14:paraId="524721C1" w14:textId="77777777" w:rsidR="00000000" w:rsidRDefault="00000000">
      <w:pPr>
        <w:pStyle w:val="FORMATTEXT"/>
        <w:ind w:firstLine="568"/>
        <w:jc w:val="both"/>
      </w:pPr>
      <w:r>
        <w:t xml:space="preserve">3.16 </w:t>
      </w:r>
      <w:r>
        <w:rPr>
          <w:b/>
          <w:bCs/>
        </w:rPr>
        <w:t>приствольный круг:</w:t>
      </w:r>
      <w:r>
        <w:t xml:space="preserve"> Участок почвы вокруг ствола растения, устраиваемый для каждого растения, или общий для группы растений, размером около 1,5 диаметров кроны растения, обнесенный по периметру земляным валиком.</w:t>
      </w:r>
    </w:p>
    <w:p w14:paraId="0DE6C893" w14:textId="77777777" w:rsidR="00000000" w:rsidRDefault="00000000">
      <w:pPr>
        <w:pStyle w:val="FORMATTEXT"/>
        <w:ind w:firstLine="568"/>
        <w:jc w:val="both"/>
      </w:pPr>
    </w:p>
    <w:p w14:paraId="69A9729C"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"kodeks://link/d?nd=1311179841&amp;mark=000000000000000000000000000000000000000000000000007E20KB"\o"’’Изменение № 3 к СП 82.13330.2016 ’’СНиП III-10-75 Благоустройство территорий’’</w:instrText>
      </w:r>
    </w:p>
    <w:p w14:paraId="249EC8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A75299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7BC8BC93" w14:textId="77777777" w:rsidR="00000000" w:rsidRDefault="00000000">
      <w:pPr>
        <w:pStyle w:val="FORMATTEXT"/>
        <w:jc w:val="both"/>
      </w:pPr>
      <w:r>
        <w:t xml:space="preserve">            </w:t>
      </w:r>
    </w:p>
    <w:p w14:paraId="5EF73B07" w14:textId="77777777" w:rsidR="00000000" w:rsidRDefault="00000000">
      <w:pPr>
        <w:pStyle w:val="FORMATTEXT"/>
        <w:ind w:firstLine="568"/>
        <w:jc w:val="both"/>
      </w:pPr>
      <w:r>
        <w:t>3.16а</w:t>
      </w:r>
    </w:p>
    <w:p w14:paraId="4DA05D79" w14:textId="77777777" w:rsidR="00000000" w:rsidRDefault="00000000">
      <w:pPr>
        <w:pStyle w:val="FORMATTEXT"/>
        <w:ind w:firstLine="568"/>
        <w:jc w:val="both"/>
      </w:pPr>
    </w:p>
    <w:p w14:paraId="1C2ED44F"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52B82405"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39D03" w14:textId="77777777" w:rsidR="00000000" w:rsidRDefault="00000000">
            <w:pPr>
              <w:pStyle w:val="FORMATTEXT"/>
              <w:ind w:firstLine="568"/>
              <w:jc w:val="both"/>
              <w:rPr>
                <w:sz w:val="18"/>
                <w:szCs w:val="18"/>
              </w:rPr>
            </w:pPr>
            <w:r>
              <w:rPr>
                <w:b/>
                <w:bCs/>
                <w:sz w:val="18"/>
                <w:szCs w:val="18"/>
              </w:rPr>
              <w:t>партерный газон:</w:t>
            </w:r>
            <w:r>
              <w:rPr>
                <w:sz w:val="18"/>
                <w:szCs w:val="18"/>
              </w:rPr>
              <w:t xml:space="preserve"> Газон, создаваемый в наиболее парадных местах объекта озеленения, однородный по окраске, густоте и высоте травостоя.</w:t>
            </w:r>
          </w:p>
          <w:p w14:paraId="78FB4C69" w14:textId="77777777" w:rsidR="00000000" w:rsidRDefault="00000000">
            <w:pPr>
              <w:pStyle w:val="FORMATTEXT"/>
              <w:ind w:firstLine="568"/>
              <w:jc w:val="both"/>
              <w:rPr>
                <w:sz w:val="18"/>
                <w:szCs w:val="18"/>
              </w:rPr>
            </w:pPr>
          </w:p>
          <w:p w14:paraId="5BAF4D8E" w14:textId="77777777" w:rsidR="00000000" w:rsidRDefault="00000000">
            <w:pPr>
              <w:pStyle w:val="FORMATTEXT"/>
              <w:ind w:firstLine="568"/>
              <w:jc w:val="both"/>
              <w:rPr>
                <w:sz w:val="18"/>
                <w:szCs w:val="18"/>
              </w:rPr>
            </w:pPr>
          </w:p>
          <w:p w14:paraId="6F3F32B3"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6688EF5E"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2E53CA2F"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5F80292A"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2.2.4.4] </w:t>
            </w:r>
          </w:p>
        </w:tc>
      </w:tr>
    </w:tbl>
    <w:p w14:paraId="7D4AC60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89B0DAC"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"kodeks://link/d?nd=564556552&amp;mark=000000000000000000000000000000000000000000000000007DA0K6"\o"’’Изменение N 2 к СП 82.13330.2016 ’’СНиП III-10-75 Благоустройство территорий’’</w:instrText>
      </w:r>
    </w:p>
    <w:p w14:paraId="2F685C5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1AA91A7"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"kodeks://link/d?nd=1311179841&amp;mark=000000000000000000000000000000000000000000000000007E40KC"\o"’’Изменение № 3 к СП 82.13330.2016 ’’СНиП III-10-75 Благоустройство территорий’’</w:instrText>
      </w:r>
    </w:p>
    <w:p w14:paraId="17A281A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0555A55"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5774737" w14:textId="77777777" w:rsidR="00000000" w:rsidRDefault="00000000">
      <w:pPr>
        <w:pStyle w:val="FORMATTEXT"/>
        <w:ind w:firstLine="568"/>
        <w:jc w:val="both"/>
      </w:pPr>
    </w:p>
    <w:p w14:paraId="7BF40F19" w14:textId="77777777" w:rsidR="00000000" w:rsidRDefault="00000000">
      <w:pPr>
        <w:pStyle w:val="FORMATTEXT"/>
        <w:ind w:firstLine="568"/>
        <w:jc w:val="both"/>
      </w:pPr>
      <w:r>
        <w:t xml:space="preserve">3.16б </w:t>
      </w:r>
      <w:r>
        <w:rPr>
          <w:b/>
          <w:bCs/>
        </w:rPr>
        <w:t xml:space="preserve">проницаемое (дренирующее) покрытие: </w:t>
      </w:r>
      <w:r>
        <w:t>Покрытие тротуаров, дорог, велосипедных дорожек и стоянок автомобилей, частично пропускающее воду и воздух, обеспечивающее более равномерное и эффективное поглощение атмосферных осадков.</w:t>
      </w:r>
    </w:p>
    <w:p w14:paraId="5CF437AE" w14:textId="77777777" w:rsidR="00000000" w:rsidRDefault="00000000">
      <w:pPr>
        <w:pStyle w:val="FORMATTEXT"/>
        <w:ind w:firstLine="568"/>
        <w:jc w:val="both"/>
      </w:pPr>
    </w:p>
    <w:p w14:paraId="2008E2F5"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"kodeks://link/d?nd=564556552&amp;mark=000000000000000000000000000000000000000000000000007DA0K6"\o"’’Изменение N 2 к СП 82.13330.2016 ’’СНиП III-10-75 Благоустройство территорий’’</w:instrText>
      </w:r>
    </w:p>
    <w:p w14:paraId="0FF7953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8233784"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"kodeks://link/d?nd=1311179841&amp;mark=000000000000000000000000000000000000000000000000007E60KD"\o"’’Изменение № 3 к СП 82.13330.2016 ’’СНиП III-10-75 Благоустройство территорий’’</w:instrText>
      </w:r>
    </w:p>
    <w:p w14:paraId="6A159E1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A5DC738"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AB08F67" w14:textId="77777777" w:rsidR="00000000" w:rsidRDefault="00000000">
      <w:pPr>
        <w:pStyle w:val="FORMATTEXT"/>
        <w:ind w:firstLine="568"/>
        <w:jc w:val="both"/>
      </w:pPr>
    </w:p>
    <w:p w14:paraId="427A3703" w14:textId="77777777" w:rsidR="00000000" w:rsidRDefault="00000000">
      <w:pPr>
        <w:pStyle w:val="FORMATTEXT"/>
        <w:ind w:firstLine="568"/>
        <w:jc w:val="both"/>
      </w:pPr>
      <w:r>
        <w:t>3.17</w:t>
      </w:r>
    </w:p>
    <w:p w14:paraId="659D4AB3" w14:textId="77777777" w:rsidR="00000000" w:rsidRDefault="00000000">
      <w:pPr>
        <w:pStyle w:val="FORMATTEXT"/>
        <w:ind w:firstLine="568"/>
        <w:jc w:val="both"/>
      </w:pPr>
    </w:p>
    <w:p w14:paraId="5E47A259"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D849463"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2C0AB1" w14:textId="77777777" w:rsidR="00000000" w:rsidRDefault="00000000">
            <w:pPr>
              <w:pStyle w:val="FORMATTEXT"/>
              <w:ind w:firstLine="568"/>
              <w:jc w:val="both"/>
              <w:rPr>
                <w:sz w:val="18"/>
                <w:szCs w:val="18"/>
              </w:rPr>
            </w:pPr>
            <w:r>
              <w:rPr>
                <w:b/>
                <w:bCs/>
                <w:sz w:val="18"/>
                <w:szCs w:val="18"/>
              </w:rPr>
              <w:t>рабатка:</w:t>
            </w:r>
            <w:r>
              <w:rPr>
                <w:sz w:val="18"/>
                <w:szCs w:val="18"/>
              </w:rPr>
              <w:t xml:space="preserve"> Цветник правильной продолговатой формы, устраиваемый обычно вдоль дорожек и стен, длина которого в три и более раз превышает ширину.</w:t>
            </w:r>
          </w:p>
          <w:p w14:paraId="1DA32AC1" w14:textId="77777777" w:rsidR="00000000" w:rsidRDefault="00000000">
            <w:pPr>
              <w:pStyle w:val="FORMATTEXT"/>
              <w:ind w:firstLine="568"/>
              <w:jc w:val="both"/>
              <w:rPr>
                <w:sz w:val="18"/>
                <w:szCs w:val="18"/>
              </w:rPr>
            </w:pPr>
          </w:p>
          <w:p w14:paraId="17ABEABC" w14:textId="77777777" w:rsidR="00000000" w:rsidRDefault="00000000">
            <w:pPr>
              <w:pStyle w:val="FORMATTEXT"/>
              <w:ind w:firstLine="568"/>
              <w:jc w:val="both"/>
              <w:rPr>
                <w:sz w:val="18"/>
                <w:szCs w:val="18"/>
              </w:rPr>
            </w:pPr>
          </w:p>
          <w:p w14:paraId="3958DFC0" w14:textId="77777777" w:rsidR="00000000" w:rsidRDefault="00000000">
            <w:pPr>
              <w:pStyle w:val="FORMATTEXT"/>
              <w:ind w:firstLine="568"/>
              <w:jc w:val="both"/>
              <w:rPr>
                <w:sz w:val="18"/>
                <w:szCs w:val="18"/>
              </w:rPr>
            </w:pPr>
            <w:r>
              <w:rPr>
                <w:sz w:val="18"/>
                <w:szCs w:val="18"/>
              </w:rPr>
              <w:lastRenderedPageBreak/>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218C9E18"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2A99D44A"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6A71DEFE"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2.2.2.20]</w:t>
            </w:r>
          </w:p>
        </w:tc>
      </w:tr>
    </w:tbl>
    <w:p w14:paraId="523D52D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159FB06A"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"kodeks://link/d?nd=1311179841&amp;mark=000000000000000000000000000000000000000000000000007E80KE"\o"’’Изменение № 3 к СП 82.13330.2016 ’’СНиП III-10-75 Благоустройство территорий’’</w:instrText>
      </w:r>
    </w:p>
    <w:p w14:paraId="2A3F8FB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3799568"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4A659185" w14:textId="77777777" w:rsidR="00000000" w:rsidRDefault="00000000">
      <w:pPr>
        <w:pStyle w:val="FORMATTEXT"/>
        <w:jc w:val="both"/>
      </w:pPr>
      <w:r>
        <w:t xml:space="preserve">            </w:t>
      </w:r>
    </w:p>
    <w:p w14:paraId="358C73E2" w14:textId="77777777" w:rsidR="00000000" w:rsidRDefault="00000000">
      <w:pPr>
        <w:pStyle w:val="FORMATTEXT"/>
        <w:ind w:firstLine="568"/>
        <w:jc w:val="both"/>
      </w:pPr>
      <w:r>
        <w:t>3.18</w:t>
      </w:r>
    </w:p>
    <w:p w14:paraId="68467366" w14:textId="77777777" w:rsidR="00000000" w:rsidRDefault="00000000">
      <w:pPr>
        <w:pStyle w:val="FORMATTEXT"/>
        <w:ind w:firstLine="568"/>
        <w:jc w:val="both"/>
      </w:pPr>
    </w:p>
    <w:p w14:paraId="71C6092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EE0274B"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971EF" w14:textId="77777777" w:rsidR="00000000" w:rsidRDefault="00000000">
            <w:pPr>
              <w:pStyle w:val="FORMATTEXT"/>
              <w:ind w:firstLine="568"/>
              <w:jc w:val="both"/>
              <w:rPr>
                <w:sz w:val="18"/>
                <w:szCs w:val="18"/>
              </w:rPr>
            </w:pPr>
            <w:r>
              <w:rPr>
                <w:b/>
                <w:bCs/>
                <w:sz w:val="18"/>
                <w:szCs w:val="18"/>
              </w:rPr>
              <w:t>рулонная дернина:</w:t>
            </w:r>
            <w:r>
              <w:rPr>
                <w:sz w:val="18"/>
                <w:szCs w:val="18"/>
              </w:rPr>
              <w:t xml:space="preserve"> Дернина газонных трав, выращенная посевом семян на специальные маты рыхлой структуры из растительного или искусственного волокна.</w:t>
            </w:r>
          </w:p>
          <w:p w14:paraId="6374BF27" w14:textId="77777777" w:rsidR="00000000" w:rsidRDefault="00000000">
            <w:pPr>
              <w:pStyle w:val="FORMATTEXT"/>
              <w:ind w:firstLine="568"/>
              <w:jc w:val="both"/>
              <w:rPr>
                <w:sz w:val="18"/>
                <w:szCs w:val="18"/>
              </w:rPr>
            </w:pPr>
          </w:p>
          <w:p w14:paraId="10D63980" w14:textId="77777777" w:rsidR="00000000" w:rsidRDefault="00000000">
            <w:pPr>
              <w:pStyle w:val="FORMATTEXT"/>
              <w:ind w:firstLine="568"/>
              <w:jc w:val="both"/>
              <w:rPr>
                <w:sz w:val="18"/>
                <w:szCs w:val="18"/>
              </w:rPr>
            </w:pPr>
          </w:p>
          <w:p w14:paraId="0568A06C"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19DEF633"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1997C764"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6EC8F807"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2.2.4.2]</w:t>
            </w:r>
          </w:p>
        </w:tc>
      </w:tr>
    </w:tbl>
    <w:p w14:paraId="685040B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9D059FD"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"kodeks://link/d?nd=1311179841&amp;mark=000000000000000000000000000000000000000000000000007EA0KF"\o"’’Изменение № 3 к СП 82.13330.2016 ’’СНиП III-10-75 Благоустройство территорий’’</w:instrText>
      </w:r>
    </w:p>
    <w:p w14:paraId="79193C1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8241261"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7AE1F82A" w14:textId="77777777" w:rsidR="00000000" w:rsidRDefault="00000000">
      <w:pPr>
        <w:pStyle w:val="FORMATTEXT"/>
        <w:jc w:val="both"/>
      </w:pPr>
      <w:r>
        <w:t xml:space="preserve">            </w:t>
      </w:r>
    </w:p>
    <w:p w14:paraId="49FA56CC" w14:textId="77777777" w:rsidR="00000000" w:rsidRDefault="00000000">
      <w:pPr>
        <w:pStyle w:val="FORMATTEXT"/>
        <w:ind w:firstLine="568"/>
        <w:jc w:val="both"/>
      </w:pPr>
      <w:r>
        <w:t xml:space="preserve">3.18а </w:t>
      </w:r>
      <w:r>
        <w:rPr>
          <w:b/>
          <w:bCs/>
        </w:rPr>
        <w:t>система адиабатического охлаждения:</w:t>
      </w:r>
      <w:r>
        <w:t xml:space="preserve"> Система охлаждения воздуха, принцип работы которой состоит в распылении воды в виде мельчайших капель.</w:t>
      </w:r>
    </w:p>
    <w:p w14:paraId="23E0AD8C" w14:textId="77777777" w:rsidR="00000000" w:rsidRDefault="00000000">
      <w:pPr>
        <w:pStyle w:val="FORMATTEXT"/>
        <w:ind w:firstLine="568"/>
        <w:jc w:val="both"/>
      </w:pPr>
    </w:p>
    <w:p w14:paraId="7D6E9ABD"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"kodeks://link/d?nd=564556552&amp;mark=000000000000000000000000000000000000000000000000007DC0K7"\o"’’Изменение N 2 к СП 82.13330.2016 ’’СНиП III-10-75 Благоустройство территорий’’</w:instrText>
      </w:r>
    </w:p>
    <w:p w14:paraId="17333E6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3EE6F2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0D2B14AC" w14:textId="77777777" w:rsidR="00000000" w:rsidRDefault="00000000">
      <w:pPr>
        <w:pStyle w:val="FORMATTEXT"/>
        <w:ind w:firstLine="568"/>
        <w:jc w:val="both"/>
      </w:pPr>
    </w:p>
    <w:p w14:paraId="48C4B45E" w14:textId="77777777" w:rsidR="00000000" w:rsidRDefault="00000000">
      <w:pPr>
        <w:pStyle w:val="FORMATTEXT"/>
        <w:ind w:firstLine="568"/>
        <w:jc w:val="both"/>
      </w:pPr>
      <w:r>
        <w:t>3.19</w:t>
      </w:r>
    </w:p>
    <w:p w14:paraId="3D486898" w14:textId="77777777" w:rsidR="00000000" w:rsidRDefault="00000000">
      <w:pPr>
        <w:pStyle w:val="FORMATTEXT"/>
        <w:ind w:firstLine="568"/>
        <w:jc w:val="both"/>
      </w:pPr>
    </w:p>
    <w:p w14:paraId="1DE15F05"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000935F4"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070773" w14:textId="77777777" w:rsidR="00000000" w:rsidRDefault="00000000">
            <w:pPr>
              <w:pStyle w:val="FORMATTEXT"/>
              <w:ind w:firstLine="568"/>
              <w:jc w:val="both"/>
              <w:rPr>
                <w:sz w:val="18"/>
                <w:szCs w:val="18"/>
              </w:rPr>
            </w:pPr>
            <w:r>
              <w:rPr>
                <w:b/>
                <w:bCs/>
                <w:sz w:val="18"/>
                <w:szCs w:val="18"/>
              </w:rPr>
              <w:t>солитер:</w:t>
            </w:r>
            <w:r>
              <w:rPr>
                <w:sz w:val="18"/>
                <w:szCs w:val="18"/>
              </w:rPr>
              <w:t xml:space="preserve"> Отдельный декоративный экземпляр дерева или кустарника на открытом пространстве или на фоне массива, как акцент ландшафтной композиции.</w:t>
            </w:r>
          </w:p>
          <w:p w14:paraId="2AB5AF4E" w14:textId="77777777" w:rsidR="00000000" w:rsidRDefault="00000000">
            <w:pPr>
              <w:pStyle w:val="FORMATTEXT"/>
              <w:ind w:firstLine="568"/>
              <w:jc w:val="both"/>
              <w:rPr>
                <w:sz w:val="18"/>
                <w:szCs w:val="18"/>
              </w:rPr>
            </w:pPr>
          </w:p>
          <w:p w14:paraId="171305BA" w14:textId="77777777" w:rsidR="00000000" w:rsidRDefault="00000000">
            <w:pPr>
              <w:pStyle w:val="FORMATTEXT"/>
              <w:ind w:firstLine="568"/>
              <w:jc w:val="both"/>
              <w:rPr>
                <w:sz w:val="18"/>
                <w:szCs w:val="18"/>
              </w:rPr>
            </w:pPr>
          </w:p>
          <w:p w14:paraId="4FCF617F"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61DC366D"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5820E603"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0124E8F2"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2.2.2.24]</w:t>
            </w:r>
          </w:p>
        </w:tc>
      </w:tr>
    </w:tbl>
    <w:p w14:paraId="7C67814B"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9D813AB"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"kodeks://link/d?nd=1311179841&amp;mark=000000000000000000000000000000000000000000000000007EC0KG"\o"’’Изменение № 3 к СП 82.13330.2016 ’’СНиП III-10-75 Благоустройство территорий’’</w:instrText>
      </w:r>
    </w:p>
    <w:p w14:paraId="617746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7D5FCD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2750DEBB" w14:textId="77777777" w:rsidR="00000000" w:rsidRDefault="00000000">
      <w:pPr>
        <w:pStyle w:val="FORMATTEXT"/>
        <w:jc w:val="both"/>
      </w:pPr>
      <w:r>
        <w:t xml:space="preserve">            </w:t>
      </w:r>
    </w:p>
    <w:p w14:paraId="647D68A0" w14:textId="77777777" w:rsidR="00000000" w:rsidRDefault="00000000">
      <w:pPr>
        <w:pStyle w:val="FORMATTEXT"/>
        <w:ind w:firstLine="568"/>
        <w:jc w:val="both"/>
      </w:pPr>
      <w:r>
        <w:t>3.19а</w:t>
      </w:r>
    </w:p>
    <w:p w14:paraId="3A23A0E9" w14:textId="77777777" w:rsidR="00000000" w:rsidRDefault="00000000">
      <w:pPr>
        <w:pStyle w:val="FORMATTEXT"/>
        <w:ind w:firstLine="568"/>
        <w:jc w:val="both"/>
      </w:pPr>
    </w:p>
    <w:p w14:paraId="03E0DBDF"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20A3DBA9"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5FA997" w14:textId="77777777" w:rsidR="00000000" w:rsidRDefault="00000000">
            <w:pPr>
              <w:pStyle w:val="FORMATTEXT"/>
              <w:ind w:firstLine="568"/>
              <w:jc w:val="both"/>
              <w:rPr>
                <w:sz w:val="18"/>
                <w:szCs w:val="18"/>
              </w:rPr>
            </w:pPr>
            <w:r>
              <w:rPr>
                <w:b/>
                <w:bCs/>
                <w:sz w:val="18"/>
                <w:szCs w:val="18"/>
              </w:rPr>
              <w:t>спортивный газон:</w:t>
            </w:r>
            <w:r>
              <w:rPr>
                <w:sz w:val="18"/>
                <w:szCs w:val="18"/>
              </w:rPr>
              <w:t xml:space="preserve"> Газон на спортивных площадках, создаваемый посевом семян газонных трав, устойчивых к вытаптыванию.</w:t>
            </w:r>
          </w:p>
          <w:p w14:paraId="44F9ECCF" w14:textId="77777777" w:rsidR="00000000" w:rsidRDefault="00000000">
            <w:pPr>
              <w:pStyle w:val="FORMATTEXT"/>
              <w:ind w:firstLine="568"/>
              <w:jc w:val="both"/>
              <w:rPr>
                <w:sz w:val="18"/>
                <w:szCs w:val="18"/>
              </w:rPr>
            </w:pPr>
          </w:p>
          <w:p w14:paraId="42FE8AB4" w14:textId="77777777" w:rsidR="00000000" w:rsidRDefault="00000000">
            <w:pPr>
              <w:pStyle w:val="FORMATTEXT"/>
              <w:ind w:firstLine="568"/>
              <w:jc w:val="both"/>
              <w:rPr>
                <w:sz w:val="18"/>
                <w:szCs w:val="18"/>
              </w:rPr>
            </w:pPr>
          </w:p>
          <w:p w14:paraId="3A1BFC80"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EB27D8F"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0087C699"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73DA816B"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2.2.4.7] </w:t>
            </w:r>
          </w:p>
        </w:tc>
      </w:tr>
    </w:tbl>
    <w:p w14:paraId="492EB61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00C6613"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"kodeks://link/d?nd=564556552&amp;mark=000000000000000000000000000000000000000000000000007DE0K8"\o"’’Изменение N 2 к СП 82.13330.2016 ’’СНиП III-10-75 Благоустройство территорий’’</w:instrText>
      </w:r>
    </w:p>
    <w:p w14:paraId="16B4B8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E281826"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"kodeks://link/d?nd=1311179841&amp;mark=000000000000000000000000000000000000000000000000007EE0KH"\o"’’Изменение № 3 к СП 82.13330.2016 ’’СНиП III-10-75 Благоустройство территорий’’</w:instrText>
      </w:r>
    </w:p>
    <w:p w14:paraId="5333236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BE2DA3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8DA9D70" w14:textId="77777777" w:rsidR="00000000" w:rsidRDefault="00000000">
      <w:pPr>
        <w:pStyle w:val="FORMATTEXT"/>
        <w:ind w:firstLine="568"/>
        <w:jc w:val="both"/>
      </w:pPr>
    </w:p>
    <w:p w14:paraId="75D6BEB5" w14:textId="77777777" w:rsidR="00000000" w:rsidRDefault="00000000">
      <w:pPr>
        <w:pStyle w:val="FORMATTEXT"/>
        <w:ind w:firstLine="568"/>
        <w:jc w:val="both"/>
      </w:pPr>
      <w:r>
        <w:t xml:space="preserve">3.19б </w:t>
      </w:r>
      <w:r>
        <w:rPr>
          <w:b/>
          <w:bCs/>
        </w:rPr>
        <w:t>сухой фонтан:</w:t>
      </w:r>
      <w:r>
        <w:t xml:space="preserve"> Фонтан, не имеющий наземной чаши, обычно представляет собой вымощенную площадь с вмонтированными трубами с насадками (форсунками) для подачи воды, резервуар находится под землей.</w:t>
      </w:r>
    </w:p>
    <w:p w14:paraId="4A5F0AAF" w14:textId="77777777" w:rsidR="00000000" w:rsidRDefault="00000000">
      <w:pPr>
        <w:pStyle w:val="FORMATTEXT"/>
        <w:ind w:firstLine="568"/>
        <w:jc w:val="both"/>
      </w:pPr>
    </w:p>
    <w:p w14:paraId="3B29A8D3"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"kodeks://link/d?nd=564556552&amp;mark=000000000000000000000000000000000000000000000000007DE0K8"\o"’’Изменение N 2 к СП 82.13330.2016 ’’СНиП III-10-75 Благоустройство территорий’’</w:instrText>
      </w:r>
    </w:p>
    <w:p w14:paraId="483E8AE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263C179"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801F49B" w14:textId="77777777" w:rsidR="00000000" w:rsidRDefault="00000000">
      <w:pPr>
        <w:pStyle w:val="FORMATTEXT"/>
        <w:ind w:firstLine="568"/>
        <w:jc w:val="both"/>
      </w:pPr>
    </w:p>
    <w:p w14:paraId="2E11BA3F" w14:textId="77777777" w:rsidR="00000000" w:rsidRDefault="00000000">
      <w:pPr>
        <w:pStyle w:val="FORMATTEXT"/>
        <w:ind w:firstLine="568"/>
        <w:jc w:val="both"/>
      </w:pPr>
      <w:r>
        <w:t xml:space="preserve">3.20 (Исключен, </w:t>
      </w:r>
      <w:r>
        <w:fldChar w:fldCharType="begin"/>
      </w:r>
      <w:r>
        <w:instrText xml:space="preserve"> HYPERLINK "kodeks://link/d?nd=1311179841&amp;mark=000000000000000000000000000000000000000000000000007EG0KI"\o"’’Изменение № 3 к СП 82.13330.2016 ’’СНиП III-10-75 Благоустройство территорий’’</w:instrText>
      </w:r>
    </w:p>
    <w:p w14:paraId="7922D7D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8BFC5A6"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000E4A19" w14:textId="77777777" w:rsidR="00000000" w:rsidRDefault="00000000">
      <w:pPr>
        <w:pStyle w:val="FORMATTEXT"/>
        <w:ind w:firstLine="568"/>
        <w:jc w:val="both"/>
      </w:pPr>
    </w:p>
    <w:p w14:paraId="3F3D5DED" w14:textId="77777777" w:rsidR="00000000" w:rsidRDefault="00000000">
      <w:pPr>
        <w:pStyle w:val="FORMATTEXT"/>
        <w:ind w:firstLine="568"/>
        <w:jc w:val="both"/>
      </w:pPr>
      <w:r>
        <w:t xml:space="preserve">3.20а </w:t>
      </w:r>
      <w:r>
        <w:rPr>
          <w:b/>
          <w:bCs/>
        </w:rPr>
        <w:t>установки инфракрасного излучения:</w:t>
      </w:r>
      <w:r>
        <w:t xml:space="preserve"> Приборы локального излучения тепловых волн, обогревающие поверхности, элементы благоустройства и предметы в пределах участка действия.</w:t>
      </w:r>
    </w:p>
    <w:p w14:paraId="30491375" w14:textId="77777777" w:rsidR="00000000" w:rsidRDefault="00000000">
      <w:pPr>
        <w:pStyle w:val="FORMATTEXT"/>
        <w:ind w:firstLine="568"/>
        <w:jc w:val="both"/>
      </w:pPr>
    </w:p>
    <w:p w14:paraId="7E7C461E"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"kodeks://link/d?nd=564556552&amp;mark=000000000000000000000000000000000000000000000000007DG0K9"\o"’’Изменение N 2 к СП 82.13330.2016 ’’СНиП III-10-75 Благоустройство территорий’’</w:instrText>
      </w:r>
    </w:p>
    <w:p w14:paraId="009AEC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26451BE"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DA0D178" w14:textId="77777777" w:rsidR="00000000" w:rsidRDefault="00000000">
      <w:pPr>
        <w:pStyle w:val="FORMATTEXT"/>
        <w:ind w:firstLine="568"/>
        <w:jc w:val="both"/>
      </w:pPr>
    </w:p>
    <w:p w14:paraId="4D90E007" w14:textId="77777777" w:rsidR="00000000" w:rsidRDefault="00000000">
      <w:pPr>
        <w:pStyle w:val="FORMATTEXT"/>
        <w:ind w:firstLine="568"/>
        <w:jc w:val="both"/>
      </w:pPr>
      <w:r>
        <w:t>3.21</w:t>
      </w:r>
    </w:p>
    <w:p w14:paraId="49EF5B10" w14:textId="77777777" w:rsidR="00000000" w:rsidRDefault="00000000">
      <w:pPr>
        <w:pStyle w:val="FORMATTEXT"/>
        <w:ind w:firstLine="568"/>
        <w:jc w:val="both"/>
      </w:pPr>
    </w:p>
    <w:p w14:paraId="7E854B93"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50"/>
      </w:tblGrid>
      <w:tr w:rsidR="00000000" w14:paraId="1F8115E6" w14:textId="77777777">
        <w:tblPrEx>
          <w:tblCellMar>
            <w:top w:w="0" w:type="dxa"/>
            <w:bottom w:w="0" w:type="dxa"/>
          </w:tblCellMar>
        </w:tblPrEx>
        <w:tc>
          <w:tcPr>
            <w:tcW w:w="91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AB153A4" w14:textId="77777777" w:rsidR="00000000" w:rsidRDefault="00000000">
            <w:pPr>
              <w:pStyle w:val="FORMATTEXT"/>
              <w:ind w:firstLine="568"/>
              <w:jc w:val="both"/>
              <w:rPr>
                <w:sz w:val="18"/>
                <w:szCs w:val="18"/>
              </w:rPr>
            </w:pPr>
            <w:r>
              <w:rPr>
                <w:b/>
                <w:bCs/>
                <w:sz w:val="18"/>
                <w:szCs w:val="18"/>
              </w:rPr>
              <w:lastRenderedPageBreak/>
              <w:t>цветник:</w:t>
            </w:r>
            <w:r>
              <w:rPr>
                <w:sz w:val="18"/>
                <w:szCs w:val="18"/>
              </w:rPr>
              <w:t xml:space="preserve"> Участок геометрической или свободной формы с высаженными одно-, дву- или многолетними цветочными растениями.</w:t>
            </w:r>
          </w:p>
          <w:p w14:paraId="5FE2A38D" w14:textId="77777777" w:rsidR="00000000" w:rsidRDefault="00000000">
            <w:pPr>
              <w:pStyle w:val="FORMATTEXT"/>
              <w:ind w:firstLine="568"/>
              <w:jc w:val="both"/>
              <w:rPr>
                <w:sz w:val="18"/>
                <w:szCs w:val="18"/>
              </w:rPr>
            </w:pPr>
          </w:p>
          <w:p w14:paraId="14A9446C" w14:textId="77777777" w:rsidR="00000000" w:rsidRDefault="00000000">
            <w:pPr>
              <w:pStyle w:val="FORMATTEXT"/>
              <w:ind w:firstLine="568"/>
              <w:jc w:val="both"/>
              <w:rPr>
                <w:sz w:val="18"/>
                <w:szCs w:val="18"/>
              </w:rPr>
            </w:pPr>
          </w:p>
          <w:p w14:paraId="3CB2A1CD"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2BF602A6"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17D07798"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3388BB2A"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статья 2.2.2.18]</w:t>
            </w:r>
          </w:p>
        </w:tc>
      </w:tr>
    </w:tbl>
    <w:p w14:paraId="3631D1A7"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3044B6E1"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"kodeks://link/d?nd=1311179841&amp;mark=000000000000000000000000000000000000000000000000007EI0KJ"\o"’’Изменение № 3 к СП 82.13330.2016 ’’СНиП III-10-75 Благоустройство территорий’’</w:instrText>
      </w:r>
    </w:p>
    <w:p w14:paraId="5728AC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E7FF6F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1E3231E8" w14:textId="77777777" w:rsidR="00000000" w:rsidRDefault="00000000">
      <w:pPr>
        <w:pStyle w:val="FORMATTEXT"/>
        <w:jc w:val="both"/>
      </w:pPr>
      <w:r>
        <w:t xml:space="preserve">            </w:t>
      </w:r>
    </w:p>
    <w:p w14:paraId="06B15266" w14:textId="77777777" w:rsidR="00000000" w:rsidRDefault="00000000">
      <w:pPr>
        <w:pStyle w:val="FORMATTEXT"/>
        <w:ind w:firstLine="568"/>
        <w:jc w:val="both"/>
      </w:pPr>
      <w:r>
        <w:t>3.22</w:t>
      </w:r>
    </w:p>
    <w:p w14:paraId="5BB2C09C" w14:textId="77777777" w:rsidR="00000000" w:rsidRDefault="00000000">
      <w:pPr>
        <w:pStyle w:val="FORMATTEXT"/>
        <w:ind w:firstLine="568"/>
        <w:jc w:val="both"/>
      </w:pPr>
    </w:p>
    <w:p w14:paraId="73940B4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9165"/>
      </w:tblGrid>
      <w:tr w:rsidR="00000000" w14:paraId="7A65FBD0" w14:textId="77777777">
        <w:tblPrEx>
          <w:tblCellMar>
            <w:top w:w="0" w:type="dxa"/>
            <w:bottom w:w="0" w:type="dxa"/>
          </w:tblCellMar>
        </w:tblPrEx>
        <w:tc>
          <w:tcPr>
            <w:tcW w:w="916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82284C" w14:textId="77777777" w:rsidR="00000000" w:rsidRDefault="00000000">
            <w:pPr>
              <w:pStyle w:val="FORMATTEXT"/>
              <w:ind w:firstLine="568"/>
              <w:jc w:val="both"/>
              <w:rPr>
                <w:sz w:val="18"/>
                <w:szCs w:val="18"/>
              </w:rPr>
            </w:pPr>
            <w:r>
              <w:rPr>
                <w:b/>
                <w:bCs/>
                <w:sz w:val="18"/>
                <w:szCs w:val="18"/>
              </w:rPr>
              <w:t>шпалера:</w:t>
            </w:r>
            <w:r>
              <w:rPr>
                <w:sz w:val="18"/>
                <w:szCs w:val="18"/>
              </w:rPr>
              <w:t xml:space="preserve"> Решетчатая конструкция для вертикальной опоры растений из металла, древесины, хризотилцемента и пр. </w:t>
            </w:r>
          </w:p>
          <w:p w14:paraId="49509C63" w14:textId="77777777" w:rsidR="00000000" w:rsidRDefault="00000000">
            <w:pPr>
              <w:pStyle w:val="FORMATTEXT"/>
              <w:ind w:firstLine="568"/>
              <w:jc w:val="both"/>
              <w:rPr>
                <w:sz w:val="18"/>
                <w:szCs w:val="18"/>
              </w:rPr>
            </w:pPr>
          </w:p>
          <w:p w14:paraId="348C6552" w14:textId="77777777" w:rsidR="00000000" w:rsidRDefault="00000000">
            <w:pPr>
              <w:pStyle w:val="FORMATTEXT"/>
              <w:ind w:firstLine="568"/>
              <w:jc w:val="both"/>
              <w:rPr>
                <w:sz w:val="18"/>
                <w:szCs w:val="18"/>
              </w:rPr>
            </w:pPr>
            <w:r>
              <w:rPr>
                <w:sz w:val="18"/>
                <w:szCs w:val="18"/>
              </w:rPr>
              <w:t>[</w:t>
            </w:r>
            <w:r>
              <w:rPr>
                <w:sz w:val="18"/>
                <w:szCs w:val="18"/>
              </w:rPr>
              <w:fldChar w:fldCharType="begin"/>
            </w:r>
            <w:r>
              <w:rPr>
                <w:sz w:val="18"/>
                <w:szCs w:val="18"/>
              </w:rP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0917CF16" w14:textId="77777777" w:rsidR="00000000" w:rsidRDefault="00000000">
            <w:pPr>
              <w:pStyle w:val="FORMATTEXT"/>
              <w:ind w:firstLine="568"/>
              <w:jc w:val="both"/>
              <w:rPr>
                <w:sz w:val="18"/>
                <w:szCs w:val="18"/>
              </w:rPr>
            </w:pPr>
            <w:r>
              <w:rPr>
                <w:sz w:val="18"/>
                <w:szCs w:val="18"/>
              </w:rPr>
              <w:instrText>(утв. приказом Росстандарта от 29.07.2024 N 975-ст)</w:instrText>
            </w:r>
          </w:p>
          <w:p w14:paraId="71703FBA" w14:textId="77777777" w:rsidR="00000000" w:rsidRDefault="00000000">
            <w:pPr>
              <w:pStyle w:val="FORMATTEXT"/>
              <w:ind w:firstLine="568"/>
              <w:jc w:val="both"/>
              <w:rPr>
                <w:sz w:val="18"/>
                <w:szCs w:val="18"/>
              </w:rPr>
            </w:pPr>
            <w:r>
              <w:rPr>
                <w:sz w:val="18"/>
                <w:szCs w:val="18"/>
              </w:rPr>
              <w:instrText>Применяется с 01.01.2025 взамен ГОСТ ...</w:instrText>
            </w:r>
          </w:p>
          <w:p w14:paraId="7A49C05F" w14:textId="77777777" w:rsidR="00000000" w:rsidRDefault="00000000">
            <w:pPr>
              <w:pStyle w:val="FORMATTEXT"/>
              <w:ind w:firstLine="568"/>
              <w:jc w:val="both"/>
              <w:rPr>
                <w:sz w:val="18"/>
                <w:szCs w:val="18"/>
              </w:rPr>
            </w:pPr>
            <w:r>
              <w:rPr>
                <w:sz w:val="18"/>
                <w:szCs w:val="18"/>
              </w:rPr>
              <w:instrText>Статус: Действующий документ (действ. c 01.01.2025)"</w:instrText>
            </w:r>
            <w:r w:rsidR="00CE2960">
              <w:rPr>
                <w:sz w:val="18"/>
                <w:szCs w:val="18"/>
              </w:rPr>
            </w:r>
            <w:r>
              <w:rPr>
                <w:sz w:val="18"/>
                <w:szCs w:val="18"/>
              </w:rPr>
              <w:fldChar w:fldCharType="separate"/>
            </w:r>
            <w:r>
              <w:rPr>
                <w:color w:val="0000AA"/>
                <w:sz w:val="18"/>
                <w:szCs w:val="18"/>
                <w:u w:val="single"/>
              </w:rPr>
              <w:t>ГОСТ Р 71473-2024</w:t>
            </w:r>
            <w:r>
              <w:rPr>
                <w:sz w:val="18"/>
                <w:szCs w:val="18"/>
              </w:rPr>
              <w:fldChar w:fldCharType="end"/>
            </w:r>
            <w:r>
              <w:rPr>
                <w:sz w:val="18"/>
                <w:szCs w:val="18"/>
              </w:rPr>
              <w:t xml:space="preserve">, статья 2.2.6.2] </w:t>
            </w:r>
          </w:p>
        </w:tc>
      </w:tr>
    </w:tbl>
    <w:p w14:paraId="357A4BC8"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FB9FCD1"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"kodeks://link/d?nd=1311179841&amp;mark=000000000000000000000000000000000000000000000000007EK0KK"\o"’’Изменение № 3 к СП 82.13330.2016 ’’СНиП III-10-75 Благоустройство территорий’’</w:instrText>
      </w:r>
    </w:p>
    <w:p w14:paraId="0D24AA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2ADE2C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73E1531D" w14:textId="77777777" w:rsidR="00000000" w:rsidRDefault="00000000">
      <w:pPr>
        <w:pStyle w:val="FORMATTEXT"/>
        <w:jc w:val="both"/>
      </w:pPr>
      <w:r>
        <w:t xml:space="preserve">            </w:t>
      </w:r>
    </w:p>
    <w:p w14:paraId="263E7E8A" w14:textId="77777777" w:rsidR="00000000" w:rsidRDefault="00000000">
      <w:pPr>
        <w:pStyle w:val="FORMATTEXT"/>
        <w:ind w:firstLine="568"/>
        <w:jc w:val="both"/>
      </w:pPr>
      <w:r>
        <w:t xml:space="preserve">3.22а </w:t>
      </w:r>
      <w:r>
        <w:rPr>
          <w:b/>
          <w:bCs/>
        </w:rPr>
        <w:t>элементы благоустройства для повышения микроклиматического комфорта территории:</w:t>
      </w:r>
      <w:r>
        <w:t xml:space="preserve"> Элементы благоустройства, способствующие повышению микроклиматического комфорта (в том числе элементы температурного комфорта, ветрозащитные элементы, элементы для защиты от солнца, дождя, снега, элементы, регулирующие влажность и т.д.).</w:t>
      </w:r>
    </w:p>
    <w:p w14:paraId="4689497A" w14:textId="77777777" w:rsidR="00000000" w:rsidRDefault="00000000">
      <w:pPr>
        <w:pStyle w:val="FORMATTEXT"/>
        <w:ind w:firstLine="568"/>
        <w:jc w:val="both"/>
      </w:pPr>
    </w:p>
    <w:p w14:paraId="1BD4A2E4"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"kodeks://link/d?nd=564556552&amp;mark=000000000000000000000000000000000000000000000000007DI0KA"\o"’’Изменение N 2 к СП 82.13330.2016 ’’СНиП III-10-75 Благоустройство территорий’’</w:instrText>
      </w:r>
    </w:p>
    <w:p w14:paraId="4779C8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61E7D4D"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7AB9ABD7" w14:textId="77777777" w:rsidR="00000000" w:rsidRDefault="00000000">
      <w:pPr>
        <w:pStyle w:val="FORMATTEXT"/>
        <w:ind w:firstLine="568"/>
        <w:jc w:val="both"/>
      </w:pPr>
    </w:p>
    <w:p w14:paraId="40025223" w14:textId="77777777" w:rsidR="00000000" w:rsidRDefault="00000000">
      <w:pPr>
        <w:pStyle w:val="FORMATTEXT"/>
        <w:ind w:firstLine="568"/>
        <w:jc w:val="both"/>
      </w:pPr>
      <w:r>
        <w:t xml:space="preserve">3.23 </w:t>
      </w:r>
      <w:r>
        <w:rPr>
          <w:b/>
          <w:bCs/>
        </w:rPr>
        <w:t xml:space="preserve">элементы благоустройства: </w:t>
      </w:r>
      <w:r>
        <w:t>Декоративные, технические, планировочные, конструктивные устройства: элементы инженерной защиты, покрытия, освещение, элементы озеленения, в том числе вертикальное озеленение, малые архитектурные формы, объекты монументального искусства, некапитальные нестационарные строения и сооружения, информационные щиты и указатели, применяемые как составные части благоустройства территории.</w:t>
      </w:r>
    </w:p>
    <w:p w14:paraId="3415EC72" w14:textId="77777777" w:rsidR="00000000" w:rsidRDefault="00000000">
      <w:pPr>
        <w:pStyle w:val="FORMATTEXT"/>
        <w:ind w:firstLine="568"/>
        <w:jc w:val="both"/>
      </w:pPr>
    </w:p>
    <w:p w14:paraId="481CA230"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"kodeks://link/d?nd=1311179841&amp;mark=000000000000000000000000000000000000000000000000007DA0K6"\o"’’Изменение № 3 к СП 82.13330.2016 ’’СНиП III-10-75 Благоустройство территорий’’</w:instrText>
      </w:r>
    </w:p>
    <w:p w14:paraId="0D86DDF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9FCF32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8087356" w14:textId="77777777" w:rsidR="00000000" w:rsidRDefault="00000000">
      <w:pPr>
        <w:pStyle w:val="FORMATTEXT"/>
        <w:ind w:firstLine="568"/>
        <w:jc w:val="both"/>
      </w:pPr>
    </w:p>
    <w:p w14:paraId="073D7A1F" w14:textId="77777777" w:rsidR="00000000" w:rsidRDefault="00000000">
      <w:pPr>
        <w:pStyle w:val="HEADERTEXT"/>
        <w:rPr>
          <w:b/>
          <w:bCs/>
        </w:rPr>
      </w:pPr>
    </w:p>
    <w:p w14:paraId="5C829C80" w14:textId="77777777" w:rsidR="00000000" w:rsidRDefault="00000000">
      <w:pPr>
        <w:pStyle w:val="HEADERTEXT"/>
        <w:ind w:firstLine="568"/>
        <w:jc w:val="both"/>
        <w:outlineLvl w:val="2"/>
        <w:rPr>
          <w:b/>
          <w:bCs/>
        </w:rPr>
      </w:pPr>
      <w:r>
        <w:rPr>
          <w:b/>
          <w:bCs/>
        </w:rPr>
        <w:t xml:space="preserve"> 4 ОБЩИЕ ПОЛОЖЕНИЯ </w:t>
      </w:r>
    </w:p>
    <w:p w14:paraId="19BABEE8" w14:textId="77777777" w:rsidR="00000000" w:rsidRDefault="00000000">
      <w:pPr>
        <w:pStyle w:val="FORMATTEXT"/>
        <w:ind w:firstLine="568"/>
        <w:jc w:val="both"/>
      </w:pPr>
      <w:r>
        <w:t xml:space="preserve">4.1 При разработке проектов благоустройства территории следует руководствоваться положениями настоящего свода правил и нормативных документов в части общих требований к градостроительным и объемно-планировочным решениям территорий различного функционального назначения по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2C3A8D0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D41B2C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xml:space="preserve">, </w:t>
      </w:r>
      <w:r>
        <w:fldChar w:fldCharType="begin"/>
      </w:r>
      <w:r>
        <w:instrText xml:space="preserve"> HYPERLINK "kodeks://link/d?nd=564412858&amp;mark=000000000000000000000000000000000000000000000000007D20K3"\o"’’СП 53.13330.2019 Планировка и застройка территории ведения гражданами ...’’</w:instrText>
      </w:r>
    </w:p>
    <w:p w14:paraId="3C73E5E4"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54729C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15.04.2020)"</w:instrText>
      </w:r>
      <w:r>
        <w:fldChar w:fldCharType="separate"/>
      </w:r>
      <w:r>
        <w:rPr>
          <w:color w:val="0000AA"/>
          <w:u w:val="single"/>
        </w:rPr>
        <w:t>СП 53.13330</w:t>
      </w:r>
      <w:r>
        <w:fldChar w:fldCharType="end"/>
      </w:r>
      <w:r>
        <w:t xml:space="preserve">,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5619A75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1362A8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60A0FB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B0928A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3968AA31" w14:textId="77777777" w:rsidR="00000000" w:rsidRDefault="00000000">
      <w:pPr>
        <w:pStyle w:val="FORMATTEXT"/>
        <w:ind w:firstLine="568"/>
        <w:jc w:val="both"/>
      </w:pPr>
      <w:r>
        <w:instrText>(утв. приказом Минрегиона России от 30.06.2012 N 274)</w:instrText>
      </w:r>
    </w:p>
    <w:p w14:paraId="7F55DD6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1C1AF2AA" w14:textId="77777777" w:rsidR="00000000" w:rsidRDefault="00000000">
      <w:pPr>
        <w:pStyle w:val="FORMATTEXT"/>
        <w:ind w:firstLine="568"/>
        <w:jc w:val="both"/>
      </w:pPr>
      <w:r>
        <w:instrText>(утв. приказом Федерального агентства по строительству и ...</w:instrText>
      </w:r>
    </w:p>
    <w:p w14:paraId="50DC1330" w14:textId="77777777" w:rsidR="00000000"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w:t>
      </w:r>
      <w:r>
        <w:fldChar w:fldCharType="begin"/>
      </w:r>
      <w:r>
        <w:instrText xml:space="preserve"> HYPERLINK "kodeks://link/d?nd=552304870&amp;mark=000000000000000000000000000000000000000000000000007D20K3"\o"’’СП 396.1325800.2018 Улицы и дороги населенных пунктов. Правила ...’’</w:instrText>
      </w:r>
    </w:p>
    <w:p w14:paraId="25D8F17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EB3C0E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396.1325800</w:t>
      </w:r>
      <w:r>
        <w:fldChar w:fldCharType="end"/>
      </w:r>
      <w:r>
        <w:t xml:space="preserve">, </w:t>
      </w:r>
      <w:r>
        <w:fldChar w:fldCharType="begin"/>
      </w:r>
      <w:r>
        <w:instrText xml:space="preserve"> HYPERLINK "kodeks://link/d?nd=552449884&amp;mark=000000000000000000000000000000000000000000000000007D20K3"\o"’’СП 403.1325800.2018 Территории производственного назначения. Правила ...’’</w:instrText>
      </w:r>
    </w:p>
    <w:p w14:paraId="20FBA4D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0EEFCC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403.1325800</w:t>
      </w:r>
      <w:r>
        <w:fldChar w:fldCharType="end"/>
      </w:r>
      <w:r>
        <w:t xml:space="preserve">, </w:t>
      </w:r>
      <w:r>
        <w:fldChar w:fldCharType="begin"/>
      </w:r>
      <w:r>
        <w:instrText xml:space="preserve"> HYPERLINK "kodeks://link/d?nd=564612858&amp;mark=000000000000000000000000000000000000000000000000007D20K3"\o"’’СП 475.1325800.2020 Парки. Правила градостроительного проектирования и ...’’</w:instrText>
      </w:r>
    </w:p>
    <w:p w14:paraId="1B636A9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FFD84C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23.07.2020)"</w:instrText>
      </w:r>
      <w:r>
        <w:fldChar w:fldCharType="separate"/>
      </w:r>
      <w:r>
        <w:rPr>
          <w:color w:val="0000AA"/>
          <w:u w:val="single"/>
        </w:rPr>
        <w:t>СП 475.1325800</w:t>
      </w:r>
      <w:r>
        <w:fldChar w:fldCharType="end"/>
      </w:r>
      <w:r>
        <w:t xml:space="preserve">, </w:t>
      </w:r>
      <w:r>
        <w:fldChar w:fldCharType="begin"/>
      </w:r>
      <w:r>
        <w:instrText xml:space="preserve"> HYPERLINK "kodeks://link/d?nd=565322506&amp;mark=000000000000000000000000000000000000000000000000007D20K3"\o"’’СП 476.1325800.2020 Территории городских и сельских поселений. Правила ...’’</w:instrText>
      </w:r>
    </w:p>
    <w:p w14:paraId="4BDB1F7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053881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25.07.2020)"</w:instrText>
      </w:r>
      <w:r>
        <w:fldChar w:fldCharType="separate"/>
      </w:r>
      <w:r>
        <w:rPr>
          <w:color w:val="0000AA"/>
          <w:u w:val="single"/>
        </w:rPr>
        <w:t>СП 476.1325800</w:t>
      </w:r>
      <w:r>
        <w:fldChar w:fldCharType="end"/>
      </w:r>
      <w:r>
        <w:t xml:space="preserve">,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0F982B4E"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5BC2001D"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3C8B3BE4"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44856E1F"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hyperlink r:id="rId9" w:tooltip="Нет информации" w:history="1">
        <w:r>
          <w:rPr>
            <w:color w:val="0000AA"/>
            <w:u w:val="single"/>
          </w:rPr>
          <w:t>ГОСТ Р 70319</w:t>
        </w:r>
      </w:hyperlink>
      <w:r>
        <w:t xml:space="preserve">, а также по инженерной подготовке территорий по </w:t>
      </w:r>
      <w:r>
        <w:fldChar w:fldCharType="begin"/>
      </w:r>
      <w:r>
        <w:instrText xml:space="preserve"> HYPERLINK "kodeks://link/d?nd=564542209&amp;mark=000000000000000000000000000000000000000000000000007D20K3"\o"’’СП 48.13330.2019 Организация строительства СНиП 12-01-2004 (с ...’’</w:instrText>
      </w:r>
    </w:p>
    <w:p w14:paraId="4DDE825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C3C013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25.06.2020)"</w:instrText>
      </w:r>
      <w:r>
        <w:fldChar w:fldCharType="separate"/>
      </w:r>
      <w:r>
        <w:rPr>
          <w:color w:val="0000AA"/>
          <w:u w:val="single"/>
        </w:rPr>
        <w:t>СП 48.13330</w:t>
      </w:r>
      <w:r>
        <w:fldChar w:fldCharType="end"/>
      </w:r>
      <w:r>
        <w:t xml:space="preserve"> при строительстве новых, реконструкции и сносе существующих зданий и сооружений. Требования пожарной безопасности обеспечиваются в соответствии с </w:t>
      </w:r>
      <w:r>
        <w:fldChar w:fldCharType="begin"/>
      </w:r>
      <w:r>
        <w:instrText xml:space="preserve"> HYPERLINK "kodeks://link/d?nd=902111644&amp;mark=000000000000000000000000000000000000000000000000007D20K3"\o"’’Технический регламент о требованиях пожарной безопасности (с изменениями на 25 декабря 2023 года)’’</w:instrText>
      </w:r>
    </w:p>
    <w:p w14:paraId="5507E6EF" w14:textId="77777777" w:rsidR="00000000" w:rsidRDefault="00000000">
      <w:pPr>
        <w:pStyle w:val="FORMATTEXT"/>
        <w:ind w:firstLine="568"/>
        <w:jc w:val="both"/>
      </w:pPr>
      <w:r>
        <w:instrText>Федеральный закон от 22.07.2008 N 123-ФЗ</w:instrText>
      </w:r>
    </w:p>
    <w:p w14:paraId="2B334926"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[17]</w:t>
      </w:r>
      <w:r>
        <w:fldChar w:fldCharType="end"/>
      </w:r>
      <w:r>
        <w:t xml:space="preserve">. </w:t>
      </w:r>
    </w:p>
    <w:p w14:paraId="698A06FA" w14:textId="77777777" w:rsidR="00000000" w:rsidRDefault="00000000">
      <w:pPr>
        <w:pStyle w:val="FORMATTEXT"/>
        <w:ind w:firstLine="568"/>
        <w:jc w:val="both"/>
      </w:pPr>
      <w:r>
        <w:t xml:space="preserve">В сложных градостроительных условиях, при реконструкции и в стесненной городской застройке, при отклонении от приведенных требований предусматривают мероприятия, направленные на сохранение безопасности и комфортности городской среды. </w:t>
      </w:r>
    </w:p>
    <w:p w14:paraId="6F3A8C4B" w14:textId="77777777" w:rsidR="00000000" w:rsidRDefault="00000000">
      <w:pPr>
        <w:pStyle w:val="FORMATTEXT"/>
        <w:ind w:firstLine="568"/>
        <w:jc w:val="both"/>
      </w:pPr>
      <w:r>
        <w:t xml:space="preserve">В сложных градостроительных условиях: при сложном рельефе участка, условиях реконструкции и в стесненной городской застройке, а также в исторически сложившейся застройке для обеспечения передвижения маломобильных групп населения (МГН) следует использовать приемы "разумного приспособления" по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3425138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D6B0CA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определяемые в задании на проектирование. </w:t>
      </w:r>
    </w:p>
    <w:p w14:paraId="5ED1C1CE" w14:textId="77777777" w:rsidR="00000000" w:rsidRDefault="00000000">
      <w:pPr>
        <w:pStyle w:val="FORMATTEXT"/>
        <w:jc w:val="both"/>
      </w:pPr>
      <w:r>
        <w:t xml:space="preserve">            </w:t>
      </w:r>
    </w:p>
    <w:p w14:paraId="3004D2D4"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"kodeks://link/d?nd=564376908&amp;mark=000000000000000000000000000000000000000000000000006540IN"\o"’’Изменение N 1 к СП 82.13330.2016 ’’СНиП III-10-75 Благоустройство территорий’’</w:instrText>
      </w:r>
    </w:p>
    <w:p w14:paraId="4418E4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A0052DD"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"kodeks://link/d?nd=564556552&amp;mark=000000000000000000000000000000000000000000000000007DK0KB"\o"’’Изменение N 2 к СП 82.13330.2016 ’’СНиП III-10-75 Благоустройство территорий’’</w:instrText>
      </w:r>
    </w:p>
    <w:p w14:paraId="4977A84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E7F63EB"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"kodeks://link/d?nd=1311179841&amp;mark=000000000000000000000000000000000000000000000000007DC0K7"\o"’’Изменение № 3 к СП 82.13330.2016 ’’СНиП III-10-75 Благоустройство территорий’’</w:instrText>
      </w:r>
    </w:p>
    <w:p w14:paraId="4828E3B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3B4F045"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2F726C85" w14:textId="77777777" w:rsidR="00000000" w:rsidRDefault="00000000">
      <w:pPr>
        <w:pStyle w:val="FORMATTEXT"/>
        <w:ind w:firstLine="568"/>
        <w:jc w:val="both"/>
      </w:pPr>
      <w:r>
        <w:t xml:space="preserve">4.2 Требования настоящего свода правил должны соблюдаться при проектировании, производстве и приемке: работ по благоустройству территории; работ с растительным грунтом; работ по устройству проездов, тротуаров, пешеходных и велосипедных дорожек, наружных лестниц и пандусов, подпорных стен, откосов, площадок, оград, общественных пространств, открытых плоскостных спортивных сооружений, элементов инженерных коммуникаций; работ по оборудованию мест отдыха и озеленения; мероприятий по повышению микроклиматического комфорта территории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53BA01E8" w14:textId="77777777" w:rsidR="00000000" w:rsidRDefault="00000000">
      <w:pPr>
        <w:pStyle w:val="FORMATTEXT"/>
        <w:ind w:firstLine="568"/>
        <w:jc w:val="both"/>
      </w:pPr>
      <w:r>
        <w:instrText>Кодекс РФ от 29.12.2004 N 190-ФЗ</w:instrText>
      </w:r>
    </w:p>
    <w:p w14:paraId="21E80816"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xml:space="preserve"> </w:t>
      </w:r>
      <w:r>
        <w:fldChar w:fldCharType="begin"/>
      </w:r>
      <w:r>
        <w:instrText xml:space="preserve"> HYPERLINK "kodeks://link/d?nd=901808297&amp;mark=0000000000000000000000000000000000000000000000000064U0IK"\o"’’Об охране окружающей среды (с изменениями на 8 августа 2024 года) (редакция, действующая с 1 марта 2025 года)’’</w:instrText>
      </w:r>
    </w:p>
    <w:p w14:paraId="5D8AEF8F" w14:textId="77777777" w:rsidR="00000000" w:rsidRDefault="00000000">
      <w:pPr>
        <w:pStyle w:val="FORMATTEXT"/>
        <w:ind w:firstLine="568"/>
        <w:jc w:val="both"/>
      </w:pPr>
      <w:r>
        <w:instrText>Федеральный закон от 10.01.2002 N 7-ФЗ</w:instrText>
      </w:r>
    </w:p>
    <w:p w14:paraId="36152A4D"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[15]</w:t>
      </w:r>
      <w:r>
        <w:fldChar w:fldCharType="end"/>
      </w:r>
      <w:r>
        <w:t xml:space="preserve">. </w:t>
      </w:r>
    </w:p>
    <w:p w14:paraId="65048E48" w14:textId="77777777" w:rsidR="00000000" w:rsidRDefault="00000000">
      <w:pPr>
        <w:pStyle w:val="FORMATTEXT"/>
        <w:jc w:val="both"/>
      </w:pPr>
      <w:r>
        <w:lastRenderedPageBreak/>
        <w:t xml:space="preserve">            </w:t>
      </w:r>
    </w:p>
    <w:p w14:paraId="7AD356D7"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"kodeks://link/d?nd=564556552&amp;mark=000000000000000000000000000000000000000000000000007DM0KC"\o"’’Изменение N 2 к СП 82.13330.2016 ’’СНиП III-10-75 Благоустройство территорий’’</w:instrText>
      </w:r>
    </w:p>
    <w:p w14:paraId="18B76B8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4FA49911"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"kodeks://link/d?nd=1311179841&amp;mark=000000000000000000000000000000000000000000000000007DC0K7"\o"’’Изменение № 3 к СП 82.13330.2016 ’’СНиП III-10-75 Благоустройство территорий’’</w:instrText>
      </w:r>
    </w:p>
    <w:p w14:paraId="7891138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0A68FD5"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0E8D956" w14:textId="77777777" w:rsidR="00000000" w:rsidRDefault="00000000">
      <w:pPr>
        <w:pStyle w:val="FORMATTEXT"/>
        <w:ind w:firstLine="568"/>
        <w:jc w:val="both"/>
      </w:pPr>
    </w:p>
    <w:p w14:paraId="3FE694EE" w14:textId="77777777" w:rsidR="00000000" w:rsidRDefault="00000000">
      <w:pPr>
        <w:pStyle w:val="FORMATTEXT"/>
        <w:ind w:firstLine="568"/>
        <w:jc w:val="both"/>
      </w:pPr>
      <w:r>
        <w:t xml:space="preserve">4.2а При благоустройстве следует предусматривать мероприятия по повышению микроклиматического комфорта территории в соответствии с разделом 11, с учетом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0BEC3C64"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0D5783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а также защиту территории от источников вредных воздействий с учетом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187165B8"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5157FCDD"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378C9865"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27BF1E47"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69F95D7C" w14:textId="77777777" w:rsidR="00000000" w:rsidRDefault="00000000">
      <w:pPr>
        <w:pStyle w:val="FORMATTEXT"/>
        <w:ind w:firstLine="568"/>
        <w:jc w:val="both"/>
      </w:pPr>
      <w:r>
        <w:instrText>(утв. приказом Росстандарта от 12.04.2024 N 448-ст)</w:instrText>
      </w:r>
    </w:p>
    <w:p w14:paraId="1E845A21" w14:textId="77777777" w:rsidR="00000000" w:rsidRDefault="00000000">
      <w:pPr>
        <w:pStyle w:val="FORMATTEXT"/>
        <w:ind w:firstLine="568"/>
        <w:jc w:val="both"/>
      </w:pPr>
      <w:r>
        <w:instrText>Применяется с 01.05.2024</w:instrText>
      </w:r>
    </w:p>
    <w:p w14:paraId="56827609"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w:t>
      </w:r>
      <w:r>
        <w:fldChar w:fldCharType="end"/>
      </w:r>
      <w:r>
        <w:t>.</w:t>
      </w:r>
    </w:p>
    <w:p w14:paraId="65F70D23" w14:textId="77777777" w:rsidR="00000000" w:rsidRDefault="00000000">
      <w:pPr>
        <w:pStyle w:val="FORMATTEXT"/>
        <w:ind w:firstLine="568"/>
        <w:jc w:val="both"/>
      </w:pPr>
    </w:p>
    <w:p w14:paraId="51BFD7B2"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"kodeks://link/d?nd=564556552&amp;mark=000000000000000000000000000000000000000000000000007DO0KD"\o"’’Изменение N 2 к СП 82.13330.2016 ’’СНиП III-10-75 Благоустройство территорий’’</w:instrText>
      </w:r>
    </w:p>
    <w:p w14:paraId="47C2BBA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4A5D667"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"kodeks://link/d?nd=1311179841&amp;mark=000000000000000000000000000000000000000000000000007DE0K8"\o"’’Изменение № 3 к СП 82.13330.2016 ’’СНиП III-10-75 Благоустройство территорий’’</w:instrText>
      </w:r>
    </w:p>
    <w:p w14:paraId="391EF40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38381E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71AABCC" w14:textId="77777777" w:rsidR="00000000" w:rsidRDefault="00000000">
      <w:pPr>
        <w:pStyle w:val="FORMATTEXT"/>
        <w:ind w:firstLine="568"/>
        <w:jc w:val="both"/>
      </w:pPr>
    </w:p>
    <w:p w14:paraId="753D6BC6" w14:textId="77777777" w:rsidR="00000000" w:rsidRDefault="00000000">
      <w:pPr>
        <w:pStyle w:val="FORMATTEXT"/>
        <w:ind w:firstLine="568"/>
        <w:jc w:val="both"/>
      </w:pPr>
      <w:r>
        <w:t xml:space="preserve">4.2б Элементы благоустройства: рельеф, акустические экраны, ограды площадок, шумозащитные полосы озеленения с посадками деревьев и кустарников, вертикальное озеленение зданий и сооружений, малые архитектурные формы, которые проектируют в целях снижения внешнего шума на участках жилой застройки, образовательных организаций, детских игровых площадок и площадок для отдыха взрослого населения и пр., следует принимать в соответствии с расчетами, выполненными по </w:t>
      </w:r>
      <w:r>
        <w:fldChar w:fldCharType="begin"/>
      </w:r>
      <w:r>
        <w:instrText xml:space="preserve"> HYPERLINK "kodeks://link/d?nd=456050585&amp;mark=000000000000000000000000000000000000000000000000007D20K3"\o"’’СП 276.1325800.2016 Здания и территории. Правила проектирования защиты ...’’</w:instrText>
      </w:r>
    </w:p>
    <w:p w14:paraId="505C93C0"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A9CFA4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276.1325800</w:t>
      </w:r>
      <w:r>
        <w:fldChar w:fldCharType="end"/>
      </w:r>
      <w:r>
        <w:t xml:space="preserve">. </w:t>
      </w:r>
    </w:p>
    <w:p w14:paraId="433B35BD" w14:textId="77777777" w:rsidR="00000000" w:rsidRDefault="00000000">
      <w:pPr>
        <w:pStyle w:val="FORMATTEXT"/>
        <w:ind w:firstLine="568"/>
        <w:jc w:val="both"/>
      </w:pPr>
      <w:r>
        <w:t xml:space="preserve">При формировании шумозащитной полосы озеленения с посадками деревьев и кустарников в соответствии с требованиями </w:t>
      </w:r>
      <w:r>
        <w:fldChar w:fldCharType="begin"/>
      </w:r>
      <w:r>
        <w:instrText xml:space="preserve"> HYPERLINK "kodeks://link/d?nd=456050585&amp;mark=000000000000000000000000000000000000000000000000007D20K3"\o"’’СП 276.1325800.2016 Здания и территории. Правила проектирования защиты ...’’</w:instrText>
      </w:r>
    </w:p>
    <w:p w14:paraId="51895E5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DF5F34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276.1325800</w:t>
      </w:r>
      <w:r>
        <w:fldChar w:fldCharType="end"/>
      </w:r>
      <w:r>
        <w:t xml:space="preserve"> принимаются во внимание их видовые свойства и геометрические параметры, с учетом сезонных и жизненных циклов развития растений. </w:t>
      </w:r>
    </w:p>
    <w:p w14:paraId="7F837875" w14:textId="77777777" w:rsidR="00000000" w:rsidRDefault="00000000">
      <w:pPr>
        <w:pStyle w:val="FORMATTEXT"/>
        <w:ind w:firstLine="568"/>
        <w:jc w:val="both"/>
      </w:pPr>
      <w:r>
        <w:t xml:space="preserve">При производстве работ по благоустройству территории шум от работающего оборудования на прилегающих объектах, для которых установлены допустимые уровни шума, не должен превышать показатели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71B11623"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31AB43D0"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и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12554939"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6CE6CE32"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w:t>
      </w:r>
    </w:p>
    <w:p w14:paraId="6D8140BC" w14:textId="77777777" w:rsidR="00000000" w:rsidRDefault="00000000">
      <w:pPr>
        <w:pStyle w:val="FORMATTEXT"/>
        <w:ind w:firstLine="568"/>
        <w:jc w:val="both"/>
      </w:pPr>
    </w:p>
    <w:p w14:paraId="129D4DC8"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"kodeks://link/d?nd=564556552&amp;mark=000000000000000000000000000000000000000000000000007DO0KD"\o"’’Изменение N 2 к СП 82.13330.2016 ’’СНиП III-10-75 Благоустройство территорий’’</w:instrText>
      </w:r>
    </w:p>
    <w:p w14:paraId="37BDB1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3468614"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"kodeks://link/d?nd=1311179841&amp;mark=000000000000000000000000000000000000000000000000007E60KC"\o"’’Изменение № 3 к СП 82.13330.2016 ’’СНиП III-10-75 Благоустройство территорий’’</w:instrText>
      </w:r>
    </w:p>
    <w:p w14:paraId="439250D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F34C61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6A12E3D" w14:textId="77777777" w:rsidR="00000000" w:rsidRDefault="00000000">
      <w:pPr>
        <w:pStyle w:val="FORMATTEXT"/>
        <w:ind w:firstLine="568"/>
        <w:jc w:val="both"/>
      </w:pPr>
    </w:p>
    <w:p w14:paraId="70779C9E" w14:textId="77777777" w:rsidR="00000000" w:rsidRDefault="00000000">
      <w:pPr>
        <w:pStyle w:val="FORMATTEXT"/>
        <w:ind w:firstLine="568"/>
        <w:jc w:val="both"/>
      </w:pPr>
      <w:r>
        <w:t>4.2в Элементы благоустройства должны быть надежно укрепленными, безопасными для пользователей и окружающей среды, эргономичными, устойчивыми к вандализму, долговечными, экономичными в эксплуатации.</w:t>
      </w:r>
    </w:p>
    <w:p w14:paraId="37C05E06" w14:textId="77777777" w:rsidR="00000000" w:rsidRDefault="00000000">
      <w:pPr>
        <w:pStyle w:val="FORMATTEXT"/>
        <w:ind w:firstLine="568"/>
        <w:jc w:val="both"/>
      </w:pPr>
    </w:p>
    <w:p w14:paraId="69E3D322"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"kodeks://link/d?nd=564556552&amp;mark=000000000000000000000000000000000000000000000000007DO0KD"\o"’’Изменение N 2 к СП 82.13330.2016 ’’СНиП III-10-75 Благоустройство территорий’’</w:instrText>
      </w:r>
    </w:p>
    <w:p w14:paraId="6427C01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4009B5A"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"kodeks://link/d?nd=1311179841&amp;mark=000000000000000000000000000000000000000000000000007E80KD"\o"’’Изменение № 3 к СП 82.13330.2016 ’’СНиП III-10-75 Благоустройство территорий’’</w:instrText>
      </w:r>
    </w:p>
    <w:p w14:paraId="0654AE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9BB1ACA"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9FFB737" w14:textId="77777777" w:rsidR="00000000" w:rsidRDefault="00000000">
      <w:pPr>
        <w:pStyle w:val="FORMATTEXT"/>
        <w:ind w:firstLine="568"/>
        <w:jc w:val="both"/>
      </w:pPr>
    </w:p>
    <w:p w14:paraId="022467F7" w14:textId="77777777" w:rsidR="00000000" w:rsidRDefault="00000000">
      <w:pPr>
        <w:pStyle w:val="FORMATTEXT"/>
        <w:ind w:firstLine="568"/>
        <w:jc w:val="both"/>
      </w:pPr>
      <w:r>
        <w:t xml:space="preserve">4.3 Требования к качеству почв и грунтов следует принимать по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49B51DEF"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444A444D"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702B0CB8"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3E93EB60"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w:t>
      </w:r>
    </w:p>
    <w:p w14:paraId="4BB99785" w14:textId="77777777" w:rsidR="00000000" w:rsidRDefault="00000000">
      <w:pPr>
        <w:pStyle w:val="FORMATTEXT"/>
        <w:ind w:firstLine="568"/>
        <w:jc w:val="both"/>
      </w:pPr>
    </w:p>
    <w:p w14:paraId="29F69465"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"kodeks://link/d?nd=1311179841&amp;mark=000000000000000000000000000000000000000000000000007EA0KE"\o"’’Изменение № 3 к СП 82.13330.2016 ’’СНиП III-10-75 Благоустройство территорий’’</w:instrText>
      </w:r>
    </w:p>
    <w:p w14:paraId="73A7C0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597B2D3"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7B3F370" w14:textId="77777777" w:rsidR="00000000" w:rsidRDefault="00000000">
      <w:pPr>
        <w:pStyle w:val="FORMATTEXT"/>
        <w:ind w:firstLine="568"/>
        <w:jc w:val="both"/>
      </w:pPr>
    </w:p>
    <w:p w14:paraId="3D8EDEAA" w14:textId="77777777" w:rsidR="00000000" w:rsidRDefault="00000000">
      <w:pPr>
        <w:pStyle w:val="FORMATTEXT"/>
        <w:ind w:firstLine="568"/>
        <w:jc w:val="both"/>
      </w:pPr>
      <w:r>
        <w:t>4.4 Работы по благоустройству территорий должны выполняться в соответствии с проектом благоустройства при соблюдении технологических требований и проектами производства работ.</w:t>
      </w:r>
    </w:p>
    <w:p w14:paraId="2D00E478" w14:textId="77777777" w:rsidR="00000000" w:rsidRDefault="00000000">
      <w:pPr>
        <w:pStyle w:val="FORMATTEXT"/>
        <w:ind w:firstLine="568"/>
        <w:jc w:val="both"/>
      </w:pPr>
    </w:p>
    <w:p w14:paraId="164998BA"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"kodeks://link/d?nd=1311179841&amp;mark=000000000000000000000000000000000000000000000000007EC0KF"\o"’’Изменение № 3 к СП 82.13330.2016 ’’СНиП III-10-75 Благоустройство территорий’’</w:instrText>
      </w:r>
    </w:p>
    <w:p w14:paraId="2074D5D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D3C4A6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CFF658D" w14:textId="77777777" w:rsidR="00000000" w:rsidRDefault="00000000">
      <w:pPr>
        <w:pStyle w:val="FORMATTEXT"/>
        <w:ind w:firstLine="568"/>
        <w:jc w:val="both"/>
      </w:pPr>
    </w:p>
    <w:p w14:paraId="7CE7B008" w14:textId="77777777" w:rsidR="00000000" w:rsidRDefault="00000000">
      <w:pPr>
        <w:pStyle w:val="FORMATTEXT"/>
        <w:ind w:firstLine="568"/>
        <w:jc w:val="both"/>
      </w:pPr>
      <w:r>
        <w:t>4.4.1 Работы по подготовке территории следует начинать с разбивки планировочных осей, границ участка работ, разметки мест сбора и обвалования растительного грунта, а также мест пересадки растений, которые будут применены для озеленения территории.</w:t>
      </w:r>
    </w:p>
    <w:p w14:paraId="5F590CA1" w14:textId="77777777" w:rsidR="00000000" w:rsidRDefault="00000000">
      <w:pPr>
        <w:pStyle w:val="FORMATTEXT"/>
        <w:ind w:firstLine="568"/>
        <w:jc w:val="both"/>
      </w:pPr>
    </w:p>
    <w:p w14:paraId="764661B7"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"kodeks://link/d?nd=1311179841&amp;mark=000000000000000000000000000000000000000000000000007EE0KG"\o"’’Изменение № 3 к СП 82.13330.2016 ’’СНиП III-10-75 Благоустройство территорий’’</w:instrText>
      </w:r>
    </w:p>
    <w:p w14:paraId="051F928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745385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58FE9CE" w14:textId="77777777" w:rsidR="00000000" w:rsidRDefault="00000000">
      <w:pPr>
        <w:pStyle w:val="FORMATTEXT"/>
        <w:ind w:firstLine="568"/>
        <w:jc w:val="both"/>
      </w:pPr>
    </w:p>
    <w:p w14:paraId="1D094926" w14:textId="77777777" w:rsidR="00000000" w:rsidRDefault="00000000">
      <w:pPr>
        <w:pStyle w:val="FORMATTEXT"/>
        <w:ind w:firstLine="568"/>
        <w:jc w:val="both"/>
      </w:pPr>
      <w:r>
        <w:t xml:space="preserve">4.4.2 Устройство различных типов покрытий проездов, тротуаров и площадок выполняют на любых устойчивых подстилающих грунтах, несущая способность которых по </w:t>
      </w:r>
      <w:r>
        <w:fldChar w:fldCharType="begin"/>
      </w:r>
      <w:r>
        <w:instrText xml:space="preserve"> HYPERLINK "kodeks://link/d?nd=456054206&amp;mark=000000000000000000000000000000000000000000000000007D20K3"\o"’’СП 22.13330.2016 Основания зданий и сооружений. Актуализированная ...’’</w:instrText>
      </w:r>
    </w:p>
    <w:p w14:paraId="0847EAF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A0D7CA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22.13330</w:t>
      </w:r>
      <w:r>
        <w:fldChar w:fldCharType="end"/>
      </w:r>
      <w:r>
        <w:t xml:space="preserve"> изменяется под воздействием природных факторов не более чем на 20%.</w:t>
      </w:r>
    </w:p>
    <w:p w14:paraId="0274606D" w14:textId="77777777" w:rsidR="00000000" w:rsidRDefault="00000000">
      <w:pPr>
        <w:pStyle w:val="FORMATTEXT"/>
        <w:ind w:firstLine="568"/>
        <w:jc w:val="both"/>
      </w:pPr>
    </w:p>
    <w:p w14:paraId="45A3E0D5"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"kodeks://link/d?nd=1311179841&amp;mark=000000000000000000000000000000000000000000000000007EG0KH"\o"’’Изменение № 3 к СП 82.13330.2016 ’’СНиП III-10-75 Благоустройство территорий’’</w:instrText>
      </w:r>
    </w:p>
    <w:p w14:paraId="3AF51DC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8852AD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7C8A2F6" w14:textId="77777777" w:rsidR="00000000" w:rsidRDefault="00000000">
      <w:pPr>
        <w:pStyle w:val="FORMATTEXT"/>
        <w:ind w:firstLine="568"/>
        <w:jc w:val="both"/>
      </w:pPr>
    </w:p>
    <w:p w14:paraId="4720AE0E" w14:textId="77777777" w:rsidR="00000000" w:rsidRDefault="00000000">
      <w:pPr>
        <w:pStyle w:val="FORMATTEXT"/>
        <w:ind w:firstLine="568"/>
        <w:jc w:val="both"/>
      </w:pPr>
      <w:r>
        <w:t xml:space="preserve">4.5 В качестве подстилающих грунтов используют дренирующие и недренирующие песчаные, супесчаные и глинистые грунты всех разновидностей, а также шлаки, золошлаковые смеси и неорганический строительный мусор. </w:t>
      </w:r>
    </w:p>
    <w:p w14:paraId="4BC21E23" w14:textId="77777777" w:rsidR="00000000" w:rsidRDefault="00000000">
      <w:pPr>
        <w:pStyle w:val="FORMATTEXT"/>
        <w:ind w:firstLine="568"/>
        <w:jc w:val="both"/>
      </w:pPr>
    </w:p>
    <w:p w14:paraId="710AF064"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"kodeks://link/d?nd=1311179841&amp;mark=000000000000000000000000000000000000000000000000007EI0KI"\o"’’Изменение № 3 к СП 82.13330.2016 ’’СНиП III-10-75 Благоустройство территорий’’</w:instrText>
      </w:r>
    </w:p>
    <w:p w14:paraId="4BB517B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D5B131A"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9F8CDEC" w14:textId="77777777" w:rsidR="00000000" w:rsidRDefault="00000000">
      <w:pPr>
        <w:pStyle w:val="FORMATTEXT"/>
        <w:ind w:firstLine="568"/>
        <w:jc w:val="both"/>
      </w:pPr>
    </w:p>
    <w:p w14:paraId="4900ABC7" w14:textId="77777777" w:rsidR="00000000" w:rsidRDefault="00000000">
      <w:pPr>
        <w:pStyle w:val="FORMATTEXT"/>
        <w:ind w:firstLine="568"/>
        <w:jc w:val="both"/>
      </w:pPr>
      <w:r>
        <w:t xml:space="preserve">4.6 Растительный грунт, подлежащий снятию с застраиваемых площадей, должен срезаться, перемещаться в специально выделенные места и складироваться. При работе с растительным </w:t>
      </w:r>
      <w:r>
        <w:lastRenderedPageBreak/>
        <w:t>грунтом следует предохранять его от смешивания с нижележащим нерастительным грунтом, от загрязнения, размыва и выветривания.</w:t>
      </w:r>
    </w:p>
    <w:p w14:paraId="39CAD15A" w14:textId="77777777" w:rsidR="00000000" w:rsidRDefault="00000000">
      <w:pPr>
        <w:pStyle w:val="FORMATTEXT"/>
        <w:ind w:firstLine="568"/>
        <w:jc w:val="both"/>
      </w:pPr>
    </w:p>
    <w:p w14:paraId="34CE3E4A" w14:textId="77777777" w:rsidR="00000000" w:rsidRDefault="00000000">
      <w:pPr>
        <w:pStyle w:val="FORMATTEXT"/>
        <w:ind w:firstLine="568"/>
        <w:jc w:val="both"/>
      </w:pPr>
      <w:r>
        <w:t xml:space="preserve">Нормы снятия плодородного слоя почвы при производстве земляных работ определяют в соответствии с требованиями </w:t>
      </w:r>
      <w:r>
        <w:fldChar w:fldCharType="begin"/>
      </w:r>
      <w:r>
        <w:instrText xml:space="preserve"> HYPERLINK "kodeks://link/d?nd=1200004381&amp;mark=000000000000000000000000000000000000000000000000007D20K3"\o"’’ГОСТ 17.5.3.06-85 Охрана природы (ССОП). Земли. Требования к определению норм снятия ...’’</w:instrText>
      </w:r>
    </w:p>
    <w:p w14:paraId="6738797E" w14:textId="77777777" w:rsidR="00000000" w:rsidRDefault="00000000">
      <w:pPr>
        <w:pStyle w:val="FORMATTEXT"/>
        <w:ind w:firstLine="568"/>
        <w:jc w:val="both"/>
      </w:pPr>
      <w:r>
        <w:instrText>(утв. постановлением Госстандарта СССР от 17.07.1985 N 2256)</w:instrText>
      </w:r>
    </w:p>
    <w:p w14:paraId="7C99C417" w14:textId="77777777" w:rsidR="00000000" w:rsidRDefault="00000000">
      <w:pPr>
        <w:pStyle w:val="FORMATTEXT"/>
        <w:ind w:firstLine="568"/>
        <w:jc w:val="both"/>
      </w:pPr>
      <w:r>
        <w:instrText>Применяется с 01.07.1986</w:instrText>
      </w:r>
    </w:p>
    <w:p w14:paraId="3204A715" w14:textId="77777777" w:rsidR="00000000" w:rsidRDefault="00000000">
      <w:pPr>
        <w:pStyle w:val="FORMATTEXT"/>
        <w:ind w:firstLine="568"/>
        <w:jc w:val="both"/>
      </w:pPr>
      <w:r>
        <w:instrText>Статус: Действующая редакция документа (действ. c 01.07.1986)"</w:instrText>
      </w:r>
      <w:r>
        <w:fldChar w:fldCharType="separate"/>
      </w:r>
      <w:r>
        <w:rPr>
          <w:color w:val="0000AA"/>
          <w:u w:val="single"/>
        </w:rPr>
        <w:t>ГОСТ 17.5.3.06</w:t>
      </w:r>
      <w:r>
        <w:fldChar w:fldCharType="end"/>
      </w:r>
      <w:r>
        <w:t>. Растительный грунт, используемый для озеленения территорий, в зависимости от климатических подрайонов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778AACDD"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E168B2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должен заготавливаться путем снятия верхнего покрова земли по </w:t>
      </w:r>
      <w:r>
        <w:fldChar w:fldCharType="begin"/>
      </w:r>
      <w:r>
        <w:instrText xml:space="preserve"> HYPERLINK "kodeks://link/d?nd=901750921&amp;mark=000000000000000000000000000000000000000000000000007D20K3"\o"’’Об утверждении Правил создания, охраны и содержания зеленых насаждений в городах Российской Федерации’’</w:instrText>
      </w:r>
    </w:p>
    <w:p w14:paraId="61E439BE" w14:textId="77777777" w:rsidR="00000000" w:rsidRDefault="00000000">
      <w:pPr>
        <w:pStyle w:val="FORMATTEXT"/>
        <w:ind w:firstLine="568"/>
        <w:jc w:val="both"/>
      </w:pPr>
      <w:r>
        <w:instrText>Приказ Госстроя России от 15.12.1999 N 153</w:instrText>
      </w:r>
    </w:p>
    <w:p w14:paraId="0B88162D" w14:textId="77777777" w:rsidR="00000000" w:rsidRDefault="00000000">
      <w:pPr>
        <w:pStyle w:val="FORMATTEXT"/>
        <w:ind w:firstLine="568"/>
        <w:jc w:val="both"/>
      </w:pPr>
      <w:r>
        <w:instrText>Статус: Действующий документ (действ. c 15.12.1999)"</w:instrText>
      </w:r>
      <w:r>
        <w:fldChar w:fldCharType="separate"/>
      </w:r>
      <w:r>
        <w:rPr>
          <w:color w:val="0000AA"/>
          <w:u w:val="single"/>
        </w:rPr>
        <w:t>[5]</w:t>
      </w:r>
      <w:r>
        <w:fldChar w:fldCharType="end"/>
      </w:r>
      <w:r>
        <w:t>, [</w:t>
      </w:r>
      <w:r>
        <w:fldChar w:fldCharType="begin"/>
      </w:r>
      <w:r>
        <w:instrText xml:space="preserve"> HYPERLINK "kodeks://link/d?nd=3638729&amp;mark=0000000000000000000000000000000000000000000000000064U0IK"\o"’’Об утверждении Правил создания, содержания и охраны зеленых насаждений и природных сообществ города ...’’</w:instrText>
      </w:r>
    </w:p>
    <w:p w14:paraId="7EC78241" w14:textId="77777777" w:rsidR="00000000" w:rsidRDefault="00000000">
      <w:pPr>
        <w:pStyle w:val="FORMATTEXT"/>
        <w:ind w:firstLine="568"/>
        <w:jc w:val="both"/>
      </w:pPr>
      <w:r>
        <w:instrText>Постановление Правительства Москвы от 10.09.2002 N 743-ПП</w:instrText>
      </w:r>
    </w:p>
    <w:p w14:paraId="46DCE383"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14</w:t>
      </w:r>
      <w:r>
        <w:fldChar w:fldCharType="end"/>
      </w:r>
      <w:r>
        <w:t xml:space="preserve">], </w:t>
      </w:r>
      <w:r>
        <w:fldChar w:fldCharType="begin"/>
      </w:r>
      <w:r>
        <w:instrText xml:space="preserve"> HYPERLINK "kodeks://link/d?nd=727987870&amp;mark=000000000000000000000000000000000000000000000000006500IL"\o"’’Об утверждении методических рекомендаций по разработке норм и правил по благоустройству ...’’</w:instrText>
      </w:r>
    </w:p>
    <w:p w14:paraId="2310E1A6"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29.12.2021 ...</w:instrText>
      </w:r>
    </w:p>
    <w:p w14:paraId="59AD549A" w14:textId="77777777" w:rsidR="00000000" w:rsidRDefault="00000000">
      <w:pPr>
        <w:pStyle w:val="FORMATTEXT"/>
        <w:ind w:firstLine="568"/>
        <w:jc w:val="both"/>
      </w:pPr>
      <w:r>
        <w:instrText>Статус: Действующий документ (действ. c 29.12.20"</w:instrText>
      </w:r>
      <w:r>
        <w:fldChar w:fldCharType="separate"/>
      </w:r>
      <w:r>
        <w:rPr>
          <w:color w:val="0000AA"/>
          <w:u w:val="single"/>
        </w:rPr>
        <w:t>[16]</w:t>
      </w:r>
      <w:r>
        <w:fldChar w:fldCharType="end"/>
      </w:r>
      <w:r>
        <w:t xml:space="preserve"> на глубину: </w:t>
      </w:r>
    </w:p>
    <w:p w14:paraId="699373BB" w14:textId="77777777" w:rsidR="00000000" w:rsidRDefault="00000000">
      <w:pPr>
        <w:pStyle w:val="FORMATTEXT"/>
        <w:ind w:firstLine="568"/>
        <w:jc w:val="both"/>
      </w:pPr>
      <w:r>
        <w:t xml:space="preserve">- 7-20 см - при подзолистых почвах в климатических подрайонах со среднемесячной температурой января минус 25°C и ниже и июля ±0°C и выше, с суровой длительной зимой с высотой снежного покрова до 1,2 м и многолетнемерзлыми грунтами. Многолетнемерзлый грунт следует заготавливать летом по мере его оттаивания и перемещать в отвалы к дорогам для последующей вывозки; </w:t>
      </w:r>
    </w:p>
    <w:p w14:paraId="58CBBA54" w14:textId="77777777" w:rsidR="00000000" w:rsidRDefault="00000000">
      <w:pPr>
        <w:pStyle w:val="FORMATTEXT"/>
        <w:ind w:firstLine="568"/>
        <w:jc w:val="both"/>
      </w:pPr>
      <w:r>
        <w:t xml:space="preserve">- до 25 см - при буроземных и сероземных почвах в климатических подрайонах со среднемесячной температурой января минус 15°C и выше и июля +25°C и выше, с жарким солнечным летом, коротким зимним периодом и просадочными грунтами; </w:t>
      </w:r>
    </w:p>
    <w:p w14:paraId="1AB809DA" w14:textId="77777777" w:rsidR="00000000" w:rsidRDefault="00000000">
      <w:pPr>
        <w:pStyle w:val="FORMATTEXT"/>
        <w:ind w:firstLine="568"/>
        <w:jc w:val="both"/>
      </w:pPr>
      <w:r>
        <w:t>- 7-20 см - на подзолистых почвах и 60-80 см - при каштановых и черноземных почвах остальных климатических подрайонов.</w:t>
      </w:r>
    </w:p>
    <w:p w14:paraId="215EA1CD" w14:textId="77777777" w:rsidR="00000000" w:rsidRDefault="00000000">
      <w:pPr>
        <w:pStyle w:val="FORMATTEXT"/>
        <w:ind w:firstLine="568"/>
        <w:jc w:val="both"/>
      </w:pPr>
    </w:p>
    <w:p w14:paraId="4671F264" w14:textId="77777777" w:rsidR="00000000" w:rsidRDefault="00000000">
      <w:pPr>
        <w:pStyle w:val="FORMATTEXT"/>
        <w:ind w:firstLine="568"/>
        <w:jc w:val="both"/>
      </w:pPr>
      <w:r>
        <w:t>Толщина расстилаемого неуплотненного слоя растительного грунта должна быть не менее 15 см при подзолистых почвах и 30 см при других почвах и во всех климатических подрайонах.</w:t>
      </w:r>
    </w:p>
    <w:p w14:paraId="1C6CB3A8" w14:textId="77777777" w:rsidR="00000000" w:rsidRDefault="00000000">
      <w:pPr>
        <w:pStyle w:val="FORMATTEXT"/>
        <w:ind w:firstLine="568"/>
        <w:jc w:val="both"/>
      </w:pPr>
    </w:p>
    <w:p w14:paraId="1134F8E5"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"kodeks://link/d?nd=564376908&amp;mark=000000000000000000000000000000000000000000000000006560IO"\o"’’Изменение N 1 к СП 82.13330.2016 ’’СНиП III-10-75 Благоустройство территорий’’</w:instrText>
      </w:r>
    </w:p>
    <w:p w14:paraId="383D19E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1B174295"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"kodeks://link/d?nd=1311179841&amp;mark=000000000000000000000000000000000000000000000000007EK0KJ"\o"’’Изменение № 3 к СП 82.13330.2016 ’’СНиП III-10-75 Благоустройство территорий’’</w:instrText>
      </w:r>
    </w:p>
    <w:p w14:paraId="6662002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8ADCB70"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1E6262A7" w14:textId="77777777" w:rsidR="00000000" w:rsidRDefault="00000000">
      <w:pPr>
        <w:pStyle w:val="FORMATTEXT"/>
        <w:jc w:val="both"/>
      </w:pPr>
      <w:r>
        <w:t xml:space="preserve">            </w:t>
      </w:r>
    </w:p>
    <w:p w14:paraId="3F6F67C6" w14:textId="77777777" w:rsidR="00000000" w:rsidRDefault="00000000">
      <w:pPr>
        <w:pStyle w:val="FORMATTEXT"/>
        <w:ind w:firstLine="568"/>
        <w:jc w:val="both"/>
      </w:pPr>
      <w:r>
        <w:t xml:space="preserve">4.7 Пригодность растительного грунта для озеленения устанавливают в соответствии с агротехническими требованиями, наиболее соответствующими климатическим условиям климатического района по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2FECFF3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2084E4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в котором озеленяют территорию. </w:t>
      </w:r>
    </w:p>
    <w:p w14:paraId="03AFDD74" w14:textId="77777777" w:rsidR="00000000" w:rsidRDefault="00000000">
      <w:pPr>
        <w:pStyle w:val="FORMATTEXT"/>
        <w:ind w:firstLine="568"/>
        <w:jc w:val="both"/>
      </w:pPr>
      <w:r>
        <w:t xml:space="preserve">Для улучшения механического состава растительного грунта следует вводить добавки (песок, торф, известь и т.д.) при расстилке растительного грунта путем двух-трехкратного перемешивания грунта и добавок. </w:t>
      </w:r>
    </w:p>
    <w:p w14:paraId="0CCF4E96" w14:textId="77777777" w:rsidR="00000000" w:rsidRDefault="00000000">
      <w:pPr>
        <w:pStyle w:val="FORMATTEXT"/>
        <w:ind w:firstLine="568"/>
        <w:jc w:val="both"/>
      </w:pPr>
      <w:r>
        <w:t>Для улучшения плодородия растительного грунта следует вводить минеральные и органические удобрения в верхний слой растительного грунта при его расстилке.</w:t>
      </w:r>
    </w:p>
    <w:p w14:paraId="080680C0" w14:textId="77777777" w:rsidR="00000000" w:rsidRDefault="00000000">
      <w:pPr>
        <w:pStyle w:val="FORMATTEXT"/>
        <w:ind w:firstLine="568"/>
        <w:jc w:val="both"/>
      </w:pPr>
    </w:p>
    <w:p w14:paraId="7C85F853"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"kodeks://link/d?nd=1311179841&amp;mark=000000000000000000000000000000000000000000000000007EM0KK"\o"’’Изменение № 3 к СП 82.13330.2016 ’’СНиП III-10-75 Благоустройство территорий’’</w:instrText>
      </w:r>
    </w:p>
    <w:p w14:paraId="3A9479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CFE16DF"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AC0670A" w14:textId="77777777" w:rsidR="00000000" w:rsidRDefault="00000000">
      <w:pPr>
        <w:pStyle w:val="FORMATTEXT"/>
        <w:ind w:firstLine="568"/>
        <w:jc w:val="both"/>
      </w:pPr>
    </w:p>
    <w:p w14:paraId="723DD88D" w14:textId="77777777" w:rsidR="00000000" w:rsidRDefault="00000000">
      <w:pPr>
        <w:pStyle w:val="FORMATTEXT"/>
        <w:ind w:firstLine="568"/>
        <w:jc w:val="both"/>
      </w:pPr>
      <w:r>
        <w:t>4.8 После снятия растительного грунта должен быть обеспечен водоотвод со всей поверхности строительной площадки.</w:t>
      </w:r>
    </w:p>
    <w:p w14:paraId="49A984F8" w14:textId="77777777" w:rsidR="00000000" w:rsidRDefault="00000000">
      <w:pPr>
        <w:pStyle w:val="FORMATTEXT"/>
        <w:ind w:firstLine="568"/>
        <w:jc w:val="both"/>
      </w:pPr>
    </w:p>
    <w:p w14:paraId="075EFFBB" w14:textId="77777777" w:rsidR="00000000" w:rsidRDefault="00000000">
      <w:pPr>
        <w:pStyle w:val="FORMATTEXT"/>
        <w:ind w:firstLine="568"/>
        <w:jc w:val="both"/>
      </w:pPr>
      <w:r>
        <w:t>4.9 При работе с грунтом следует учитывать следующие значения разрыхления:</w:t>
      </w:r>
    </w:p>
    <w:p w14:paraId="6285500B" w14:textId="77777777" w:rsidR="00000000" w:rsidRDefault="00000000">
      <w:pPr>
        <w:pStyle w:val="FORMATTEXT"/>
        <w:ind w:firstLine="568"/>
        <w:jc w:val="both"/>
      </w:pPr>
    </w:p>
    <w:p w14:paraId="2F5CAF28" w14:textId="77777777" w:rsidR="00000000" w:rsidRDefault="00000000">
      <w:pPr>
        <w:pStyle w:val="FORMATTEXT"/>
        <w:ind w:firstLine="568"/>
        <w:jc w:val="both"/>
      </w:pPr>
      <w:r>
        <w:t>- 1,35 - растительный грунт, пески с модулем крупности менее 2 и связные грунты;</w:t>
      </w:r>
    </w:p>
    <w:p w14:paraId="11B8605C" w14:textId="77777777" w:rsidR="00000000" w:rsidRDefault="00000000">
      <w:pPr>
        <w:pStyle w:val="FORMATTEXT"/>
        <w:ind w:firstLine="568"/>
        <w:jc w:val="both"/>
      </w:pPr>
    </w:p>
    <w:p w14:paraId="69556031" w14:textId="77777777" w:rsidR="00000000" w:rsidRDefault="00000000">
      <w:pPr>
        <w:pStyle w:val="FORMATTEXT"/>
        <w:ind w:firstLine="568"/>
        <w:jc w:val="both"/>
      </w:pPr>
      <w:r>
        <w:t>- 1,15 - почвенные смеси, пески с модулем крупности более 2, гравий, каменный и кирпичный щебень, шлаки.</w:t>
      </w:r>
    </w:p>
    <w:p w14:paraId="0B582F8A" w14:textId="77777777" w:rsidR="00000000" w:rsidRDefault="00000000">
      <w:pPr>
        <w:pStyle w:val="FORMATTEXT"/>
        <w:ind w:firstLine="568"/>
        <w:jc w:val="both"/>
      </w:pPr>
    </w:p>
    <w:p w14:paraId="51247EA6" w14:textId="77777777" w:rsidR="00000000" w:rsidRDefault="00000000">
      <w:pPr>
        <w:pStyle w:val="FORMATTEXT"/>
        <w:ind w:firstLine="568"/>
        <w:jc w:val="both"/>
      </w:pPr>
      <w:r>
        <w:t>4.10 Влажность грунта, используемого при благоустройстве территорий, должна быть около 15% полной его влагоемкости. При недостаточной влажности грунт должен быть искусственно увлажнен. Допускается превышение влажности грунтов на:</w:t>
      </w:r>
    </w:p>
    <w:p w14:paraId="001B8505" w14:textId="77777777" w:rsidR="00000000" w:rsidRDefault="00000000">
      <w:pPr>
        <w:pStyle w:val="FORMATTEXT"/>
        <w:ind w:firstLine="568"/>
        <w:jc w:val="both"/>
      </w:pPr>
    </w:p>
    <w:p w14:paraId="3ACAB4B5" w14:textId="77777777" w:rsidR="00000000" w:rsidRDefault="00000000">
      <w:pPr>
        <w:pStyle w:val="FORMATTEXT"/>
        <w:ind w:firstLine="568"/>
        <w:jc w:val="both"/>
      </w:pPr>
      <w:r>
        <w:t>- 60% - для пылеватых песков и легких крупных супесей;</w:t>
      </w:r>
    </w:p>
    <w:p w14:paraId="0D835DD3" w14:textId="77777777" w:rsidR="00000000" w:rsidRDefault="00000000">
      <w:pPr>
        <w:pStyle w:val="FORMATTEXT"/>
        <w:ind w:firstLine="568"/>
        <w:jc w:val="both"/>
      </w:pPr>
    </w:p>
    <w:p w14:paraId="03B30FE5" w14:textId="77777777" w:rsidR="00000000" w:rsidRDefault="00000000">
      <w:pPr>
        <w:pStyle w:val="FORMATTEXT"/>
        <w:ind w:firstLine="568"/>
        <w:jc w:val="both"/>
      </w:pPr>
      <w:r>
        <w:t>- 35% - для супесей легких и пылеватых;</w:t>
      </w:r>
    </w:p>
    <w:p w14:paraId="07756610" w14:textId="77777777" w:rsidR="00000000" w:rsidRDefault="00000000">
      <w:pPr>
        <w:pStyle w:val="FORMATTEXT"/>
        <w:ind w:firstLine="568"/>
        <w:jc w:val="both"/>
      </w:pPr>
    </w:p>
    <w:p w14:paraId="3DD92B2F" w14:textId="77777777" w:rsidR="00000000" w:rsidRDefault="00000000">
      <w:pPr>
        <w:pStyle w:val="FORMATTEXT"/>
        <w:ind w:firstLine="568"/>
        <w:jc w:val="both"/>
      </w:pPr>
      <w:r>
        <w:t>- 30% - для супесей тяжелых пылеватых, суглинков легких и легких пылеватых;</w:t>
      </w:r>
    </w:p>
    <w:p w14:paraId="4F5A8CD4" w14:textId="77777777" w:rsidR="00000000" w:rsidRDefault="00000000">
      <w:pPr>
        <w:pStyle w:val="FORMATTEXT"/>
        <w:ind w:firstLine="568"/>
        <w:jc w:val="both"/>
      </w:pPr>
    </w:p>
    <w:p w14:paraId="5FD98A4A" w14:textId="77777777" w:rsidR="00000000" w:rsidRDefault="00000000">
      <w:pPr>
        <w:pStyle w:val="FORMATTEXT"/>
        <w:ind w:firstLine="568"/>
        <w:jc w:val="both"/>
      </w:pPr>
      <w:r>
        <w:t>- 20% - для суглинков тяжелых и тяжелых пылеватых.</w:t>
      </w:r>
    </w:p>
    <w:p w14:paraId="379B1A97" w14:textId="77777777" w:rsidR="00000000" w:rsidRDefault="00000000">
      <w:pPr>
        <w:pStyle w:val="FORMATTEXT"/>
        <w:ind w:firstLine="568"/>
        <w:jc w:val="both"/>
      </w:pPr>
    </w:p>
    <w:p w14:paraId="5457E74C"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"kodeks://link/d?nd=1311179841&amp;mark=000000000000000000000000000000000000000000000000007EO0KL"\o"’’Изменение № 3 к СП 82.13330.2016 ’’СНиП III-10-75 Благоустройство территорий’’</w:instrText>
      </w:r>
    </w:p>
    <w:p w14:paraId="4B5143A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79D068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E0F5C7B" w14:textId="77777777" w:rsidR="00000000" w:rsidRDefault="00000000">
      <w:pPr>
        <w:pStyle w:val="FORMATTEXT"/>
        <w:ind w:firstLine="568"/>
        <w:jc w:val="both"/>
      </w:pPr>
    </w:p>
    <w:p w14:paraId="1E5B9774" w14:textId="77777777" w:rsidR="00000000" w:rsidRDefault="00000000">
      <w:pPr>
        <w:pStyle w:val="FORMATTEXT"/>
        <w:ind w:firstLine="568"/>
        <w:jc w:val="both"/>
      </w:pPr>
      <w:r>
        <w:t>4.11 Материалы, применяемые при производстве работ по благоустройству территорий, выбирают с учетом требований соответствующих стандартов и технических условий.</w:t>
      </w:r>
    </w:p>
    <w:p w14:paraId="3ACDFC88" w14:textId="77777777" w:rsidR="00000000" w:rsidRDefault="00000000">
      <w:pPr>
        <w:pStyle w:val="FORMATTEXT"/>
        <w:ind w:firstLine="568"/>
        <w:jc w:val="both"/>
      </w:pPr>
    </w:p>
    <w:p w14:paraId="0B5DBA83" w14:textId="77777777" w:rsidR="00000000" w:rsidRDefault="00000000">
      <w:pPr>
        <w:pStyle w:val="FORMATTEXT"/>
        <w:ind w:firstLine="568"/>
        <w:jc w:val="both"/>
      </w:pPr>
      <w:r>
        <w:lastRenderedPageBreak/>
        <w:t>Неусовершенствованные виды оснований и покрытий, а также оснований и покрытий для спортивных площадок следует выполнять из следующих основных материалов: щебня, гравия, кирпичного щебня и шлака фракций размерами 5-120 мм, каменной, кирпичной и шлаковой крошки фракций размерами 2-5 мм, высевок строительного мусора без органических включений, а также из песков с коэффициентом фильтрации не менее 2,5 м/сут.</w:t>
      </w:r>
    </w:p>
    <w:p w14:paraId="25C8E38C" w14:textId="77777777" w:rsidR="00000000" w:rsidRDefault="00000000">
      <w:pPr>
        <w:pStyle w:val="FORMATTEXT"/>
        <w:ind w:firstLine="568"/>
        <w:jc w:val="both"/>
      </w:pPr>
    </w:p>
    <w:p w14:paraId="26CE2EEE" w14:textId="77777777" w:rsidR="00000000" w:rsidRDefault="00000000">
      <w:pPr>
        <w:pStyle w:val="FORMATTEXT"/>
        <w:ind w:firstLine="568"/>
        <w:jc w:val="both"/>
      </w:pPr>
      <w:r>
        <w:t>Усовершенствованные виды оснований и покрытий следует выполнять из следующих основных материалов: монолитного дорожного бетона класса не ниже В25, сборных железобетонных дорожных плит класса не ниже В25, а также из асфальтобетонных смесей: горячих (температура укладки не ниже +110°С), теплых (температура укладки не ниже +80°С) и холодных (температура укладки не ниже +10°С).</w:t>
      </w:r>
    </w:p>
    <w:p w14:paraId="4EEB155C" w14:textId="77777777" w:rsidR="00000000" w:rsidRDefault="00000000">
      <w:pPr>
        <w:pStyle w:val="FORMATTEXT"/>
        <w:ind w:firstLine="568"/>
        <w:jc w:val="both"/>
      </w:pPr>
    </w:p>
    <w:p w14:paraId="2B9F4D67"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"kodeks://link/d?nd=1311179841&amp;mark=000000000000000000000000000000000000000000000000008OE0LK"\o"’’Изменение № 3 к СП 82.13330.2016 ’’СНиП III-10-75 Благоустройство территорий’’</w:instrText>
      </w:r>
    </w:p>
    <w:p w14:paraId="1969403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5D21323"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73521A6" w14:textId="77777777" w:rsidR="00000000" w:rsidRDefault="00000000">
      <w:pPr>
        <w:pStyle w:val="FORMATTEXT"/>
        <w:ind w:firstLine="568"/>
        <w:jc w:val="both"/>
      </w:pPr>
    </w:p>
    <w:p w14:paraId="6C58A190" w14:textId="77777777" w:rsidR="00000000" w:rsidRDefault="00000000">
      <w:pPr>
        <w:pStyle w:val="FORMATTEXT"/>
        <w:ind w:firstLine="568"/>
        <w:jc w:val="both"/>
      </w:pPr>
      <w:r>
        <w:t xml:space="preserve">4.12 Подготовку территорий к застройке выполняют в следующей технологической последовательности: </w:t>
      </w:r>
    </w:p>
    <w:p w14:paraId="1F3AFD5D" w14:textId="77777777" w:rsidR="00000000" w:rsidRDefault="00000000">
      <w:pPr>
        <w:pStyle w:val="FORMATTEXT"/>
        <w:ind w:firstLine="568"/>
        <w:jc w:val="both"/>
      </w:pPr>
      <w:r>
        <w:t xml:space="preserve">- на территориях, свободных от построек и зеленых насаждений, - снятие растительного грунта на направлениях временного поверхностного водоотвода, а также в местах выполнения земляных работ и вывозка или обвалование этого грунта; устройство временного поверхностного водоотвода с устройством водопропускных труб на пересечениях с транспортными путями; </w:t>
      </w:r>
    </w:p>
    <w:p w14:paraId="35168991" w14:textId="77777777" w:rsidR="00000000" w:rsidRDefault="00000000">
      <w:pPr>
        <w:pStyle w:val="FORMATTEXT"/>
        <w:ind w:firstLine="568"/>
        <w:jc w:val="both"/>
      </w:pPr>
      <w:r>
        <w:t xml:space="preserve">- на территориях, занятых зелеными насаждениями, - выделение массивов зеленых насаждений, которые сохраняются; выкопка и вывозка деревьев и кустарников для озеленения других территорий; </w:t>
      </w:r>
    </w:p>
    <w:p w14:paraId="3CA83CAB" w14:textId="77777777" w:rsidR="00000000" w:rsidRDefault="00000000">
      <w:pPr>
        <w:pStyle w:val="FORMATTEXT"/>
        <w:ind w:firstLine="568"/>
        <w:jc w:val="both"/>
      </w:pPr>
      <w:r>
        <w:t xml:space="preserve">- валка и разделка стволов, уборка пней и кустарников; очистка растительного слоя от корней; далее в изложенной выше последовательности; </w:t>
      </w:r>
    </w:p>
    <w:p w14:paraId="1D2C406B" w14:textId="77777777" w:rsidR="00000000" w:rsidRDefault="00000000">
      <w:pPr>
        <w:pStyle w:val="FORMATTEXT"/>
        <w:ind w:firstLine="568"/>
        <w:jc w:val="both"/>
      </w:pPr>
      <w:r>
        <w:t xml:space="preserve">- на территориях, занятых постройками и коммуникациями, - прокладка инженерных коммуникаций, обеспечивающих нормальную работу объектов и сооружений в данном районе; отключение электроэнергии, связи, газа, воды, теплоснабжения и канализации в зонах производства работ; снятие, вывозка или обвалование растительного грунта в местах сноса построек, дорог, тротуаров, площадок, вскрытия и удаления подземных коммуникаций, засыпка траншей и ям; снос наземной части зданий и сооружений; </w:t>
      </w:r>
    </w:p>
    <w:p w14:paraId="45B0099C" w14:textId="77777777" w:rsidR="00000000" w:rsidRDefault="00000000">
      <w:pPr>
        <w:pStyle w:val="FORMATTEXT"/>
        <w:ind w:firstLine="568"/>
        <w:jc w:val="both"/>
      </w:pPr>
      <w:r>
        <w:t xml:space="preserve">- снос подземной части зданий и сооружений; засыпка траншей и котлованов; далее в изложенной выше последовательности; </w:t>
      </w:r>
    </w:p>
    <w:p w14:paraId="0D6D7D1E" w14:textId="77777777" w:rsidR="00000000" w:rsidRDefault="00000000">
      <w:pPr>
        <w:pStyle w:val="FORMATTEXT"/>
        <w:ind w:firstLine="568"/>
        <w:jc w:val="both"/>
      </w:pPr>
      <w:r>
        <w:t>- после окончания строительно-монтажных работ - устройство проездов, тротуаров, дорожек и площадок с усовершенствованными покрытиями и оград, расстилка растительного грунта, устройство проездов, тротуаров, дорожек и площадок с неусовершенствованными видами покрытий, посадка зеленых насаждений, посев газонов и посадка цветов в цветниках, уход за зелеными насаждениями.</w:t>
      </w:r>
    </w:p>
    <w:p w14:paraId="3C659A67" w14:textId="77777777" w:rsidR="00000000" w:rsidRDefault="00000000">
      <w:pPr>
        <w:pStyle w:val="FORMATTEXT"/>
        <w:ind w:firstLine="568"/>
        <w:jc w:val="both"/>
      </w:pPr>
    </w:p>
    <w:p w14:paraId="20E1253B"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"kodeks://link/d?nd=1311179841&amp;mark=000000000000000000000000000000000000000000000000008OG0LL"\o"’’Изменение № 3 к СП 82.13330.2016 ’’СНиП III-10-75 Благоустройство территорий’’</w:instrText>
      </w:r>
    </w:p>
    <w:p w14:paraId="785E0AA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ACC31D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16A0D85B" w14:textId="77777777" w:rsidR="00000000" w:rsidRDefault="00000000">
      <w:pPr>
        <w:pStyle w:val="FORMATTEXT"/>
        <w:jc w:val="both"/>
      </w:pPr>
      <w:r>
        <w:t xml:space="preserve">            </w:t>
      </w:r>
    </w:p>
    <w:p w14:paraId="3398C6F8" w14:textId="77777777" w:rsidR="00000000" w:rsidRDefault="00000000">
      <w:pPr>
        <w:pStyle w:val="FORMATTEXT"/>
        <w:ind w:firstLine="568"/>
        <w:jc w:val="both"/>
      </w:pPr>
      <w:r>
        <w:t>4.13 Подготовка территорий строительства под строительную площадку, а также благоустройство территории строительства после завершения строительно-монтажных работ должны выполняться в пределах следующих допусков:</w:t>
      </w:r>
    </w:p>
    <w:p w14:paraId="0715DC82" w14:textId="77777777" w:rsidR="00000000" w:rsidRDefault="00000000">
      <w:pPr>
        <w:pStyle w:val="FORMATTEXT"/>
        <w:ind w:firstLine="568"/>
        <w:jc w:val="both"/>
      </w:pPr>
    </w:p>
    <w:p w14:paraId="6CB9147B" w14:textId="77777777" w:rsidR="00000000" w:rsidRDefault="00000000">
      <w:pPr>
        <w:pStyle w:val="FORMATTEXT"/>
        <w:ind w:firstLine="568"/>
        <w:jc w:val="both"/>
      </w:pPr>
      <w:r>
        <w:t>- уклоны временного водоотвода должны быть не менее 3‰;</w:t>
      </w:r>
    </w:p>
    <w:p w14:paraId="1353A7CD" w14:textId="77777777" w:rsidR="00000000" w:rsidRDefault="00000000">
      <w:pPr>
        <w:pStyle w:val="FORMATTEXT"/>
        <w:ind w:firstLine="568"/>
        <w:jc w:val="both"/>
      </w:pPr>
    </w:p>
    <w:p w14:paraId="0B59135B" w14:textId="77777777" w:rsidR="00000000" w:rsidRDefault="00000000">
      <w:pPr>
        <w:pStyle w:val="FORMATTEXT"/>
        <w:ind w:firstLine="568"/>
        <w:jc w:val="both"/>
      </w:pPr>
      <w:r>
        <w:t>- толщина щебеночных, гравийных и песчаных подушек под фундаменты сооружений благоустройства должна быть не менее 10 см;</w:t>
      </w:r>
    </w:p>
    <w:p w14:paraId="73484027" w14:textId="77777777" w:rsidR="00000000" w:rsidRDefault="00000000">
      <w:pPr>
        <w:pStyle w:val="FORMATTEXT"/>
        <w:ind w:firstLine="568"/>
        <w:jc w:val="both"/>
      </w:pPr>
    </w:p>
    <w:p w14:paraId="35D21DEA" w14:textId="77777777" w:rsidR="00000000" w:rsidRDefault="00000000">
      <w:pPr>
        <w:pStyle w:val="FORMATTEXT"/>
        <w:ind w:firstLine="568"/>
        <w:jc w:val="both"/>
      </w:pPr>
      <w:r>
        <w:t>- толщина песчаных оснований под сборные элементы покрытий должна быть не менее 3 см;</w:t>
      </w:r>
    </w:p>
    <w:p w14:paraId="58D27CB0" w14:textId="77777777" w:rsidR="00000000" w:rsidRDefault="00000000">
      <w:pPr>
        <w:pStyle w:val="FORMATTEXT"/>
        <w:ind w:firstLine="568"/>
        <w:jc w:val="both"/>
      </w:pPr>
    </w:p>
    <w:p w14:paraId="1E064E3F" w14:textId="77777777" w:rsidR="00000000" w:rsidRDefault="00000000">
      <w:pPr>
        <w:pStyle w:val="FORMATTEXT"/>
        <w:ind w:firstLine="568"/>
        <w:jc w:val="both"/>
      </w:pPr>
      <w:r>
        <w:t>- перепад высот смежных сборных элементов благоустройства должен быть не более 5 мм;</w:t>
      </w:r>
    </w:p>
    <w:p w14:paraId="72F48659" w14:textId="77777777" w:rsidR="00000000" w:rsidRDefault="00000000">
      <w:pPr>
        <w:pStyle w:val="FORMATTEXT"/>
        <w:ind w:firstLine="568"/>
        <w:jc w:val="both"/>
      </w:pPr>
    </w:p>
    <w:p w14:paraId="29D2FEC4" w14:textId="77777777" w:rsidR="00000000" w:rsidRDefault="00000000">
      <w:pPr>
        <w:pStyle w:val="FORMATTEXT"/>
        <w:ind w:firstLine="568"/>
        <w:jc w:val="both"/>
      </w:pPr>
      <w:r>
        <w:t>- толщина швов сборных элементов покрытий должна быть не более 25 мм;</w:t>
      </w:r>
    </w:p>
    <w:p w14:paraId="1E84778D" w14:textId="77777777" w:rsidR="00000000" w:rsidRDefault="00000000">
      <w:pPr>
        <w:pStyle w:val="FORMATTEXT"/>
        <w:ind w:firstLine="568"/>
        <w:jc w:val="both"/>
      </w:pPr>
    </w:p>
    <w:p w14:paraId="5AEB2799" w14:textId="77777777" w:rsidR="00000000" w:rsidRDefault="00000000">
      <w:pPr>
        <w:pStyle w:val="FORMATTEXT"/>
        <w:ind w:firstLine="568"/>
        <w:jc w:val="both"/>
      </w:pPr>
      <w:r>
        <w:t>- коэффициент уплотнения грунтов насыпей должен быть не менее 0,98 под покрытиями и не менее 0,95 в других местах.</w:t>
      </w:r>
    </w:p>
    <w:p w14:paraId="0A5B0E73" w14:textId="77777777" w:rsidR="00000000" w:rsidRDefault="00000000">
      <w:pPr>
        <w:pStyle w:val="FORMATTEXT"/>
        <w:ind w:firstLine="568"/>
        <w:jc w:val="both"/>
      </w:pPr>
    </w:p>
    <w:p w14:paraId="6245FA89" w14:textId="77777777" w:rsidR="00000000" w:rsidRDefault="00000000">
      <w:pPr>
        <w:pStyle w:val="FORMATTEXT"/>
        <w:ind w:firstLine="568"/>
        <w:jc w:val="both"/>
      </w:pPr>
      <w:r>
        <w:t xml:space="preserve">4.14 (Исключен, </w:t>
      </w:r>
      <w:r>
        <w:fldChar w:fldCharType="begin"/>
      </w:r>
      <w:r>
        <w:instrText xml:space="preserve"> HYPERLINK "kodeks://link/d?nd=1311179841&amp;mark=000000000000000000000000000000000000000000000000008OI0LM"\o"’’Изменение № 3 к СП 82.13330.2016 ’’СНиП III-10-75 Благоустройство территорий’’</w:instrText>
      </w:r>
    </w:p>
    <w:p w14:paraId="31A952C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7D9838B"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E9850DF" w14:textId="77777777" w:rsidR="00000000" w:rsidRDefault="00000000">
      <w:pPr>
        <w:pStyle w:val="FORMATTEXT"/>
        <w:ind w:firstLine="568"/>
        <w:jc w:val="both"/>
      </w:pPr>
    </w:p>
    <w:p w14:paraId="34637200" w14:textId="77777777" w:rsidR="00000000" w:rsidRDefault="00000000">
      <w:pPr>
        <w:pStyle w:val="FORMATTEXT"/>
        <w:ind w:firstLine="568"/>
        <w:jc w:val="both"/>
      </w:pPr>
      <w:r>
        <w:t xml:space="preserve">4.15 Для производства взрывных работ должны привлекаться специализированные </w:t>
      </w:r>
      <w:r>
        <w:lastRenderedPageBreak/>
        <w:t>организации.</w:t>
      </w:r>
    </w:p>
    <w:p w14:paraId="66192E8F" w14:textId="77777777" w:rsidR="00000000" w:rsidRDefault="00000000">
      <w:pPr>
        <w:pStyle w:val="FORMATTEXT"/>
        <w:ind w:firstLine="568"/>
        <w:jc w:val="both"/>
      </w:pPr>
    </w:p>
    <w:p w14:paraId="6F1C0581" w14:textId="77777777" w:rsidR="00000000" w:rsidRDefault="00000000">
      <w:pPr>
        <w:pStyle w:val="FORMATTEXT"/>
        <w:ind w:firstLine="568"/>
        <w:jc w:val="both"/>
      </w:pPr>
      <w:r>
        <w:t>4.16 Газоны (засеянные или одерненные) и цветники должны быть политы водой с помощью дождевания после засева, укладки дерна или посадки цветов. Полив должен производиться не менее двух раз в неделю в течение месяца.</w:t>
      </w:r>
    </w:p>
    <w:p w14:paraId="210C12BC" w14:textId="77777777" w:rsidR="00000000" w:rsidRDefault="00000000">
      <w:pPr>
        <w:pStyle w:val="FORMATTEXT"/>
        <w:ind w:firstLine="568"/>
        <w:jc w:val="both"/>
      </w:pPr>
    </w:p>
    <w:p w14:paraId="67378D49" w14:textId="77777777" w:rsidR="00000000" w:rsidRDefault="00000000">
      <w:pPr>
        <w:pStyle w:val="FORMATTEXT"/>
        <w:ind w:firstLine="568"/>
        <w:jc w:val="both"/>
      </w:pPr>
      <w:r>
        <w:t xml:space="preserve">4.16а Для предотвращения пыления и сохранения влажности почвы на озеленяемых участках, свободных от газона, на приствольных кругах деревьев и кустарников следует использовать мульчирующие покрытия по </w:t>
      </w:r>
      <w:r>
        <w:fldChar w:fldCharType="begin"/>
      </w:r>
      <w: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5934254D" w14:textId="77777777" w:rsidR="00000000" w:rsidRDefault="00000000">
      <w:pPr>
        <w:pStyle w:val="FORMATTEXT"/>
        <w:ind w:firstLine="568"/>
        <w:jc w:val="both"/>
      </w:pPr>
      <w:r>
        <w:instrText>(утв. приказом Росстандарта от 29.07.2024 N 975-ст)</w:instrText>
      </w:r>
    </w:p>
    <w:p w14:paraId="4087D782" w14:textId="77777777" w:rsidR="00000000" w:rsidRDefault="00000000">
      <w:pPr>
        <w:pStyle w:val="FORMATTEXT"/>
        <w:ind w:firstLine="568"/>
        <w:jc w:val="both"/>
      </w:pPr>
      <w:r>
        <w:instrText>Применяется с 01.01.2025 взамен ГОСТ ...</w:instrText>
      </w:r>
    </w:p>
    <w:p w14:paraId="36637C94"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ГОСТ Р 71473</w:t>
      </w:r>
      <w:r>
        <w:fldChar w:fldCharType="end"/>
      </w:r>
      <w:r>
        <w:t>: каменную крошку, измельченную кору деревьев, щепу.</w:t>
      </w:r>
    </w:p>
    <w:p w14:paraId="21AF1841" w14:textId="77777777" w:rsidR="00000000" w:rsidRDefault="00000000">
      <w:pPr>
        <w:pStyle w:val="FORMATTEXT"/>
        <w:ind w:firstLine="568"/>
        <w:jc w:val="both"/>
      </w:pPr>
    </w:p>
    <w:p w14:paraId="55422AF6" w14:textId="77777777" w:rsidR="00000000"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"kodeks://link/d?nd=1311179841&amp;mark=000000000000000000000000000000000000000000000000008OK0LN"\o"’’Изменение № 3 к СП 82.13330.2016 ’’СНиП III-10-75 Благоустройство территорий’’</w:instrText>
      </w:r>
    </w:p>
    <w:p w14:paraId="667705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F26223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4FAD61E" w14:textId="77777777" w:rsidR="00000000" w:rsidRDefault="00000000">
      <w:pPr>
        <w:pStyle w:val="FORMATTEXT"/>
        <w:ind w:firstLine="568"/>
        <w:jc w:val="both"/>
      </w:pPr>
    </w:p>
    <w:p w14:paraId="55F523C6" w14:textId="77777777" w:rsidR="00000000" w:rsidRDefault="00000000">
      <w:pPr>
        <w:pStyle w:val="FORMATTEXT"/>
        <w:ind w:firstLine="568"/>
        <w:jc w:val="both"/>
      </w:pPr>
      <w:r>
        <w:t>4.17. При благоустройстве территорий отклонения от проектных размеров не должны превышать:</w:t>
      </w:r>
    </w:p>
    <w:p w14:paraId="386A4BE8" w14:textId="77777777" w:rsidR="00000000" w:rsidRDefault="00000000">
      <w:pPr>
        <w:pStyle w:val="FORMATTEXT"/>
        <w:ind w:firstLine="568"/>
        <w:jc w:val="both"/>
      </w:pPr>
    </w:p>
    <w:p w14:paraId="60EEC91D" w14:textId="77777777" w:rsidR="00000000" w:rsidRDefault="00000000">
      <w:pPr>
        <w:pStyle w:val="FORMATTEXT"/>
        <w:ind w:firstLine="568"/>
        <w:jc w:val="both"/>
      </w:pPr>
      <w:r>
        <w:t>±5 см - высотные отметки при работе с растительным грунтом, при устройстве оснований под покрытия и покрытий всех видов;</w:t>
      </w:r>
    </w:p>
    <w:p w14:paraId="43A64277" w14:textId="77777777" w:rsidR="00000000" w:rsidRDefault="00000000">
      <w:pPr>
        <w:pStyle w:val="FORMATTEXT"/>
        <w:ind w:firstLine="568"/>
        <w:jc w:val="both"/>
      </w:pPr>
    </w:p>
    <w:p w14:paraId="5C509C68" w14:textId="77777777" w:rsidR="00000000" w:rsidRDefault="00000000">
      <w:pPr>
        <w:pStyle w:val="FORMATTEXT"/>
        <w:ind w:firstLine="568"/>
        <w:jc w:val="both"/>
      </w:pPr>
      <w:r>
        <w:t>±10%, но не более 20 мм - толщины слоев морозозащитных, изолирующих, дренирующих, а также оснований и покрытий всех видов;</w:t>
      </w:r>
    </w:p>
    <w:p w14:paraId="1B8D1F12" w14:textId="77777777" w:rsidR="00000000" w:rsidRDefault="00000000">
      <w:pPr>
        <w:pStyle w:val="FORMATTEXT"/>
        <w:ind w:firstLine="568"/>
        <w:jc w:val="both"/>
      </w:pPr>
    </w:p>
    <w:p w14:paraId="0FEDAE7D" w14:textId="77777777" w:rsidR="00000000" w:rsidRDefault="00000000">
      <w:pPr>
        <w:pStyle w:val="FORMATTEXT"/>
        <w:ind w:firstLine="568"/>
        <w:jc w:val="both"/>
      </w:pPr>
      <w:r>
        <w:t>±20% - растительного грунта;</w:t>
      </w:r>
    </w:p>
    <w:p w14:paraId="2C4BA6B0" w14:textId="77777777" w:rsidR="00000000" w:rsidRDefault="00000000">
      <w:pPr>
        <w:pStyle w:val="FORMATTEXT"/>
        <w:ind w:firstLine="568"/>
        <w:jc w:val="both"/>
      </w:pPr>
    </w:p>
    <w:p w14:paraId="6D466708" w14:textId="77777777" w:rsidR="00000000" w:rsidRDefault="00000000">
      <w:pPr>
        <w:pStyle w:val="FORMATTEXT"/>
        <w:ind w:firstLine="568"/>
        <w:jc w:val="both"/>
      </w:pPr>
      <w:r>
        <w:t>под трехметровой рейкой на основаниях и покрытиях допускается просвет:</w:t>
      </w:r>
    </w:p>
    <w:p w14:paraId="40EB877B" w14:textId="77777777" w:rsidR="00000000" w:rsidRDefault="00000000">
      <w:pPr>
        <w:pStyle w:val="FORMATTEXT"/>
        <w:ind w:firstLine="568"/>
        <w:jc w:val="both"/>
      </w:pPr>
    </w:p>
    <w:p w14:paraId="26B950FA" w14:textId="77777777" w:rsidR="00000000" w:rsidRDefault="00000000">
      <w:pPr>
        <w:pStyle w:val="FORMATTEXT"/>
        <w:ind w:firstLine="568"/>
        <w:jc w:val="both"/>
      </w:pPr>
      <w:r>
        <w:t>- 15 мм - из грунтов, щебеночных гравийных и шлаковых;</w:t>
      </w:r>
    </w:p>
    <w:p w14:paraId="2E6451C0" w14:textId="77777777" w:rsidR="00000000" w:rsidRDefault="00000000">
      <w:pPr>
        <w:pStyle w:val="FORMATTEXT"/>
        <w:ind w:firstLine="568"/>
        <w:jc w:val="both"/>
      </w:pPr>
    </w:p>
    <w:p w14:paraId="59A0FECD" w14:textId="77777777" w:rsidR="00000000" w:rsidRDefault="00000000">
      <w:pPr>
        <w:pStyle w:val="FORMATTEXT"/>
        <w:ind w:firstLine="568"/>
        <w:jc w:val="both"/>
      </w:pPr>
      <w:r>
        <w:t>- 5 мм - из асфальтобетона, битумоминеральных смесей и из цементобетона;</w:t>
      </w:r>
    </w:p>
    <w:p w14:paraId="105BE654" w14:textId="77777777" w:rsidR="00000000" w:rsidRDefault="00000000">
      <w:pPr>
        <w:pStyle w:val="FORMATTEXT"/>
        <w:ind w:firstLine="568"/>
        <w:jc w:val="both"/>
      </w:pPr>
    </w:p>
    <w:p w14:paraId="309FCE8D" w14:textId="77777777" w:rsidR="00000000" w:rsidRDefault="00000000">
      <w:pPr>
        <w:pStyle w:val="FORMATTEXT"/>
        <w:ind w:firstLine="568"/>
        <w:jc w:val="both"/>
      </w:pPr>
      <w:r>
        <w:t>- не допускается - газонных;</w:t>
      </w:r>
    </w:p>
    <w:p w14:paraId="7DC3CD3D" w14:textId="77777777" w:rsidR="00000000" w:rsidRDefault="00000000">
      <w:pPr>
        <w:pStyle w:val="FORMATTEXT"/>
        <w:ind w:firstLine="568"/>
        <w:jc w:val="both"/>
      </w:pPr>
    </w:p>
    <w:p w14:paraId="5BA58B14" w14:textId="77777777" w:rsidR="00000000" w:rsidRDefault="00000000">
      <w:pPr>
        <w:pStyle w:val="FORMATTEXT"/>
        <w:ind w:firstLine="568"/>
        <w:jc w:val="both"/>
      </w:pPr>
      <w:r>
        <w:t>- 10 см - ширина слоя основания или покрытия всех видов, кроме цементобетонных, - 5 см из цементобетона.</w:t>
      </w:r>
    </w:p>
    <w:p w14:paraId="78D56A16" w14:textId="77777777" w:rsidR="00000000" w:rsidRDefault="00000000">
      <w:pPr>
        <w:pStyle w:val="FORMATTEXT"/>
        <w:ind w:firstLine="568"/>
        <w:jc w:val="both"/>
      </w:pPr>
    </w:p>
    <w:p w14:paraId="2E53B672" w14:textId="77777777" w:rsidR="00000000" w:rsidRDefault="00000000">
      <w:pPr>
        <w:pStyle w:val="FORMATTEXT"/>
        <w:ind w:firstLine="568"/>
        <w:jc w:val="both"/>
      </w:pPr>
      <w:r>
        <w:t xml:space="preserve">4.18 При благоустройстве территории, при условии соблюдения требований нормативных документов с учетом категории водопользования (в том числе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5C8AEEFB"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58FEFC88"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при условии обеспечения защиты от подтопления и затопления, следует предусматривать эффективную и устойчивую систему управления водным циклом с учетом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492AD61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B63B3F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0AFB66B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99F5FF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2231E53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F326DC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7CAB4BFA" w14:textId="77777777" w:rsidR="00000000" w:rsidRDefault="00000000">
      <w:pPr>
        <w:pStyle w:val="FORMATTEXT"/>
        <w:ind w:firstLine="568"/>
        <w:jc w:val="both"/>
      </w:pPr>
      <w:r>
        <w:instrText>(утв. приказом Минрегиона России от 30.06.2012 N 274)</w:instrText>
      </w:r>
    </w:p>
    <w:p w14:paraId="528EB56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hyperlink r:id="rId10" w:tooltip="Нет информации" w:history="1">
        <w:r>
          <w:rPr>
            <w:color w:val="0000AA"/>
            <w:u w:val="single"/>
          </w:rPr>
          <w:t>ГОСТ Р 70319</w:t>
        </w:r>
      </w:hyperlink>
      <w:r>
        <w:t xml:space="preserve">, при необходимости - с обоснованием и проведением расчетов: </w:t>
      </w:r>
    </w:p>
    <w:p w14:paraId="47D2D6F6" w14:textId="77777777" w:rsidR="00000000" w:rsidRDefault="00000000">
      <w:pPr>
        <w:pStyle w:val="FORMATTEXT"/>
        <w:ind w:firstLine="568"/>
        <w:jc w:val="both"/>
      </w:pPr>
      <w:r>
        <w:t xml:space="preserve">- сохранение территорий с естественным отведением стока, а также восстановление приближенных к естественным условиям стока на территориях с наименьшей антропогенной нагрузкой; </w:t>
      </w:r>
    </w:p>
    <w:p w14:paraId="7E8D7654" w14:textId="77777777" w:rsidR="00000000" w:rsidRDefault="00000000">
      <w:pPr>
        <w:pStyle w:val="FORMATTEXT"/>
        <w:ind w:firstLine="568"/>
        <w:jc w:val="both"/>
      </w:pPr>
      <w:r>
        <w:t xml:space="preserve">- применение проницаемых покрытий; </w:t>
      </w:r>
    </w:p>
    <w:p w14:paraId="140161FD" w14:textId="77777777" w:rsidR="00000000" w:rsidRDefault="00000000">
      <w:pPr>
        <w:pStyle w:val="FORMATTEXT"/>
        <w:ind w:firstLine="568"/>
        <w:jc w:val="both"/>
      </w:pPr>
      <w:r>
        <w:t xml:space="preserve">- использование водно-болотных угодий, дождевых садов, биодренажных канав, биофильтрационных склонов и аналогичных элементов для отвода атмосферных осадков; </w:t>
      </w:r>
    </w:p>
    <w:p w14:paraId="1418E8ED" w14:textId="77777777" w:rsidR="00000000" w:rsidRDefault="00000000">
      <w:pPr>
        <w:pStyle w:val="FORMATTEXT"/>
        <w:ind w:firstLine="568"/>
        <w:jc w:val="both"/>
      </w:pPr>
      <w:r>
        <w:t xml:space="preserve">- использование естественных или искусственных понижений рельефа для отвода атмосферных осадков и их постепенной инфильтрации; </w:t>
      </w:r>
    </w:p>
    <w:p w14:paraId="1AAC808D" w14:textId="77777777" w:rsidR="00000000" w:rsidRDefault="00000000">
      <w:pPr>
        <w:pStyle w:val="FORMATTEXT"/>
        <w:ind w:firstLine="568"/>
        <w:jc w:val="both"/>
      </w:pPr>
      <w:r>
        <w:t xml:space="preserve">- учет рельефа местности, особенностей территории, климатических, геологических, гидрологических, экологических условий; </w:t>
      </w:r>
    </w:p>
    <w:p w14:paraId="66CC5A64" w14:textId="77777777" w:rsidR="00000000" w:rsidRDefault="00000000">
      <w:pPr>
        <w:pStyle w:val="FORMATTEXT"/>
        <w:ind w:firstLine="568"/>
        <w:jc w:val="both"/>
      </w:pPr>
      <w:r>
        <w:t xml:space="preserve">- учет типов поверхностных сточных вод по территориально-производственному признаку образования (типы поверхностных сточных вод). </w:t>
      </w:r>
    </w:p>
    <w:p w14:paraId="48B49EDF" w14:textId="77777777" w:rsidR="00000000" w:rsidRDefault="00000000">
      <w:pPr>
        <w:pStyle w:val="FORMATTEXT"/>
        <w:jc w:val="both"/>
      </w:pPr>
      <w:r>
        <w:t xml:space="preserve">            </w:t>
      </w:r>
    </w:p>
    <w:p w14:paraId="543FA41B"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28878A8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2D969E0"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"kodeks://link/d?nd=1311179841&amp;mark=000000000000000000000000000000000000000000000000008OM0LO"\o"’’Изменение № 3 к СП 82.13330.2016 ’’СНиП III-10-75 Благоустройство территорий’’</w:instrText>
      </w:r>
    </w:p>
    <w:p w14:paraId="19BFAF9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9C0C99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40372FD" w14:textId="77777777" w:rsidR="00000000" w:rsidRDefault="00000000">
      <w:pPr>
        <w:pStyle w:val="FORMATTEXT"/>
        <w:ind w:firstLine="568"/>
        <w:jc w:val="both"/>
      </w:pPr>
    </w:p>
    <w:p w14:paraId="335F1D6A" w14:textId="77777777" w:rsidR="00000000" w:rsidRDefault="00000000">
      <w:pPr>
        <w:pStyle w:val="FORMATTEXT"/>
        <w:ind w:firstLine="568"/>
        <w:jc w:val="both"/>
      </w:pPr>
      <w:r>
        <w:t xml:space="preserve">4.19 Отвод воды (неорганизованный и организованный наружными водосточными трубами) с крыш зданий и сооружений на озелененные участки допускается устраивать с учетом климатических условий района строительства и особенностей территории, мероприятий от подтопления и затопления, безопасности для фундаментов, приведено в приложении Г с учетом соблюдения требований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62F84C9D"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6AA00C75"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190AD426"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F79820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w:t>
      </w:r>
      <w:r>
        <w:fldChar w:fldCharType="begin"/>
      </w:r>
      <w:r>
        <w:instrText xml:space="preserve"> HYPERLINK "kodeks://link/d?nd=351139048&amp;mark=000000000000000000000000000000000000000000000000007D20K3"\o"’’СП 54.13330.2022 Здания жилые многоквартирные СНиП 31-01-2003 (с ...’’</w:instrText>
      </w:r>
    </w:p>
    <w:p w14:paraId="037D562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A5EDE5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14.06.2022)"</w:instrText>
      </w:r>
      <w:r>
        <w:fldChar w:fldCharType="separate"/>
      </w:r>
      <w:r>
        <w:rPr>
          <w:color w:val="0000AA"/>
          <w:u w:val="single"/>
        </w:rPr>
        <w:t>СП 54.13330</w:t>
      </w:r>
      <w:r>
        <w:fldChar w:fldCharType="end"/>
      </w:r>
      <w:r>
        <w:t xml:space="preserve">, </w:t>
      </w:r>
      <w:r>
        <w:fldChar w:fldCharType="begin"/>
      </w:r>
      <w:r>
        <w:instrText xml:space="preserve"> HYPERLINK "kodeks://link/d?nd=351102147&amp;mark=000000000000000000000000000000000000000000000000007D20K3"\o"’’СП 118.13330.2022 Общественные здания и сооружения СНиП 31-06-2009 (с ...’’</w:instrText>
      </w:r>
    </w:p>
    <w:p w14:paraId="2483ECEC"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424DA6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20.06.2022)"</w:instrText>
      </w:r>
      <w:r>
        <w:fldChar w:fldCharType="separate"/>
      </w:r>
      <w:r>
        <w:rPr>
          <w:color w:val="0000AA"/>
          <w:u w:val="single"/>
        </w:rPr>
        <w:t>СП 118.13330</w:t>
      </w:r>
      <w:r>
        <w:fldChar w:fldCharType="end"/>
      </w:r>
      <w:r>
        <w:t>; в отдельных случаях, при необходимости - на основе обоснования и проведения расчетов.</w:t>
      </w:r>
    </w:p>
    <w:p w14:paraId="44DB4B87" w14:textId="77777777" w:rsidR="00000000" w:rsidRDefault="00000000">
      <w:pPr>
        <w:pStyle w:val="FORMATTEXT"/>
        <w:ind w:firstLine="568"/>
        <w:jc w:val="both"/>
      </w:pPr>
    </w:p>
    <w:p w14:paraId="2BED572E" w14:textId="77777777" w:rsidR="00000000" w:rsidRDefault="00000000">
      <w:pPr>
        <w:pStyle w:val="FORMATTEXT"/>
        <w:ind w:firstLine="568"/>
        <w:jc w:val="both"/>
      </w:pPr>
      <w:r>
        <w:lastRenderedPageBreak/>
        <w:t xml:space="preserve">Берегоукрепление в зонах затопления следует выполнять с учетом требований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4B365115" w14:textId="77777777" w:rsidR="00000000" w:rsidRDefault="00000000">
      <w:pPr>
        <w:pStyle w:val="FORMATTEXT"/>
        <w:ind w:firstLine="568"/>
        <w:jc w:val="both"/>
      </w:pPr>
      <w:r>
        <w:instrText>(утв. приказом Минрегиона России от 30.06.2012 N 274)</w:instrText>
      </w:r>
    </w:p>
    <w:p w14:paraId="7DD1768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67BC37EF"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ABABC7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Конструкции укрепления береговых склонов в зоне затопления следует выбирать с учетом имеющихся местных строительных материалов, применять каменные плиты, каменную наброску, габионы, георешетки с дальнейшим заполнением гравием или другим наполнителем.</w:t>
      </w:r>
    </w:p>
    <w:p w14:paraId="28DC151E" w14:textId="77777777" w:rsidR="00000000" w:rsidRDefault="00000000">
      <w:pPr>
        <w:pStyle w:val="FORMATTEXT"/>
        <w:ind w:firstLine="568"/>
        <w:jc w:val="both"/>
      </w:pPr>
    </w:p>
    <w:p w14:paraId="1E22E01D"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3AFC859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49CB4AA"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"kodeks://link/d?nd=1311179841&amp;mark=000000000000000000000000000000000000000000000000008OO0LP"\o"’’Изменение № 3 к СП 82.13330.2016 ’’СНиП III-10-75 Благоустройство территорий’’</w:instrText>
      </w:r>
    </w:p>
    <w:p w14:paraId="0ACB9EF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09D84C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5FC92F9" w14:textId="77777777" w:rsidR="00000000" w:rsidRDefault="00000000">
      <w:pPr>
        <w:pStyle w:val="FORMATTEXT"/>
        <w:ind w:firstLine="568"/>
        <w:jc w:val="both"/>
      </w:pPr>
    </w:p>
    <w:p w14:paraId="759F46E0" w14:textId="77777777" w:rsidR="00000000" w:rsidRDefault="00000000">
      <w:pPr>
        <w:pStyle w:val="FORMATTEXT"/>
        <w:ind w:firstLine="568"/>
        <w:jc w:val="both"/>
      </w:pPr>
      <w:r>
        <w:t xml:space="preserve">4.20 При подборе мероприятий и элементов благоустройства для обеспечения микроклиматического комфорта территории необходимо учитывать климатические условия строительства (в том числе по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7A6EF94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E5E2D6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и </w:t>
      </w:r>
      <w:r>
        <w:fldChar w:fldCharType="begin"/>
      </w:r>
      <w:r>
        <w:instrText xml:space="preserve"> HYPERLINK "kodeks://link/d?nd=1306326592&amp;mark=000000000000000000000000000000000000000000000000007D20K3"\o"’’СП 50.13330.2024 Тепловая защита зданий’’</w:instrText>
      </w:r>
    </w:p>
    <w:p w14:paraId="4DFF9D3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15.05.2024 N 327/пр)</w:instrText>
      </w:r>
    </w:p>
    <w:p w14:paraId="623ED238" w14:textId="77777777" w:rsidR="00000000" w:rsidRDefault="00000000">
      <w:pPr>
        <w:pStyle w:val="FORMATTEXT"/>
        <w:ind w:firstLine="568"/>
        <w:jc w:val="both"/>
      </w:pPr>
      <w:r>
        <w:instrText>Применяется с 16.06.2024 ...</w:instrText>
      </w:r>
    </w:p>
    <w:p w14:paraId="1F1391A0" w14:textId="77777777" w:rsidR="00000000" w:rsidRDefault="00000000">
      <w:pPr>
        <w:pStyle w:val="FORMATTEXT"/>
        <w:ind w:firstLine="568"/>
        <w:jc w:val="both"/>
      </w:pPr>
      <w:r>
        <w:instrText>Статус: Действующий документ (действ. c 16.06.2024)"</w:instrText>
      </w:r>
      <w:r>
        <w:fldChar w:fldCharType="separate"/>
      </w:r>
      <w:r>
        <w:rPr>
          <w:color w:val="0000AA"/>
          <w:u w:val="single"/>
        </w:rPr>
        <w:t>СП 50.13330</w:t>
      </w:r>
      <w:r>
        <w:fldChar w:fldCharType="end"/>
      </w:r>
      <w:r>
        <w:t>), географические условия, особенности планировки и застройки окружающих территорий, количество пользователей, функциональное назначение благоустраиваемой территории, тенденции изменения климата.</w:t>
      </w:r>
    </w:p>
    <w:p w14:paraId="4CC67473" w14:textId="77777777" w:rsidR="00000000" w:rsidRDefault="00000000">
      <w:pPr>
        <w:pStyle w:val="FORMATTEXT"/>
        <w:ind w:firstLine="568"/>
        <w:jc w:val="both"/>
      </w:pPr>
    </w:p>
    <w:p w14:paraId="746E4AFF"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4640161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39B66B7"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1BC03A79" w14:textId="77777777" w:rsidR="00000000" w:rsidRDefault="00000000">
      <w:pPr>
        <w:pStyle w:val="FORMATTEXT"/>
        <w:ind w:firstLine="568"/>
        <w:jc w:val="both"/>
      </w:pPr>
    </w:p>
    <w:p w14:paraId="388FEC14" w14:textId="77777777" w:rsidR="00000000" w:rsidRDefault="00000000">
      <w:pPr>
        <w:pStyle w:val="FORMATTEXT"/>
        <w:ind w:firstLine="568"/>
        <w:jc w:val="both"/>
      </w:pPr>
      <w:r>
        <w:t xml:space="preserve">4.21 Для благоустройства территории общественных пространств применяют функционально-планировочное зонирование с использованием декоративных, технических, планировочных, конструктивных элементов; некапитальные строения и сооружения, в том числе нестационарные торговые объекты, укрытия от неблагоприятных факторов воздействия окружающей среды, малые архитектурные формы, садово-парковые сооружения; различные ограждения путей передвижения и зеленых насаждений; информационные щиты и указатели; детские игровые и многофункциональные площадки, спортивные площадки, площадки тихого отдыха, площадки для выгула и дрессировки собак; наружное утилитарное и архитектурное освещение; туалеты, лестницы, пандусы, декоративное мощение и др. </w:t>
      </w:r>
    </w:p>
    <w:p w14:paraId="046096FB" w14:textId="77777777" w:rsidR="00000000" w:rsidRDefault="00000000">
      <w:pPr>
        <w:pStyle w:val="FORMATTEXT"/>
        <w:ind w:firstLine="568"/>
        <w:jc w:val="both"/>
      </w:pPr>
      <w:r>
        <w:t xml:space="preserve">На территории общественных пространств размещают некапитальные объекты торговли и сервиса, пункты велопроката и др. при условии обеспечения требуемой пропускной способности пешеходных улиц и тротуаров для движения пешеходов и велосипедистов на участках запланированного велосипедного движения (с учетом </w:t>
      </w:r>
      <w:r>
        <w:fldChar w:fldCharType="begin"/>
      </w:r>
      <w:r>
        <w:instrText xml:space="preserve"> HYPERLINK "kodeks://link/d?nd=552304870&amp;mark=000000000000000000000000000000000000000000000000007D20K3"\o"’’СП 396.1325800.2018 Улицы и дороги населенных пунктов. Правила ...’’</w:instrText>
      </w:r>
    </w:p>
    <w:p w14:paraId="088CDB4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EC3E55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396.1325800</w:t>
      </w:r>
      <w:r>
        <w:fldChar w:fldCharType="end"/>
      </w:r>
      <w:r>
        <w:t xml:space="preserve">). </w:t>
      </w:r>
    </w:p>
    <w:p w14:paraId="5C421232" w14:textId="77777777" w:rsidR="00000000" w:rsidRDefault="00000000">
      <w:pPr>
        <w:pStyle w:val="FORMATTEXT"/>
        <w:jc w:val="both"/>
      </w:pPr>
      <w:r>
        <w:t xml:space="preserve">                      </w:t>
      </w:r>
    </w:p>
    <w:p w14:paraId="6DC0EEF7"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1D9C5BA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2754BD2"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"kodeks://link/d?nd=1311179841&amp;mark=000000000000000000000000000000000000000000000000008OQ0LQ"\o"’’Изменение № 3 к СП 82.13330.2016 ’’СНиП III-10-75 Благоустройство территорий’’</w:instrText>
      </w:r>
    </w:p>
    <w:p w14:paraId="38EA809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7532D3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CFB72F2" w14:textId="77777777" w:rsidR="00000000" w:rsidRDefault="00000000">
      <w:pPr>
        <w:pStyle w:val="FORMATTEXT"/>
        <w:ind w:firstLine="568"/>
        <w:jc w:val="both"/>
      </w:pPr>
    </w:p>
    <w:p w14:paraId="05759C70" w14:textId="77777777" w:rsidR="00000000" w:rsidRDefault="00000000">
      <w:pPr>
        <w:pStyle w:val="FORMATTEXT"/>
        <w:ind w:firstLine="568"/>
        <w:jc w:val="both"/>
      </w:pPr>
      <w:r>
        <w:t xml:space="preserve">4.22 Естественное, искусственное и совмещенное освещение благоустроенных территорий проектируют согласно </w:t>
      </w:r>
      <w:r>
        <w:fldChar w:fldCharType="begin"/>
      </w:r>
      <w:r>
        <w:instrText xml:space="preserve"> HYPERLINK "kodeks://link/d?nd=456054197&amp;mark=000000000000000000000000000000000000000000000000007D20K3"\o"’’СП 52.13330.2016  Естественное и искусственное освещение ...’’</w:instrText>
      </w:r>
    </w:p>
    <w:p w14:paraId="0BFF252B"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641AA1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08.05.2017)"</w:instrText>
      </w:r>
      <w:r>
        <w:fldChar w:fldCharType="separate"/>
      </w:r>
      <w:r>
        <w:rPr>
          <w:color w:val="0000AA"/>
          <w:u w:val="single"/>
        </w:rPr>
        <w:t>СП 52.13330</w:t>
      </w:r>
      <w:r>
        <w:fldChar w:fldCharType="end"/>
      </w:r>
      <w:r>
        <w:t xml:space="preserve">, </w:t>
      </w:r>
      <w:r>
        <w:fldChar w:fldCharType="begin"/>
      </w:r>
      <w:r>
        <w:instrText xml:space="preserve"> HYPERLINK "kodeks://link/d?nd=556794135&amp;mark=000000000000000000000000000000000000000000000000007D20K3"\o"’’СП 323.1325800.2017 Территории селитебные. Правила проектирования ...’’</w:instrText>
      </w:r>
    </w:p>
    <w:p w14:paraId="30278C3A"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83B4C4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323.1325800</w:t>
      </w:r>
      <w:r>
        <w:fldChar w:fldCharType="end"/>
      </w:r>
      <w:r>
        <w:t xml:space="preserve">, обеспечивая видимость в ночное и дневное время суток и безопасность движения пешеходов, велосипедистов и пользователей средств индивидуальной мобильности (СИМ). </w:t>
      </w:r>
    </w:p>
    <w:p w14:paraId="15EB583B" w14:textId="77777777" w:rsidR="00000000" w:rsidRDefault="00000000">
      <w:pPr>
        <w:pStyle w:val="FORMATTEXT"/>
        <w:ind w:firstLine="568"/>
        <w:jc w:val="both"/>
      </w:pPr>
      <w:r>
        <w:t xml:space="preserve">Предусматривают акцентированное освещение функциональных зон в зависимости от назначения и элементов благоустройства, достопримечательностей и пространственных ориентиров, согласно принятому проектом сценарию. </w:t>
      </w:r>
    </w:p>
    <w:p w14:paraId="00A487B5" w14:textId="77777777" w:rsidR="00000000" w:rsidRDefault="00000000">
      <w:pPr>
        <w:pStyle w:val="FORMATTEXT"/>
        <w:ind w:firstLine="568"/>
        <w:jc w:val="both"/>
      </w:pPr>
      <w:r>
        <w:t xml:space="preserve">При размещении осветительных приборов на опорах следует: </w:t>
      </w:r>
    </w:p>
    <w:p w14:paraId="42F6EE0A" w14:textId="77777777" w:rsidR="00000000" w:rsidRDefault="00000000">
      <w:pPr>
        <w:pStyle w:val="FORMATTEXT"/>
        <w:ind w:firstLine="568"/>
        <w:jc w:val="both"/>
      </w:pPr>
      <w:r>
        <w:t xml:space="preserve">- определять светотехническим расчетом предельную высоту опор; </w:t>
      </w:r>
    </w:p>
    <w:p w14:paraId="1616D3D2" w14:textId="77777777" w:rsidR="00000000" w:rsidRDefault="00000000">
      <w:pPr>
        <w:pStyle w:val="FORMATTEXT"/>
        <w:ind w:firstLine="568"/>
        <w:jc w:val="both"/>
      </w:pPr>
      <w:r>
        <w:t xml:space="preserve">- использовать энергоэффективные светильники, не оказывающие вредного влияния на окружающую среду; </w:t>
      </w:r>
    </w:p>
    <w:p w14:paraId="04C8EA99" w14:textId="77777777" w:rsidR="00000000" w:rsidRDefault="00000000">
      <w:pPr>
        <w:pStyle w:val="FORMATTEXT"/>
        <w:ind w:firstLine="568"/>
        <w:jc w:val="both"/>
      </w:pPr>
      <w:r>
        <w:t xml:space="preserve">- применять по возможности теплый свет; </w:t>
      </w:r>
    </w:p>
    <w:p w14:paraId="2ADC91C0" w14:textId="77777777" w:rsidR="00000000" w:rsidRDefault="00000000">
      <w:pPr>
        <w:pStyle w:val="FORMATTEXT"/>
        <w:ind w:firstLine="568"/>
        <w:jc w:val="both"/>
      </w:pPr>
      <w:r>
        <w:t xml:space="preserve">- учитывать требования </w:t>
      </w:r>
      <w:r>
        <w:fldChar w:fldCharType="begin"/>
      </w:r>
      <w:r>
        <w:instrText xml:space="preserve"> HYPERLINK "kodeks://link/d?nd=456054197&amp;mark=000000000000000000000000000000000000000000000000007D20K3"\o"’’СП 52.13330.2016  Естественное и искусственное освещение ...’’</w:instrText>
      </w:r>
    </w:p>
    <w:p w14:paraId="6AD045F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31A19E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08.05.2017)"</w:instrText>
      </w:r>
      <w:r>
        <w:fldChar w:fldCharType="separate"/>
      </w:r>
      <w:r>
        <w:rPr>
          <w:color w:val="0000AA"/>
          <w:u w:val="single"/>
        </w:rPr>
        <w:t>СП 52.13330</w:t>
      </w:r>
      <w:r>
        <w:fldChar w:fldCharType="end"/>
      </w:r>
      <w:r>
        <w:t xml:space="preserve"> и </w:t>
      </w:r>
      <w:r>
        <w:fldChar w:fldCharType="begin"/>
      </w:r>
      <w:r>
        <w:instrText xml:space="preserve"> HYPERLINK "kodeks://link/d?nd=556794135&amp;mark=000000000000000000000000000000000000000000000000007D20K3"\o"’’СП 323.1325800.2017 Территории селитебные. Правила проектирования ...’’</w:instrText>
      </w:r>
    </w:p>
    <w:p w14:paraId="2B60C43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A53E073"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323.1325800</w:t>
      </w:r>
      <w:r>
        <w:fldChar w:fldCharType="end"/>
      </w:r>
      <w:r>
        <w:t xml:space="preserve">. </w:t>
      </w:r>
    </w:p>
    <w:p w14:paraId="3ED66249" w14:textId="77777777" w:rsidR="00000000" w:rsidRDefault="00000000">
      <w:pPr>
        <w:pStyle w:val="FORMATTEXT"/>
        <w:jc w:val="both"/>
      </w:pPr>
      <w:r>
        <w:t xml:space="preserve">            </w:t>
      </w:r>
    </w:p>
    <w:p w14:paraId="41856170"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"kodeks://link/d?nd=564556552&amp;mark=000000000000000000000000000000000000000000000000007DA0K5"\o"’’Изменение N 2 к СП 82.13330.2016 ’’СНиП III-10-75 Благоустройство территорий’’</w:instrText>
      </w:r>
    </w:p>
    <w:p w14:paraId="34F7D4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2922360"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"kodeks://link/d?nd=1311179841&amp;mark=000000000000000000000000000000000000000000000000008OQ0LQ"\o"’’Изменение № 3 к СП 82.13330.2016 ’’СНиП III-10-75 Благоустройство территорий’’</w:instrText>
      </w:r>
    </w:p>
    <w:p w14:paraId="5B63D97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09B726B"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6813CD4" w14:textId="77777777" w:rsidR="00000000" w:rsidRDefault="00000000">
      <w:pPr>
        <w:pStyle w:val="FORMATTEXT"/>
        <w:ind w:firstLine="568"/>
        <w:jc w:val="both"/>
      </w:pPr>
    </w:p>
    <w:p w14:paraId="27074F35" w14:textId="77777777" w:rsidR="00000000" w:rsidRDefault="00000000">
      <w:pPr>
        <w:pStyle w:val="FORMATTEXT"/>
        <w:ind w:firstLine="568"/>
        <w:jc w:val="both"/>
      </w:pPr>
      <w:r>
        <w:t xml:space="preserve">4.23 При благоустройстве общественных пространств, детских игровых и спортивных площадок следует предусматривать размещение оборудования для видеонаблюдения, направленное на обеспечение безопасности. </w:t>
      </w:r>
    </w:p>
    <w:p w14:paraId="5E7674F3" w14:textId="77777777" w:rsidR="00000000"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"kodeks://link/d?nd=1311179841&amp;mark=000000000000000000000000000000000000000000000000007DI0KA"\o"’’Изменение № 3 к СП 82.13330.2016 ’’СНиП III-10-75 Благоустройство территорий’’</w:instrText>
      </w:r>
    </w:p>
    <w:p w14:paraId="0171802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A4ECF0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C6A3955" w14:textId="77777777" w:rsidR="00000000" w:rsidRDefault="00000000">
      <w:pPr>
        <w:pStyle w:val="FORMATTEXT"/>
        <w:ind w:firstLine="568"/>
        <w:jc w:val="both"/>
      </w:pPr>
    </w:p>
    <w:p w14:paraId="522650D0" w14:textId="77777777" w:rsidR="00000000" w:rsidRDefault="00000000">
      <w:pPr>
        <w:pStyle w:val="FORMATTEXT"/>
        <w:ind w:firstLine="568"/>
        <w:jc w:val="both"/>
      </w:pPr>
      <w:r>
        <w:t xml:space="preserve">4.24 Благоустройство территории следует выполнять на основе требований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2F71AB9" w14:textId="77777777" w:rsidR="00000000" w:rsidRDefault="00000000">
      <w:pPr>
        <w:pStyle w:val="FORMATTEXT"/>
        <w:ind w:firstLine="568"/>
        <w:jc w:val="both"/>
      </w:pPr>
      <w:r>
        <w:instrText>Кодекс РФ от 29.12.2004 N 190-ФЗ</w:instrText>
      </w:r>
    </w:p>
    <w:p w14:paraId="7CC8F8E7"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[1],</w:t>
      </w:r>
      <w:r>
        <w:fldChar w:fldCharType="end"/>
      </w:r>
      <w:r>
        <w:t xml:space="preserve"> настоящего свода правил с учетом правил благоустройства территории муниципального образования.</w:t>
      </w:r>
    </w:p>
    <w:p w14:paraId="4501C3FB" w14:textId="77777777" w:rsidR="00000000" w:rsidRDefault="00000000">
      <w:pPr>
        <w:pStyle w:val="FORMATTEXT"/>
        <w:ind w:firstLine="568"/>
        <w:jc w:val="both"/>
      </w:pPr>
    </w:p>
    <w:p w14:paraId="6FC85D01" w14:textId="77777777" w:rsidR="00000000"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"kodeks://link/d?nd=1311179841&amp;mark=000000000000000000000000000000000000000000000000007DI0KA"\o"’’Изменение № 3 к СП 82.13330.2016 ’’СНиП III-10-75 Благоустройство территорий’’</w:instrText>
      </w:r>
    </w:p>
    <w:p w14:paraId="74A4F3F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730F7D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CA1DA17" w14:textId="77777777" w:rsidR="00000000" w:rsidRDefault="00000000">
      <w:pPr>
        <w:pStyle w:val="FORMATTEXT"/>
        <w:ind w:firstLine="568"/>
        <w:jc w:val="both"/>
      </w:pPr>
    </w:p>
    <w:p w14:paraId="5838611F" w14:textId="77777777" w:rsidR="00000000" w:rsidRDefault="00000000">
      <w:pPr>
        <w:pStyle w:val="HEADERTEXT"/>
        <w:rPr>
          <w:b/>
          <w:bCs/>
        </w:rPr>
      </w:pPr>
    </w:p>
    <w:p w14:paraId="05F2C805" w14:textId="77777777" w:rsidR="00000000" w:rsidRDefault="00000000">
      <w:pPr>
        <w:pStyle w:val="HEADERTEXT"/>
        <w:ind w:firstLine="568"/>
        <w:jc w:val="both"/>
        <w:outlineLvl w:val="2"/>
        <w:rPr>
          <w:b/>
          <w:bCs/>
        </w:rPr>
      </w:pPr>
      <w:r>
        <w:rPr>
          <w:b/>
          <w:bCs/>
        </w:rPr>
        <w:t xml:space="preserve"> 5 РАСЧИСТКА ТЕРРИТОРИЙ И ПОДГОТОВКА ИХ К ЗАСТРОЙКЕ </w:t>
      </w:r>
    </w:p>
    <w:p w14:paraId="4DF00E8E" w14:textId="77777777" w:rsidR="00000000" w:rsidRDefault="00000000">
      <w:pPr>
        <w:pStyle w:val="FORMATTEXT"/>
        <w:ind w:firstLine="568"/>
        <w:jc w:val="both"/>
      </w:pPr>
      <w:r>
        <w:t xml:space="preserve">5.1 Расчистка территорий и подготовка их к застройке должна начинаться с предварительной разметки мест сбора и обвалования растительного грунта и его снятия, с защиты от повреждений или </w:t>
      </w:r>
      <w:r>
        <w:lastRenderedPageBreak/>
        <w:t>пересадки используемых в дальнейшем растений, а также с устройства временного отвода воды с поверхности строительной площадки.</w:t>
      </w:r>
    </w:p>
    <w:p w14:paraId="0D6B33E8" w14:textId="77777777" w:rsidR="00000000" w:rsidRDefault="00000000">
      <w:pPr>
        <w:pStyle w:val="FORMATTEXT"/>
        <w:ind w:firstLine="568"/>
        <w:jc w:val="both"/>
      </w:pPr>
    </w:p>
    <w:p w14:paraId="64B30859" w14:textId="77777777" w:rsidR="00000000" w:rsidRDefault="00000000">
      <w:pPr>
        <w:pStyle w:val="FORMATTEXT"/>
        <w:ind w:firstLine="568"/>
        <w:jc w:val="both"/>
      </w:pPr>
      <w:r>
        <w:t xml:space="preserve">5.2 Водоотводящие сооружения постоянного водоотвода, относящиеся к элементам благоустройства: кюветы, канавы, водопропускные трубы под дорогами и проездами, перепускные лотки и устройства для снижения скорости течения воды, возводят в процессе подготовки территории к строительству в случае их совпадения с сооружениями временного водоотвода. </w:t>
      </w:r>
    </w:p>
    <w:p w14:paraId="43541998" w14:textId="77777777" w:rsidR="00000000" w:rsidRDefault="00000000">
      <w:pPr>
        <w:pStyle w:val="FORMATTEXT"/>
        <w:ind w:firstLine="568"/>
        <w:jc w:val="both"/>
      </w:pPr>
      <w:r>
        <w:t xml:space="preserve">Искусственные сооружения на пересечениях временного поверхностного водоотвода с временными дорогами и проездами, относящиеся к элементам благоустройства, устраивают для пропуска поверхностных и паводковых вод со всей площади водосбора данного искусственного сооружения; крепления русл на подходах к сооружениям и за ними проектируют не размываемыми. При устройстве таких искусственных сооружений выдерживают строительный подъем не менее 5 см на оси дороги или проезда. Поверхность корыта под основание проектируют с уклоном в направлении стока воды и уплотняют до плотности, при которой не появляется отпечаток следа уплотняющего средства. </w:t>
      </w:r>
    </w:p>
    <w:p w14:paraId="0C66BF34" w14:textId="77777777" w:rsidR="00000000" w:rsidRDefault="00000000">
      <w:pPr>
        <w:pStyle w:val="FORMATTEXT"/>
        <w:ind w:firstLine="568"/>
        <w:jc w:val="both"/>
      </w:pPr>
      <w:r>
        <w:t xml:space="preserve">При разработке проектов благоустройства предусматривают отвод поверхностного стока с учетом требований </w:t>
      </w:r>
      <w:r>
        <w:fldChar w:fldCharType="begin"/>
      </w:r>
      <w:r>
        <w:instrText xml:space="preserve"> HYPERLINK "kodeks://link/d?nd=1200124244&amp;mark=000000000000000000000000000000000000000000000000007D20K3"\o"’’ГОСТ 32955-2014 Дороги автомобильные общего пользования. Лотки дорожные ...’’</w:instrText>
      </w:r>
    </w:p>
    <w:p w14:paraId="5CC1DF58" w14:textId="77777777" w:rsidR="00000000" w:rsidRDefault="00000000">
      <w:pPr>
        <w:pStyle w:val="FORMATTEXT"/>
        <w:ind w:firstLine="568"/>
        <w:jc w:val="both"/>
      </w:pPr>
      <w:r>
        <w:instrText>(утв. приказом Росстандарта от 09.09.2015 N 1294-ст)</w:instrText>
      </w:r>
    </w:p>
    <w:p w14:paraId="14A20851" w14:textId="77777777" w:rsidR="00000000" w:rsidRDefault="00000000">
      <w:pPr>
        <w:pStyle w:val="FORMATTEXT"/>
        <w:ind w:firstLine="568"/>
        <w:jc w:val="both"/>
      </w:pPr>
      <w:r>
        <w:instrText>Применяется с ...</w:instrText>
      </w:r>
    </w:p>
    <w:p w14:paraId="2725BAA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01.06.2016)"</w:instrText>
      </w:r>
      <w:r>
        <w:fldChar w:fldCharType="separate"/>
      </w:r>
      <w:r>
        <w:rPr>
          <w:color w:val="0000AA"/>
          <w:u w:val="single"/>
        </w:rPr>
        <w:t>ГОСТ 32955</w:t>
      </w:r>
      <w:r>
        <w:fldChar w:fldCharType="end"/>
      </w:r>
      <w:r>
        <w:t xml:space="preserve">,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6D759CF5"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413677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к водопропускным элементам и методам отвода и очистки поверхностного стока и способам их применения (приложение Г). </w:t>
      </w:r>
    </w:p>
    <w:p w14:paraId="0775928F" w14:textId="77777777" w:rsidR="00000000" w:rsidRDefault="00000000">
      <w:pPr>
        <w:pStyle w:val="FORMATTEXT"/>
        <w:ind w:firstLine="568"/>
        <w:jc w:val="both"/>
      </w:pPr>
      <w:r>
        <w:t xml:space="preserve">Очистку поверхностного стока в водно-болотных угодьях, дождевых садах, биодренажных канавах, биофильтрационных склонах и аналогичных элементах перед выпуском в водные объекты выполняют с учетом климатических условий района строительства и требований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44842641"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1CBC6F32"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hyperlink r:id="rId11" w:tooltip="Нет информации" w:history="1">
        <w:r>
          <w:rPr>
            <w:color w:val="0000AA"/>
            <w:u w:val="single"/>
          </w:rPr>
          <w:t>ГОСТ Р 70319</w:t>
        </w:r>
      </w:hyperlink>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402940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1F49EB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507A913A" w14:textId="77777777" w:rsidR="00000000" w:rsidRDefault="00000000">
      <w:pPr>
        <w:pStyle w:val="FORMATTEXT"/>
        <w:ind w:firstLine="568"/>
        <w:jc w:val="both"/>
      </w:pPr>
      <w:r>
        <w:instrText>(утв. приказом Минрегиона России от 30.06.2012 N 274)</w:instrText>
      </w:r>
    </w:p>
    <w:p w14:paraId="09222C8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p>
    <w:p w14:paraId="7F12CAF8" w14:textId="77777777" w:rsidR="00000000" w:rsidRDefault="00000000">
      <w:pPr>
        <w:pStyle w:val="FORMATTEXT"/>
        <w:ind w:firstLine="568"/>
        <w:jc w:val="both"/>
      </w:pPr>
      <w:r>
        <w:t xml:space="preserve">Применение элементов дренажных систем допускается при соблюдении требований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F019870"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B41BC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104.13330.2016</w:t>
      </w:r>
      <w:r>
        <w:fldChar w:fldCharType="end"/>
      </w:r>
      <w:r>
        <w:t xml:space="preserve"> (подраздел 8.4). </w:t>
      </w:r>
    </w:p>
    <w:p w14:paraId="33E5B2B4" w14:textId="77777777" w:rsidR="00000000" w:rsidRDefault="00000000">
      <w:pPr>
        <w:pStyle w:val="FORMATTEXT"/>
        <w:ind w:firstLine="568"/>
        <w:jc w:val="both"/>
      </w:pPr>
      <w:r>
        <w:t xml:space="preserve">Использование элементов и методов отвода и очистки поверхностного стока и способы их применения при разработке проектов благоустройства территории приведены в приложении Г. </w:t>
      </w:r>
    </w:p>
    <w:p w14:paraId="0E0583D4" w14:textId="77777777" w:rsidR="00000000" w:rsidRDefault="00000000">
      <w:pPr>
        <w:pStyle w:val="FORMATTEXT"/>
        <w:ind w:firstLine="568"/>
        <w:jc w:val="both"/>
      </w:pPr>
      <w:r>
        <w:t xml:space="preserve">Гравий или щебень основания следует уплотнять до устойчивого их положения. Установку шпор от верха основания под сооружение выполняют глубиной не менее 50 см. </w:t>
      </w:r>
    </w:p>
    <w:p w14:paraId="049F06BB" w14:textId="77777777" w:rsidR="00000000" w:rsidRDefault="00000000">
      <w:pPr>
        <w:pStyle w:val="FORMATTEXT"/>
        <w:jc w:val="both"/>
      </w:pPr>
      <w:r>
        <w:t xml:space="preserve">            </w:t>
      </w:r>
    </w:p>
    <w:p w14:paraId="63D1D593"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"kodeks://link/d?nd=564556552&amp;mark=000000000000000000000000000000000000000000000000007DC0K6"\o"’’Изменение N 2 к СП 82.13330.2016 ’’СНиП III-10-75 Благоустройство территорий’’</w:instrText>
      </w:r>
    </w:p>
    <w:p w14:paraId="03FB579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C5C5156"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"kodeks://link/d?nd=1311179841&amp;mark=000000000000000000000000000000000000000000000000007DK0KB"\o"’’Изменение № 3 к СП 82.13330.2016 ’’СНиП III-10-75 Благоустройство территорий’’</w:instrText>
      </w:r>
    </w:p>
    <w:p w14:paraId="5CA9386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2E5409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0FEC197B" w14:textId="77777777" w:rsidR="00000000" w:rsidRDefault="00000000">
      <w:pPr>
        <w:pStyle w:val="FORMATTEXT"/>
        <w:ind w:firstLine="568"/>
        <w:jc w:val="both"/>
      </w:pPr>
    </w:p>
    <w:p w14:paraId="6F9A4CBC" w14:textId="77777777" w:rsidR="00000000" w:rsidRDefault="00000000">
      <w:pPr>
        <w:pStyle w:val="FORMATTEXT"/>
        <w:ind w:firstLine="568"/>
        <w:jc w:val="both"/>
      </w:pPr>
      <w:r>
        <w:t xml:space="preserve">5.3 Замоноличивание сборных железобетонных элементов искусственных сооружений следует выполнять в соответствии с </w:t>
      </w:r>
      <w:r>
        <w:fldChar w:fldCharType="begin"/>
      </w:r>
      <w:r>
        <w:instrText xml:space="preserve"> HYPERLINK "kodeks://link/d?nd=554403082&amp;mark=000000000000000000000000000000000000000000000000007D20K3"\o"’’СП 63.13330.2018 Бетонные и железобетонные конструкции. Основные ...’’</w:instrText>
      </w:r>
    </w:p>
    <w:p w14:paraId="0D7ECC5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47141B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20.06.2019)"</w:instrText>
      </w:r>
      <w:r>
        <w:fldChar w:fldCharType="separate"/>
      </w:r>
      <w:r>
        <w:rPr>
          <w:color w:val="0000AA"/>
          <w:u w:val="single"/>
        </w:rPr>
        <w:t>СП 63.13330</w:t>
      </w:r>
      <w:r>
        <w:fldChar w:fldCharType="end"/>
      </w:r>
      <w:r>
        <w:t>. Изоляция должна наноситься по заранее прогрунтованной поверхности шва. Раструбные стыки следует конопатить смоляной прядью с последующей чеканкой стыков цементным раствором.</w:t>
      </w:r>
    </w:p>
    <w:p w14:paraId="17F3518B" w14:textId="77777777" w:rsidR="00000000" w:rsidRDefault="00000000">
      <w:pPr>
        <w:pStyle w:val="FORMATTEXT"/>
        <w:ind w:firstLine="568"/>
        <w:jc w:val="both"/>
      </w:pPr>
    </w:p>
    <w:p w14:paraId="6C8BF438"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"kodeks://link/d?nd=1311179841&amp;mark=000000000000000000000000000000000000000000000000007DK0KB"\o"’’Изменение № 3 к СП 82.13330.2016 ’’СНиП III-10-75 Благоустройство территорий’’</w:instrText>
      </w:r>
    </w:p>
    <w:p w14:paraId="5025076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79A967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08B6A70" w14:textId="77777777" w:rsidR="00000000" w:rsidRDefault="00000000">
      <w:pPr>
        <w:pStyle w:val="FORMATTEXT"/>
        <w:ind w:firstLine="568"/>
        <w:jc w:val="both"/>
      </w:pPr>
    </w:p>
    <w:p w14:paraId="3F7F134B" w14:textId="77777777" w:rsidR="00000000" w:rsidRDefault="00000000">
      <w:pPr>
        <w:pStyle w:val="FORMATTEXT"/>
        <w:ind w:firstLine="568"/>
        <w:jc w:val="both"/>
      </w:pPr>
      <w:r>
        <w:t>5.4 Сборные плиты лотков следует укладывать на песчаное основание. Плиты должны опираться всей опорной поверхностью, что достигается обжатием уложенных плит подвижной нагрузкой. При сборке лотков плиты следует укладывать вплотную.</w:t>
      </w:r>
    </w:p>
    <w:p w14:paraId="0913FE77" w14:textId="77777777" w:rsidR="00000000" w:rsidRDefault="00000000">
      <w:pPr>
        <w:pStyle w:val="FORMATTEXT"/>
        <w:ind w:firstLine="568"/>
        <w:jc w:val="both"/>
      </w:pPr>
    </w:p>
    <w:p w14:paraId="5F15C304" w14:textId="77777777" w:rsidR="00000000" w:rsidRDefault="00000000">
      <w:pPr>
        <w:pStyle w:val="FORMATTEXT"/>
        <w:ind w:firstLine="568"/>
        <w:jc w:val="both"/>
      </w:pPr>
      <w:r>
        <w:t>5.5 Зеленые насаждения, не подлежащие вырубке или пересадке, следует оградить общей оградой. Стволы отдельно стоящих деревьев, попадающих в зону производства работ, следует предохранять от повреждений, облицовывая их отходами пиломатериалов. Отдельно стоящие кусты следует пересадить.</w:t>
      </w:r>
    </w:p>
    <w:p w14:paraId="60E75B99" w14:textId="77777777" w:rsidR="00000000" w:rsidRDefault="00000000">
      <w:pPr>
        <w:pStyle w:val="FORMATTEXT"/>
        <w:ind w:firstLine="568"/>
        <w:jc w:val="both"/>
      </w:pPr>
    </w:p>
    <w:p w14:paraId="26B1F30C" w14:textId="77777777" w:rsidR="00000000" w:rsidRDefault="00000000">
      <w:pPr>
        <w:pStyle w:val="FORMATTEXT"/>
        <w:ind w:firstLine="568"/>
        <w:jc w:val="both"/>
      </w:pPr>
      <w:r>
        <w:t>При отсыпках или срезках грунта в зонах сохраняемых зеленых насаждений размер лунок и стаканов у деревьев должен быть не менее 0,5 диаметра кроны и не более 30 см по высоте от существующей поверхности земли у ствола дерева.</w:t>
      </w:r>
    </w:p>
    <w:p w14:paraId="13C5CD82" w14:textId="77777777" w:rsidR="00000000" w:rsidRDefault="00000000">
      <w:pPr>
        <w:pStyle w:val="FORMATTEXT"/>
        <w:ind w:firstLine="568"/>
        <w:jc w:val="both"/>
      </w:pPr>
    </w:p>
    <w:p w14:paraId="2669A5E8" w14:textId="77777777" w:rsidR="00000000" w:rsidRDefault="00000000">
      <w:pPr>
        <w:pStyle w:val="FORMATTEXT"/>
        <w:ind w:firstLine="568"/>
        <w:jc w:val="both"/>
      </w:pPr>
      <w:r>
        <w:t>Деревья и кустарники, пригодные для озеленения, должны быть выкопаны или пересажены в специально отведенную охранную зону.</w:t>
      </w:r>
    </w:p>
    <w:p w14:paraId="3E0E792B" w14:textId="77777777" w:rsidR="00000000" w:rsidRDefault="00000000">
      <w:pPr>
        <w:pStyle w:val="FORMATTEXT"/>
        <w:ind w:firstLine="568"/>
        <w:jc w:val="both"/>
      </w:pPr>
    </w:p>
    <w:p w14:paraId="4C4B2FD3" w14:textId="77777777" w:rsidR="00000000" w:rsidRDefault="00000000">
      <w:pPr>
        <w:pStyle w:val="FORMATTEXT"/>
        <w:ind w:firstLine="568"/>
        <w:jc w:val="both"/>
      </w:pPr>
      <w:r>
        <w:t>5.6 Расчистку территории от деревьев выполняют с разделкой деревьев на месте и последующей вывозкой бревен или с разделкой поваленных деревьев в стороне.</w:t>
      </w:r>
    </w:p>
    <w:p w14:paraId="7B769D3F" w14:textId="77777777" w:rsidR="00000000" w:rsidRDefault="00000000">
      <w:pPr>
        <w:pStyle w:val="FORMATTEXT"/>
        <w:ind w:firstLine="568"/>
        <w:jc w:val="both"/>
      </w:pPr>
    </w:p>
    <w:p w14:paraId="107B73CC"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"kodeks://link/d?nd=1311179841&amp;mark=000000000000000000000000000000000000000000000000007DM0KC"\o"’’Изменение № 3 к СП 82.13330.2016 ’’СНиП III-10-75 Благоустройство территорий’’</w:instrText>
      </w:r>
    </w:p>
    <w:p w14:paraId="6B1620F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AFB84F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2E29AF0F" w14:textId="77777777" w:rsidR="00000000" w:rsidRDefault="00000000">
      <w:pPr>
        <w:pStyle w:val="FORMATTEXT"/>
        <w:ind w:firstLine="568"/>
        <w:jc w:val="both"/>
      </w:pPr>
    </w:p>
    <w:p w14:paraId="102DA16D" w14:textId="77777777" w:rsidR="00000000" w:rsidRDefault="00000000">
      <w:pPr>
        <w:pStyle w:val="FORMATTEXT"/>
        <w:ind w:firstLine="568"/>
        <w:jc w:val="both"/>
      </w:pPr>
      <w:r>
        <w:t xml:space="preserve">5.7 Корчевку пней следует производить корчевателями. Отдельные пни, не поддающиеся корчевке, следует расщеплять взрывами. Выкорчеванные пни со сдвижкой их до 1,5 км следует </w:t>
      </w:r>
      <w:r>
        <w:lastRenderedPageBreak/>
        <w:t>убирать группами бульдозеров (не менее четырех машин в группе).</w:t>
      </w:r>
    </w:p>
    <w:p w14:paraId="4196974F" w14:textId="77777777" w:rsidR="00000000" w:rsidRDefault="00000000">
      <w:pPr>
        <w:pStyle w:val="FORMATTEXT"/>
        <w:ind w:firstLine="568"/>
        <w:jc w:val="both"/>
      </w:pPr>
    </w:p>
    <w:p w14:paraId="49377AD4"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"kodeks://link/d?nd=1311179841&amp;mark=000000000000000000000000000000000000000000000000008OS0LR"\o"’’Изменение № 3 к СП 82.13330.2016 ’’СНиП III-10-75 Благоустройство территорий’’</w:instrText>
      </w:r>
    </w:p>
    <w:p w14:paraId="706FFBA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315C09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48AE83A" w14:textId="77777777" w:rsidR="00000000" w:rsidRDefault="00000000">
      <w:pPr>
        <w:pStyle w:val="FORMATTEXT"/>
        <w:ind w:firstLine="568"/>
        <w:jc w:val="both"/>
      </w:pPr>
    </w:p>
    <w:p w14:paraId="1FFBE4D2" w14:textId="77777777" w:rsidR="00000000" w:rsidRDefault="00000000">
      <w:pPr>
        <w:pStyle w:val="FORMATTEXT"/>
        <w:ind w:firstLine="568"/>
        <w:jc w:val="both"/>
      </w:pPr>
      <w:r>
        <w:t>5.8 Расчистку территории валкой деревьев вместе с корнем следует выполнять бульдозерами или корчевателями с высоко поднятыми отвалами, начиная от середины заросшего деревьями массива. Деревья при валке следует укладывать вершинами к середине. По окончании валки деревья вместе с корнями оттрелевываются к месту их разделки.</w:t>
      </w:r>
    </w:p>
    <w:p w14:paraId="1D860769" w14:textId="77777777" w:rsidR="00000000" w:rsidRDefault="00000000">
      <w:pPr>
        <w:pStyle w:val="FORMATTEXT"/>
        <w:ind w:firstLine="568"/>
        <w:jc w:val="both"/>
      </w:pPr>
    </w:p>
    <w:p w14:paraId="39D706AF" w14:textId="77777777" w:rsidR="00000000" w:rsidRDefault="00000000">
      <w:pPr>
        <w:pStyle w:val="FORMATTEXT"/>
        <w:ind w:firstLine="568"/>
        <w:jc w:val="both"/>
      </w:pPr>
      <w:r>
        <w:t>5.9 Обрывки корней из растительного слоя должны убирать сразу же после уборки территории от пней и бревен. Обрывки корней следует извлекать из растительного слоя параллельными проходами корчевателей с уширенными отвалами. Изъятые корни и кусты следует удалять с расчищаемой территории в специально отведенные места для последующей вывозки или сжигания.</w:t>
      </w:r>
    </w:p>
    <w:p w14:paraId="0928429E" w14:textId="77777777" w:rsidR="00000000" w:rsidRDefault="00000000">
      <w:pPr>
        <w:pStyle w:val="FORMATTEXT"/>
        <w:ind w:firstLine="568"/>
        <w:jc w:val="both"/>
      </w:pPr>
    </w:p>
    <w:p w14:paraId="68904F1C" w14:textId="77777777" w:rsidR="00000000" w:rsidRDefault="00000000">
      <w:pPr>
        <w:pStyle w:val="FORMATTEXT"/>
        <w:ind w:firstLine="568"/>
        <w:jc w:val="both"/>
      </w:pPr>
      <w:r>
        <w:t xml:space="preserve">5.10 Подготовка к застройке территории, занятой постройками, должна начинаться с выноса коммуникаций, отключения газоснабжения на вводе его на территорию и продувки отключенных газовых сетей сжатым воздухом, а отключение водопровода, канализации, теплоснабжения, электроэнергии и связи - на вводах их в подлежащие сносу объекты по мере необходимости в их сносе. </w:t>
      </w:r>
    </w:p>
    <w:p w14:paraId="0337C95B" w14:textId="77777777" w:rsidR="00000000" w:rsidRDefault="00000000">
      <w:pPr>
        <w:pStyle w:val="FORMATTEXT"/>
        <w:ind w:firstLine="568"/>
        <w:jc w:val="both"/>
      </w:pPr>
    </w:p>
    <w:p w14:paraId="0E3455EB"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"kodeks://link/d?nd=1311179841&amp;mark=000000000000000000000000000000000000000000000000008OU0LS"\o"’’Изменение № 3 к СП 82.13330.2016 ’’СНиП III-10-75 Благоустройство территорий’’</w:instrText>
      </w:r>
    </w:p>
    <w:p w14:paraId="08D0D2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E1AA1A5"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EB8065D" w14:textId="77777777" w:rsidR="00000000" w:rsidRDefault="00000000">
      <w:pPr>
        <w:pStyle w:val="FORMATTEXT"/>
        <w:ind w:firstLine="568"/>
        <w:jc w:val="both"/>
      </w:pPr>
    </w:p>
    <w:p w14:paraId="24D90C4E" w14:textId="77777777" w:rsidR="00000000" w:rsidRDefault="00000000">
      <w:pPr>
        <w:pStyle w:val="FORMATTEXT"/>
        <w:ind w:firstLine="568"/>
        <w:jc w:val="both"/>
      </w:pPr>
      <w:r>
        <w:t>5.11 Полная или частичная разборка строений или их снос должны начинаться с изъятия отдельных конструктивных элементов, которые признано целесообразным применять повторно в условиях конкретной стройки. Элементы, которые удаляют только после частичной разборки строения, должны быть предохранены от повреждения при разборке.</w:t>
      </w:r>
    </w:p>
    <w:p w14:paraId="35B9E32E" w14:textId="77777777" w:rsidR="00000000" w:rsidRDefault="00000000">
      <w:pPr>
        <w:pStyle w:val="FORMATTEXT"/>
        <w:ind w:firstLine="568"/>
        <w:jc w:val="both"/>
      </w:pPr>
    </w:p>
    <w:p w14:paraId="374D2332"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"kodeks://link/d?nd=1311179841&amp;mark=000000000000000000000000000000000000000000000000008P00LT"\o"’’Изменение № 3 к СП 82.13330.2016 ’’СНиП III-10-75 Благоустройство территорий’’</w:instrText>
      </w:r>
    </w:p>
    <w:p w14:paraId="254BF39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DCC5A5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3B3ADAD" w14:textId="77777777" w:rsidR="00000000" w:rsidRDefault="00000000">
      <w:pPr>
        <w:pStyle w:val="FORMATTEXT"/>
        <w:ind w:firstLine="568"/>
        <w:jc w:val="both"/>
      </w:pPr>
    </w:p>
    <w:p w14:paraId="2F1AA47C" w14:textId="77777777" w:rsidR="00000000" w:rsidRDefault="00000000">
      <w:pPr>
        <w:pStyle w:val="FORMATTEXT"/>
        <w:ind w:firstLine="568"/>
        <w:jc w:val="both"/>
      </w:pPr>
      <w:r>
        <w:t>5.12 Разборку зданий следует начинать со снятия приборов отопления и вентиляции, санитарно-технического оборудования и установочного электрооборудования, оборудования связи и радио, оборудования газоснабжения. Не подлежащие изъятию провода, стояки и разводки, которые служат связями при разборке здания, должны быть разрезаны на части, исключающие возможность образования этих связей.</w:t>
      </w:r>
    </w:p>
    <w:p w14:paraId="2C24EC56" w14:textId="77777777" w:rsidR="00000000" w:rsidRDefault="00000000">
      <w:pPr>
        <w:pStyle w:val="FORMATTEXT"/>
        <w:ind w:firstLine="568"/>
        <w:jc w:val="both"/>
      </w:pPr>
    </w:p>
    <w:p w14:paraId="1F8B5711"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"kodeks://link/d?nd=1311179841&amp;mark=000000000000000000000000000000000000000000000000008OI0LL"\o"’’Изменение № 3 к СП 82.13330.2016 ’’СНиП III-10-75 Благоустройство территорий’’</w:instrText>
      </w:r>
    </w:p>
    <w:p w14:paraId="3F97E7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1865500"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977C4F4" w14:textId="77777777" w:rsidR="00000000" w:rsidRDefault="00000000">
      <w:pPr>
        <w:pStyle w:val="FORMATTEXT"/>
        <w:ind w:firstLine="568"/>
        <w:jc w:val="both"/>
      </w:pPr>
    </w:p>
    <w:p w14:paraId="62CBAA51" w14:textId="77777777" w:rsidR="00000000" w:rsidRDefault="00000000">
      <w:pPr>
        <w:pStyle w:val="FORMATTEXT"/>
        <w:ind w:firstLine="568"/>
        <w:jc w:val="both"/>
      </w:pPr>
      <w:r>
        <w:t>5.13 Деревянные неразборные, каменные и бетонные строения следует сносить разламыванием и обрушением с последующей вывозкой лома или посредством сжигания деревянных строений на месте.</w:t>
      </w:r>
    </w:p>
    <w:p w14:paraId="3A51D1EC" w14:textId="77777777" w:rsidR="00000000" w:rsidRDefault="00000000">
      <w:pPr>
        <w:pStyle w:val="FORMATTEXT"/>
        <w:ind w:firstLine="568"/>
        <w:jc w:val="both"/>
      </w:pPr>
    </w:p>
    <w:p w14:paraId="6FEF252C" w14:textId="77777777" w:rsidR="00000000" w:rsidRDefault="00000000">
      <w:pPr>
        <w:pStyle w:val="FORMATTEXT"/>
        <w:ind w:firstLine="568"/>
        <w:jc w:val="both"/>
      </w:pPr>
      <w:r>
        <w:t>Перед обрушением вертикальных частей строения должны быть сняты верхние покровные элементы, которые создают помехи при проведении операций по сносу. Вертикальные части строения следует обрушать внутрь. При использовании для сноса строения автокрана или экскаватора-крана следует применять в качестве ударного элемента металлический шар, масса которого не должна превышать половины грузоподъемности механизма при наибольшем вылете стрелы. В отдельных случаях для предварительного ослабления строений следует применять взрывные работы.</w:t>
      </w:r>
    </w:p>
    <w:p w14:paraId="4471EC0A" w14:textId="77777777" w:rsidR="00000000" w:rsidRDefault="00000000">
      <w:pPr>
        <w:pStyle w:val="FORMATTEXT"/>
        <w:ind w:firstLine="568"/>
        <w:jc w:val="both"/>
      </w:pPr>
    </w:p>
    <w:p w14:paraId="61791A91"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"kodeks://link/d?nd=1311179841&amp;mark=000000000000000000000000000000000000000000000000008OK0LM"\o"’’Изменение № 3 к СП 82.13330.2016 ’’СНиП III-10-75 Благоустройство территорий’’</w:instrText>
      </w:r>
    </w:p>
    <w:p w14:paraId="7DFD0B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FBBDE71"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5517CD4" w14:textId="77777777" w:rsidR="00000000" w:rsidRDefault="00000000">
      <w:pPr>
        <w:pStyle w:val="FORMATTEXT"/>
        <w:ind w:firstLine="568"/>
        <w:jc w:val="both"/>
      </w:pPr>
    </w:p>
    <w:p w14:paraId="722E9A84" w14:textId="77777777" w:rsidR="00000000" w:rsidRDefault="00000000">
      <w:pPr>
        <w:pStyle w:val="FORMATTEXT"/>
        <w:ind w:firstLine="568"/>
        <w:jc w:val="both"/>
      </w:pPr>
      <w:r>
        <w:t xml:space="preserve">5.14 (Исключен, </w:t>
      </w:r>
      <w:r>
        <w:fldChar w:fldCharType="begin"/>
      </w:r>
      <w:r>
        <w:instrText xml:space="preserve"> HYPERLINK "kodeks://link/d?nd=1311179841&amp;mark=000000000000000000000000000000000000000000000000008OM0LN"\o"’’Изменение № 3 к СП 82.13330.2016 ’’СНиП III-10-75 Благоустройство территорий’’</w:instrText>
      </w:r>
    </w:p>
    <w:p w14:paraId="00EAC16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90B35A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E165DAD" w14:textId="77777777" w:rsidR="00000000" w:rsidRDefault="00000000">
      <w:pPr>
        <w:pStyle w:val="FORMATTEXT"/>
        <w:ind w:firstLine="568"/>
        <w:jc w:val="both"/>
      </w:pPr>
    </w:p>
    <w:p w14:paraId="4B148D83" w14:textId="77777777" w:rsidR="00000000" w:rsidRDefault="00000000">
      <w:pPr>
        <w:pStyle w:val="FORMATTEXT"/>
        <w:ind w:firstLine="568"/>
        <w:jc w:val="both"/>
      </w:pPr>
      <w:r>
        <w:t>5.15 Деревянные разборные строения следует разбирать, отбраковывая сборные элементы для последующего их применения. При разборке каждый отделяемый сборный элемент должен предварительно раскрепляться в устойчивом положении.</w:t>
      </w:r>
    </w:p>
    <w:p w14:paraId="6E85C85B" w14:textId="77777777" w:rsidR="00000000" w:rsidRDefault="00000000">
      <w:pPr>
        <w:pStyle w:val="FORMATTEXT"/>
        <w:ind w:firstLine="568"/>
        <w:jc w:val="both"/>
      </w:pPr>
    </w:p>
    <w:p w14:paraId="1D644F3C" w14:textId="77777777" w:rsidR="00000000" w:rsidRDefault="00000000">
      <w:pPr>
        <w:pStyle w:val="FORMATTEXT"/>
        <w:ind w:firstLine="568"/>
        <w:jc w:val="both"/>
      </w:pPr>
      <w:r>
        <w:t>5.16 Лом от разборки каменных строений, пригодный для дальнейшего применения, следует просеять с целью отделения от него деревянных и металлических составляющих.</w:t>
      </w:r>
    </w:p>
    <w:p w14:paraId="2C407429" w14:textId="77777777" w:rsidR="00000000" w:rsidRDefault="00000000">
      <w:pPr>
        <w:pStyle w:val="FORMATTEXT"/>
        <w:ind w:firstLine="568"/>
        <w:jc w:val="both"/>
      </w:pPr>
    </w:p>
    <w:p w14:paraId="3FB507AF" w14:textId="77777777" w:rsidR="00000000" w:rsidRDefault="00000000">
      <w:pPr>
        <w:pStyle w:val="FORMATTEXT"/>
        <w:ind w:firstLine="568"/>
        <w:jc w:val="both"/>
      </w:pPr>
      <w:r>
        <w:t xml:space="preserve">5.17 Монолитные железобетонные и металлические строения должны разбираться по </w:t>
      </w:r>
      <w:r>
        <w:lastRenderedPageBreak/>
        <w:t>специально разработанной схеме сноса, обеспечивающей устойчивость строения в целом. Наибольшая масса железобетонного блока или металлического элемента не должна превышать половины грузоподъемности кранов при наибольшем вылете стрелы. Членение на блоки следует начинать со вскрытия арматуры. Затем блок должен быть закреплен, после чего производятся резка арматуры и облом блока. Металлические элементы следует срезать после раскрепления.</w:t>
      </w:r>
    </w:p>
    <w:p w14:paraId="1EF4A6A8" w14:textId="77777777" w:rsidR="00000000" w:rsidRDefault="00000000">
      <w:pPr>
        <w:pStyle w:val="FORMATTEXT"/>
        <w:ind w:firstLine="568"/>
        <w:jc w:val="both"/>
      </w:pPr>
    </w:p>
    <w:p w14:paraId="2AAA4BF5" w14:textId="77777777" w:rsidR="00000000" w:rsidRDefault="00000000">
      <w:pPr>
        <w:pStyle w:val="FORMATTEXT"/>
        <w:ind w:firstLine="568"/>
        <w:jc w:val="both"/>
      </w:pPr>
      <w:r>
        <w:t>5.18 Сборные железобетонные строения должны разбираться по схеме сноса, обратной схеме монтажа.</w:t>
      </w:r>
    </w:p>
    <w:p w14:paraId="6230B012" w14:textId="77777777" w:rsidR="00000000" w:rsidRDefault="00000000">
      <w:pPr>
        <w:pStyle w:val="FORMATTEXT"/>
        <w:ind w:firstLine="568"/>
        <w:jc w:val="both"/>
      </w:pPr>
    </w:p>
    <w:p w14:paraId="00DF99FB" w14:textId="77777777" w:rsidR="00000000" w:rsidRDefault="00000000">
      <w:pPr>
        <w:pStyle w:val="FORMATTEXT"/>
        <w:ind w:firstLine="568"/>
        <w:jc w:val="both"/>
      </w:pPr>
      <w:r>
        <w:t>Перед началом изъятия элемент должен быть освобожден от связей.</w:t>
      </w:r>
    </w:p>
    <w:p w14:paraId="1D22D3D4" w14:textId="77777777" w:rsidR="00000000" w:rsidRDefault="00000000">
      <w:pPr>
        <w:pStyle w:val="FORMATTEXT"/>
        <w:ind w:firstLine="568"/>
        <w:jc w:val="both"/>
      </w:pPr>
    </w:p>
    <w:p w14:paraId="5C2534D9" w14:textId="77777777" w:rsidR="00000000" w:rsidRDefault="00000000">
      <w:pPr>
        <w:pStyle w:val="FORMATTEXT"/>
        <w:ind w:firstLine="568"/>
        <w:jc w:val="both"/>
      </w:pPr>
      <w:r>
        <w:t>Сборные железобетонные конструкции, не поддающиеся поэлементному разделению, должны расчленяться как монолитные.</w:t>
      </w:r>
    </w:p>
    <w:p w14:paraId="1A693D17" w14:textId="77777777" w:rsidR="00000000" w:rsidRDefault="00000000">
      <w:pPr>
        <w:pStyle w:val="FORMATTEXT"/>
        <w:ind w:firstLine="568"/>
        <w:jc w:val="both"/>
      </w:pPr>
    </w:p>
    <w:p w14:paraId="52596BD4" w14:textId="77777777" w:rsidR="00000000" w:rsidRDefault="00000000">
      <w:pPr>
        <w:pStyle w:val="FORMATTEXT"/>
        <w:ind w:firstLine="568"/>
        <w:jc w:val="both"/>
      </w:pPr>
      <w:r>
        <w:t>5.19 Подземные части зданий и сооружений при необходимости должны быть обследованы на отдельных характерных участках. По результатам обследования следует уточнить способ их разборки.</w:t>
      </w:r>
    </w:p>
    <w:p w14:paraId="4B8A8100" w14:textId="77777777" w:rsidR="00000000" w:rsidRDefault="00000000">
      <w:pPr>
        <w:pStyle w:val="FORMATTEXT"/>
        <w:ind w:firstLine="568"/>
        <w:jc w:val="both"/>
      </w:pPr>
    </w:p>
    <w:p w14:paraId="1B83C6CD" w14:textId="77777777" w:rsidR="00000000" w:rsidRDefault="00000000">
      <w:pPr>
        <w:pStyle w:val="FORMATTEXT"/>
        <w:ind w:firstLine="568"/>
        <w:jc w:val="both"/>
      </w:pPr>
      <w:r>
        <w:t>5.20 Фундамент, подлежащий сносу, следует вскрыть в месте образования начального забоя. Фундаменты из бутовой кладки следует разбирать с помощью ударных приспособлений и экскаватора. Бутобетонные и бетонные фундаменты следует взламывать ударными приспособлениями или с помощью встряхивания взрывами с последующим изъятием лома. Железобетонные фундаменты следует разбирать, начиная с обнажения и резки арматуры и последующего членения их на блоки.</w:t>
      </w:r>
    </w:p>
    <w:p w14:paraId="296E6C3C" w14:textId="77777777" w:rsidR="00000000" w:rsidRDefault="00000000">
      <w:pPr>
        <w:pStyle w:val="FORMATTEXT"/>
        <w:ind w:firstLine="568"/>
        <w:jc w:val="both"/>
      </w:pPr>
    </w:p>
    <w:p w14:paraId="0C3AF166" w14:textId="77777777" w:rsidR="00000000" w:rsidRDefault="00000000">
      <w:pPr>
        <w:pStyle w:val="FORMATTEXT"/>
        <w:ind w:firstLine="568"/>
        <w:jc w:val="both"/>
      </w:pPr>
      <w:r>
        <w:t>5.21 Работы по разборке дорог, тротуаров, площадок и подземных коммуникаций должны начинаться со снятия растительного грунта в прилегающих к ним зонах разборки и уборки его в специально отведенные места.</w:t>
      </w:r>
    </w:p>
    <w:p w14:paraId="4C4B80FD" w14:textId="77777777" w:rsidR="00000000" w:rsidRDefault="00000000">
      <w:pPr>
        <w:pStyle w:val="FORMATTEXT"/>
        <w:ind w:firstLine="568"/>
        <w:jc w:val="both"/>
      </w:pPr>
    </w:p>
    <w:p w14:paraId="07A046D3" w14:textId="77777777" w:rsidR="00000000" w:rsidRDefault="00000000">
      <w:pPr>
        <w:pStyle w:val="FORMATTEXT"/>
        <w:ind w:firstLine="568"/>
        <w:jc w:val="both"/>
      </w:pPr>
      <w:r>
        <w:t>5.22 Асфальтобетонные покрытия дорог, тротуаров и площадок следует разбирать путем вырубки или взламывания асфальтобетона и вывозки его для последующей переработки.</w:t>
      </w:r>
    </w:p>
    <w:p w14:paraId="2AC9C91F" w14:textId="77777777" w:rsidR="00000000" w:rsidRDefault="00000000">
      <w:pPr>
        <w:pStyle w:val="FORMATTEXT"/>
        <w:ind w:firstLine="568"/>
        <w:jc w:val="both"/>
      </w:pPr>
    </w:p>
    <w:p w14:paraId="1A357425" w14:textId="77777777" w:rsidR="00000000" w:rsidRDefault="00000000">
      <w:pPr>
        <w:pStyle w:val="FORMATTEXT"/>
        <w:ind w:firstLine="568"/>
        <w:jc w:val="both"/>
      </w:pPr>
      <w:r>
        <w:t>5.23 Цементобетонные покрытия и основания под покрытия (монолитные) должны разламываться бетоноломными машинами с последующим окучиванием и вывозкой бетонного лома или использовать для устройства оснований новых покрытий.</w:t>
      </w:r>
    </w:p>
    <w:p w14:paraId="0FB566AB" w14:textId="77777777" w:rsidR="00000000" w:rsidRDefault="00000000">
      <w:pPr>
        <w:pStyle w:val="FORMATTEXT"/>
        <w:ind w:firstLine="568"/>
        <w:jc w:val="both"/>
      </w:pPr>
    </w:p>
    <w:p w14:paraId="3D305C94"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"kodeks://link/d?nd=1311179841&amp;mark=000000000000000000000000000000000000000000000000008OO0LO"\o"’’Изменение № 3 к СП 82.13330.2016 ’’СНиП III-10-75 Благоустройство территорий’’</w:instrText>
      </w:r>
    </w:p>
    <w:p w14:paraId="035C64E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A986C55"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480AE02" w14:textId="77777777" w:rsidR="00000000" w:rsidRDefault="00000000">
      <w:pPr>
        <w:pStyle w:val="FORMATTEXT"/>
        <w:ind w:firstLine="568"/>
        <w:jc w:val="both"/>
      </w:pPr>
    </w:p>
    <w:p w14:paraId="27A02DE3" w14:textId="77777777" w:rsidR="00000000" w:rsidRDefault="00000000">
      <w:pPr>
        <w:pStyle w:val="FORMATTEXT"/>
        <w:ind w:firstLine="568"/>
        <w:jc w:val="both"/>
      </w:pPr>
      <w:r>
        <w:t>5.24 Щебеночные и гравийные покрытия и основания под покрытия следует разбирать, избегая загрязнения этих материалов нижележащим грунтом. Снятие щебеночных и гравийных покрытий и оснований под покрытия следует начинать с рыхления и последующего складирования в отвалы. Затем демонтируют бортовые камни с последующей вывозкой всех материалов для повторного применения.</w:t>
      </w:r>
    </w:p>
    <w:p w14:paraId="470D28EB" w14:textId="77777777" w:rsidR="00000000" w:rsidRDefault="00000000">
      <w:pPr>
        <w:pStyle w:val="FORMATTEXT"/>
        <w:ind w:firstLine="568"/>
        <w:jc w:val="both"/>
      </w:pPr>
    </w:p>
    <w:p w14:paraId="5EE795D6"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"kodeks://link/d?nd=1311179841&amp;mark=000000000000000000000000000000000000000000000000008OQ0LP"\o"’’Изменение № 3 к СП 82.13330.2016 ’’СНиП III-10-75 Благоустройство территорий’’</w:instrText>
      </w:r>
    </w:p>
    <w:p w14:paraId="756C241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0B21931"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B7D5087" w14:textId="77777777" w:rsidR="00000000" w:rsidRDefault="00000000">
      <w:pPr>
        <w:pStyle w:val="FORMATTEXT"/>
        <w:ind w:firstLine="568"/>
        <w:jc w:val="both"/>
      </w:pPr>
    </w:p>
    <w:p w14:paraId="7187422D" w14:textId="77777777" w:rsidR="00000000" w:rsidRDefault="00000000">
      <w:pPr>
        <w:pStyle w:val="FORMATTEXT"/>
        <w:ind w:firstLine="568"/>
        <w:jc w:val="both"/>
      </w:pPr>
      <w:r>
        <w:t>5.25 Песчаное основание толщиной более 5 см следует разбирать, имея в виду возможность последующего применения песка.</w:t>
      </w:r>
    </w:p>
    <w:p w14:paraId="6D02B134" w14:textId="77777777" w:rsidR="00000000" w:rsidRDefault="00000000">
      <w:pPr>
        <w:pStyle w:val="FORMATTEXT"/>
        <w:ind w:firstLine="568"/>
        <w:jc w:val="both"/>
      </w:pPr>
    </w:p>
    <w:p w14:paraId="1B5517A5" w14:textId="77777777" w:rsidR="00000000" w:rsidRDefault="00000000">
      <w:pPr>
        <w:pStyle w:val="FORMATTEXT"/>
        <w:ind w:firstLine="568"/>
        <w:jc w:val="both"/>
      </w:pPr>
      <w:r>
        <w:t>5.26 Подземные коммуникации следует отрывать участками, не подвергая траншеи опасности затопления поверхностными или грунтовыми водами. Вскрытие следует производить экскаваторами, а в сложных градостроительных условиях - вручную.</w:t>
      </w:r>
    </w:p>
    <w:p w14:paraId="2A78E33E" w14:textId="77777777" w:rsidR="00000000" w:rsidRDefault="00000000">
      <w:pPr>
        <w:pStyle w:val="FORMATTEXT"/>
        <w:ind w:firstLine="568"/>
        <w:jc w:val="both"/>
      </w:pPr>
    </w:p>
    <w:p w14:paraId="7AB2943E"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"kodeks://link/d?nd=1311179841&amp;mark=000000000000000000000000000000000000000000000000008OS0LQ"\o"’’Изменение № 3 к СП 82.13330.2016 ’’СНиП III-10-75 Благоустройство территорий’’</w:instrText>
      </w:r>
    </w:p>
    <w:p w14:paraId="2FEDFCB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805E65B"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5630905" w14:textId="77777777" w:rsidR="00000000" w:rsidRDefault="00000000">
      <w:pPr>
        <w:pStyle w:val="FORMATTEXT"/>
        <w:ind w:firstLine="568"/>
        <w:jc w:val="both"/>
      </w:pPr>
    </w:p>
    <w:p w14:paraId="735E0E75" w14:textId="77777777" w:rsidR="00000000" w:rsidRDefault="00000000">
      <w:pPr>
        <w:pStyle w:val="FORMATTEXT"/>
        <w:ind w:firstLine="568"/>
        <w:jc w:val="both"/>
      </w:pPr>
      <w:r>
        <w:t>5.27 Трубопроводные сети бесканальной прокладки следует разбирать с помощью газовой резки их на отдельные составляющие или путем разделения раструбных стыков. Кабели бесканальной прокладки должны вскрываться экскаваторами, освобождаться от защитного покрытия, освидетельствоваться и при возможности повторного применения размуфтовываться с заделкой концов, очищаться и наматываться на барабаны.</w:t>
      </w:r>
    </w:p>
    <w:p w14:paraId="7A5D9244" w14:textId="77777777" w:rsidR="00000000" w:rsidRDefault="00000000">
      <w:pPr>
        <w:pStyle w:val="FORMATTEXT"/>
        <w:ind w:firstLine="568"/>
        <w:jc w:val="both"/>
      </w:pPr>
    </w:p>
    <w:p w14:paraId="72C12CF7" w14:textId="77777777" w:rsidR="00000000" w:rsidRDefault="00000000">
      <w:pPr>
        <w:pStyle w:val="FORMATTEXT"/>
        <w:ind w:firstLine="568"/>
        <w:jc w:val="both"/>
      </w:pPr>
      <w:r>
        <w:lastRenderedPageBreak/>
        <w:t>5.28 Трубопроводы, проложенные в непроходных каналах, должны разбирать в такой последовательности:</w:t>
      </w:r>
    </w:p>
    <w:p w14:paraId="77E70014" w14:textId="77777777" w:rsidR="00000000" w:rsidRDefault="00000000">
      <w:pPr>
        <w:pStyle w:val="FORMATTEXT"/>
        <w:ind w:firstLine="568"/>
        <w:jc w:val="both"/>
      </w:pPr>
    </w:p>
    <w:p w14:paraId="73FB054F" w14:textId="77777777" w:rsidR="00000000" w:rsidRDefault="00000000">
      <w:pPr>
        <w:pStyle w:val="FORMATTEXT"/>
        <w:ind w:firstLine="568"/>
        <w:jc w:val="both"/>
      </w:pPr>
      <w:r>
        <w:t>отрыть канал, снять плиты (скорлупы), закрывающие трубопроводы сверху, снять изоляцию трубопроводов в местах их расчленения, разрезать трубопроводы и удалить их из канала, разобрать и извлечь остальные сборные элементы канала, взломать и удалить из траншеи лом монолитных элементов канала, обследовать изъятые элементы трубопроводов и канала с целью их повторного использования, освободить место работ от вынутых элементов и лома, засыпать траншею с послойным уплотнением грунта.</w:t>
      </w:r>
    </w:p>
    <w:p w14:paraId="0007A642" w14:textId="77777777" w:rsidR="00000000" w:rsidRDefault="00000000">
      <w:pPr>
        <w:pStyle w:val="FORMATTEXT"/>
        <w:ind w:firstLine="568"/>
        <w:jc w:val="both"/>
      </w:pPr>
    </w:p>
    <w:p w14:paraId="4081DD83" w14:textId="77777777" w:rsidR="00000000" w:rsidRDefault="00000000">
      <w:pPr>
        <w:pStyle w:val="FORMATTEXT"/>
        <w:ind w:firstLine="568"/>
        <w:jc w:val="both"/>
      </w:pPr>
      <w:r>
        <w:t>5.29 Кабели, проложенные в кабельных коллекторах, следует освидетельствовать, размуфтовать, заделать концы и извлечь из каналов, навивая их на барабаны. Далее должны быть выполнены работы по изъятию элементов каналов в последовательности, изложенной для трубопроводов, проложенных в непроходных каналах.</w:t>
      </w:r>
    </w:p>
    <w:p w14:paraId="511BB286" w14:textId="77777777" w:rsidR="00000000" w:rsidRDefault="00000000">
      <w:pPr>
        <w:pStyle w:val="FORMATTEXT"/>
        <w:ind w:firstLine="568"/>
        <w:jc w:val="both"/>
      </w:pPr>
    </w:p>
    <w:p w14:paraId="2E9C8E2E" w14:textId="77777777" w:rsidR="00000000" w:rsidRDefault="00000000">
      <w:pPr>
        <w:pStyle w:val="FORMATTEXT"/>
        <w:ind w:firstLine="568"/>
        <w:jc w:val="both"/>
      </w:pPr>
      <w:r>
        <w:t>5.30 Траншеи и котлованы из-под подземных частей зданий и коммуникаций, шириной более трех метров, должны засыпаться с послойным уплотнением грунта независимо от времени проведения последующих строительных работ на этом месте, за исключением траншей и котлованов, попадающих в зону котлованов для вновь строящихся зданий и сооружений.</w:t>
      </w:r>
    </w:p>
    <w:p w14:paraId="470749D6" w14:textId="77777777" w:rsidR="00000000" w:rsidRDefault="00000000">
      <w:pPr>
        <w:pStyle w:val="FORMATTEXT"/>
        <w:ind w:firstLine="568"/>
        <w:jc w:val="both"/>
      </w:pPr>
    </w:p>
    <w:p w14:paraId="7DA86962"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"kodeks://link/d?nd=1311179841&amp;mark=000000000000000000000000000000000000000000000000008OU0LR"\o"’’Изменение № 3 к СП 82.13330.2016 ’’СНиП III-10-75 Благоустройство территорий’’</w:instrText>
      </w:r>
    </w:p>
    <w:p w14:paraId="40DFE23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7F63D8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6CA282C9" w14:textId="77777777" w:rsidR="00000000" w:rsidRDefault="00000000">
      <w:pPr>
        <w:pStyle w:val="FORMATTEXT"/>
        <w:ind w:firstLine="568"/>
        <w:jc w:val="both"/>
      </w:pPr>
    </w:p>
    <w:p w14:paraId="31803BB4" w14:textId="77777777" w:rsidR="00000000" w:rsidRDefault="00000000">
      <w:pPr>
        <w:pStyle w:val="FORMATTEXT"/>
        <w:ind w:firstLine="568"/>
        <w:jc w:val="both"/>
      </w:pPr>
      <w:r>
        <w:t xml:space="preserve">5.31 Приемка территорий после их расчистки и подготовки к благоустройству должна осуществляться на основе положений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1F7F2469"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6BA49693"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2.1.3684-21</w:t>
      </w:r>
      <w:r>
        <w:fldChar w:fldCharType="end"/>
      </w:r>
      <w:r>
        <w:t xml:space="preserve"> (раздел X) с учетом следующих требований:</w:t>
      </w:r>
    </w:p>
    <w:p w14:paraId="24317BB7" w14:textId="77777777" w:rsidR="00000000" w:rsidRDefault="00000000">
      <w:pPr>
        <w:pStyle w:val="FORMATTEXT"/>
        <w:ind w:firstLine="568"/>
        <w:jc w:val="both"/>
      </w:pPr>
    </w:p>
    <w:p w14:paraId="1963EE21" w14:textId="77777777" w:rsidR="00000000" w:rsidRDefault="00000000">
      <w:pPr>
        <w:pStyle w:val="FORMATTEXT"/>
        <w:ind w:firstLine="568"/>
        <w:jc w:val="both"/>
      </w:pPr>
      <w:r>
        <w:t>- наземные и подземные здания и сооружения, подлежащие сносу, должны быть ликвидированы. Места ликвидации подземных сооружений должны быть засыпаны грунтом и уплотнены;</w:t>
      </w:r>
    </w:p>
    <w:p w14:paraId="29B328E1" w14:textId="77777777" w:rsidR="00000000" w:rsidRDefault="00000000">
      <w:pPr>
        <w:pStyle w:val="FORMATTEXT"/>
        <w:ind w:firstLine="568"/>
        <w:jc w:val="both"/>
      </w:pPr>
    </w:p>
    <w:p w14:paraId="5933FEC0" w14:textId="77777777" w:rsidR="00000000" w:rsidRDefault="00000000">
      <w:pPr>
        <w:pStyle w:val="FORMATTEXT"/>
        <w:ind w:firstLine="568"/>
        <w:jc w:val="both"/>
      </w:pPr>
      <w:r>
        <w:t>- временный водоотвод, исключающий затопление и переувлажнение отдельных мест и всей территории застройки в целом, должен быть выполнен;</w:t>
      </w:r>
    </w:p>
    <w:p w14:paraId="3AC102BD" w14:textId="77777777" w:rsidR="00000000" w:rsidRDefault="00000000">
      <w:pPr>
        <w:pStyle w:val="FORMATTEXT"/>
        <w:ind w:firstLine="568"/>
        <w:jc w:val="both"/>
      </w:pPr>
    </w:p>
    <w:p w14:paraId="1992D139" w14:textId="77777777" w:rsidR="00000000" w:rsidRDefault="00000000">
      <w:pPr>
        <w:pStyle w:val="FORMATTEXT"/>
        <w:ind w:firstLine="568"/>
        <w:jc w:val="both"/>
      </w:pPr>
      <w:r>
        <w:t>- зеленые насаждения, подлежащие сохранению на застраиваемой территории, должны быть надежно предохранены от возможных повреждений в процессе строительства. Пни, стволы деревьев, кусты и корни после очистки от них застраиваемой территории должны быть вывезены, ликвидированы или складированы в специально отведенных местах;</w:t>
      </w:r>
    </w:p>
    <w:p w14:paraId="307132E7" w14:textId="77777777" w:rsidR="00000000" w:rsidRDefault="00000000">
      <w:pPr>
        <w:pStyle w:val="FORMATTEXT"/>
        <w:ind w:firstLine="568"/>
        <w:jc w:val="both"/>
      </w:pPr>
    </w:p>
    <w:p w14:paraId="01BA8E6E" w14:textId="77777777" w:rsidR="00000000" w:rsidRDefault="00000000">
      <w:pPr>
        <w:pStyle w:val="FORMATTEXT"/>
        <w:ind w:firstLine="568"/>
        <w:jc w:val="both"/>
      </w:pPr>
      <w:r>
        <w:t>- растительный грунт должен быть собран в специально отведенных местах, окучен и укреплен;</w:t>
      </w:r>
    </w:p>
    <w:p w14:paraId="6CF6C283" w14:textId="77777777" w:rsidR="00000000" w:rsidRDefault="00000000">
      <w:pPr>
        <w:pStyle w:val="FORMATTEXT"/>
        <w:ind w:firstLine="568"/>
        <w:jc w:val="both"/>
      </w:pPr>
    </w:p>
    <w:p w14:paraId="51911068" w14:textId="77777777" w:rsidR="00000000" w:rsidRDefault="00000000">
      <w:pPr>
        <w:pStyle w:val="FORMATTEXT"/>
        <w:ind w:firstLine="568"/>
        <w:jc w:val="both"/>
      </w:pPr>
      <w:r>
        <w:t>- земляные и планировочные работы должны быть выполнены в полном объеме. Насыпи и выемки должны быть уплотнены до проектного коэффициента плотности и спрофилированы до проектных отметок.</w:t>
      </w:r>
    </w:p>
    <w:p w14:paraId="452F3714" w14:textId="77777777" w:rsidR="00000000" w:rsidRDefault="00000000">
      <w:pPr>
        <w:pStyle w:val="FORMATTEXT"/>
        <w:ind w:firstLine="568"/>
        <w:jc w:val="both"/>
      </w:pPr>
    </w:p>
    <w:p w14:paraId="3F60D72D"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"kodeks://link/d?nd=1311179841&amp;mark=000000000000000000000000000000000000000000000000008P00LS"\o"’’Изменение № 3 к СП 82.13330.2016 ’’СНиП III-10-75 Благоустройство территорий’’</w:instrText>
      </w:r>
    </w:p>
    <w:p w14:paraId="012BBC2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5DEFA98"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6405071" w14:textId="77777777" w:rsidR="00000000" w:rsidRDefault="00000000">
      <w:pPr>
        <w:pStyle w:val="FORMATTEXT"/>
        <w:ind w:firstLine="568"/>
        <w:jc w:val="both"/>
      </w:pPr>
    </w:p>
    <w:p w14:paraId="7C5ADF5D" w14:textId="77777777" w:rsidR="00000000" w:rsidRDefault="00000000">
      <w:pPr>
        <w:pStyle w:val="HEADERTEXT"/>
        <w:rPr>
          <w:b/>
          <w:bCs/>
        </w:rPr>
      </w:pPr>
    </w:p>
    <w:p w14:paraId="4537EB58" w14:textId="77777777" w:rsidR="00000000" w:rsidRDefault="00000000">
      <w:pPr>
        <w:pStyle w:val="HEADERTEXT"/>
        <w:ind w:firstLine="568"/>
        <w:jc w:val="both"/>
        <w:outlineLvl w:val="2"/>
        <w:rPr>
          <w:b/>
          <w:bCs/>
        </w:rPr>
      </w:pPr>
      <w:r>
        <w:rPr>
          <w:b/>
          <w:bCs/>
        </w:rPr>
        <w:t xml:space="preserve"> 6 ПРОЕЗДЫ, ПЕШЕХОДНЫЕ ДОРОЖКИ И ПЛОЩАДКИ </w:t>
      </w:r>
    </w:p>
    <w:p w14:paraId="0D4C72DA" w14:textId="77777777" w:rsidR="00000000" w:rsidRDefault="00000000">
      <w:pPr>
        <w:pStyle w:val="FORMATTEXT"/>
        <w:ind w:firstLine="568"/>
        <w:jc w:val="both"/>
      </w:pPr>
      <w:r>
        <w:t xml:space="preserve">6.1 При строительстве внутриквартальных проездов, тротуаров, пешеходных, велосипедных дорожек и площадок наружных лестниц, пандусов, отмосток, средств наружной рекламы, информации и навигации должны соблюдаться требования </w:t>
      </w:r>
      <w:r>
        <w:fldChar w:fldCharType="begin"/>
      </w:r>
      <w:r>
        <w:instrText xml:space="preserve"> HYPERLINK "kodeks://link/d?nd=573818172&amp;mark=000000000000000000000000000000000000000000000000007D20K3"\o"’’СП 34.13330.2021 ’’СНиП 2.05.02-85* Автомобильные дороги’’ (с Изменением ...’’</w:instrText>
      </w:r>
    </w:p>
    <w:p w14:paraId="48DECD8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68017C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08.04.2021)"</w:instrText>
      </w:r>
      <w:r>
        <w:fldChar w:fldCharType="separate"/>
      </w:r>
      <w:r>
        <w:rPr>
          <w:color w:val="0000AA"/>
          <w:u w:val="single"/>
        </w:rPr>
        <w:t>СП 34.13330</w:t>
      </w:r>
      <w:r>
        <w:fldChar w:fldCharType="end"/>
      </w:r>
      <w:r>
        <w:t xml:space="preserve">, </w:t>
      </w:r>
      <w:r>
        <w:fldChar w:fldCharType="begin"/>
      </w:r>
      <w:r>
        <w:instrText xml:space="preserve"> HYPERLINK "kodeks://link/d?nd=552304872&amp;mark=000000000000000000000000000000000000000000000000007D20K3"\o"’’СП 398.1325800.2018 Набережные. Правила градостроительного ...’’</w:instrText>
      </w:r>
    </w:p>
    <w:p w14:paraId="1B1BFAD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B71E42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30.05.2019)"</w:instrText>
      </w:r>
      <w:r>
        <w:fldChar w:fldCharType="separate"/>
      </w:r>
      <w:r>
        <w:rPr>
          <w:color w:val="0000AA"/>
          <w:u w:val="single"/>
        </w:rPr>
        <w:t>СП 398.1325800</w:t>
      </w:r>
      <w:r>
        <w:fldChar w:fldCharType="end"/>
      </w:r>
      <w:r>
        <w:t xml:space="preserve">, </w:t>
      </w:r>
      <w:r>
        <w:fldChar w:fldCharType="begin"/>
      </w:r>
      <w:r>
        <w:instrText xml:space="preserve"> HYPERLINK "kodeks://link/d?nd=1200095529&amp;mark=000000000000000000000000000000000000000000000000007D20K3"\o"’’СП 78.13330.2012 Автомобильные дороги. Актуализированная редакция СНиП ...’’</w:instrText>
      </w:r>
    </w:p>
    <w:p w14:paraId="7B4A061A" w14:textId="77777777" w:rsidR="00000000" w:rsidRDefault="00000000">
      <w:pPr>
        <w:pStyle w:val="FORMATTEXT"/>
        <w:ind w:firstLine="568"/>
        <w:jc w:val="both"/>
      </w:pPr>
      <w:r>
        <w:instrText>(утв. приказом Минрегиона России от 30.06.2012 N 272)</w:instrText>
      </w:r>
    </w:p>
    <w:p w14:paraId="61D9092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78.13330</w:t>
      </w:r>
      <w:r>
        <w:fldChar w:fldCharType="end"/>
      </w:r>
      <w:r>
        <w:t xml:space="preserve">, </w:t>
      </w:r>
      <w:r>
        <w:fldChar w:fldCharType="begin"/>
      </w:r>
      <w:r>
        <w:instrText xml:space="preserve"> HYPERLINK "kodeks://link/d?nd=1303674240&amp;mark=000000000000000000000000000000000000000000000000007D20K3"\o"’’СП 113.13330.2023 Стоянки автомобилей СНиП 21-02-99* (с Изменениями № ...’’</w:instrText>
      </w:r>
    </w:p>
    <w:p w14:paraId="5E412B2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5217F6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06.11.2023)"</w:instrText>
      </w:r>
      <w:r>
        <w:fldChar w:fldCharType="separate"/>
      </w:r>
      <w:r>
        <w:rPr>
          <w:color w:val="0000AA"/>
          <w:u w:val="single"/>
        </w:rPr>
        <w:t>СП 113.13330</w:t>
      </w:r>
      <w:r>
        <w:fldChar w:fldCharType="end"/>
      </w:r>
      <w:r>
        <w:t xml:space="preserve">,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7120DB5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48BABC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4D494E27" w14:textId="77777777" w:rsidR="00000000" w:rsidRDefault="00000000">
      <w:pPr>
        <w:pStyle w:val="FORMATTEXT"/>
        <w:ind w:firstLine="568"/>
        <w:jc w:val="both"/>
      </w:pPr>
      <w:r>
        <w:instrText>(утв. приказом Федерального агентства по строительству и ...</w:instrText>
      </w:r>
    </w:p>
    <w:p w14:paraId="104800BE" w14:textId="77777777" w:rsidR="00000000"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w:t>
      </w:r>
      <w:r>
        <w:fldChar w:fldCharType="begin"/>
      </w:r>
      <w:r>
        <w:instrText xml:space="preserve"> HYPERLINK "kodeks://link/d?nd=552304870&amp;mark=000000000000000000000000000000000000000000000000007D20K3"\o"’’СП 396.1325800.2018 Улицы и дороги населенных пунктов. Правила ...’’</w:instrText>
      </w:r>
    </w:p>
    <w:p w14:paraId="355132F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71C310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396.1325800</w:t>
      </w:r>
      <w:r>
        <w:fldChar w:fldCharType="end"/>
      </w:r>
      <w:r>
        <w:t xml:space="preserve">, </w:t>
      </w:r>
      <w:r>
        <w:fldChar w:fldCharType="begin"/>
      </w:r>
      <w:r>
        <w:instrText xml:space="preserve"> HYPERLINK "kodeks://link/d?nd=1200123908&amp;mark=000000000000000000000000000000000000000000000000007D20K3"\o"’’ГОСТ 33150-2014 Дороги автомобильные общего пользования. Проектирование ...’’</w:instrText>
      </w:r>
    </w:p>
    <w:p w14:paraId="5F928FF8" w14:textId="77777777" w:rsidR="00000000" w:rsidRDefault="00000000">
      <w:pPr>
        <w:pStyle w:val="FORMATTEXT"/>
        <w:ind w:firstLine="568"/>
        <w:jc w:val="both"/>
      </w:pPr>
      <w:r>
        <w:instrText>(утв. приказом Росстандарта от 31.08.2015 N 1206-ст)</w:instrText>
      </w:r>
    </w:p>
    <w:p w14:paraId="14AA0B8B" w14:textId="77777777" w:rsidR="00000000" w:rsidRDefault="00000000">
      <w:pPr>
        <w:pStyle w:val="FORMATTEXT"/>
        <w:ind w:firstLine="568"/>
        <w:jc w:val="both"/>
      </w:pPr>
      <w:r>
        <w:instrText>Применяется с ...</w:instrText>
      </w:r>
    </w:p>
    <w:p w14:paraId="5A897CE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01.02.2016)"</w:instrText>
      </w:r>
      <w:r>
        <w:fldChar w:fldCharType="separate"/>
      </w:r>
      <w:r>
        <w:rPr>
          <w:color w:val="0000AA"/>
          <w:u w:val="single"/>
        </w:rPr>
        <w:t>ГОСТ 33150</w:t>
      </w:r>
      <w:r>
        <w:fldChar w:fldCharType="end"/>
      </w:r>
      <w:r>
        <w:t xml:space="preserve"> и </w:t>
      </w:r>
      <w:r>
        <w:fldChar w:fldCharType="begin"/>
      </w:r>
      <w:r>
        <w:instrText xml:space="preserve"> HYPERLINK "kodeks://link/d?nd=420298658&amp;mark=0000000000000000000000000000000000000000000000000064U0IK"\o"’’Об утверждении Порядка обеспечения условий доступности для инвалидов объектов и ...’’</w:instrText>
      </w:r>
    </w:p>
    <w:p w14:paraId="678AA175" w14:textId="77777777" w:rsidR="00000000" w:rsidRDefault="00000000">
      <w:pPr>
        <w:pStyle w:val="FORMATTEXT"/>
        <w:ind w:firstLine="568"/>
        <w:jc w:val="both"/>
      </w:pPr>
      <w:r>
        <w:instrText>Приказ Минспорта России от 24.08.2015 N 825</w:instrText>
      </w:r>
    </w:p>
    <w:p w14:paraId="4C60EE07" w14:textId="77777777" w:rsidR="00000000" w:rsidRDefault="00000000">
      <w:pPr>
        <w:pStyle w:val="FORMATTEXT"/>
        <w:ind w:firstLine="568"/>
        <w:jc w:val="both"/>
      </w:pPr>
      <w:r>
        <w:instrText>Статус: Действующая редакция документа (действ. c 08.12.2024)"</w:instrText>
      </w:r>
      <w:r>
        <w:fldChar w:fldCharType="separate"/>
      </w:r>
      <w:r>
        <w:rPr>
          <w:color w:val="0000AA"/>
          <w:u w:val="single"/>
        </w:rPr>
        <w:t>[4].</w:t>
      </w:r>
      <w:r>
        <w:fldChar w:fldCharType="end"/>
      </w:r>
      <w:r>
        <w:t xml:space="preserve"> </w:t>
      </w:r>
    </w:p>
    <w:p w14:paraId="3D986B4B" w14:textId="77777777" w:rsidR="00000000" w:rsidRDefault="00000000">
      <w:pPr>
        <w:pStyle w:val="FORMATTEXT"/>
        <w:ind w:firstLine="568"/>
        <w:jc w:val="both"/>
      </w:pPr>
      <w:r>
        <w:t xml:space="preserve">При благоустройстве учитывают сложившиеся схемы транспортных и пешеходных коммуникаций. </w:t>
      </w:r>
    </w:p>
    <w:p w14:paraId="1B58F38A" w14:textId="77777777" w:rsidR="00000000" w:rsidRDefault="00000000">
      <w:pPr>
        <w:pStyle w:val="FORMATTEXT"/>
        <w:ind w:firstLine="568"/>
        <w:jc w:val="both"/>
      </w:pPr>
      <w:r>
        <w:t xml:space="preserve">При устройстве покрытий элементов дорожно-тропиночной сети, для которых предполагается осуществление механизированной уборки, следует учитывать возможность проезда по ним транспортных средств с осевой нагрузкой до 8 т (поливомоечные автомобили, автомобили с раздвижными вышками и т.п.). Покрытия внутриквартальных проездов, тротуаров, пешеходных и велодорожек, площадок следует выполнять с отводом поверхностных вод, они не должны быть источниками грязи и пылить в сухую погоду. Материал поверхности покрытия и его структура должны обладать сцепными свойствами, обеспечивающими защиту от скольжения при любых погодных </w:t>
      </w:r>
      <w:r>
        <w:lastRenderedPageBreak/>
        <w:t xml:space="preserve">условиях. </w:t>
      </w:r>
    </w:p>
    <w:p w14:paraId="3E83C010" w14:textId="77777777" w:rsidR="00000000" w:rsidRDefault="00000000">
      <w:pPr>
        <w:pStyle w:val="FORMATTEXT"/>
        <w:ind w:firstLine="568"/>
        <w:jc w:val="both"/>
      </w:pPr>
      <w:r>
        <w:t xml:space="preserve">Радиусы поворотов и сопряжения пешеходных путей следует выполнять плавными линиями с учетом обеспечения возможности движения уборочной техники. </w:t>
      </w:r>
    </w:p>
    <w:p w14:paraId="5F6BF1DD" w14:textId="77777777" w:rsidR="00000000" w:rsidRDefault="00000000">
      <w:pPr>
        <w:pStyle w:val="FORMATTEXT"/>
        <w:ind w:firstLine="568"/>
        <w:jc w:val="both"/>
      </w:pPr>
      <w:r>
        <w:t xml:space="preserve">При проектировании покрытия эксплуатируемой кровли, в том числе в рекреационных целях, следует руководствоваться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4B2A932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B5B761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w:t>
      </w:r>
      <w:r>
        <w:fldChar w:fldCharType="begin"/>
      </w:r>
      <w:r>
        <w:instrText xml:space="preserve"> HYPERLINK "kodeks://link/d?nd=1200084091&amp;mark=000000000000000000000000000000000000000000000000007D20K3"\o"’’СП 29.13330.2011 Полы. Актуализированная редакция СНиП 2.03.13-88 (с Изменениями N 1, 2, 3)’’</w:instrText>
      </w:r>
    </w:p>
    <w:p w14:paraId="3ECF0C8E" w14:textId="77777777" w:rsidR="00000000" w:rsidRDefault="00000000">
      <w:pPr>
        <w:pStyle w:val="FORMATTEXT"/>
        <w:ind w:firstLine="568"/>
        <w:jc w:val="both"/>
      </w:pPr>
      <w:r>
        <w:instrText>(утв. приказом Минрегиона России от 27.12.2010 N 785)</w:instrText>
      </w:r>
    </w:p>
    <w:p w14:paraId="28216B2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20.05.2011)"</w:instrText>
      </w:r>
      <w:r>
        <w:fldChar w:fldCharType="separate"/>
      </w:r>
      <w:r>
        <w:rPr>
          <w:color w:val="0000AA"/>
          <w:u w:val="single"/>
        </w:rPr>
        <w:t>СП 29.13330</w:t>
      </w:r>
      <w:r>
        <w:fldChar w:fldCharType="end"/>
      </w:r>
      <w:r>
        <w:t xml:space="preserve">. </w:t>
      </w:r>
    </w:p>
    <w:p w14:paraId="25182FD4" w14:textId="77777777" w:rsidR="00000000" w:rsidRDefault="00000000">
      <w:pPr>
        <w:pStyle w:val="FORMATTEXT"/>
        <w:ind w:firstLine="568"/>
        <w:jc w:val="both"/>
      </w:pPr>
      <w:r>
        <w:t xml:space="preserve">Укладка экологических плит возможна как на твердое основание, так и на сыпучее. Плиты следует укладывать в соответствии с требованиями изготовителя. </w:t>
      </w:r>
    </w:p>
    <w:p w14:paraId="2BEF9323" w14:textId="77777777" w:rsidR="00000000" w:rsidRDefault="00000000">
      <w:pPr>
        <w:pStyle w:val="FORMATTEXT"/>
        <w:ind w:firstLine="568"/>
        <w:jc w:val="both"/>
      </w:pPr>
      <w:r>
        <w:t xml:space="preserve">Оборудование и покрытия игровых площадок, в том числе детских игровых площадок, следует выполнять по </w:t>
      </w:r>
      <w:r>
        <w:fldChar w:fldCharType="begin"/>
      </w:r>
      <w:r>
        <w:instrText xml:space="preserve"> HYPERLINK "kodeks://link/d?nd=1200100100&amp;mark=000000000000000000000000000000000000000000000000007D20K3"\o"’’ГОСТ Р 52169-2012 Оборудование и покрытия детских игровых площадок ...’’</w:instrText>
      </w:r>
    </w:p>
    <w:p w14:paraId="20EC6542" w14:textId="77777777" w:rsidR="00000000" w:rsidRDefault="00000000">
      <w:pPr>
        <w:pStyle w:val="FORMATTEXT"/>
        <w:ind w:firstLine="568"/>
        <w:jc w:val="both"/>
      </w:pPr>
      <w:r>
        <w:instrText>(утв. приказом Росстандарта от 23.11.2012 N 1148-ст)</w:instrText>
      </w:r>
    </w:p>
    <w:p w14:paraId="27F549A7" w14:textId="77777777" w:rsidR="00000000" w:rsidRDefault="00000000">
      <w:pPr>
        <w:pStyle w:val="FORMATTEXT"/>
        <w:ind w:firstLine="568"/>
        <w:jc w:val="both"/>
      </w:pPr>
      <w:r>
        <w:instrText>Применяется с ...</w:instrText>
      </w:r>
    </w:p>
    <w:p w14:paraId="081759B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Р 52169</w:t>
      </w:r>
      <w:r>
        <w:fldChar w:fldCharType="end"/>
      </w:r>
      <w:r>
        <w:t xml:space="preserve">, </w:t>
      </w:r>
      <w:r>
        <w:fldChar w:fldCharType="begin"/>
      </w:r>
      <w:r>
        <w:instrText xml:space="preserve"> HYPERLINK "kodeks://link/d?nd=1200105947&amp;mark=000000000000000000000000000000000000000000000000007D20K3"\o"’’ГОСТ Р 52301-2013 Оборудование и покрытия детских игровых площадок. Безопасность при ...’’</w:instrText>
      </w:r>
    </w:p>
    <w:p w14:paraId="02DAB235" w14:textId="77777777" w:rsidR="00000000" w:rsidRDefault="00000000">
      <w:pPr>
        <w:pStyle w:val="FORMATTEXT"/>
        <w:ind w:firstLine="568"/>
        <w:jc w:val="both"/>
      </w:pPr>
      <w:r>
        <w:instrText>(утв. приказом Росстандарта от 24.06.2013 N 182-ст)</w:instrText>
      </w:r>
    </w:p>
    <w:p w14:paraId="1AF3491D" w14:textId="77777777" w:rsidR="00000000" w:rsidRDefault="00000000">
      <w:pPr>
        <w:pStyle w:val="FORMATTEXT"/>
        <w:ind w:firstLine="568"/>
        <w:jc w:val="both"/>
      </w:pPr>
      <w:r>
        <w:instrText>Применяется с 01.01.2014 взамен ГОСТ Р ...</w:instrText>
      </w:r>
    </w:p>
    <w:p w14:paraId="02489750" w14:textId="77777777" w:rsidR="00000000" w:rsidRDefault="00000000">
      <w:pPr>
        <w:pStyle w:val="FORMATTEXT"/>
        <w:ind w:firstLine="568"/>
        <w:jc w:val="both"/>
      </w:pPr>
      <w:r>
        <w:instrText>Статус: Действующая редакция документа (действ. c 01.01.2014)"</w:instrText>
      </w:r>
      <w:r>
        <w:fldChar w:fldCharType="separate"/>
      </w:r>
      <w:r>
        <w:rPr>
          <w:color w:val="0000AA"/>
          <w:u w:val="single"/>
        </w:rPr>
        <w:t>ГОСТ Р 52301</w:t>
      </w:r>
      <w:r>
        <w:fldChar w:fldCharType="end"/>
      </w:r>
      <w:r>
        <w:t xml:space="preserve"> и в соответствии с требованиями ГОСТ 34614 (части 1-7, 10, 11). </w:t>
      </w:r>
    </w:p>
    <w:p w14:paraId="35E17DE7" w14:textId="77777777" w:rsidR="00000000" w:rsidRDefault="00000000">
      <w:pPr>
        <w:pStyle w:val="FORMATTEXT"/>
        <w:ind w:firstLine="568"/>
        <w:jc w:val="both"/>
      </w:pPr>
      <w:r>
        <w:t xml:space="preserve">При проектировании проездов, тротуаров, пешеходных дорожек и площадок следует обеспечивать безопасность для МГН согласно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26A7D65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FD6CD2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3E8838B0" w14:textId="77777777" w:rsidR="00000000" w:rsidRDefault="00000000">
      <w:pPr>
        <w:pStyle w:val="FORMATTEXT"/>
        <w:ind w:firstLine="568"/>
        <w:jc w:val="both"/>
      </w:pPr>
      <w:r>
        <w:instrText>(утв. приказом Федерального агентства по строительству и ...</w:instrText>
      </w:r>
    </w:p>
    <w:p w14:paraId="0AF39FA4" w14:textId="77777777" w:rsidR="00000000"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w:t>
      </w:r>
      <w:r>
        <w:fldChar w:fldCharType="begin"/>
      </w:r>
      <w:r>
        <w:instrText xml:space="preserve"> HYPERLINK "kodeks://link/d?nd=1200102572&amp;mark=000000000000000000000000000000000000000000000000007D20K3"\o"’’СП 136.13330.2012 Здания и сооружения. Общие положения проектирования с ...’’</w:instrText>
      </w:r>
    </w:p>
    <w:p w14:paraId="3F40190A" w14:textId="77777777" w:rsidR="00000000" w:rsidRDefault="00000000">
      <w:pPr>
        <w:pStyle w:val="FORMATTEXT"/>
        <w:ind w:firstLine="568"/>
        <w:jc w:val="both"/>
      </w:pPr>
      <w:r>
        <w:instrText>(утв. приказом Федерального агентства по строительству и ...</w:instrText>
      </w:r>
    </w:p>
    <w:p w14:paraId="190D72E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СП 136.13330</w:t>
      </w:r>
      <w:r>
        <w:fldChar w:fldCharType="end"/>
      </w:r>
      <w:r>
        <w:t>. Пути движения МГН следует выделять дорожной разметкой, использовать тактильно-контрастные указатели (</w:t>
      </w:r>
      <w:r>
        <w:fldChar w:fldCharType="begin"/>
      </w:r>
      <w:r>
        <w:instrText xml:space="preserve"> HYPERLINK "kodeks://link/d?nd=1311179841&amp;mark=000000000000000000000000000000000000000000000000007DS0KB"\o"’’Изменение № 3 к СП 82.13330.2016 ’’СНиП III-10-75 Благоустройство территорий’’</w:instrText>
      </w:r>
    </w:p>
    <w:p w14:paraId="33FD820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F71066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приложение Б</w:t>
      </w:r>
      <w:r>
        <w:fldChar w:fldCharType="end"/>
      </w:r>
      <w:r>
        <w:t xml:space="preserve">), элементы информации об объекте. Необходимость и места их размещения указывают в задании на проектирование. </w:t>
      </w:r>
    </w:p>
    <w:p w14:paraId="4E1067ED" w14:textId="77777777" w:rsidR="00000000" w:rsidRDefault="00000000">
      <w:pPr>
        <w:pStyle w:val="FORMATTEXT"/>
        <w:ind w:firstLine="568"/>
        <w:jc w:val="both"/>
      </w:pPr>
      <w:r>
        <w:t xml:space="preserve">Тактильно-контрастные указатели на участке возможно заменять на изменение фактуры поверхности по габаритам и расположению, соответствующих требованиям </w:t>
      </w:r>
      <w:r>
        <w:fldChar w:fldCharType="begin"/>
      </w:r>
      <w:r>
        <w:instrText xml:space="preserve"> HYPERLINK "kodeks://link/d?nd=1200161568&amp;mark=000000000000000000000000000000000000000000000000007D20K3"\o"’’ГОСТ Р 52875-2018 Указатели тактильные наземные для инвалидов по зрению. Технические ...’’</w:instrText>
      </w:r>
    </w:p>
    <w:p w14:paraId="666FD140" w14:textId="77777777" w:rsidR="00000000" w:rsidRDefault="00000000">
      <w:pPr>
        <w:pStyle w:val="FORMATTEXT"/>
        <w:ind w:firstLine="568"/>
        <w:jc w:val="both"/>
      </w:pPr>
      <w:r>
        <w:instrText>(утв. приказом Росстандарта от 22.11.2018 N 1029-ст)</w:instrText>
      </w:r>
    </w:p>
    <w:p w14:paraId="6ABB8280" w14:textId="77777777" w:rsidR="00000000" w:rsidRDefault="00000000">
      <w:pPr>
        <w:pStyle w:val="FORMATTEXT"/>
        <w:ind w:firstLine="568"/>
        <w:jc w:val="both"/>
      </w:pPr>
      <w:r>
        <w:instrText>Применяется с 01.07.2019 взамен ГОСТ Р 52875-2007</w:instrText>
      </w:r>
    </w:p>
    <w:p w14:paraId="368A6B2D" w14:textId="77777777" w:rsidR="00000000" w:rsidRDefault="00000000">
      <w:pPr>
        <w:pStyle w:val="FORMATTEXT"/>
        <w:ind w:firstLine="568"/>
        <w:jc w:val="both"/>
      </w:pPr>
      <w:r>
        <w:instrText>Статус: Действующий документ (действ. c 01.07.2019)"</w:instrText>
      </w:r>
      <w:r>
        <w:fldChar w:fldCharType="separate"/>
      </w:r>
      <w:r>
        <w:rPr>
          <w:color w:val="0000AA"/>
          <w:u w:val="single"/>
        </w:rPr>
        <w:t>ГОСТ Р 52875</w:t>
      </w:r>
      <w:r>
        <w:fldChar w:fldCharType="end"/>
      </w:r>
      <w:r>
        <w:t xml:space="preserve">. </w:t>
      </w:r>
    </w:p>
    <w:p w14:paraId="773E6ECB" w14:textId="77777777" w:rsidR="00000000" w:rsidRDefault="00000000">
      <w:pPr>
        <w:pStyle w:val="FORMATTEXT"/>
        <w:jc w:val="both"/>
      </w:pPr>
      <w:r>
        <w:t xml:space="preserve">            </w:t>
      </w:r>
    </w:p>
    <w:p w14:paraId="312D4C98"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"kodeks://link/d?nd=564376908&amp;mark=000000000000000000000000000000000000000000000000006580IP"\o"’’Изменение N 1 к СП 82.13330.2016 ’’СНиП III-10-75 Благоустройство территорий’’</w:instrText>
      </w:r>
    </w:p>
    <w:p w14:paraId="31E03DF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2B5B893"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"kodeks://link/d?nd=564556552&amp;mark=000000000000000000000000000000000000000000000000007DE0K7"\o"’’Изменение N 2 к СП 82.13330.2016 ’’СНиП III-10-75 Благоустройство территорий’’</w:instrText>
      </w:r>
    </w:p>
    <w:p w14:paraId="1076875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E32E754"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"kodeks://link/d?nd=1311179841&amp;mark=000000000000000000000000000000000000000000000000007DO0KD"\o"’’Изменение № 3 к СП 82.13330.2016 ’’СНиП III-10-75 Благоустройство территорий’’</w:instrText>
      </w:r>
    </w:p>
    <w:p w14:paraId="71E1605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E3B1B10"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6C8A2D12" w14:textId="77777777" w:rsidR="00000000" w:rsidRDefault="00000000">
      <w:pPr>
        <w:pStyle w:val="FORMATTEXT"/>
        <w:ind w:firstLine="568"/>
        <w:jc w:val="both"/>
      </w:pPr>
    </w:p>
    <w:p w14:paraId="0BEFF9E9" w14:textId="77777777" w:rsidR="00000000" w:rsidRDefault="00000000">
      <w:pPr>
        <w:pStyle w:val="FORMATTEXT"/>
        <w:ind w:firstLine="568"/>
        <w:jc w:val="both"/>
      </w:pPr>
      <w:r>
        <w:t>6.1а Для обеспечения безопасности передвижения МГН покрытие тротуаров, пешеходных дорожек, съездов, пандусов и лестниц должно быть из твердых, прочных материалов, не допускающих скольжения. Покрытие из бетонных плит и брусчатки должно иметь толщину швов не более 0,01 м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1053288E"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14778F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w:t>
      </w:r>
    </w:p>
    <w:p w14:paraId="0DF7BFF2" w14:textId="77777777" w:rsidR="00000000" w:rsidRDefault="00000000">
      <w:pPr>
        <w:pStyle w:val="FORMATTEXT"/>
        <w:ind w:firstLine="568"/>
        <w:jc w:val="both"/>
      </w:pPr>
    </w:p>
    <w:p w14:paraId="748B6D32" w14:textId="77777777" w:rsidR="00000000" w:rsidRDefault="00000000">
      <w:pPr>
        <w:pStyle w:val="FORMATTEXT"/>
        <w:ind w:firstLine="568"/>
        <w:jc w:val="both"/>
      </w:pPr>
      <w:r>
        <w:t>При проектировании пешеходных дорожек с эксплуатируемыми газонами высота разделяющего бортового камня от плоскости дорожки должна быть не более 0,04 м.</w:t>
      </w:r>
    </w:p>
    <w:p w14:paraId="23E8FF8B" w14:textId="77777777" w:rsidR="00000000" w:rsidRDefault="00000000">
      <w:pPr>
        <w:pStyle w:val="FORMATTEXT"/>
        <w:ind w:firstLine="568"/>
        <w:jc w:val="both"/>
      </w:pPr>
    </w:p>
    <w:p w14:paraId="3CA02C05"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"kodeks://link/d?nd=564376908&amp;mark=0000000000000000000000000000000000000000000000000065A0IQ"\o"’’Изменение N 1 к СП 82.13330.2016 ’’СНиП III-10-75 Благоустройство территорий’’</w:instrText>
      </w:r>
    </w:p>
    <w:p w14:paraId="67C5A25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3F0E9D9"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"kodeks://link/d?nd=1311179841&amp;mark=000000000000000000000000000000000000000000000000008P20LT"\o"’’Изменение № 3 к СП 82.13330.2016 ’’СНиП III-10-75 Благоустройство территорий’’</w:instrText>
      </w:r>
    </w:p>
    <w:p w14:paraId="6C47FD4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0CD5A2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108424B" w14:textId="77777777" w:rsidR="00000000" w:rsidRDefault="00000000">
      <w:pPr>
        <w:pStyle w:val="FORMATTEXT"/>
        <w:ind w:firstLine="568"/>
        <w:jc w:val="both"/>
      </w:pPr>
    </w:p>
    <w:p w14:paraId="34E3EC99" w14:textId="77777777" w:rsidR="00000000" w:rsidRDefault="00000000">
      <w:pPr>
        <w:pStyle w:val="FORMATTEXT"/>
        <w:ind w:firstLine="568"/>
        <w:jc w:val="both"/>
      </w:pPr>
      <w:r>
        <w:t xml:space="preserve">6.1б Вдоль улиц и дорог, пешеходных дорожек, на площадках и в местах отдыха для ориентации в городской среде следует размещать элементы наружной рекламы, информации и навигации (вертикальные, отдельно стоящие или горизонтальные в мощении) в соответствии с </w:t>
      </w:r>
      <w:r>
        <w:fldChar w:fldCharType="begin"/>
      </w:r>
      <w:r>
        <w:instrText xml:space="preserve"> HYPERLINK "kodeks://link/d?nd=1200170422&amp;mark=000000000000000000000000000000000000000000000000007D20K3"\o"’’ГОСТ Р 52289-2019 Технические средства организации дорожного движения. Правила применения ...’’</w:instrText>
      </w:r>
    </w:p>
    <w:p w14:paraId="26F869A6" w14:textId="77777777" w:rsidR="00000000" w:rsidRDefault="00000000">
      <w:pPr>
        <w:pStyle w:val="FORMATTEXT"/>
        <w:ind w:firstLine="568"/>
        <w:jc w:val="both"/>
      </w:pPr>
      <w:r>
        <w:instrText>(утв. приказом Росстандарта от 20.12.2019 N 1425-ст)</w:instrText>
      </w:r>
    </w:p>
    <w:p w14:paraId="22F9CFE6" w14:textId="77777777" w:rsidR="00000000" w:rsidRDefault="00000000">
      <w:pPr>
        <w:pStyle w:val="FORMATTEXT"/>
        <w:ind w:firstLine="568"/>
        <w:jc w:val="both"/>
      </w:pPr>
      <w:r>
        <w:instrText>Применяется с 01.04.2020 взамен ...</w:instrText>
      </w:r>
    </w:p>
    <w:p w14:paraId="64A96A6E" w14:textId="77777777" w:rsidR="00000000" w:rsidRDefault="00000000">
      <w:pPr>
        <w:pStyle w:val="FORMATTEXT"/>
        <w:ind w:firstLine="568"/>
        <w:jc w:val="both"/>
      </w:pPr>
      <w:r>
        <w:instrText>Статус: Действующая редакция документа (действ. c 16.02.2023)"</w:instrText>
      </w:r>
      <w:r>
        <w:fldChar w:fldCharType="separate"/>
      </w:r>
      <w:r>
        <w:rPr>
          <w:color w:val="0000AA"/>
          <w:u w:val="single"/>
        </w:rPr>
        <w:t>ГОСТ Р 52289</w:t>
      </w:r>
      <w:r>
        <w:fldChar w:fldCharType="end"/>
      </w:r>
      <w:r>
        <w:t xml:space="preserve">, </w:t>
      </w:r>
      <w:r>
        <w:fldChar w:fldCharType="begin"/>
      </w:r>
      <w:r>
        <w:instrText xml:space="preserve"> HYPERLINK "kodeks://link/d?nd=901971356&amp;mark=000000000000000000000000000000000000000000000000007D20K3"\o"’’О рекламе (с изменениями на 26 декабря 2024 года) (редакция, действующая с 1 апреля 2025 года)’’</w:instrText>
      </w:r>
    </w:p>
    <w:p w14:paraId="5264E52D" w14:textId="77777777" w:rsidR="00000000" w:rsidRDefault="00000000">
      <w:pPr>
        <w:pStyle w:val="FORMATTEXT"/>
        <w:ind w:firstLine="568"/>
        <w:jc w:val="both"/>
      </w:pPr>
      <w:r>
        <w:instrText>Федеральный закон от 13.03.2006 N 38-ФЗ</w:instrText>
      </w:r>
    </w:p>
    <w:p w14:paraId="03B8BE07" w14:textId="77777777" w:rsidR="00000000" w:rsidRDefault="00000000">
      <w:pPr>
        <w:pStyle w:val="FORMATTEXT"/>
        <w:ind w:firstLine="568"/>
        <w:jc w:val="both"/>
      </w:pPr>
      <w:r>
        <w:instrText>Статус: Действующая редакция документа (действ. c 01.04.2025)"</w:instrText>
      </w:r>
      <w:r>
        <w:fldChar w:fldCharType="separate"/>
      </w:r>
      <w:r>
        <w:rPr>
          <w:color w:val="0000AA"/>
          <w:u w:val="single"/>
        </w:rPr>
        <w:t>[3]</w:t>
      </w:r>
      <w:r>
        <w:fldChar w:fldCharType="end"/>
      </w:r>
      <w:r>
        <w:t>.</w:t>
      </w:r>
    </w:p>
    <w:p w14:paraId="615EBB61" w14:textId="77777777" w:rsidR="00000000" w:rsidRDefault="00000000">
      <w:pPr>
        <w:pStyle w:val="FORMATTEXT"/>
        <w:ind w:firstLine="568"/>
        <w:jc w:val="both"/>
      </w:pPr>
    </w:p>
    <w:p w14:paraId="0A4751DB" w14:textId="77777777" w:rsidR="00000000" w:rsidRDefault="00000000">
      <w:pPr>
        <w:pStyle w:val="FORMATTEXT"/>
        <w:ind w:firstLine="568"/>
        <w:jc w:val="both"/>
      </w:pPr>
      <w:r>
        <w:t>Световые средства наружной рекламы, информации и навигации следует использовать как дополнительное средство для ориентации пешеходов.</w:t>
      </w:r>
    </w:p>
    <w:p w14:paraId="6D1BFB53" w14:textId="77777777" w:rsidR="00000000" w:rsidRDefault="00000000">
      <w:pPr>
        <w:pStyle w:val="FORMATTEXT"/>
        <w:ind w:firstLine="568"/>
        <w:jc w:val="both"/>
      </w:pPr>
    </w:p>
    <w:p w14:paraId="658584E7" w14:textId="77777777" w:rsidR="00000000" w:rsidRDefault="00000000">
      <w:pPr>
        <w:pStyle w:val="FORMATTEXT"/>
        <w:ind w:firstLine="568"/>
        <w:jc w:val="both"/>
      </w:pPr>
      <w:r>
        <w:t>Выбор мест установки средств наружной рекламы, информации и навигации должен обеспечивать их видимость и беспрепятственное пешеходное движение, их обслуживание, а также возможность обустройства площадки для остановки и ознакомления с информацией.</w:t>
      </w:r>
    </w:p>
    <w:p w14:paraId="4E488588" w14:textId="77777777" w:rsidR="00000000" w:rsidRDefault="00000000">
      <w:pPr>
        <w:pStyle w:val="FORMATTEXT"/>
        <w:ind w:firstLine="568"/>
        <w:jc w:val="both"/>
      </w:pPr>
    </w:p>
    <w:p w14:paraId="4F3796A9" w14:textId="77777777" w:rsidR="00000000" w:rsidRDefault="00000000">
      <w:pPr>
        <w:pStyle w:val="FORMATTEXT"/>
        <w:ind w:firstLine="568"/>
        <w:jc w:val="both"/>
      </w:pPr>
      <w:r>
        <w:t>В состав средств наружной рекламы, информации и навигации следует включать: указатели, стелы, электронные табло, баннеры, информационные стенды, разметку и пр.</w:t>
      </w:r>
    </w:p>
    <w:p w14:paraId="229BAC96" w14:textId="77777777" w:rsidR="00000000" w:rsidRDefault="00000000">
      <w:pPr>
        <w:pStyle w:val="FORMATTEXT"/>
        <w:ind w:firstLine="568"/>
        <w:jc w:val="both"/>
      </w:pPr>
    </w:p>
    <w:p w14:paraId="4938AC24"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"kodeks://link/d?nd=564556552&amp;mark=000000000000000000000000000000000000000000000000007DG0K8"\o"’’Изменение N 2 к СП 82.13330.2016 ’’СНиП III-10-75 Благоустройство территорий’’</w:instrText>
      </w:r>
    </w:p>
    <w:p w14:paraId="1E30BD0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4ED0176C"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"kodeks://link/d?nd=1311179841&amp;mark=000000000000000000000000000000000000000000000000008P40LU"\o"’’Изменение № 3 к СП 82.13330.2016 ’’СНиП III-10-75 Благоустройство территорий’’</w:instrText>
      </w:r>
    </w:p>
    <w:p w14:paraId="201F635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F323FD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75C903E2" w14:textId="77777777" w:rsidR="00000000" w:rsidRDefault="00000000">
      <w:pPr>
        <w:pStyle w:val="FORMATTEXT"/>
        <w:jc w:val="both"/>
      </w:pPr>
      <w:r>
        <w:t xml:space="preserve">            </w:t>
      </w:r>
    </w:p>
    <w:p w14:paraId="3BA6E605" w14:textId="77777777" w:rsidR="00000000" w:rsidRDefault="00000000">
      <w:pPr>
        <w:pStyle w:val="FORMATTEXT"/>
        <w:ind w:firstLine="568"/>
        <w:jc w:val="both"/>
      </w:pPr>
      <w:r>
        <w:t xml:space="preserve">6.2 Внутриквартальные проезды, тротуары, пешеходные дорожки и площадки должны возводиться обертывающим профилем; используемые в период строительства должны быть обустроены временным открытым водоотводом, их покрытие следует выполнять ровным, оснащенным элементами сопряжения поверхностей и отвечающим условиям безопасности для МГН в соответствии с подразделом 5.1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0CD31D78"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A1E3B4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59.13330.2020</w:t>
      </w:r>
      <w:r>
        <w:fldChar w:fldCharType="end"/>
      </w:r>
      <w:r>
        <w:t>.</w:t>
      </w:r>
    </w:p>
    <w:p w14:paraId="14D576A7" w14:textId="77777777" w:rsidR="00000000" w:rsidRDefault="00000000">
      <w:pPr>
        <w:pStyle w:val="FORMATTEXT"/>
        <w:ind w:firstLine="568"/>
        <w:jc w:val="both"/>
      </w:pPr>
    </w:p>
    <w:p w14:paraId="5C35A64E" w14:textId="77777777" w:rsidR="00000000" w:rsidRDefault="00000000">
      <w:pPr>
        <w:pStyle w:val="FORMATTEXT"/>
        <w:ind w:firstLine="568"/>
        <w:jc w:val="both"/>
      </w:pPr>
      <w:r>
        <w:t>В инфраструктуре городских и сельских поселений следует применять указатели, которые должны предоставлять инвалидам по зрению необходимую и достаточную информацию, способствующую самостоятельной ориентации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1139DCAD" w14:textId="77777777" w:rsidR="00000000" w:rsidRDefault="00000000">
      <w:pPr>
        <w:pStyle w:val="FORMATTEXT"/>
        <w:ind w:firstLine="568"/>
        <w:jc w:val="both"/>
      </w:pPr>
      <w:r>
        <w:instrText>(утв. приказом Федерального агентства по строительству и ...</w:instrText>
      </w:r>
    </w:p>
    <w:p w14:paraId="73D38042" w14:textId="77777777" w:rsidR="00000000"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В качестве указателей следует использовать специальную тротуарную плитку с тактильной поверхностью (приложение А и подраздел 4.2 </w:t>
      </w:r>
      <w:r>
        <w:fldChar w:fldCharType="begin"/>
      </w:r>
      <w:r>
        <w:instrText xml:space="preserve"> HYPERLINK "kodeks://link/d?nd=1200161568&amp;mark=000000000000000000000000000000000000000000000000007D20K3"\o"’’ГОСТ Р 52875-2018 Указатели тактильные наземные для инвалидов по зрению. Технические ...’’</w:instrText>
      </w:r>
    </w:p>
    <w:p w14:paraId="13EC52A6" w14:textId="77777777" w:rsidR="00000000" w:rsidRDefault="00000000">
      <w:pPr>
        <w:pStyle w:val="FORMATTEXT"/>
        <w:ind w:firstLine="568"/>
        <w:jc w:val="both"/>
      </w:pPr>
      <w:r>
        <w:instrText>(утв. приказом Росстандарта от 22.11.2018 N 1029-ст)</w:instrText>
      </w:r>
    </w:p>
    <w:p w14:paraId="6C2B68B8" w14:textId="77777777" w:rsidR="00000000" w:rsidRDefault="00000000">
      <w:pPr>
        <w:pStyle w:val="FORMATTEXT"/>
        <w:ind w:firstLine="568"/>
        <w:jc w:val="both"/>
      </w:pPr>
      <w:r>
        <w:instrText>Применяется с 01.07.2019 взамен ГОСТ Р 52875-2007</w:instrText>
      </w:r>
    </w:p>
    <w:p w14:paraId="585D4072" w14:textId="77777777" w:rsidR="00000000" w:rsidRDefault="00000000">
      <w:pPr>
        <w:pStyle w:val="FORMATTEXT"/>
        <w:ind w:firstLine="568"/>
        <w:jc w:val="both"/>
      </w:pPr>
      <w:r>
        <w:instrText>Статус: Действующий документ (действ. c 01.07.2019)"</w:instrText>
      </w:r>
      <w:r>
        <w:fldChar w:fldCharType="separate"/>
      </w:r>
      <w:r>
        <w:rPr>
          <w:color w:val="0000AA"/>
          <w:u w:val="single"/>
        </w:rPr>
        <w:t>ГОСТ Р 52875-2018</w:t>
      </w:r>
      <w:r>
        <w:fldChar w:fldCharType="end"/>
      </w:r>
      <w:r>
        <w:t>).</w:t>
      </w:r>
    </w:p>
    <w:p w14:paraId="0C7E3AF2" w14:textId="77777777" w:rsidR="00000000" w:rsidRDefault="00000000">
      <w:pPr>
        <w:pStyle w:val="FORMATTEXT"/>
        <w:ind w:firstLine="568"/>
        <w:jc w:val="both"/>
      </w:pPr>
    </w:p>
    <w:p w14:paraId="61A80E1C"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"kodeks://link/d?nd=564376908&amp;mark=0000000000000000000000000000000000000000000000000065C0IR"\o"’’Изменение N 1 к СП 82.13330.2016 ’’СНиП III-10-75 Благоустройство территорий’’</w:instrText>
      </w:r>
    </w:p>
    <w:p w14:paraId="07322AD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AA2CF81"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"kodeks://link/d?nd=1311179841&amp;mark=000000000000000000000000000000000000000000000000008OM0LM"\o"’’Изменение № 3 к СП 82.13330.2016 ’’СНиП III-10-75 Благоустройство территорий’’</w:instrText>
      </w:r>
    </w:p>
    <w:p w14:paraId="42FF475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6603596"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43F48DB0" w14:textId="77777777" w:rsidR="00000000" w:rsidRDefault="00000000">
      <w:pPr>
        <w:pStyle w:val="FORMATTEXT"/>
        <w:ind w:firstLine="568"/>
        <w:jc w:val="both"/>
      </w:pPr>
      <w:r>
        <w:t xml:space="preserve">6.3 В районах многолетней мерзлоты в целях сохранения подстилающих грунтов в мерзлом </w:t>
      </w:r>
      <w:r>
        <w:lastRenderedPageBreak/>
        <w:t>состоянии расчистка мест прокладки проездов, тротуаров, пешеходных дорожек и площадок должна производиться в зимний период и только в пределах границ их прокладки. Нарушение растительного и мохового слоя не допускается. Дополнительные морозозащитные и гидроизолирующие слои оснований под эти сооружения должны выполняться с соблюдением мер по их защите от повреждений транспортными средствами, разравнивающими и уплотняющими машинами, а также по их защите от загрязнения. При устройстве морозозащитного слоя подлежащий снятию грунт должен удаляться непосредственно перед отсыпкой морозозащитного слоя. Гидроизолирующие слои из рулонных материалов должны устраиваться с низовой по отношению к направлению стока воды стороны с перекрытием полос изолирующего материала на 10 см.</w:t>
      </w:r>
    </w:p>
    <w:p w14:paraId="17EC7CBF" w14:textId="77777777" w:rsidR="00000000" w:rsidRDefault="00000000">
      <w:pPr>
        <w:pStyle w:val="FORMATTEXT"/>
        <w:ind w:firstLine="568"/>
        <w:jc w:val="both"/>
      </w:pPr>
    </w:p>
    <w:p w14:paraId="667A5CC3" w14:textId="77777777" w:rsidR="00000000" w:rsidRDefault="00000000">
      <w:pPr>
        <w:pStyle w:val="FORMATTEXT"/>
        <w:ind w:firstLine="568"/>
        <w:jc w:val="both"/>
      </w:pPr>
      <w:r>
        <w:t xml:space="preserve">При устройстве дополнительного слоя грунт отсыпается от себя поверх гидроизолирующего слоя, и должен быть толщиной не менее 30 см.      </w:t>
      </w:r>
    </w:p>
    <w:p w14:paraId="7F459993" w14:textId="77777777" w:rsidR="00000000" w:rsidRDefault="00000000">
      <w:pPr>
        <w:pStyle w:val="FORMATTEXT"/>
        <w:ind w:firstLine="568"/>
        <w:jc w:val="both"/>
      </w:pPr>
      <w:r>
        <w:t>При устройстве дополнительных слоев должна проверяться их толщина и чистота с отбором не менее одной пробы на площади не более 500 м</w:t>
      </w:r>
      <w:r>
        <w:rPr>
          <w:position w:val="-10"/>
        </w:rPr>
        <w:pict w14:anchorId="563BCA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7.25pt">
            <v:imagedata r:id="rId12" o:title=""/>
          </v:shape>
        </w:pict>
      </w:r>
      <w:r>
        <w:t xml:space="preserve"> и не менее пяти проб с отсыпаемой площади.</w:t>
      </w:r>
    </w:p>
    <w:p w14:paraId="2C219C75" w14:textId="77777777" w:rsidR="00000000" w:rsidRDefault="00000000">
      <w:pPr>
        <w:pStyle w:val="FORMATTEXT"/>
        <w:ind w:firstLine="568"/>
        <w:jc w:val="both"/>
      </w:pPr>
    </w:p>
    <w:p w14:paraId="207BF851"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"kodeks://link/d?nd=1311179841&amp;mark=000000000000000000000000000000000000000000000000008OO0LN"\o"’’Изменение № 3 к СП 82.13330.2016 ’’СНиП III-10-75 Благоустройство территорий’’</w:instrText>
      </w:r>
    </w:p>
    <w:p w14:paraId="4EF1FDA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49D2C1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CB227B6" w14:textId="77777777" w:rsidR="00000000" w:rsidRDefault="00000000">
      <w:pPr>
        <w:pStyle w:val="FORMATTEXT"/>
        <w:ind w:firstLine="568"/>
        <w:jc w:val="both"/>
      </w:pPr>
    </w:p>
    <w:p w14:paraId="29AA160F" w14:textId="77777777" w:rsidR="00000000" w:rsidRDefault="00000000">
      <w:pPr>
        <w:pStyle w:val="FORMATTEXT"/>
        <w:ind w:firstLine="568"/>
        <w:jc w:val="both"/>
      </w:pPr>
      <w:r>
        <w:t>6.4 Для нижних и средних слоев щебеночных оснований и покрытий под проезды, тротуары, пешеходные дорожки и площадки следует применять щебень фракций 40-70 и 70-120 мм; для верхних слоев оснований и покрытий - 40-70 мм, для расклинивания - 5-10 мм; для гравийных оснований и покрытий следует применять оптимальную гравийную смесь фракций 40-120 мм, для расклинивания - 5-10 мм.</w:t>
      </w:r>
    </w:p>
    <w:p w14:paraId="7D1D05FA" w14:textId="77777777" w:rsidR="00000000" w:rsidRDefault="00000000">
      <w:pPr>
        <w:pStyle w:val="FORMATTEXT"/>
        <w:ind w:firstLine="568"/>
        <w:jc w:val="both"/>
      </w:pPr>
    </w:p>
    <w:p w14:paraId="5D7B416D" w14:textId="77777777" w:rsidR="00000000" w:rsidRDefault="00000000">
      <w:pPr>
        <w:pStyle w:val="FORMATTEXT"/>
        <w:ind w:firstLine="568"/>
        <w:jc w:val="both"/>
      </w:pPr>
      <w:r>
        <w:t>6.5 Щебень и гравий в слое следует уплотнять за три раза. В первую укатку должна быть достигнута обжимка россыпи и обеспечено устойчивое положение щебня или гравия. Во вторую укатку должна быть достигнута жесткость основания или покрытия за счет взаимозаклинивания фракций. В третью укатку должно быть достигнуто образование плотной коры в верхней части слоя путем расклинивания поверхности мелкими фракциями. Признаками окончания уплотнения во второй и третий периоды служат: отсутствие подвижности щебня или гравия, прекращение образования волны перед катком, отсутствие следа от катка, а также раздавливание отдельных щебенок или зерен гравия вальцами катка, но не вдавливание их в верхний слой.</w:t>
      </w:r>
    </w:p>
    <w:p w14:paraId="5C89EB4E" w14:textId="77777777" w:rsidR="00000000" w:rsidRDefault="00000000">
      <w:pPr>
        <w:pStyle w:val="FORMATTEXT"/>
        <w:ind w:firstLine="568"/>
        <w:jc w:val="both"/>
      </w:pPr>
    </w:p>
    <w:p w14:paraId="32150114" w14:textId="77777777" w:rsidR="00000000" w:rsidRDefault="00000000">
      <w:pPr>
        <w:pStyle w:val="FORMATTEXT"/>
        <w:ind w:firstLine="568"/>
        <w:jc w:val="both"/>
      </w:pPr>
      <w:r>
        <w:t>6.6 При устройстве шлаковых оснований и покрытий наибольшая толщина уплотняемого слоя шлака (в плотном состоянии) не должна превышать 15 см. Шлак следует поливать перед распределением по земляному полотну из расчета 30 л воды на 1 м</w:t>
      </w:r>
      <w:r>
        <w:rPr>
          <w:position w:val="-10"/>
        </w:rPr>
        <w:pict w14:anchorId="4ED1B854">
          <v:shape id="_x0000_i1026" type="#_x0000_t75" style="width:8.25pt;height:17.25pt">
            <v:imagedata r:id="rId13" o:title=""/>
          </v:shape>
        </w:pict>
      </w:r>
      <w:r>
        <w:t xml:space="preserve"> неуплотненного шлака. Шлак следует уплотнять вначале легкими катками без полива, а затем тяжелыми, с поливом малыми дозами из расчета до 60 л/м</w:t>
      </w:r>
      <w:r>
        <w:rPr>
          <w:position w:val="-10"/>
        </w:rPr>
        <w:pict w14:anchorId="5E993B3E">
          <v:shape id="_x0000_i1027" type="#_x0000_t75" style="width:8.25pt;height:17.25pt">
            <v:imagedata r:id="rId13" o:title=""/>
          </v:shape>
        </w:pict>
      </w:r>
      <w:r>
        <w:t xml:space="preserve"> неуплотненного шлака. После укатки шлаковое основание (покрытие) должно поливаться в течение 10-12 дней из расчета 2,5 л/м</w:t>
      </w:r>
      <w:r>
        <w:rPr>
          <w:position w:val="-10"/>
        </w:rPr>
        <w:pict w14:anchorId="3782935D">
          <v:shape id="_x0000_i1028" type="#_x0000_t75" style="width:8.25pt;height:17.25pt">
            <v:imagedata r:id="rId13" o:title=""/>
          </v:shape>
        </w:pict>
      </w:r>
      <w:r>
        <w:t xml:space="preserve"> неуплотненного шлака.</w:t>
      </w:r>
    </w:p>
    <w:p w14:paraId="6AD72BC3" w14:textId="77777777" w:rsidR="00000000" w:rsidRDefault="00000000">
      <w:pPr>
        <w:pStyle w:val="FORMATTEXT"/>
        <w:ind w:firstLine="568"/>
        <w:jc w:val="both"/>
      </w:pPr>
    </w:p>
    <w:p w14:paraId="5BB6CD53" w14:textId="77777777" w:rsidR="00000000" w:rsidRDefault="00000000">
      <w:pPr>
        <w:pStyle w:val="FORMATTEXT"/>
        <w:ind w:firstLine="568"/>
        <w:jc w:val="both"/>
      </w:pPr>
      <w:r>
        <w:t>6.7 Материал нижних слоев щебеночных, гравийных и песчаных оснований под покрытия, а также щебеночных и гравийных покрытий, укладываемых на переувлажненную, заранее уплотненную и отпрофилированную поверхность земляного полотна или корыта, должен распределяться только от себя.</w:t>
      </w:r>
    </w:p>
    <w:p w14:paraId="0EEFE22A" w14:textId="77777777" w:rsidR="00000000" w:rsidRDefault="00000000">
      <w:pPr>
        <w:pStyle w:val="FORMATTEXT"/>
        <w:ind w:firstLine="568"/>
        <w:jc w:val="both"/>
      </w:pPr>
    </w:p>
    <w:p w14:paraId="23C42626" w14:textId="77777777" w:rsidR="00000000" w:rsidRDefault="00000000">
      <w:pPr>
        <w:pStyle w:val="FORMATTEXT"/>
        <w:ind w:firstLine="568"/>
        <w:jc w:val="both"/>
      </w:pPr>
      <w:r>
        <w:t>Перед распределением материала на переувлажненной поверхности должны быть нарезаны водоотводные канавки шириной 20-25 см и глубиной не менее толщины переувлажненного слоя. Канавки следует располагать на расстоянии не более 3 м одна от другой и нарезать по уклону или под углом 30°-60° к направлению уклона. Грунт из канавок должен быть удален за пределы покрытия. Отвод воды по канавкам следует производить за 3 м от границ покрытия. Уклон канавок должен повторять уклон засыпаемой поверхности или быть не менее 2%. Распределение щебня, гравия и песка должно производиться только от высших отметок к низшим. Толщина расстилаемого слоя щебня, гравия и песка должна быть такой, при которой не происходит выдавливание переувлажненного грунта через поры распределяемого материала. При распределении щебня, гравия и песка необходимо следить за тем, чтобы водоотводные канавки засыпались в первую очередь. Движение машин и людей по переувлажненному грунту засыпаемой поверхности не допускается.</w:t>
      </w:r>
    </w:p>
    <w:p w14:paraId="36F83ED2" w14:textId="77777777" w:rsidR="00000000" w:rsidRDefault="00000000">
      <w:pPr>
        <w:pStyle w:val="FORMATTEXT"/>
        <w:ind w:firstLine="568"/>
        <w:jc w:val="both"/>
      </w:pPr>
    </w:p>
    <w:p w14:paraId="6C8ECEE9" w14:textId="77777777" w:rsidR="00000000" w:rsidRDefault="00000000">
      <w:pPr>
        <w:pStyle w:val="FORMATTEXT"/>
        <w:ind w:firstLine="568"/>
        <w:jc w:val="both"/>
      </w:pPr>
      <w:r>
        <w:t xml:space="preserve">6.8 В зимних условиях допускается устраивать гравийные, щебеночные и шлаковые основания и покрытия. Основания и покрытия из щебня высокопрочных пород следует расклинивать </w:t>
      </w:r>
      <w:r>
        <w:lastRenderedPageBreak/>
        <w:t>известковым щебнем. Перед распределением основания поверхность земляного полотна должна быть очищена от снега и льда. Материал основания или покрытия должен быть уплотнен и расклинен без полива до начала смерзания.</w:t>
      </w:r>
    </w:p>
    <w:p w14:paraId="3DA4AB91" w14:textId="77777777" w:rsidR="00000000" w:rsidRDefault="00000000">
      <w:pPr>
        <w:pStyle w:val="FORMATTEXT"/>
        <w:ind w:firstLine="568"/>
        <w:jc w:val="both"/>
      </w:pPr>
    </w:p>
    <w:p w14:paraId="7156BB4E" w14:textId="77777777" w:rsidR="00000000" w:rsidRDefault="00000000">
      <w:pPr>
        <w:pStyle w:val="FORMATTEXT"/>
        <w:ind w:firstLine="568"/>
        <w:jc w:val="both"/>
      </w:pPr>
      <w:r>
        <w:t>Толщина уплотняемого слоя материала должна быть не более 15 см (в плотном состоянии). Основания и покрытия из активных доменных шлаков следует устраивать из фракций шлака менее 70 мм как для нижнего, так и для верхнего слоя. Перед укладкой верхних слоев по нижнему слою следует на 15-20 дней открыть движение строительных машин, применяемых при производстве работ. Во время оттепелей и перед весенним снеготаянием уложенный слой должен очищаться от снега и льда. Исправление деформаций должно производиться только после стабилизации и просыхания грунта земляного полотна и всех слоев основания и покрытия, а также проверки степени их уплотнения. Допускается также устройство бетонных оснований и покрытий с добавками хлористых солей.</w:t>
      </w:r>
    </w:p>
    <w:p w14:paraId="275C932D" w14:textId="77777777" w:rsidR="00000000" w:rsidRDefault="00000000">
      <w:pPr>
        <w:pStyle w:val="FORMATTEXT"/>
        <w:ind w:firstLine="568"/>
        <w:jc w:val="both"/>
      </w:pPr>
    </w:p>
    <w:p w14:paraId="2586F84C" w14:textId="77777777" w:rsidR="00000000" w:rsidRDefault="00000000">
      <w:pPr>
        <w:pStyle w:val="FORMATTEXT"/>
        <w:ind w:firstLine="568"/>
        <w:jc w:val="both"/>
      </w:pPr>
      <w:r>
        <w:t>6.9 При устройстве щебеночных, гравийных и шлаковых оснований и покрытий должны проверяться: качество материалов; планировка поверхности земляного полотна; толщина слоя основания или покрытия из расчета один промер на 2000 м</w:t>
      </w:r>
      <w:r>
        <w:rPr>
          <w:position w:val="-10"/>
        </w:rPr>
        <w:pict w14:anchorId="275C2875">
          <v:shape id="_x0000_i1029" type="#_x0000_t75" style="width:8.25pt;height:17.25pt">
            <v:imagedata r:id="rId14" o:title=""/>
          </v:shape>
        </w:pict>
      </w:r>
      <w:r>
        <w:t>, но не менее пяти промеров на любой площади; степень уплотнения.</w:t>
      </w:r>
    </w:p>
    <w:p w14:paraId="45F03202" w14:textId="77777777" w:rsidR="00000000" w:rsidRDefault="00000000">
      <w:pPr>
        <w:pStyle w:val="FORMATTEXT"/>
        <w:ind w:firstLine="568"/>
        <w:jc w:val="both"/>
      </w:pPr>
    </w:p>
    <w:p w14:paraId="2ABB4B9F" w14:textId="77777777" w:rsidR="00000000" w:rsidRDefault="00000000">
      <w:pPr>
        <w:pStyle w:val="FORMATTEXT"/>
        <w:ind w:firstLine="568"/>
        <w:jc w:val="both"/>
      </w:pPr>
      <w:r>
        <w:t>6.10 Покрытие садовых дорожек и площадок следует выполнять из четырех слоев. При устройстве садовых дорожек и площадок должны приниматься следующие толщины слоев, не менее:</w:t>
      </w:r>
    </w:p>
    <w:p w14:paraId="6E50E4E1" w14:textId="77777777" w:rsidR="00000000" w:rsidRDefault="00000000">
      <w:pPr>
        <w:pStyle w:val="FORMATTEXT"/>
        <w:ind w:firstLine="568"/>
        <w:jc w:val="both"/>
      </w:pPr>
    </w:p>
    <w:p w14:paraId="30698EF0" w14:textId="77777777" w:rsidR="00000000" w:rsidRDefault="00000000">
      <w:pPr>
        <w:pStyle w:val="FORMATTEXT"/>
        <w:ind w:firstLine="568"/>
        <w:jc w:val="both"/>
      </w:pPr>
      <w:r>
        <w:t>60 мм - нижнего (из щебня, гравия, шлака);</w:t>
      </w:r>
    </w:p>
    <w:p w14:paraId="5C9D6920" w14:textId="77777777" w:rsidR="00000000" w:rsidRDefault="00000000">
      <w:pPr>
        <w:pStyle w:val="FORMATTEXT"/>
        <w:ind w:firstLine="568"/>
        <w:jc w:val="both"/>
      </w:pPr>
    </w:p>
    <w:p w14:paraId="1DD6C599" w14:textId="77777777" w:rsidR="00000000" w:rsidRDefault="00000000">
      <w:pPr>
        <w:pStyle w:val="FORMATTEXT"/>
        <w:ind w:firstLine="568"/>
        <w:jc w:val="both"/>
      </w:pPr>
      <w:r>
        <w:t>20 мм - верхнего расклинивающего;</w:t>
      </w:r>
    </w:p>
    <w:p w14:paraId="5367314F" w14:textId="77777777" w:rsidR="00000000" w:rsidRDefault="00000000">
      <w:pPr>
        <w:pStyle w:val="FORMATTEXT"/>
        <w:ind w:firstLine="568"/>
        <w:jc w:val="both"/>
      </w:pPr>
    </w:p>
    <w:p w14:paraId="38DB7C6A" w14:textId="77777777" w:rsidR="00000000" w:rsidRDefault="00000000">
      <w:pPr>
        <w:pStyle w:val="FORMATTEXT"/>
        <w:ind w:firstLine="568"/>
        <w:jc w:val="both"/>
      </w:pPr>
      <w:r>
        <w:t>10 мм - верхнего (из высевок каменных материалов и шлака);</w:t>
      </w:r>
    </w:p>
    <w:p w14:paraId="5740CABE" w14:textId="77777777" w:rsidR="00000000" w:rsidRDefault="00000000">
      <w:pPr>
        <w:pStyle w:val="FORMATTEXT"/>
        <w:ind w:firstLine="568"/>
        <w:jc w:val="both"/>
      </w:pPr>
    </w:p>
    <w:p w14:paraId="6BAECBDD" w14:textId="77777777" w:rsidR="00000000" w:rsidRDefault="00000000">
      <w:pPr>
        <w:pStyle w:val="FORMATTEXT"/>
        <w:ind w:firstLine="568"/>
        <w:jc w:val="both"/>
      </w:pPr>
      <w:r>
        <w:t>5 мм - покровного (из чистого песка).</w:t>
      </w:r>
    </w:p>
    <w:p w14:paraId="2BCFCC41" w14:textId="77777777" w:rsidR="00000000" w:rsidRDefault="00000000">
      <w:pPr>
        <w:pStyle w:val="FORMATTEXT"/>
        <w:ind w:firstLine="568"/>
        <w:jc w:val="both"/>
      </w:pPr>
    </w:p>
    <w:p w14:paraId="5DDBB3E6" w14:textId="77777777" w:rsidR="00000000" w:rsidRDefault="00000000">
      <w:pPr>
        <w:pStyle w:val="FORMATTEXT"/>
        <w:ind w:firstLine="568"/>
        <w:jc w:val="both"/>
      </w:pPr>
      <w:r>
        <w:t>Каждый из слоев после равномерного распределения должен быть уплотнен с поливкой водой.</w:t>
      </w:r>
    </w:p>
    <w:p w14:paraId="50917A09" w14:textId="77777777" w:rsidR="00000000" w:rsidRDefault="00000000">
      <w:pPr>
        <w:pStyle w:val="FORMATTEXT"/>
        <w:ind w:firstLine="568"/>
        <w:jc w:val="both"/>
      </w:pPr>
    </w:p>
    <w:p w14:paraId="7803924B" w14:textId="77777777" w:rsidR="00000000" w:rsidRDefault="00000000">
      <w:pPr>
        <w:pStyle w:val="FORMATTEXT"/>
        <w:ind w:firstLine="568"/>
        <w:jc w:val="both"/>
      </w:pPr>
      <w:r>
        <w:t>6.11 Асфальтобетонные покрытия допускается укладывать только в сухую погоду. Основания под асфальтобетонные покрытия должны быть очищенными от грязи и сухими. Температура воздуха при укладке асфальтобетонных покрытий из горячих и холодных смесей должна быть не ниже плюс 5° С весной и летом и не ниже плюс 10°С осенью. Температура воздуха при укладке асфальтобетонных покрытий из тепловых смесей должна быть не ниже минус 10°С.</w:t>
      </w:r>
    </w:p>
    <w:p w14:paraId="3C103E15" w14:textId="77777777" w:rsidR="00000000" w:rsidRDefault="00000000">
      <w:pPr>
        <w:pStyle w:val="FORMATTEXT"/>
        <w:ind w:firstLine="568"/>
        <w:jc w:val="both"/>
      </w:pPr>
    </w:p>
    <w:p w14:paraId="562A88C4" w14:textId="77777777" w:rsidR="00000000" w:rsidRDefault="00000000">
      <w:pPr>
        <w:pStyle w:val="FORMATTEXT"/>
        <w:ind w:firstLine="568"/>
        <w:jc w:val="both"/>
      </w:pPr>
      <w:r>
        <w:t>6.12 Основание или слой ранее уложенного асфальтобетона за 3-5 ч до укладки асфальтобетонной смеси должны быть обработаны разжиженным или жидким битумом, или битумной эмульсией из расчета 0,5 л/м</w:t>
      </w:r>
      <w:r>
        <w:rPr>
          <w:position w:val="-10"/>
        </w:rPr>
        <w:pict w14:anchorId="1588E9E5">
          <v:shape id="_x0000_i1030" type="#_x0000_t75" style="width:8.25pt;height:17.25pt">
            <v:imagedata r:id="rId14" o:title=""/>
          </v:shape>
        </w:pict>
      </w:r>
      <w:r>
        <w:t>.</w:t>
      </w:r>
    </w:p>
    <w:p w14:paraId="38CD9893" w14:textId="77777777" w:rsidR="00000000" w:rsidRDefault="00000000">
      <w:pPr>
        <w:pStyle w:val="FORMATTEXT"/>
        <w:ind w:firstLine="568"/>
        <w:jc w:val="both"/>
      </w:pPr>
    </w:p>
    <w:p w14:paraId="42632348" w14:textId="77777777" w:rsidR="00000000" w:rsidRDefault="00000000">
      <w:pPr>
        <w:pStyle w:val="FORMATTEXT"/>
        <w:ind w:firstLine="568"/>
        <w:jc w:val="both"/>
      </w:pPr>
      <w:r>
        <w:t>Предварительной обработки битумом или битумной эмульсией не требуется в случае укладки асфальтобетона по основанию, построенному с обработкой органическими вяжущими материалами, или по свежеуложенному нижнему асфальтобетонному слою.</w:t>
      </w:r>
    </w:p>
    <w:p w14:paraId="704D5FDD" w14:textId="77777777" w:rsidR="00000000" w:rsidRDefault="00000000">
      <w:pPr>
        <w:pStyle w:val="FORMATTEXT"/>
        <w:ind w:firstLine="568"/>
        <w:jc w:val="both"/>
      </w:pPr>
    </w:p>
    <w:p w14:paraId="636391E7" w14:textId="77777777" w:rsidR="00000000" w:rsidRDefault="00000000">
      <w:pPr>
        <w:pStyle w:val="FORMATTEXT"/>
        <w:ind w:firstLine="568"/>
        <w:jc w:val="both"/>
      </w:pPr>
      <w:r>
        <w:t>6.13 Для обеспечения бесшовности соединения смежных полос при укладке асфальтобетонных смесей асфальтоукладчики должны быть оснащены оборудованием для разогрева кромок ранее уложенных полос асфальтобетона. Допускается устройство стыка укладкой кромки по доске.</w:t>
      </w:r>
    </w:p>
    <w:p w14:paraId="7DE1250E" w14:textId="77777777" w:rsidR="00000000" w:rsidRDefault="00000000">
      <w:pPr>
        <w:pStyle w:val="FORMATTEXT"/>
        <w:ind w:firstLine="568"/>
        <w:jc w:val="both"/>
      </w:pPr>
    </w:p>
    <w:p w14:paraId="415777A2" w14:textId="77777777" w:rsidR="00000000" w:rsidRDefault="00000000">
      <w:pPr>
        <w:pStyle w:val="FORMATTEXT"/>
        <w:ind w:firstLine="568"/>
        <w:jc w:val="both"/>
      </w:pPr>
      <w:r>
        <w:t xml:space="preserve">6.14 Асфальтобетонные покрытия из горячих и тепловых смесей должны уплотняться в два этапа. На первом этапе осуществляется предварительное уплотнение путем 5-6 проходов по одному месту легкими катками со скоростью 2 км/ч. На втором этапе осуществляется доуплотнение смеси тяжелыми катками путем 4-5 проходов по одному месту со скоростью 5 км/ч. Покрытие считается укатанным, если перед катком на покрытии не образуется волна и не отпечатывается след вальца. После 2-3 проходов легких катков должна проверяться ровность покрытия трехметровой рейкой и шаблоном поперечного уклона. Необходимое число проходов катка по одному месту следует устанавливать пробной укаткой. В недоступных для катка местах асфальтобетонную смесь следует уплотнять горячими металлическими трамбовками и заглаживать горячими металлическими утюгами. Уплотнять смесь следует до полного исчезновения следов от ударов трамбовки на поверхности </w:t>
      </w:r>
      <w:r>
        <w:lastRenderedPageBreak/>
        <w:t>покрытия.</w:t>
      </w:r>
    </w:p>
    <w:p w14:paraId="53954AE8" w14:textId="77777777" w:rsidR="00000000" w:rsidRDefault="00000000">
      <w:pPr>
        <w:pStyle w:val="FORMATTEXT"/>
        <w:ind w:firstLine="568"/>
        <w:jc w:val="both"/>
      </w:pPr>
    </w:p>
    <w:p w14:paraId="216783F2" w14:textId="77777777" w:rsidR="00000000" w:rsidRDefault="00000000">
      <w:pPr>
        <w:pStyle w:val="FORMATTEXT"/>
        <w:ind w:firstLine="568"/>
        <w:jc w:val="both"/>
      </w:pPr>
      <w:r>
        <w:t>6.15 При устройстве асфальтобетонных покрытий следует проверять температуру смеси при укладке и уплотнении, ровность и толщину уложенного слоя, достаточность уплотнения смеси, качество сопряжения кромок полос, соблюдение проектных параметров. Для определения физико-механических свойств уложенного асфальтобетонного покрытия должны отбираться керны или вырубки не менее одной пробы с площади не более 2000 м</w:t>
      </w:r>
      <w:r>
        <w:rPr>
          <w:position w:val="-10"/>
        </w:rPr>
        <w:pict w14:anchorId="4081C46B">
          <v:shape id="_x0000_i1031" type="#_x0000_t75" style="width:8.25pt;height:17.25pt">
            <v:imagedata r:id="rId14" o:title=""/>
          </v:shape>
        </w:pict>
      </w:r>
      <w:r>
        <w:t>.</w:t>
      </w:r>
    </w:p>
    <w:p w14:paraId="1B3D9057" w14:textId="77777777" w:rsidR="00000000" w:rsidRDefault="00000000">
      <w:pPr>
        <w:pStyle w:val="FORMATTEXT"/>
        <w:ind w:firstLine="568"/>
        <w:jc w:val="both"/>
      </w:pPr>
    </w:p>
    <w:p w14:paraId="23D720A4" w14:textId="77777777" w:rsidR="00000000" w:rsidRDefault="00000000">
      <w:pPr>
        <w:pStyle w:val="FORMATTEXT"/>
        <w:ind w:firstLine="568"/>
        <w:jc w:val="both"/>
      </w:pPr>
      <w:r>
        <w:t>Коэффициент уплотнения покрытия из горячей или теплой асфальтобетонной смеси должен быть через 10 суток после уплотнения не менее 0,93; водонасыщение - не более 5%.</w:t>
      </w:r>
    </w:p>
    <w:p w14:paraId="0F0BEE8D" w14:textId="77777777" w:rsidR="00000000" w:rsidRDefault="00000000">
      <w:pPr>
        <w:pStyle w:val="FORMATTEXT"/>
        <w:ind w:firstLine="568"/>
        <w:jc w:val="both"/>
      </w:pPr>
    </w:p>
    <w:p w14:paraId="57CB48D3" w14:textId="77777777" w:rsidR="00000000" w:rsidRDefault="00000000">
      <w:pPr>
        <w:pStyle w:val="FORMATTEXT"/>
        <w:ind w:firstLine="568"/>
        <w:jc w:val="both"/>
      </w:pPr>
      <w:r>
        <w:t>6.16 Монолитные бетонные покрытия следует устраивать на песчаном основании, уплотненном до коэффициента плотности не ниже 0,98. Разница в отметках смежных элементов опалубки (рельс-форм) не должна превышать 5 мм. Каркасы деформационных швов и прокладки следует устанавливать после подготовки основания, установки и выверки опалубки покрытия. Зазор между опалубкой, каркасом и прокладками должен быть не более 5 мм. Зазоры под трехметровой рейкой на поверхности спланированного основания не должны превышать 10 мм.</w:t>
      </w:r>
    </w:p>
    <w:p w14:paraId="2CB5A9EF" w14:textId="77777777" w:rsidR="00000000" w:rsidRDefault="00000000">
      <w:pPr>
        <w:pStyle w:val="FORMATTEXT"/>
        <w:ind w:firstLine="568"/>
        <w:jc w:val="both"/>
      </w:pPr>
    </w:p>
    <w:p w14:paraId="50450326" w14:textId="77777777" w:rsidR="00000000" w:rsidRDefault="00000000">
      <w:pPr>
        <w:pStyle w:val="FORMATTEXT"/>
        <w:ind w:firstLine="568"/>
        <w:jc w:val="both"/>
      </w:pPr>
      <w:r>
        <w:t>6.17 Ширина ленты неармированного бетонного покрытия должна быть не более 4,5 м; расстояния между швами сжатия - не более 7 м и между швами расширения - не более 42 м. При устройстве швов расширенные концы штырей подвижной части шва должны находиться не далее середины трубок, надетых на эти штыри.</w:t>
      </w:r>
    </w:p>
    <w:p w14:paraId="0296B408" w14:textId="77777777" w:rsidR="00000000" w:rsidRDefault="00000000">
      <w:pPr>
        <w:pStyle w:val="FORMATTEXT"/>
        <w:ind w:firstLine="568"/>
        <w:jc w:val="both"/>
      </w:pPr>
    </w:p>
    <w:p w14:paraId="6A85479B" w14:textId="77777777" w:rsidR="00000000" w:rsidRDefault="00000000">
      <w:pPr>
        <w:pStyle w:val="FORMATTEXT"/>
        <w:ind w:firstLine="568"/>
        <w:jc w:val="both"/>
      </w:pPr>
      <w:r>
        <w:t>Вода и цементное молоко, которые выступают на поверхности бетона при его уплотнении, должны удаляться за пределы плиты покрытия. При устройстве бетонных покрытий особое внимание следует уделять уплотнению бетона у деформационных швов и в местах примыкания к опалубке.</w:t>
      </w:r>
    </w:p>
    <w:p w14:paraId="16190810" w14:textId="77777777" w:rsidR="00000000" w:rsidRDefault="00000000">
      <w:pPr>
        <w:pStyle w:val="FORMATTEXT"/>
        <w:ind w:firstLine="568"/>
        <w:jc w:val="both"/>
      </w:pPr>
    </w:p>
    <w:p w14:paraId="595716DE" w14:textId="77777777" w:rsidR="00000000" w:rsidRDefault="00000000">
      <w:pPr>
        <w:pStyle w:val="FORMATTEXT"/>
        <w:ind w:firstLine="568"/>
        <w:jc w:val="both"/>
      </w:pPr>
      <w:r>
        <w:t>6.18 Уложенный бетон покрытия должен быть укрыт и предохранен от обезвоживания после исчезновения излишков влаги с его поверхности, но не позже 4 ч с момента укладки. В качестве защитных покрытий следует использовать пленкообразующие материалы, битумные и дегтевые эмульсии или слой песка (толщиной не менее 10 см), рассыпанного по одному слою битумизированной бумаги. Песок должен находиться во влажном состоянии в течение не менее двух недель.</w:t>
      </w:r>
    </w:p>
    <w:p w14:paraId="7D15204E" w14:textId="77777777" w:rsidR="00000000" w:rsidRDefault="00000000">
      <w:pPr>
        <w:pStyle w:val="FORMATTEXT"/>
        <w:ind w:firstLine="568"/>
        <w:jc w:val="both"/>
      </w:pPr>
    </w:p>
    <w:p w14:paraId="2E85527D" w14:textId="77777777" w:rsidR="00000000" w:rsidRDefault="00000000">
      <w:pPr>
        <w:pStyle w:val="FORMATTEXT"/>
        <w:ind w:firstLine="568"/>
        <w:jc w:val="both"/>
      </w:pPr>
      <w:r>
        <w:t>6.19 В случае нарезки деформационных швов нарезчиками с алмазными дисками прочность бетона покрытия должна быть не менее 100 кгс/см</w:t>
      </w:r>
      <w:r>
        <w:rPr>
          <w:position w:val="-10"/>
        </w:rPr>
        <w:pict w14:anchorId="4D5908A0">
          <v:shape id="_x0000_i1032" type="#_x0000_t75" style="width:8.25pt;height:17.25pt">
            <v:imagedata r:id="rId14" o:title=""/>
          </v:shape>
        </w:pict>
      </w:r>
      <w:r>
        <w:t>. Швы должны нарезаться на глубину, равную не менее 1/4 толщины покрытия, и заполняться мастиками. Изъятие деревянных реек из швов сжатия и расширения должно осуществляться не ранее, чем через две недели после устройства покрытия. При изъятии реек необходимо не допускать поломки кромок швов.</w:t>
      </w:r>
    </w:p>
    <w:p w14:paraId="4BBA4C84" w14:textId="77777777" w:rsidR="00000000" w:rsidRDefault="00000000">
      <w:pPr>
        <w:pStyle w:val="FORMATTEXT"/>
        <w:ind w:firstLine="568"/>
        <w:jc w:val="both"/>
      </w:pPr>
    </w:p>
    <w:p w14:paraId="45164C41" w14:textId="77777777" w:rsidR="00000000" w:rsidRDefault="00000000">
      <w:pPr>
        <w:pStyle w:val="FORMATTEXT"/>
        <w:ind w:firstLine="568"/>
        <w:jc w:val="both"/>
      </w:pPr>
      <w:r>
        <w:t>6.20 Заполнение швов мастиками должно производиться после расчистки и просыхания бетона шва. Для заполнения швов покрытия следует применять горячие мастики, состоящие на 80% из битума и на 20% из минерального порошка-заполнителя, вводимого в разогретый битум при приготовлении мастики. Мастики следует приготавливать централизованно и доставлять к месту их применения в утепленной таре. Температура разогрева битума для приготовления мастик и мастик во время их укладки должна быть равна +(160°С-180°С).</w:t>
      </w:r>
    </w:p>
    <w:p w14:paraId="03782D76" w14:textId="77777777" w:rsidR="00000000" w:rsidRDefault="00000000">
      <w:pPr>
        <w:pStyle w:val="FORMATTEXT"/>
        <w:ind w:firstLine="568"/>
        <w:jc w:val="both"/>
      </w:pPr>
    </w:p>
    <w:p w14:paraId="3474C529" w14:textId="77777777" w:rsidR="00000000" w:rsidRDefault="00000000">
      <w:pPr>
        <w:pStyle w:val="FORMATTEXT"/>
        <w:ind w:firstLine="568"/>
        <w:jc w:val="both"/>
      </w:pPr>
      <w:r>
        <w:t xml:space="preserve">6.21 При среднесуточной температуре воздуха ниже +5°C и минимальной суточной температуре воздуха ниже 0°C бетонирование покрытия и основания выполняют согласно требованиям </w:t>
      </w:r>
      <w:r>
        <w:fldChar w:fldCharType="begin"/>
      </w:r>
      <w:r>
        <w:instrText xml:space="preserve"> HYPERLINK "kodeks://link/d?nd=554818837&amp;mark=000000000000000000000000000000000000000000000000007D20K3"\o"’’СП 435.1325800.2018 Конструкции бетонные и железобетонные монолитные ...’’</w:instrText>
      </w:r>
    </w:p>
    <w:p w14:paraId="7EBC7FB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07BCCA6"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27.05.2019)"</w:instrText>
      </w:r>
      <w:r>
        <w:fldChar w:fldCharType="separate"/>
      </w:r>
      <w:r>
        <w:rPr>
          <w:color w:val="0000AA"/>
          <w:u w:val="single"/>
        </w:rPr>
        <w:t>СП 435.1325800</w:t>
      </w:r>
      <w:r>
        <w:fldChar w:fldCharType="end"/>
      </w:r>
      <w:r>
        <w:t xml:space="preserve">. </w:t>
      </w:r>
    </w:p>
    <w:p w14:paraId="4866AEE2" w14:textId="77777777" w:rsidR="00000000" w:rsidRDefault="00000000">
      <w:pPr>
        <w:pStyle w:val="FORMATTEXT"/>
        <w:ind w:firstLine="568"/>
        <w:jc w:val="both"/>
      </w:pPr>
      <w:r>
        <w:t>Покрытие, уложенное в зимнее время, не должно подвергаться транспортным воздействиям весной в течение месяца после полного оттаивания покрытия, если бетон не подвергался искусственному подогреву до полного набора прочности.</w:t>
      </w:r>
    </w:p>
    <w:p w14:paraId="264FDEE2" w14:textId="77777777" w:rsidR="00000000" w:rsidRDefault="00000000">
      <w:pPr>
        <w:pStyle w:val="FORMATTEXT"/>
        <w:ind w:firstLine="568"/>
        <w:jc w:val="both"/>
      </w:pPr>
    </w:p>
    <w:p w14:paraId="61264237"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"kodeks://link/d?nd=1311179841&amp;mark=000000000000000000000000000000000000000000000000008OQ0LO"\o"’’Изменение № 3 к СП 82.13330.2016 ’’СНиП III-10-75 Благоустройство территорий’’</w:instrText>
      </w:r>
    </w:p>
    <w:p w14:paraId="13C7281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A59308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AA86E49" w14:textId="77777777" w:rsidR="00000000" w:rsidRDefault="00000000">
      <w:pPr>
        <w:pStyle w:val="FORMATTEXT"/>
        <w:ind w:firstLine="568"/>
        <w:jc w:val="both"/>
      </w:pPr>
    </w:p>
    <w:p w14:paraId="1A9BB0ED" w14:textId="77777777" w:rsidR="00000000" w:rsidRDefault="00000000">
      <w:pPr>
        <w:pStyle w:val="FORMATTEXT"/>
        <w:ind w:firstLine="568"/>
        <w:jc w:val="both"/>
      </w:pPr>
      <w:r>
        <w:t xml:space="preserve">6.22 Плиты сборных покрытий внутриквартальных проездов, тротуаров и площадок следует укладывать под уклон на заранее подготовленное основание, начиная с маячного ряда, располагаемого по оси покрытия или по его краю, в зависимости от направления стока поверхности вод. Укладку следует вести от себя, перемещая плитоукладочные машины по уложенному покрытию. </w:t>
      </w:r>
      <w:r>
        <w:lastRenderedPageBreak/>
        <w:t>Посадка плит на песчаное основание должна производиться вибропосадочными машинами, а прикатка - транспортными средствами до исчезновения видимых осадок плит. Уступы в стыках смежных плит не должны превышать 5 мм. Заполнение швов плит герметизирующими материалами должно производиться сразу же после окончания посадки плит.</w:t>
      </w:r>
    </w:p>
    <w:p w14:paraId="61DF35BC" w14:textId="77777777" w:rsidR="00000000" w:rsidRDefault="00000000">
      <w:pPr>
        <w:pStyle w:val="FORMATTEXT"/>
        <w:ind w:firstLine="568"/>
        <w:jc w:val="both"/>
      </w:pPr>
    </w:p>
    <w:p w14:paraId="4B1D4BA2" w14:textId="77777777" w:rsidR="00000000" w:rsidRDefault="00000000">
      <w:pPr>
        <w:pStyle w:val="FORMATTEXT"/>
        <w:ind w:firstLine="568"/>
        <w:jc w:val="both"/>
      </w:pPr>
      <w:r>
        <w:t xml:space="preserve">6.23 Сборные бетонные и железобетонные плитки тротуаров и пешеходных дорожек, не рассчитанные на воздействие восьмитонной осевой нагрузки от транспортных средств, следует укладывать на песчаное основание при ширине дорожек и тротуаров до 2 м. Песчаное основание должно быть толщиной не менее 3 см с боковым упором из грунта, быть уплотнено - коэффициент плотности должен быть не ниже 0,98 м обеспечивать* полное прилегание плиток при их укладке. Наличие просветов основания при проверке его шаблоном или контрольной рейкой не допускается. </w:t>
      </w:r>
    </w:p>
    <w:p w14:paraId="3DEB53A1" w14:textId="77777777" w:rsidR="00000000" w:rsidRDefault="00000000">
      <w:pPr>
        <w:pStyle w:val="FORMATTEXT"/>
        <w:jc w:val="both"/>
      </w:pPr>
      <w:r>
        <w:t xml:space="preserve">______________ </w:t>
      </w:r>
    </w:p>
    <w:p w14:paraId="07F40FCC" w14:textId="77777777" w:rsidR="00000000" w:rsidRDefault="00000000">
      <w:pPr>
        <w:pStyle w:val="FORMATTEXT"/>
        <w:ind w:firstLine="568"/>
        <w:jc w:val="both"/>
      </w:pPr>
      <w:r>
        <w:t xml:space="preserve">* Вероятно, ошибка оригинала. Следует читать "должен быть не ниже 0,98 и обеспечивать". - Примечание изготовителя базы данных. </w:t>
      </w:r>
    </w:p>
    <w:p w14:paraId="390EC373" w14:textId="77777777" w:rsidR="00000000" w:rsidRDefault="00000000">
      <w:pPr>
        <w:pStyle w:val="FORMATTEXT"/>
        <w:jc w:val="both"/>
      </w:pPr>
      <w:r>
        <w:t xml:space="preserve">            </w:t>
      </w:r>
    </w:p>
    <w:p w14:paraId="066CF16A" w14:textId="77777777" w:rsidR="00000000" w:rsidRDefault="00000000">
      <w:pPr>
        <w:pStyle w:val="FORMATTEXT"/>
        <w:ind w:firstLine="568"/>
        <w:jc w:val="both"/>
      </w:pPr>
      <w:r>
        <w:t>Плотное прилегание плиток к основанию достигается осадкой их при укладке и погружении плитки в песок основания до 2 мм.</w:t>
      </w:r>
    </w:p>
    <w:p w14:paraId="1C7632CC" w14:textId="77777777" w:rsidR="00000000" w:rsidRDefault="00000000">
      <w:pPr>
        <w:pStyle w:val="FORMATTEXT"/>
        <w:ind w:firstLine="568"/>
        <w:jc w:val="both"/>
      </w:pPr>
    </w:p>
    <w:p w14:paraId="7D8773ED" w14:textId="77777777" w:rsidR="00000000" w:rsidRDefault="00000000">
      <w:pPr>
        <w:pStyle w:val="FORMATTEXT"/>
        <w:ind w:firstLine="568"/>
        <w:jc w:val="both"/>
      </w:pPr>
      <w:r>
        <w:t>Штучные материалы верхнего слоя покрытия (плитка) должны примыкать друг к другу так, чтобы не было выступов, превышающих уровень поверхности данного слоя.</w:t>
      </w:r>
    </w:p>
    <w:p w14:paraId="507757AA" w14:textId="77777777" w:rsidR="00000000" w:rsidRDefault="00000000">
      <w:pPr>
        <w:pStyle w:val="FORMATTEXT"/>
        <w:ind w:firstLine="568"/>
        <w:jc w:val="both"/>
      </w:pPr>
    </w:p>
    <w:p w14:paraId="0D6AE54F"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"kodeks://link/d?nd=564556552&amp;mark=000000000000000000000000000000000000000000000000007DI0K9"\o"’’Изменение N 2 к СП 82.13330.2016 ’’СНиП III-10-75 Благоустройство территорий’’</w:instrText>
      </w:r>
    </w:p>
    <w:p w14:paraId="58EBC5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7FC8D8F"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"kodeks://link/d?nd=1311179841&amp;mark=000000000000000000000000000000000000000000000000008OS0LP"\o"’’Изменение № 3 к СП 82.13330.2016 ’’СНиП III-10-75 Благоустройство территорий’’</w:instrText>
      </w:r>
    </w:p>
    <w:p w14:paraId="5ECF937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C5856DA"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408CC40" w14:textId="77777777" w:rsidR="00000000" w:rsidRDefault="00000000">
      <w:pPr>
        <w:pStyle w:val="FORMATTEXT"/>
        <w:ind w:firstLine="568"/>
        <w:jc w:val="both"/>
      </w:pPr>
    </w:p>
    <w:p w14:paraId="20909209" w14:textId="77777777" w:rsidR="00000000" w:rsidRDefault="00000000">
      <w:pPr>
        <w:pStyle w:val="FORMATTEXT"/>
        <w:ind w:firstLine="568"/>
        <w:jc w:val="both"/>
      </w:pPr>
      <w:r>
        <w:t>6.24 При устройстве цементобетонных покрытий должны проверяться: плотность и ровность основания, правильность установки опалубки и устройства швов, толщина покрытия (путем взятия одного керна с площадки не более 2000 м</w:t>
      </w:r>
      <w:r>
        <w:rPr>
          <w:position w:val="-10"/>
        </w:rPr>
        <w:pict w14:anchorId="6BACAE1A">
          <v:shape id="_x0000_i1033" type="#_x0000_t75" style="width:8.25pt;height:17.25pt">
            <v:imagedata r:id="rId14" o:title=""/>
          </v:shape>
        </w:pict>
      </w:r>
      <w:r>
        <w:t>), режим ухода за бетоном, ровность покрытия и отсутствие на его поверхности пленок цементного молока. Швы между плитками принимают не более 10 мм.</w:t>
      </w:r>
    </w:p>
    <w:p w14:paraId="653F347D" w14:textId="77777777" w:rsidR="00000000" w:rsidRDefault="00000000">
      <w:pPr>
        <w:pStyle w:val="FORMATTEXT"/>
        <w:ind w:firstLine="568"/>
        <w:jc w:val="both"/>
      </w:pPr>
    </w:p>
    <w:p w14:paraId="44CD9BB7"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"kodeks://link/d?nd=1311179841&amp;mark=000000000000000000000000000000000000000000000000008OU0LQ"\o"’’Изменение № 3 к СП 82.13330.2016 ’’СНиП III-10-75 Благоустройство территорий’’</w:instrText>
      </w:r>
    </w:p>
    <w:p w14:paraId="1EDBA2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AF345D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1CAB720" w14:textId="77777777" w:rsidR="00000000" w:rsidRDefault="00000000">
      <w:pPr>
        <w:pStyle w:val="FORMATTEXT"/>
        <w:ind w:firstLine="568"/>
        <w:jc w:val="both"/>
      </w:pPr>
    </w:p>
    <w:p w14:paraId="28E009B0" w14:textId="77777777" w:rsidR="00000000" w:rsidRDefault="00000000">
      <w:pPr>
        <w:pStyle w:val="FORMATTEXT"/>
        <w:ind w:firstLine="568"/>
        <w:jc w:val="both"/>
      </w:pPr>
      <w:r>
        <w:t>6.24а Деревянные элементы покрытий в зависимости от конкретного места размещения должны подвергаться специальной обработке, обеспечивающей их долговечность и требуемые потребительские свойства: термообработка под действием высоких температур, антисептическая и/или антипиреновая пропитка. Не допускается применение покрытий или их частей, способных привести к травматизму в течение всего эксплуатационного периода (рассыхание, гниение, растрескивание, обугливание/возгорание и пр.).</w:t>
      </w:r>
    </w:p>
    <w:p w14:paraId="35E06E38" w14:textId="77777777" w:rsidR="00000000" w:rsidRDefault="00000000">
      <w:pPr>
        <w:pStyle w:val="FORMATTEXT"/>
        <w:ind w:firstLine="568"/>
        <w:jc w:val="both"/>
      </w:pPr>
    </w:p>
    <w:p w14:paraId="7DF1268B"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"kodeks://link/d?nd=564556552&amp;mark=000000000000000000000000000000000000000000000000007DK0KA"\o"’’Изменение N 2 к СП 82.13330.2016 ’’СНиП III-10-75 Благоустройство территорий’’</w:instrText>
      </w:r>
    </w:p>
    <w:p w14:paraId="2760984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FBEF0AD"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1B23F39E" w14:textId="77777777" w:rsidR="00000000" w:rsidRDefault="00000000">
      <w:pPr>
        <w:pStyle w:val="FORMATTEXT"/>
        <w:ind w:firstLine="568"/>
        <w:jc w:val="both"/>
      </w:pPr>
    </w:p>
    <w:p w14:paraId="4D45B4E9" w14:textId="77777777" w:rsidR="00000000" w:rsidRDefault="00000000">
      <w:pPr>
        <w:pStyle w:val="FORMATTEXT"/>
        <w:ind w:firstLine="568"/>
        <w:jc w:val="both"/>
      </w:pPr>
      <w:r>
        <w:t>6.25 Бортовые камни следует устанавливать на грунтовом основании, уплотненном до плотности при коэффициенте не менее 0,98 или на бетонном основании с присыпкой грунтом с наружной стороны или укреплением бетоном. Борт должен повторять проектный профиль покрытия. Уступы в стыках бортовых камней в плане и профиле не допускаются. В местах пересечений внутриквартальных проездов и садовых дорожек следует устанавливать криволинейные бортовые камни. Устройство криволинейного борта радиусом 15 м и менее из прямолинейных камней не допускается. Швы между камнями должны быть не более 10 мм.</w:t>
      </w:r>
    </w:p>
    <w:p w14:paraId="063A378C" w14:textId="77777777" w:rsidR="00000000" w:rsidRDefault="00000000">
      <w:pPr>
        <w:pStyle w:val="FORMATTEXT"/>
        <w:ind w:firstLine="568"/>
        <w:jc w:val="both"/>
      </w:pPr>
    </w:p>
    <w:p w14:paraId="0271B4BA" w14:textId="77777777" w:rsidR="00000000" w:rsidRDefault="00000000">
      <w:pPr>
        <w:pStyle w:val="FORMATTEXT"/>
        <w:ind w:firstLine="568"/>
        <w:jc w:val="both"/>
      </w:pPr>
      <w:r>
        <w:t>Раствор для заполнения швов должен приготовляться на портландцементе класса не ниже В30 и его подвижность должна соответствовать 5-6 см погружения стандартного конуса. Бордюрные пандусы должны быть шириной не менее 1,5 м, продольный уклон не более 1:20 (5%). Перепад высот между нижней гранью съезда и проезжей частью должен быть не более 0,015 м.</w:t>
      </w:r>
    </w:p>
    <w:p w14:paraId="5F2F0641" w14:textId="77777777" w:rsidR="00000000" w:rsidRDefault="00000000">
      <w:pPr>
        <w:pStyle w:val="FORMATTEXT"/>
        <w:ind w:firstLine="568"/>
        <w:jc w:val="both"/>
      </w:pPr>
    </w:p>
    <w:p w14:paraId="2A0FDEC8" w14:textId="77777777" w:rsidR="00000000" w:rsidRDefault="00000000">
      <w:pPr>
        <w:pStyle w:val="FORMATTEXT"/>
        <w:ind w:firstLine="568"/>
        <w:jc w:val="both"/>
      </w:pPr>
      <w:r>
        <w:t>В местах пересечения внутриквартальных проездов и пешеходных дорожек с тротуарами, подходами к площадкам и проезжей частью улиц бортовые камни должны заглубляться с устройством плавных примыканий для обеспечения проезда детских и инвалидных колясок, санок, а также въезда транспортных средств. В этих местах следует укладывать предупреждающие тактильные полосы (приложение А).</w:t>
      </w:r>
    </w:p>
    <w:p w14:paraId="3DE2701B" w14:textId="77777777" w:rsidR="00000000" w:rsidRDefault="00000000">
      <w:pPr>
        <w:pStyle w:val="FORMATTEXT"/>
        <w:ind w:firstLine="568"/>
        <w:jc w:val="both"/>
      </w:pPr>
    </w:p>
    <w:p w14:paraId="32F3804B" w14:textId="77777777" w:rsidR="00000000" w:rsidRDefault="00000000">
      <w:pPr>
        <w:pStyle w:val="FORMATTEXT"/>
        <w:ind w:firstLine="568"/>
        <w:jc w:val="both"/>
      </w:pPr>
      <w:r>
        <w:t xml:space="preserve">В климатических подрайонах со среднемесячной температурой января минус 28° С и ниже, </w:t>
      </w:r>
      <w:r>
        <w:lastRenderedPageBreak/>
        <w:t>июля плюс 0° С и выше, суровой длительной зимой, с высотой снежного покрова до 1,2 м и многолетнемерзлыми грунтами допускается устройство бортовых стенок из монолитного бетона класса по прочности на сжатие не ниже В25 и маркой по морозостойкости не менее F200.</w:t>
      </w:r>
    </w:p>
    <w:p w14:paraId="428D97D6" w14:textId="77777777" w:rsidR="00000000" w:rsidRDefault="00000000">
      <w:pPr>
        <w:pStyle w:val="FORMATTEXT"/>
        <w:ind w:firstLine="568"/>
        <w:jc w:val="both"/>
      </w:pPr>
    </w:p>
    <w:p w14:paraId="4D06B75F" w14:textId="77777777" w:rsidR="00000000" w:rsidRDefault="00000000">
      <w:pPr>
        <w:pStyle w:val="FORMATTEXT"/>
        <w:ind w:firstLine="568"/>
        <w:jc w:val="both"/>
      </w:pPr>
      <w:r>
        <w:t>Для восприятия нагрузок, возникающих при очистке снега, размеры бортовой стенки следует увеличивать по высоте и ширине на 5 см по сравнению с размерами бортовых камней.</w:t>
      </w:r>
    </w:p>
    <w:p w14:paraId="15B58E0F" w14:textId="77777777" w:rsidR="00000000" w:rsidRDefault="00000000">
      <w:pPr>
        <w:pStyle w:val="FORMATTEXT"/>
        <w:ind w:firstLine="568"/>
        <w:jc w:val="both"/>
      </w:pPr>
    </w:p>
    <w:p w14:paraId="7117810E" w14:textId="77777777" w:rsidR="00000000" w:rsidRDefault="00000000">
      <w:pPr>
        <w:pStyle w:val="FORMATTEXT"/>
        <w:ind w:firstLine="568"/>
        <w:jc w:val="both"/>
      </w:pPr>
      <w:r>
        <w:t>При сопряжении покрытия пешеходных дорожек и площадок с газоном уровень газона должен быть ниже уровня покрытия не менее чем на 5-7 см.</w:t>
      </w:r>
    </w:p>
    <w:p w14:paraId="2DBEEB5A" w14:textId="77777777" w:rsidR="00000000" w:rsidRDefault="00000000">
      <w:pPr>
        <w:pStyle w:val="FORMATTEXT"/>
        <w:ind w:firstLine="568"/>
        <w:jc w:val="both"/>
      </w:pPr>
    </w:p>
    <w:p w14:paraId="10579984"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"kodeks://link/d?nd=564376908&amp;mark=0000000000000000000000000000000000000000000000000065E0IS"\o"’’Изменение N 1 к СП 82.13330.2016 ’’СНиП III-10-75 Благоустройство территорий’’</w:instrText>
      </w:r>
    </w:p>
    <w:p w14:paraId="0BA90AD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6F108754"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"kodeks://link/d?nd=564556552&amp;mark=000000000000000000000000000000000000000000000000007DM0KB"\o"’’Изменение N 2 к СП 82.13330.2016 ’’СНиП III-10-75 Благоустройство территорий’’</w:instrText>
      </w:r>
    </w:p>
    <w:p w14:paraId="6824A37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09EFEB0"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"kodeks://link/d?nd=1311179841&amp;mark=000000000000000000000000000000000000000000000000008P00LR"\o"’’Изменение № 3 к СП 82.13330.2016 ’’СНиП III-10-75 Благоустройство территорий’’</w:instrText>
      </w:r>
    </w:p>
    <w:p w14:paraId="4E9DA19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04C2CA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555957CF" w14:textId="77777777" w:rsidR="00000000" w:rsidRDefault="00000000">
      <w:pPr>
        <w:pStyle w:val="FORMATTEXT"/>
        <w:ind w:firstLine="568"/>
        <w:jc w:val="both"/>
      </w:pPr>
      <w:r>
        <w:t xml:space="preserve">6.25а Требования к проектированию велотранспортной инфраструктуры приведены в [13]. </w:t>
      </w:r>
    </w:p>
    <w:p w14:paraId="5F8A7DEF" w14:textId="77777777" w:rsidR="00000000" w:rsidRDefault="00000000">
      <w:pPr>
        <w:pStyle w:val="FORMATTEXT"/>
        <w:ind w:firstLine="568"/>
        <w:jc w:val="both"/>
      </w:pPr>
      <w:r>
        <w:t xml:space="preserve">Велосипедные дорожки следует конструктивно отделять от проезжей части дорог одним или несколькими из следующих средств: разделительной полосой, газоном, бортовым камнем, боллардами или разметкой. </w:t>
      </w:r>
    </w:p>
    <w:p w14:paraId="5F0E1C94" w14:textId="77777777" w:rsidR="00000000" w:rsidRDefault="00000000">
      <w:pPr>
        <w:pStyle w:val="FORMATTEXT"/>
        <w:ind w:firstLine="568"/>
        <w:jc w:val="both"/>
      </w:pPr>
      <w:r>
        <w:t>На перепадах отметок велодорожки необходимо предусматривать элементы сопряжения поверхностей. Визуально и тактильно велодорожки выделяют с помощью колористического решения и (или) применения различных по фактуре дорожных покрытий. Для эксплуатации в вечернее время в дополнение к светоотражающим элементам разметки возможна организация светодиодной подсветки.</w:t>
      </w:r>
    </w:p>
    <w:p w14:paraId="3B6B430A" w14:textId="77777777" w:rsidR="00000000" w:rsidRDefault="00000000">
      <w:pPr>
        <w:pStyle w:val="FORMATTEXT"/>
        <w:ind w:firstLine="568"/>
        <w:jc w:val="both"/>
      </w:pPr>
    </w:p>
    <w:p w14:paraId="1CF7B857"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"kodeks://link/d?nd=564556552&amp;mark=000000000000000000000000000000000000000000000000007DO0KC"\o"’’Изменение N 2 к СП 82.13330.2016 ’’СНиП III-10-75 Благоустройство территорий’’</w:instrText>
      </w:r>
    </w:p>
    <w:p w14:paraId="6667B60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3BFDF66"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"kodeks://link/d?nd=1311179841&amp;mark=000000000000000000000000000000000000000000000000008P20LS"\o"’’Изменение № 3 к СП 82.13330.2016 ’’СНиП III-10-75 Благоустройство территорий’’</w:instrText>
      </w:r>
    </w:p>
    <w:p w14:paraId="62EA1B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A24663A"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172A233" w14:textId="77777777" w:rsidR="00000000" w:rsidRDefault="00000000">
      <w:pPr>
        <w:pStyle w:val="FORMATTEXT"/>
        <w:ind w:firstLine="568"/>
        <w:jc w:val="both"/>
      </w:pPr>
    </w:p>
    <w:p w14:paraId="55C56447" w14:textId="77777777" w:rsidR="00000000" w:rsidRDefault="00000000">
      <w:pPr>
        <w:pStyle w:val="FORMATTEXT"/>
        <w:ind w:firstLine="568"/>
        <w:jc w:val="both"/>
      </w:pPr>
      <w:r>
        <w:t>6.26 Отмостки по периметру зданий должны плотно примыкать к цоколю здания. Уклон отмосток должен быть не менее 1% и не более 10%.</w:t>
      </w:r>
    </w:p>
    <w:p w14:paraId="10A4EB69" w14:textId="77777777" w:rsidR="00000000" w:rsidRDefault="00000000">
      <w:pPr>
        <w:pStyle w:val="FORMATTEXT"/>
        <w:ind w:firstLine="568"/>
        <w:jc w:val="both"/>
      </w:pPr>
    </w:p>
    <w:p w14:paraId="21E7D90A" w14:textId="77777777" w:rsidR="00000000" w:rsidRDefault="00000000">
      <w:pPr>
        <w:pStyle w:val="FORMATTEXT"/>
        <w:ind w:firstLine="568"/>
        <w:jc w:val="both"/>
      </w:pPr>
      <w:r>
        <w:t>В местах, недоступных для работы механизмов, основание под отмостки допускается уплотнять вручную до исчезновения отпечатков от ударов трамбовки и прекращения подвижек уплотняемого материала.</w:t>
      </w:r>
    </w:p>
    <w:p w14:paraId="567E0975" w14:textId="77777777" w:rsidR="00000000" w:rsidRDefault="00000000">
      <w:pPr>
        <w:pStyle w:val="FORMATTEXT"/>
        <w:ind w:firstLine="568"/>
        <w:jc w:val="both"/>
      </w:pPr>
    </w:p>
    <w:p w14:paraId="3C3DA984" w14:textId="77777777" w:rsidR="00000000" w:rsidRDefault="00000000">
      <w:pPr>
        <w:pStyle w:val="FORMATTEXT"/>
        <w:ind w:firstLine="568"/>
        <w:jc w:val="both"/>
      </w:pPr>
      <w:r>
        <w:t>Искривления по горизонтали и вертикали наружной кромки отмосток в пределах прямолинейных участков не должны быть более 10 мм. Бетон отмосток по морозостойкости должен соответствовать требованиям, предъявляемым к дорожному бетону.</w:t>
      </w:r>
    </w:p>
    <w:p w14:paraId="249D08E4" w14:textId="77777777" w:rsidR="00000000" w:rsidRDefault="00000000">
      <w:pPr>
        <w:pStyle w:val="FORMATTEXT"/>
        <w:ind w:firstLine="568"/>
        <w:jc w:val="both"/>
      </w:pPr>
    </w:p>
    <w:p w14:paraId="376AE7CC" w14:textId="77777777" w:rsidR="00000000" w:rsidRDefault="00000000">
      <w:pPr>
        <w:pStyle w:val="FORMATTEXT"/>
        <w:ind w:firstLine="568"/>
        <w:jc w:val="both"/>
      </w:pPr>
      <w:r>
        <w:t xml:space="preserve">6.27 При устройстве наружных лестниц и пандусов как элементов организации рельефа при благоустройстве территорий следует предусматривать беспрепятственное и безопасное передвижение МГН, в том числе к доступному входу в здание, в соответствии с требованиями </w:t>
      </w:r>
      <w:r>
        <w:fldChar w:fldCharType="begin"/>
      </w:r>
      <w:r>
        <w:instrText xml:space="preserve"> HYPERLINK "kodeks://link/d?nd=1200101266&amp;mark=000000000000000000000000000000000000000000000000007D20K3"\o"’’СП 140.13330.2012 Городская среда. Правила проектирования для маломобильных ...’’</w:instrText>
      </w:r>
    </w:p>
    <w:p w14:paraId="1B4B5634" w14:textId="77777777" w:rsidR="00000000" w:rsidRDefault="00000000">
      <w:pPr>
        <w:pStyle w:val="FORMATTEXT"/>
        <w:ind w:firstLine="568"/>
        <w:jc w:val="both"/>
      </w:pPr>
      <w:r>
        <w:instrText>(утв. приказом Федерального агентства по строительству и ...</w:instrText>
      </w:r>
    </w:p>
    <w:p w14:paraId="3436BB3E" w14:textId="77777777" w:rsidR="00000000" w:rsidRDefault="00000000">
      <w:pPr>
        <w:pStyle w:val="FORMATTEXT"/>
        <w:ind w:firstLine="568"/>
        <w:jc w:val="both"/>
      </w:pPr>
      <w:r>
        <w:instrText>Статус: Применяется для целей технического регламента (действ. c 01.07.2013 по 26.01.2025)"</w:instrText>
      </w:r>
      <w:r>
        <w:fldChar w:fldCharType="separate"/>
      </w:r>
      <w:r>
        <w:rPr>
          <w:color w:val="BF2F1C"/>
          <w:u w:val="single"/>
        </w:rPr>
        <w:t>СП 140.13330</w:t>
      </w:r>
      <w:r>
        <w:fldChar w:fldCharType="end"/>
      </w:r>
      <w:r>
        <w:t xml:space="preserve"> и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32BA15C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7E1A45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w:t>
      </w:r>
    </w:p>
    <w:p w14:paraId="1669A666" w14:textId="77777777" w:rsidR="00000000" w:rsidRDefault="00000000">
      <w:pPr>
        <w:pStyle w:val="FORMATTEXT"/>
        <w:ind w:firstLine="568"/>
        <w:jc w:val="both"/>
      </w:pPr>
      <w:r>
        <w:t xml:space="preserve">При сложном рельефе участка в марше лестниц, расположенных на продолжении тротуара или пешеходной дорожки, допускается применение двух ступеней при изменении фактуры поверхности за 0,8 м до начала ступеней, устройстве поручней с двух сторон и визуальном контрасте проступей, что обеспечит их уверенное опознавание. Допускается при сложном рельефе участка устройство в одном марше внешней лестницы до 20 ступеней между горизонтальными участками при ширине проступи не менее 0,35 см и числе маршей не более двух. </w:t>
      </w:r>
    </w:p>
    <w:p w14:paraId="6E214AE7" w14:textId="77777777" w:rsidR="00000000" w:rsidRDefault="00000000">
      <w:pPr>
        <w:pStyle w:val="FORMATTEXT"/>
        <w:ind w:firstLine="568"/>
        <w:jc w:val="both"/>
      </w:pPr>
      <w:r>
        <w:t xml:space="preserve">Для дублирования внешних лестниц допускается взамен пандусов устройство альтернативных пологих (уклон не более 4%) путей движения протяженностью не более 300 м с устройством информационных указателей о протяженности альтернативных путей движения. </w:t>
      </w:r>
    </w:p>
    <w:p w14:paraId="0E43746F" w14:textId="77777777" w:rsidR="00000000" w:rsidRDefault="00000000">
      <w:pPr>
        <w:pStyle w:val="FORMATTEXT"/>
        <w:ind w:firstLine="568"/>
        <w:jc w:val="both"/>
      </w:pPr>
      <w:r>
        <w:t xml:space="preserve">Ступени наружных лестниц должны быть изготовлены из бетона класса по прочности на сжатие не ниже В25 и марки по морозостойкости не менее F150 и быть с уклоном не менее 1% в сторону вышележащей ступени, а также вдоль ступени; допускается применение противоскользящего углового профиля на всех ступенях лестницы. Допускается применение ступеней лестниц из природного камня и дерева. </w:t>
      </w:r>
    </w:p>
    <w:p w14:paraId="4CD68B2F" w14:textId="77777777" w:rsidR="00000000" w:rsidRDefault="00000000">
      <w:pPr>
        <w:pStyle w:val="FORMATTEXT"/>
        <w:ind w:firstLine="568"/>
        <w:jc w:val="both"/>
      </w:pPr>
      <w:r>
        <w:t xml:space="preserve">Деревянные изделия для подпорных стен, наружных лестниц и пандусов должны иметь защиту от увлажнения, гниения и возгорания. </w:t>
      </w:r>
    </w:p>
    <w:p w14:paraId="5DA66124" w14:textId="77777777" w:rsidR="00000000" w:rsidRDefault="00000000">
      <w:pPr>
        <w:pStyle w:val="FORMATTEXT"/>
        <w:jc w:val="both"/>
      </w:pPr>
      <w:r>
        <w:t xml:space="preserve">            </w:t>
      </w:r>
    </w:p>
    <w:p w14:paraId="52E97E77"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"kodeks://link/d?nd=564376908&amp;mark=000000000000000000000000000000000000000000000000007D60K4"\o"’’Изменение N 1 к СП 82.13330.2016 ’’СНиП III-10-75 Благоустройство территорий’’</w:instrText>
      </w:r>
    </w:p>
    <w:p w14:paraId="62A573A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05267AC"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"kodeks://link/d?nd=564556552&amp;mark=000000000000000000000000000000000000000000000000007DQ0KD"\o"’’Изменение N 2 к СП 82.13330.2016 ’’СНиП III-10-75 Благоустройство территорий’’</w:instrText>
      </w:r>
    </w:p>
    <w:p w14:paraId="745FE61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E0AA11A"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"kodeks://link/d?nd=1311179841&amp;mark=000000000000000000000000000000000000000000000000008P40LT"\o"’’Изменение № 3 к СП 82.13330.2016 ’’СНиП III-10-75 Благоустройство территорий’’</w:instrText>
      </w:r>
    </w:p>
    <w:p w14:paraId="18D332D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9525E7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67FFA8F7" w14:textId="77777777" w:rsidR="00000000" w:rsidRDefault="00000000">
      <w:pPr>
        <w:pStyle w:val="FORMATTEXT"/>
        <w:ind w:firstLine="568"/>
        <w:jc w:val="both"/>
      </w:pPr>
    </w:p>
    <w:p w14:paraId="5601F78D" w14:textId="77777777" w:rsidR="00000000" w:rsidRDefault="00000000">
      <w:pPr>
        <w:pStyle w:val="FORMATTEXT"/>
        <w:ind w:firstLine="568"/>
        <w:jc w:val="both"/>
      </w:pPr>
      <w:r>
        <w:t xml:space="preserve">6.27а Наружные лестницы оснащают пандусом с направляющими для колес СИМ, шириной не менее 30 см. Ширину пандуса в свету принимают в соответствии с </w:t>
      </w:r>
      <w:r>
        <w:fldChar w:fldCharType="begin"/>
      </w:r>
      <w:r>
        <w:instrText xml:space="preserve"> HYPERLINK "kodeks://link/d?nd=573659328&amp;mark=000000000000000000000000000000000000000000000000007EC0KI"\o"’’СП 59.13330.2020 Доступность зданий и сооружений для маломобильных ...’’</w:instrText>
      </w:r>
    </w:p>
    <w:p w14:paraId="2482C4A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7BFDC4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пунктом 5.1.15 СП 59.13330.2020</w:t>
      </w:r>
      <w:r>
        <w:fldChar w:fldCharType="end"/>
      </w:r>
      <w:r>
        <w:t xml:space="preserve">. </w:t>
      </w:r>
    </w:p>
    <w:p w14:paraId="2671F81E" w14:textId="77777777" w:rsidR="00000000" w:rsidRDefault="00000000">
      <w:pPr>
        <w:pStyle w:val="FORMATTEXT"/>
        <w:ind w:firstLine="568"/>
        <w:jc w:val="both"/>
      </w:pPr>
      <w:r>
        <w:t xml:space="preserve">В местах, где устройство отдельного пандуса не представляется возможным, пандус для спуска пешеходов с велосипедами и колясками включают в наружную лестницу с размещением ступеней в </w:t>
      </w:r>
      <w:r>
        <w:lastRenderedPageBreak/>
        <w:t xml:space="preserve">центральной части марша. </w:t>
      </w:r>
    </w:p>
    <w:p w14:paraId="7D486173" w14:textId="77777777" w:rsidR="00000000" w:rsidRDefault="00000000">
      <w:pPr>
        <w:pStyle w:val="FORMATTEXT"/>
        <w:ind w:firstLine="568"/>
        <w:jc w:val="both"/>
      </w:pPr>
      <w:r>
        <w:t xml:space="preserve">Пандус, совмещенный с наружной лестницей, предусматривают с колесоотбойными бортами высотой 0,05 м. </w:t>
      </w:r>
    </w:p>
    <w:p w14:paraId="5CCF6EB7" w14:textId="77777777" w:rsidR="00000000" w:rsidRDefault="00000000">
      <w:pPr>
        <w:pStyle w:val="FORMATTEXT"/>
        <w:ind w:firstLine="568"/>
        <w:jc w:val="both"/>
      </w:pPr>
      <w:r>
        <w:t xml:space="preserve">Допускается предусматривать третий поручень ограждения пандуса на высоте 0,5 м. </w:t>
      </w:r>
    </w:p>
    <w:p w14:paraId="1CD738BA" w14:textId="77777777" w:rsidR="00000000" w:rsidRDefault="00000000">
      <w:pPr>
        <w:pStyle w:val="FORMATTEXT"/>
        <w:ind w:firstLine="568"/>
        <w:jc w:val="both"/>
      </w:pPr>
      <w:r>
        <w:t xml:space="preserve">Для водоотвода допускается использовать лотки вдоль наружной лестницы и (или) закрытый дождеприемник у основания лестницы. </w:t>
      </w:r>
    </w:p>
    <w:p w14:paraId="07A7EDAC" w14:textId="77777777" w:rsidR="00000000" w:rsidRDefault="00000000">
      <w:pPr>
        <w:pStyle w:val="FORMATTEXT"/>
        <w:ind w:firstLine="568"/>
        <w:jc w:val="both"/>
      </w:pPr>
      <w:r>
        <w:t xml:space="preserve">При примыкании к проезжей части необходимо выполнять ограждение. </w:t>
      </w:r>
    </w:p>
    <w:p w14:paraId="50559881" w14:textId="77777777" w:rsidR="00000000" w:rsidRDefault="00000000">
      <w:pPr>
        <w:pStyle w:val="FORMATTEXT"/>
        <w:jc w:val="both"/>
      </w:pPr>
      <w:r>
        <w:t xml:space="preserve">            </w:t>
      </w:r>
    </w:p>
    <w:p w14:paraId="7EC86F77"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"kodeks://link/d?nd=564556552&amp;mark=000000000000000000000000000000000000000000000000007DS0KE"\o"’’Изменение N 2 к СП 82.13330.2016 ’’СНиП III-10-75 Благоустройство территорий’’</w:instrText>
      </w:r>
    </w:p>
    <w:p w14:paraId="6A6929E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F7A797C"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"kodeks://link/d?nd=1311179841&amp;mark=000000000000000000000000000000000000000000000000008P40LT"\o"’’Изменение № 3 к СП 82.13330.2016 ’’СНиП III-10-75 Благоустройство территорий’’</w:instrText>
      </w:r>
    </w:p>
    <w:p w14:paraId="789364B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98B6BB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4B01DFB" w14:textId="77777777" w:rsidR="00000000" w:rsidRDefault="00000000">
      <w:pPr>
        <w:pStyle w:val="FORMATTEXT"/>
        <w:ind w:firstLine="568"/>
        <w:jc w:val="both"/>
      </w:pPr>
    </w:p>
    <w:p w14:paraId="737AD922" w14:textId="77777777" w:rsidR="00000000" w:rsidRDefault="00000000">
      <w:pPr>
        <w:pStyle w:val="FORMATTEXT"/>
        <w:ind w:firstLine="568"/>
        <w:jc w:val="both"/>
      </w:pPr>
      <w:r>
        <w:t xml:space="preserve">6.28 При проектировании пешеходных тротуаров, эспланад в естественном ландшафте и в озелененных территориях, в том числе парках, садах, бульварах, скверах, применяют проницаемые покрытия при условии отсутствия на их поверхности стоков, содержащих нефтепродукты, противогололедные реагенты и другие химические вещества, оказывающие негативное воздействие на почвы и грунтовые воды, а также поверхностных сточных вод второго типа по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4AE8DAF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2255267"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в производственных зонах и зонах транспортной инфраструктуры. </w:t>
      </w:r>
    </w:p>
    <w:p w14:paraId="4CD7325A" w14:textId="77777777" w:rsidR="00000000" w:rsidRDefault="00000000">
      <w:pPr>
        <w:pStyle w:val="FORMATTEXT"/>
        <w:ind w:firstLine="568"/>
        <w:jc w:val="both"/>
      </w:pPr>
      <w:r>
        <w:t xml:space="preserve">Цветовое решение верхнего слоя покрытия выполняют с учетом колористического оформления фасадов зданий, сооружений, окружающего ландшафта. </w:t>
      </w:r>
    </w:p>
    <w:p w14:paraId="76B386FA" w14:textId="77777777" w:rsidR="00000000" w:rsidRDefault="00000000">
      <w:pPr>
        <w:pStyle w:val="FORMATTEXT"/>
        <w:ind w:firstLine="568"/>
        <w:jc w:val="both"/>
      </w:pPr>
      <w:r>
        <w:t>Толщину и состав элементов покрытия необходимо принимать с учетом климатических и геофизических условий, планируемых механических воздействий (нагрузок), назначения покрытия и других факторов для обеспечения его надежности на расчетный период эксплуатации.     </w:t>
      </w:r>
    </w:p>
    <w:p w14:paraId="604E0E51" w14:textId="77777777" w:rsidR="00000000" w:rsidRDefault="00000000">
      <w:pPr>
        <w:pStyle w:val="FORMATTEXT"/>
        <w:ind w:firstLine="568"/>
        <w:jc w:val="both"/>
      </w:pPr>
    </w:p>
    <w:p w14:paraId="2D88300A"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5CA7B7B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93FB74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"kodeks://link/d?nd=1311179841&amp;mark=000000000000000000000000000000000000000000000000008P40LT"\o"’’Изменение № 3 к СП 82.13330.2016 ’’СНиП III-10-75 Благоустройство территорий’’</w:instrText>
      </w:r>
    </w:p>
    <w:p w14:paraId="0C6709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7EF72E8"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8181707" w14:textId="77777777" w:rsidR="00000000" w:rsidRDefault="00000000">
      <w:pPr>
        <w:pStyle w:val="FORMATTEXT"/>
        <w:ind w:firstLine="568"/>
        <w:jc w:val="both"/>
      </w:pPr>
    </w:p>
    <w:p w14:paraId="7F386532" w14:textId="77777777" w:rsidR="00000000" w:rsidRDefault="00000000">
      <w:pPr>
        <w:pStyle w:val="FORMATTEXT"/>
        <w:ind w:firstLine="568"/>
        <w:jc w:val="both"/>
      </w:pPr>
      <w:r>
        <w:t>6.29 При проектировании проездов, тротуаров, пешеходных дорожек, площадок следует минимизировать возникновение пыли и грязи при их эксплуатации, одним из технических решений является превышение верхней кромки бортового камня над поверхностью грунта не менее чем на 5-7 см.</w:t>
      </w:r>
    </w:p>
    <w:p w14:paraId="318F2075" w14:textId="77777777" w:rsidR="00000000" w:rsidRDefault="00000000">
      <w:pPr>
        <w:pStyle w:val="FORMATTEXT"/>
        <w:ind w:firstLine="568"/>
        <w:jc w:val="both"/>
      </w:pPr>
    </w:p>
    <w:p w14:paraId="5ADCF48E"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699ED36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D224017"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"kodeks://link/d?nd=1311179841&amp;mark=000000000000000000000000000000000000000000000000008P40LT"\o"’’Изменение № 3 к СП 82.13330.2016 ’’СНиП III-10-75 Благоустройство территорий’’</w:instrText>
      </w:r>
    </w:p>
    <w:p w14:paraId="7601620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E19D4A6"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FFFA9C4" w14:textId="77777777" w:rsidR="00000000" w:rsidRDefault="00000000">
      <w:pPr>
        <w:pStyle w:val="FORMATTEXT"/>
        <w:ind w:firstLine="568"/>
        <w:jc w:val="both"/>
      </w:pPr>
    </w:p>
    <w:p w14:paraId="7E208649" w14:textId="77777777" w:rsidR="00000000" w:rsidRDefault="00000000">
      <w:pPr>
        <w:pStyle w:val="FORMATTEXT"/>
        <w:ind w:firstLine="568"/>
        <w:jc w:val="both"/>
      </w:pPr>
      <w:r>
        <w:t>6.30 Выбор материалов для элементов благоустройства улиц и дорог в городских и сельских населенных пунктах (включая покрытия, малые архитектурные формы и пр.) следует проводить с учетом климатических особенностей района строительства, в том числе на территории:</w:t>
      </w:r>
    </w:p>
    <w:p w14:paraId="40CCA6AA" w14:textId="77777777" w:rsidR="00000000" w:rsidRDefault="00000000">
      <w:pPr>
        <w:pStyle w:val="FORMATTEXT"/>
        <w:ind w:firstLine="568"/>
        <w:jc w:val="both"/>
      </w:pPr>
    </w:p>
    <w:p w14:paraId="0622A340" w14:textId="77777777" w:rsidR="00000000" w:rsidRDefault="00000000">
      <w:pPr>
        <w:pStyle w:val="FORMATTEXT"/>
        <w:ind w:firstLine="568"/>
        <w:jc w:val="both"/>
      </w:pPr>
      <w:r>
        <w:t xml:space="preserve">- климатического района IV (подрайоны IVА, IVБ, IVВ, IVГ по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79DD7968"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40877C9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 для предотвращения перегрева поверхностей летом следует использовать материалы с высокой отражательной способностью (с коэффициентом альбедо не менее 0,3): светлый камень, осветленный асфальтобетон; следует применять материалы, не выгорающие на солнце, а также исключающие бликование;</w:t>
      </w:r>
    </w:p>
    <w:p w14:paraId="28C3D020" w14:textId="77777777" w:rsidR="00000000" w:rsidRDefault="00000000">
      <w:pPr>
        <w:pStyle w:val="FORMATTEXT"/>
        <w:ind w:firstLine="568"/>
        <w:jc w:val="both"/>
      </w:pPr>
    </w:p>
    <w:p w14:paraId="7B142D98" w14:textId="77777777" w:rsidR="00000000" w:rsidRDefault="00000000">
      <w:pPr>
        <w:pStyle w:val="FORMATTEXT"/>
        <w:ind w:firstLine="568"/>
        <w:jc w:val="both"/>
      </w:pPr>
      <w:r>
        <w:t>- климатического района I (подрайоны IА, IБ, IВ, IГ, IД) - следует использовать материалы с низкой отражательной способностью (с коэффициентом альбедо менее 0,3): темный натуральный камень, клинкер, а также проницаемые покрытия - гравийный отсев; при применении сборных покрытий для защиты от образования трещин увеличивают их толщину;</w:t>
      </w:r>
    </w:p>
    <w:p w14:paraId="5026157B" w14:textId="77777777" w:rsidR="00000000" w:rsidRDefault="00000000">
      <w:pPr>
        <w:pStyle w:val="FORMATTEXT"/>
        <w:ind w:firstLine="568"/>
        <w:jc w:val="both"/>
      </w:pPr>
    </w:p>
    <w:p w14:paraId="6012F3DC" w14:textId="77777777" w:rsidR="00000000" w:rsidRDefault="00000000">
      <w:pPr>
        <w:pStyle w:val="FORMATTEXT"/>
        <w:ind w:firstLine="568"/>
        <w:jc w:val="both"/>
      </w:pPr>
      <w:r>
        <w:t xml:space="preserve">- с комплексным показателем </w:t>
      </w:r>
      <w:r>
        <w:rPr>
          <w:b/>
          <w:bCs/>
          <w:position w:val="-8"/>
        </w:rPr>
        <w:pict w14:anchorId="5A9FFC54">
          <v:shape id="_x0000_i1034" type="#_x0000_t75" style="width:12.75pt;height:12.75pt">
            <v:imagedata r:id="rId15" o:title=""/>
          </v:shape>
        </w:pict>
      </w:r>
      <w:r>
        <w:t xml:space="preserve">(по приложению Б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5222398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604EA0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более 5 сборные покрытия следует покрывать водоотталкивающей пропиткой, предотвращающей попадание влаги через поры камня и разрушения за счет резких перепадов температур;</w:t>
      </w:r>
    </w:p>
    <w:p w14:paraId="0591B734" w14:textId="77777777" w:rsidR="00000000" w:rsidRDefault="00000000">
      <w:pPr>
        <w:pStyle w:val="FORMATTEXT"/>
        <w:ind w:firstLine="568"/>
        <w:jc w:val="both"/>
      </w:pPr>
    </w:p>
    <w:p w14:paraId="422DF805" w14:textId="77777777" w:rsidR="00000000" w:rsidRDefault="00000000">
      <w:pPr>
        <w:pStyle w:val="FORMATTEXT"/>
        <w:ind w:firstLine="568"/>
        <w:jc w:val="both"/>
      </w:pPr>
      <w:r>
        <w:t xml:space="preserve">- с комплексным показателем </w:t>
      </w:r>
      <w:r>
        <w:rPr>
          <w:b/>
          <w:bCs/>
          <w:position w:val="-8"/>
        </w:rPr>
        <w:pict w14:anchorId="469FF71C">
          <v:shape id="_x0000_i1035" type="#_x0000_t75" style="width:12.75pt;height:12.75pt">
            <v:imagedata r:id="rId15" o:title=""/>
          </v:shape>
        </w:pict>
      </w:r>
      <w:r>
        <w:t>менее 5 следует применять покрытия, не собирающие пыль: бетон, асфальтобетон, бетонная плитка, дерево.</w:t>
      </w:r>
    </w:p>
    <w:p w14:paraId="78909F25" w14:textId="77777777" w:rsidR="00000000" w:rsidRDefault="00000000">
      <w:pPr>
        <w:pStyle w:val="FORMATTEXT"/>
        <w:ind w:firstLine="568"/>
        <w:jc w:val="both"/>
      </w:pPr>
    </w:p>
    <w:p w14:paraId="5F364BA5"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4100E6D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AA571AB"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"kodeks://link/d?nd=1311179841&amp;mark=000000000000000000000000000000000000000000000000007DA0K5"\o"’’Изменение № 3 к СП 82.13330.2016 ’’СНиП III-10-75 Благоустройство территорий’’</w:instrText>
      </w:r>
    </w:p>
    <w:p w14:paraId="18068E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E998FD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43052DE" w14:textId="77777777" w:rsidR="00000000" w:rsidRDefault="00000000">
      <w:pPr>
        <w:pStyle w:val="FORMATTEXT"/>
        <w:ind w:firstLine="568"/>
        <w:jc w:val="both"/>
      </w:pPr>
    </w:p>
    <w:p w14:paraId="7CE80315" w14:textId="77777777" w:rsidR="00000000" w:rsidRDefault="00000000">
      <w:pPr>
        <w:pStyle w:val="FORMATTEXT"/>
        <w:ind w:firstLine="568"/>
        <w:jc w:val="both"/>
      </w:pPr>
      <w:r>
        <w:t xml:space="preserve">6.31 Для создания доступной среды, выделения пешеходных, транспортных и различных функционально-планировочных зон, а также озелененных участков следует применять элементы сопряжения покрытий: бортовые камни (рядовые, криволинейные, бордюрные пандусы) из бетона или натурального камня; линейные разделители - деревянные, металлические и другие профили, садовый борт - кирпич, дерево, валуны, керамический борт и т.п. по </w:t>
      </w:r>
      <w:r>
        <w:fldChar w:fldCharType="begin"/>
      </w:r>
      <w:r>
        <w:instrText xml:space="preserve"> HYPERLINK "kodeks://link/d?nd=552304870&amp;mark=000000000000000000000000000000000000000000000000007D20K3"\o"’’СП 396.1325800.2018 Улицы и дороги населенных пунктов. Правила ...’’</w:instrText>
      </w:r>
    </w:p>
    <w:p w14:paraId="6BCB4752"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707BF704"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02.02.2019)"</w:instrText>
      </w:r>
      <w:r>
        <w:fldChar w:fldCharType="separate"/>
      </w:r>
      <w:r>
        <w:rPr>
          <w:color w:val="0000AA"/>
          <w:u w:val="single"/>
        </w:rPr>
        <w:t>СП 396.1325800</w:t>
      </w:r>
      <w:r>
        <w:fldChar w:fldCharType="end"/>
      </w:r>
      <w:r>
        <w:t xml:space="preserve">. Типоразмеры элементов сопряжения покрытий следует принимать модульными по отношению к остальным </w:t>
      </w:r>
      <w:r>
        <w:lastRenderedPageBreak/>
        <w:t>сборным элементам покрытия; прочностные, цветовые, фактурные и другие характеристики - в соответствии с отделочными материалами покрытия в границах работ.</w:t>
      </w:r>
    </w:p>
    <w:p w14:paraId="5EC059C0" w14:textId="77777777" w:rsidR="00000000" w:rsidRDefault="00000000">
      <w:pPr>
        <w:pStyle w:val="FORMATTEXT"/>
        <w:ind w:firstLine="568"/>
        <w:jc w:val="both"/>
      </w:pPr>
    </w:p>
    <w:p w14:paraId="143FF9FD"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75660D3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715DA8F"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"kodeks://link/d?nd=1311179841&amp;mark=000000000000000000000000000000000000000000000000007DC0K6"\o"’’Изменение № 3 к СП 82.13330.2016 ’’СНиП III-10-75 Благоустройство территорий’’</w:instrText>
      </w:r>
    </w:p>
    <w:p w14:paraId="4C6E893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793316A"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4DB83F3" w14:textId="77777777" w:rsidR="00000000" w:rsidRDefault="00000000">
      <w:pPr>
        <w:pStyle w:val="FORMATTEXT"/>
        <w:ind w:firstLine="568"/>
        <w:jc w:val="both"/>
      </w:pPr>
    </w:p>
    <w:p w14:paraId="2461F651" w14:textId="77777777" w:rsidR="00000000" w:rsidRDefault="00000000">
      <w:pPr>
        <w:pStyle w:val="FORMATTEXT"/>
        <w:ind w:firstLine="568"/>
        <w:jc w:val="both"/>
      </w:pPr>
      <w:r>
        <w:t xml:space="preserve">6.32 Устройство подпорных стен и укрепление естественных откосов с целью использования их в качестве элементов организации рельефа при проектировании благоустройства территорий должны соответствовать требованиям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5D3350C6" w14:textId="77777777" w:rsidR="00000000" w:rsidRDefault="00000000">
      <w:pPr>
        <w:pStyle w:val="FORMATTEXT"/>
        <w:ind w:firstLine="568"/>
        <w:jc w:val="both"/>
      </w:pPr>
      <w:r>
        <w:instrText>(утв. приказом Минрегиона России от 30.06.2012 N 274)</w:instrText>
      </w:r>
    </w:p>
    <w:p w14:paraId="14AEA37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AC2809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62CB478A"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"kodeks://link/d?nd=1302196535&amp;mark=000000000000000000000000000000000000000000000000007D20K3"\o"’’СП 101.13330.2023 Подпорные стены, судоходные шлюзы, рыбопропускные и ...’’</w:instrText>
      </w:r>
    </w:p>
    <w:p w14:paraId="2B84658E"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138CC0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17.07.2023)"</w:instrText>
      </w:r>
      <w:r>
        <w:fldChar w:fldCharType="separate"/>
      </w:r>
      <w:r>
        <w:rPr>
          <w:color w:val="0000AA"/>
          <w:u w:val="single"/>
        </w:rPr>
        <w:t>СП 101.13330</w:t>
      </w:r>
      <w:r>
        <w:fldChar w:fldCharType="end"/>
      </w:r>
      <w:r>
        <w:t xml:space="preserve"> и </w:t>
      </w: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4AF91C4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1BE14C0"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w:t>
      </w:r>
      <w:r>
        <w:fldChar w:fldCharType="end"/>
      </w:r>
      <w:r>
        <w:t>.</w:t>
      </w:r>
    </w:p>
    <w:p w14:paraId="042EDE7F" w14:textId="77777777" w:rsidR="00000000" w:rsidRDefault="00000000">
      <w:pPr>
        <w:pStyle w:val="FORMATTEXT"/>
        <w:ind w:firstLine="568"/>
        <w:jc w:val="both"/>
      </w:pPr>
    </w:p>
    <w:p w14:paraId="151A7253"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32A098D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61557C3"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0BD4A8E3" w14:textId="77777777" w:rsidR="00000000" w:rsidRDefault="00000000">
      <w:pPr>
        <w:pStyle w:val="FORMATTEXT"/>
        <w:ind w:firstLine="568"/>
        <w:jc w:val="both"/>
      </w:pPr>
    </w:p>
    <w:p w14:paraId="785FC628" w14:textId="77777777" w:rsidR="00000000" w:rsidRDefault="00000000">
      <w:pPr>
        <w:pStyle w:val="FORMATTEXT"/>
        <w:ind w:firstLine="568"/>
        <w:jc w:val="both"/>
      </w:pPr>
      <w:r>
        <w:t xml:space="preserve">6.33 Материалы для наружных лестниц и пандусов, подпорных стен, а также способы укрепления откосов должны выбираться с учетом климатических особенностей территории в соответствии с требованиями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0D41E77E"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345A831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w:t>
      </w:r>
    </w:p>
    <w:p w14:paraId="0F642403" w14:textId="77777777" w:rsidR="00000000" w:rsidRDefault="00000000">
      <w:pPr>
        <w:pStyle w:val="FORMATTEXT"/>
        <w:ind w:firstLine="568"/>
        <w:jc w:val="both"/>
      </w:pPr>
    </w:p>
    <w:p w14:paraId="0FC636F9" w14:textId="77777777" w:rsidR="00000000" w:rsidRDefault="00000000">
      <w:pPr>
        <w:pStyle w:val="FORMATTEXT"/>
        <w:ind w:firstLine="568"/>
        <w:jc w:val="both"/>
      </w:pPr>
      <w:r>
        <w:t>Выбор конструкций наружных лестниц и пандусов, подпорных стен, а также способов укрепления естественных откосов должен осуществляться с учетом исключения травматизма в течение всего эксплуатационного периода, соблюдения требований экологической безопасности, включения данных элементов в рельеф местности и обеспечения их доступности для маломобильных групп населения.</w:t>
      </w:r>
    </w:p>
    <w:p w14:paraId="4237A48E" w14:textId="77777777" w:rsidR="00000000" w:rsidRDefault="00000000">
      <w:pPr>
        <w:pStyle w:val="FORMATTEXT"/>
        <w:ind w:firstLine="568"/>
        <w:jc w:val="both"/>
      </w:pPr>
    </w:p>
    <w:p w14:paraId="6BB0BAF8" w14:textId="77777777" w:rsidR="00000000" w:rsidRDefault="00000000">
      <w:pPr>
        <w:pStyle w:val="FORMATTEXT"/>
        <w:ind w:firstLine="568"/>
        <w:jc w:val="both"/>
      </w:pPr>
      <w:r>
        <w:t>Для укрепления естественных откосов выбирается посадка кустарников, имеющих глубокую разветвленную корневую систему.</w:t>
      </w:r>
    </w:p>
    <w:p w14:paraId="76019EB2" w14:textId="77777777" w:rsidR="00000000" w:rsidRDefault="00000000">
      <w:pPr>
        <w:pStyle w:val="FORMATTEXT"/>
        <w:ind w:firstLine="568"/>
        <w:jc w:val="both"/>
      </w:pPr>
    </w:p>
    <w:p w14:paraId="3732145E"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17441DD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B3868DD"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"kodeks://link/d?nd=1311179841&amp;mark=000000000000000000000000000000000000000000000000007DE0K7"\o"’’Изменение № 3 к СП 82.13330.2016 ’’СНиП III-10-75 Благоустройство территорий’’</w:instrText>
      </w:r>
    </w:p>
    <w:p w14:paraId="2E1BB7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86A2B85"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C148607" w14:textId="77777777" w:rsidR="00000000" w:rsidRDefault="00000000">
      <w:pPr>
        <w:pStyle w:val="FORMATTEXT"/>
        <w:ind w:firstLine="568"/>
        <w:jc w:val="both"/>
      </w:pPr>
    </w:p>
    <w:p w14:paraId="5A6685FF" w14:textId="77777777" w:rsidR="00000000" w:rsidRDefault="00000000">
      <w:pPr>
        <w:pStyle w:val="FORMATTEXT"/>
        <w:ind w:firstLine="568"/>
        <w:jc w:val="both"/>
      </w:pPr>
      <w:r>
        <w:t>6.34 Для предотвращения выноса грунта на проезжую часть или тротуар с откоса при строительстве улицы или проезда на откосе предусматривают участки с горизонтальной поверхностью или обратным уклоном от проезжей части/тротуара.</w:t>
      </w:r>
    </w:p>
    <w:p w14:paraId="2A2F5E1B" w14:textId="77777777" w:rsidR="00000000" w:rsidRDefault="00000000">
      <w:pPr>
        <w:pStyle w:val="FORMATTEXT"/>
        <w:ind w:firstLine="568"/>
        <w:jc w:val="both"/>
      </w:pPr>
    </w:p>
    <w:p w14:paraId="7639FCCF"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"kodeks://link/d?nd=564556552&amp;mark=000000000000000000000000000000000000000000000000007DE0K6"\o"’’Изменение N 2 к СП 82.13330.2016 ’’СНиП III-10-75 Благоустройство территорий’’</w:instrText>
      </w:r>
    </w:p>
    <w:p w14:paraId="29A48A9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86559DC"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p>
    <w:p w14:paraId="53351DB2" w14:textId="77777777" w:rsidR="00000000" w:rsidRDefault="00000000">
      <w:pPr>
        <w:pStyle w:val="FORMATTEXT"/>
        <w:jc w:val="both"/>
      </w:pPr>
      <w:r>
        <w:t>           </w:t>
      </w:r>
    </w:p>
    <w:p w14:paraId="37C10829" w14:textId="77777777" w:rsidR="00000000" w:rsidRDefault="00000000">
      <w:pPr>
        <w:pStyle w:val="HEADERTEXT"/>
        <w:rPr>
          <w:b/>
          <w:bCs/>
        </w:rPr>
      </w:pPr>
    </w:p>
    <w:p w14:paraId="0362E637" w14:textId="77777777" w:rsidR="00000000" w:rsidRDefault="00000000">
      <w:pPr>
        <w:pStyle w:val="HEADERTEXT"/>
        <w:ind w:firstLine="568"/>
        <w:jc w:val="both"/>
        <w:outlineLvl w:val="2"/>
        <w:rPr>
          <w:b/>
          <w:bCs/>
        </w:rPr>
      </w:pPr>
      <w:r>
        <w:rPr>
          <w:b/>
          <w:bCs/>
        </w:rPr>
        <w:t xml:space="preserve"> 7 ОГРАДЫ </w:t>
      </w:r>
    </w:p>
    <w:p w14:paraId="04266CE1" w14:textId="77777777" w:rsidR="00000000" w:rsidRDefault="00000000">
      <w:pPr>
        <w:pStyle w:val="FORMATTEXT"/>
        <w:ind w:firstLine="568"/>
        <w:jc w:val="both"/>
      </w:pPr>
      <w:r>
        <w:t xml:space="preserve">7.1 Ограды следует устраивать в виде живых изгородей из однорядных или многорядных посадок кустарников, из сборных железобетонных элементов, металлических секций, древесины и проволоки, полимерных и других материалов исходя из требований конструктивной надежности, безопасности, назначения объектов, расположенных на ограждаемой территории, архитектурного замысла, экономической и экологической целесообразности (приложение Д). </w:t>
      </w:r>
    </w:p>
    <w:p w14:paraId="512B9D3F" w14:textId="77777777" w:rsidR="00000000" w:rsidRDefault="00000000">
      <w:pPr>
        <w:pStyle w:val="FORMATTEXT"/>
        <w:ind w:firstLine="568"/>
        <w:jc w:val="both"/>
      </w:pPr>
      <w:r>
        <w:t xml:space="preserve">В условиях стесненной городской застройки для визуального раскрытия пространства следует применять ограды решетчатой структуры, в том числе со светопрозрачным, технологичным в эксплуатации, заполнением. </w:t>
      </w:r>
    </w:p>
    <w:p w14:paraId="113C6BDB" w14:textId="77777777" w:rsidR="00000000" w:rsidRDefault="00000000">
      <w:pPr>
        <w:pStyle w:val="FORMATTEXT"/>
        <w:ind w:firstLine="568"/>
        <w:jc w:val="both"/>
      </w:pPr>
      <w:r>
        <w:t xml:space="preserve">В качестве оград используют подпорные стены, габионы, шумозащитные экраны с учетом требований </w:t>
      </w:r>
      <w:r>
        <w:fldChar w:fldCharType="begin"/>
      </w:r>
      <w:r>
        <w:instrText xml:space="preserve"> HYPERLINK "kodeks://link/d?nd=456050585&amp;mark=000000000000000000000000000000000000000000000000007D20K3"\o"’’СП 276.1325800.2016 Здания и территории. Правила проектирования защиты ...’’</w:instrText>
      </w:r>
    </w:p>
    <w:p w14:paraId="56026E9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3659CCB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276.1325800</w:t>
      </w:r>
      <w:r>
        <w:fldChar w:fldCharType="end"/>
      </w:r>
      <w:r>
        <w:t xml:space="preserve">, </w:t>
      </w:r>
      <w:r>
        <w:fldChar w:fldCharType="begin"/>
      </w:r>
      <w:r>
        <w:instrText xml:space="preserve"> HYPERLINK "kodeks://link/d?nd=1302196535&amp;mark=000000000000000000000000000000000000000000000000007D20K3"\o"’’СП 101.13330.2023 Подпорные стены, судоходные шлюзы, рыбопропускные и ...’’</w:instrText>
      </w:r>
    </w:p>
    <w:p w14:paraId="2E0F0F8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2D3645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17.07.2023)"</w:instrText>
      </w:r>
      <w:r>
        <w:fldChar w:fldCharType="separate"/>
      </w:r>
      <w:r>
        <w:rPr>
          <w:color w:val="0000AA"/>
          <w:u w:val="single"/>
        </w:rPr>
        <w:t>СП 101.13330</w:t>
      </w:r>
      <w:r>
        <w:fldChar w:fldCharType="end"/>
      </w:r>
      <w:r>
        <w:t xml:space="preserve">,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52BE3813" w14:textId="77777777" w:rsidR="00000000" w:rsidRDefault="00000000">
      <w:pPr>
        <w:pStyle w:val="FORMATTEXT"/>
        <w:ind w:firstLine="568"/>
        <w:jc w:val="both"/>
      </w:pPr>
      <w:r>
        <w:instrText>(утв. приказом Минрегиона России от 30.06.2012 N 274)</w:instrText>
      </w:r>
    </w:p>
    <w:p w14:paraId="667A072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и </w:t>
      </w:r>
      <w:r>
        <w:fldChar w:fldCharType="begin"/>
      </w:r>
      <w:r>
        <w:instrText xml:space="preserve"> HYPERLINK "kodeks://link/d?nd=456044318&amp;mark=000000000000000000000000000000000000000000000000007D20K3"\o"’’СП 20.13330.2016 Нагрузки и воздействия. Актуализированная редакция ...’’</w:instrText>
      </w:r>
    </w:p>
    <w:p w14:paraId="7270F2E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7223674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20.13330</w:t>
      </w:r>
      <w:r>
        <w:fldChar w:fldCharType="end"/>
      </w:r>
      <w:r>
        <w:t xml:space="preserve">. </w:t>
      </w:r>
    </w:p>
    <w:p w14:paraId="533ED7A7" w14:textId="77777777" w:rsidR="00000000" w:rsidRDefault="00000000">
      <w:pPr>
        <w:pStyle w:val="FORMATTEXT"/>
        <w:ind w:firstLine="568"/>
        <w:jc w:val="both"/>
      </w:pPr>
      <w:r>
        <w:t xml:space="preserve">Ограды также выполняют функцию шумозащитных ограждений. Акустическая эффективность шумозащитных ограждений, их размерные параметры, конструкция и используемые материалы должны соответствовать требованиям </w:t>
      </w:r>
      <w:r>
        <w:fldChar w:fldCharType="begin"/>
      </w:r>
      <w:r>
        <w:instrText xml:space="preserve"> HYPERLINK "kodeks://link/d?nd=456050585&amp;mark=000000000000000000000000000000000000000000000000007D20K3"\o"’’СП 276.1325800.2016 Здания и территории. Правила проектирования защиты ...’’</w:instrText>
      </w:r>
    </w:p>
    <w:p w14:paraId="2CE4040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27C2D2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04.06.2017)"</w:instrText>
      </w:r>
      <w:r>
        <w:fldChar w:fldCharType="separate"/>
      </w:r>
      <w:r>
        <w:rPr>
          <w:color w:val="0000AA"/>
          <w:u w:val="single"/>
        </w:rPr>
        <w:t>СП 276.1325800</w:t>
      </w:r>
      <w:r>
        <w:fldChar w:fldCharType="end"/>
      </w:r>
      <w:r>
        <w:t xml:space="preserve">. </w:t>
      </w:r>
    </w:p>
    <w:p w14:paraId="30DD277B" w14:textId="77777777" w:rsidR="00000000" w:rsidRDefault="00000000">
      <w:pPr>
        <w:pStyle w:val="FORMATTEXT"/>
        <w:ind w:firstLine="568"/>
        <w:jc w:val="both"/>
      </w:pPr>
      <w:r>
        <w:t xml:space="preserve">Материал для изготовления оград следует выбирать с учетом наличия местных строительных материалов, руководствуясь требованиями </w:t>
      </w:r>
      <w:r>
        <w:fldChar w:fldCharType="begin"/>
      </w:r>
      <w:r>
        <w:instrText xml:space="preserve"> HYPERLINK "kodeks://link/d?nd=1200105439&amp;mark=000000000000000000000000000000000000000000000000007D20K3"\o"’’ГОСТ 31994-2013 Технические средства организации дорожного движения. Ограждения дорожные ...’’</w:instrText>
      </w:r>
    </w:p>
    <w:p w14:paraId="2F406C42" w14:textId="77777777" w:rsidR="00000000" w:rsidRDefault="00000000">
      <w:pPr>
        <w:pStyle w:val="FORMATTEXT"/>
        <w:ind w:firstLine="568"/>
        <w:jc w:val="both"/>
      </w:pPr>
      <w:r>
        <w:instrText>(утв. приказом Росстандарта от 28.10.2013 N 1223-ст)</w:instrText>
      </w:r>
    </w:p>
    <w:p w14:paraId="5585D9E5" w14:textId="77777777" w:rsidR="00000000" w:rsidRDefault="00000000">
      <w:pPr>
        <w:pStyle w:val="FORMATTEXT"/>
        <w:ind w:firstLine="568"/>
        <w:jc w:val="both"/>
      </w:pPr>
      <w:r>
        <w:instrText>Применяется с 01.07.2015</w:instrText>
      </w:r>
    </w:p>
    <w:p w14:paraId="0B050FB2" w14:textId="77777777" w:rsidR="00000000" w:rsidRDefault="00000000">
      <w:pPr>
        <w:pStyle w:val="FORMATTEXT"/>
        <w:ind w:firstLine="568"/>
        <w:jc w:val="both"/>
      </w:pPr>
      <w:r>
        <w:instrText>Статус: Действующий документ (действ. c 01.07.2015)"</w:instrText>
      </w:r>
      <w:r>
        <w:fldChar w:fldCharType="separate"/>
      </w:r>
      <w:r>
        <w:rPr>
          <w:color w:val="0000AA"/>
          <w:u w:val="single"/>
        </w:rPr>
        <w:t>ГОСТ 31994</w:t>
      </w:r>
      <w:r>
        <w:fldChar w:fldCharType="end"/>
      </w:r>
      <w:r>
        <w:t xml:space="preserve">, </w:t>
      </w:r>
      <w:r>
        <w:fldChar w:fldCharType="begin"/>
      </w:r>
      <w:r>
        <w:instrText xml:space="preserve"> HYPERLINK "kodeks://link/d?nd=1200170422&amp;mark=000000000000000000000000000000000000000000000000007D20K3"\o"’’ГОСТ Р 52289-2019 Технические средства организации дорожного движения. Правила применения ...’’</w:instrText>
      </w:r>
    </w:p>
    <w:p w14:paraId="5C37C98C" w14:textId="77777777" w:rsidR="00000000" w:rsidRDefault="00000000">
      <w:pPr>
        <w:pStyle w:val="FORMATTEXT"/>
        <w:ind w:firstLine="568"/>
        <w:jc w:val="both"/>
      </w:pPr>
      <w:r>
        <w:instrText>(утв. приказом Росстандарта от 20.12.2019 N 1425-ст)</w:instrText>
      </w:r>
    </w:p>
    <w:p w14:paraId="633BEE4D" w14:textId="77777777" w:rsidR="00000000" w:rsidRDefault="00000000">
      <w:pPr>
        <w:pStyle w:val="FORMATTEXT"/>
        <w:ind w:firstLine="568"/>
        <w:jc w:val="both"/>
      </w:pPr>
      <w:r>
        <w:instrText>Применяется с 01.04.2020 взамен ...</w:instrText>
      </w:r>
    </w:p>
    <w:p w14:paraId="0D31F623" w14:textId="77777777" w:rsidR="00000000" w:rsidRDefault="00000000">
      <w:pPr>
        <w:pStyle w:val="FORMATTEXT"/>
        <w:ind w:firstLine="568"/>
        <w:jc w:val="both"/>
      </w:pPr>
      <w:r>
        <w:instrText>Статус: Действующая редакция документа (действ. c 16.02.2023)"</w:instrText>
      </w:r>
      <w:r>
        <w:fldChar w:fldCharType="separate"/>
      </w:r>
      <w:r>
        <w:rPr>
          <w:color w:val="0000AA"/>
          <w:u w:val="single"/>
        </w:rPr>
        <w:t>ГОСТ Р 52289</w:t>
      </w:r>
      <w:r>
        <w:fldChar w:fldCharType="end"/>
      </w:r>
      <w:r>
        <w:t xml:space="preserve">. </w:t>
      </w:r>
    </w:p>
    <w:p w14:paraId="50BC6159" w14:textId="77777777" w:rsidR="00000000" w:rsidRDefault="00000000">
      <w:pPr>
        <w:pStyle w:val="FORMATTEXT"/>
        <w:jc w:val="both"/>
      </w:pPr>
      <w:r>
        <w:t xml:space="preserve">            </w:t>
      </w:r>
    </w:p>
    <w:p w14:paraId="65EF7BDB"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"kodeks://link/d?nd=564556552&amp;mark=000000000000000000000000000000000000000000000000007DG0K7"\o"’’Изменение N 2 к СП 82.13330.2016 ’’СНиП III-10-75 Благоустройство территорий’’</w:instrText>
      </w:r>
    </w:p>
    <w:p w14:paraId="2F6F694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027D2FD"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"kodeks://link/d?nd=1311179841&amp;mark=000000000000000000000000000000000000000000000000007DG0K8"\o"’’Изменение № 3 к СП 82.13330.2016 ’’СНиП III-10-75 Благоустройство территорий’’</w:instrText>
      </w:r>
    </w:p>
    <w:p w14:paraId="72D6253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C5E07F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5E63907A" w14:textId="77777777" w:rsidR="00000000" w:rsidRDefault="00000000">
      <w:pPr>
        <w:pStyle w:val="FORMATTEXT"/>
        <w:ind w:firstLine="568"/>
        <w:jc w:val="both"/>
      </w:pPr>
    </w:p>
    <w:p w14:paraId="2CAA6FB0" w14:textId="77777777" w:rsidR="00000000" w:rsidRDefault="00000000">
      <w:pPr>
        <w:pStyle w:val="FORMATTEXT"/>
        <w:ind w:firstLine="568"/>
        <w:jc w:val="both"/>
      </w:pPr>
      <w:r>
        <w:t>7.2 Постоянные и временные ограды следует устанавливать с учетом следующих технологических требований:</w:t>
      </w:r>
    </w:p>
    <w:p w14:paraId="218B84D6" w14:textId="77777777" w:rsidR="00000000" w:rsidRDefault="00000000">
      <w:pPr>
        <w:pStyle w:val="FORMATTEXT"/>
        <w:ind w:firstLine="568"/>
        <w:jc w:val="both"/>
      </w:pPr>
    </w:p>
    <w:p w14:paraId="0073CDAD" w14:textId="77777777" w:rsidR="00000000" w:rsidRDefault="00000000">
      <w:pPr>
        <w:pStyle w:val="FORMATTEXT"/>
        <w:ind w:firstLine="568"/>
        <w:jc w:val="both"/>
      </w:pPr>
      <w:r>
        <w:t>- осевые линии ограды должны быть закреплены на местности установкой створных знаков, долговременность которых следует определять исходя из конкретных условий стройки;</w:t>
      </w:r>
    </w:p>
    <w:p w14:paraId="75A627B5" w14:textId="77777777" w:rsidR="00000000" w:rsidRDefault="00000000">
      <w:pPr>
        <w:pStyle w:val="FORMATTEXT"/>
        <w:ind w:firstLine="568"/>
        <w:jc w:val="both"/>
      </w:pPr>
    </w:p>
    <w:p w14:paraId="024E3E00" w14:textId="77777777" w:rsidR="00000000" w:rsidRDefault="00000000">
      <w:pPr>
        <w:pStyle w:val="FORMATTEXT"/>
        <w:ind w:firstLine="568"/>
        <w:jc w:val="both"/>
      </w:pPr>
      <w:r>
        <w:t xml:space="preserve">- траншея под цоколь ограды должна быть отрыта механизированным способом с запасом по ширине до 10 см в обе стороны от оси и на 10 см глубже отметки положения низа цоколя (для устройства дренирующего слоя). Длину захватки отрываемой траншеи следует устанавливать с </w:t>
      </w:r>
      <w:r>
        <w:lastRenderedPageBreak/>
        <w:t>учетом осыпания грунта стенок траншеи;</w:t>
      </w:r>
    </w:p>
    <w:p w14:paraId="0EAD2C97" w14:textId="77777777" w:rsidR="00000000" w:rsidRDefault="00000000">
      <w:pPr>
        <w:pStyle w:val="FORMATTEXT"/>
        <w:ind w:firstLine="568"/>
        <w:jc w:val="both"/>
      </w:pPr>
    </w:p>
    <w:p w14:paraId="2494653E" w14:textId="77777777" w:rsidR="00000000" w:rsidRDefault="00000000">
      <w:pPr>
        <w:pStyle w:val="FORMATTEXT"/>
        <w:ind w:firstLine="568"/>
        <w:jc w:val="both"/>
      </w:pPr>
      <w:r>
        <w:t>- ямы под стойки ограды следует бурить глубиной на 10 см большей глубины установки стоек для возможности установки верха стоек по одной горизонтальной линии на возможно больших по длине участках, устройства дренирующей подушки и исключения необходимости ручной подчистки дна ямы; в глинах и суглинках глубина ям должна быть не менее 80 см, а в песках и супесях - не менее 1 м;</w:t>
      </w:r>
    </w:p>
    <w:p w14:paraId="6BFCB178" w14:textId="77777777" w:rsidR="00000000" w:rsidRDefault="00000000">
      <w:pPr>
        <w:pStyle w:val="FORMATTEXT"/>
        <w:ind w:firstLine="568"/>
        <w:jc w:val="both"/>
      </w:pPr>
    </w:p>
    <w:p w14:paraId="58314067" w14:textId="77777777" w:rsidR="00000000" w:rsidRDefault="00000000">
      <w:pPr>
        <w:pStyle w:val="FORMATTEXT"/>
        <w:ind w:firstLine="568"/>
        <w:jc w:val="both"/>
      </w:pPr>
      <w:r>
        <w:t>- дренирующий материал в ямах и траншеях должен быть уплотнен: песком-поливом, гравием и щебнем - трамбованными до состояния, при котором прекращается подвижка щебня и гравия под воздействием уплотняющих средств. В песчаных и супесчаных грунтах дренирующие подушки под цоколи и стойки оград не делаются.</w:t>
      </w:r>
    </w:p>
    <w:p w14:paraId="74809A56" w14:textId="77777777" w:rsidR="00000000" w:rsidRDefault="00000000">
      <w:pPr>
        <w:pStyle w:val="FORMATTEXT"/>
        <w:ind w:firstLine="568"/>
        <w:jc w:val="both"/>
      </w:pPr>
    </w:p>
    <w:p w14:paraId="04ADDD2B" w14:textId="77777777" w:rsidR="00000000" w:rsidRDefault="00000000">
      <w:pPr>
        <w:pStyle w:val="FORMATTEXT"/>
        <w:ind w:firstLine="568"/>
        <w:jc w:val="both"/>
      </w:pPr>
      <w:r>
        <w:t>7.3 При необходимости создания ограничения прохода на участках рекреационного назначения ограды выполняют из легких материалов или живой изгороди в виде кустарника с максимальной высотой 1,2 м.</w:t>
      </w:r>
    </w:p>
    <w:p w14:paraId="1D0A5AEB" w14:textId="77777777" w:rsidR="00000000" w:rsidRDefault="00000000">
      <w:pPr>
        <w:pStyle w:val="FORMATTEXT"/>
        <w:ind w:firstLine="568"/>
        <w:jc w:val="both"/>
      </w:pPr>
    </w:p>
    <w:p w14:paraId="314EA7DD" w14:textId="77777777" w:rsidR="00000000" w:rsidRDefault="00000000">
      <w:pPr>
        <w:pStyle w:val="FORMATTEXT"/>
        <w:ind w:firstLine="568"/>
        <w:jc w:val="both"/>
      </w:pPr>
      <w:r>
        <w:t>Ограды в виде живой изгороди устраивают посадкой одного ряда кустарника в заранее подготовленные траншеи шириной и глубиной не менее 50 см. На каждый последующий ряд посадок кустарника ширину траншей увеличивают на 20 см. В состав многорядной живой изгороди включают деревья, а также заполнения из проволоки на стойках. Живые изгороди следует устраивать в соответствии с ассортиментом кустарников.</w:t>
      </w:r>
    </w:p>
    <w:p w14:paraId="318A8F7F" w14:textId="77777777" w:rsidR="00000000" w:rsidRDefault="00000000">
      <w:pPr>
        <w:pStyle w:val="FORMATTEXT"/>
        <w:ind w:firstLine="568"/>
        <w:jc w:val="both"/>
      </w:pPr>
    </w:p>
    <w:p w14:paraId="2BAFB62F"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"kodeks://link/d?nd=564556552&amp;mark=000000000000000000000000000000000000000000000000007DI0K8"\o"’’Изменение N 2 к СП 82.13330.2016 ’’СНиП III-10-75 Благоустройство территорий’’</w:instrText>
      </w:r>
    </w:p>
    <w:p w14:paraId="0EECE1A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099561A"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"kodeks://link/d?nd=1311179841&amp;mark=000000000000000000000000000000000000000000000000008P60LU"\o"’’Изменение № 3 к СП 82.13330.2016 ’’СНиП III-10-75 Благоустройство территорий’’</w:instrText>
      </w:r>
    </w:p>
    <w:p w14:paraId="0588F12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198002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6F4A4DE6" w14:textId="77777777" w:rsidR="00000000" w:rsidRDefault="00000000">
      <w:pPr>
        <w:pStyle w:val="FORMATTEXT"/>
        <w:ind w:firstLine="568"/>
        <w:jc w:val="both"/>
      </w:pPr>
    </w:p>
    <w:p w14:paraId="109B7542" w14:textId="77777777" w:rsidR="00000000" w:rsidRDefault="00000000">
      <w:pPr>
        <w:pStyle w:val="FORMATTEXT"/>
        <w:ind w:firstLine="568"/>
        <w:jc w:val="both"/>
      </w:pPr>
      <w:r>
        <w:t>7.4 Ограды на стойках, устанавливаемых без бетонирования подземной части, следует устраивать сразу после установки стоек. Ограды из железобетонных или металлических стоек, устанавливаемых с бетонированием подземной части, следует устраивать не ранее чем через две недели после бетонирования низа стоек.</w:t>
      </w:r>
    </w:p>
    <w:p w14:paraId="36EE0C77" w14:textId="77777777" w:rsidR="00000000" w:rsidRDefault="00000000">
      <w:pPr>
        <w:pStyle w:val="FORMATTEXT"/>
        <w:ind w:firstLine="568"/>
        <w:jc w:val="both"/>
      </w:pPr>
    </w:p>
    <w:p w14:paraId="65610081" w14:textId="77777777" w:rsidR="00000000" w:rsidRDefault="00000000">
      <w:pPr>
        <w:pStyle w:val="FORMATTEXT"/>
        <w:ind w:firstLine="568"/>
        <w:jc w:val="both"/>
      </w:pPr>
      <w:r>
        <w:t>7.5 Деревянные стойки для оград должны быть диаметром не менее 14 см; длина - исходя из архитектурного замысла.</w:t>
      </w:r>
    </w:p>
    <w:p w14:paraId="555D3572" w14:textId="77777777" w:rsidR="00000000" w:rsidRDefault="00000000">
      <w:pPr>
        <w:pStyle w:val="FORMATTEXT"/>
        <w:ind w:firstLine="568"/>
        <w:jc w:val="both"/>
      </w:pPr>
    </w:p>
    <w:p w14:paraId="73D8356C" w14:textId="77777777" w:rsidR="00000000" w:rsidRDefault="00000000">
      <w:pPr>
        <w:pStyle w:val="FORMATTEXT"/>
        <w:ind w:firstLine="568"/>
        <w:jc w:val="both"/>
      </w:pPr>
      <w:r>
        <w:t>Элементы оград из дерева следует обрабатывать антисептиком, сохраняя текстуру и естественный цвет породы дерева.</w:t>
      </w:r>
    </w:p>
    <w:p w14:paraId="4886565D" w14:textId="77777777" w:rsidR="00000000" w:rsidRDefault="00000000">
      <w:pPr>
        <w:pStyle w:val="FORMATTEXT"/>
        <w:ind w:firstLine="568"/>
        <w:jc w:val="both"/>
      </w:pPr>
    </w:p>
    <w:p w14:paraId="64ABF770" w14:textId="77777777" w:rsidR="00000000" w:rsidRDefault="00000000">
      <w:pPr>
        <w:pStyle w:val="FORMATTEXT"/>
        <w:ind w:firstLine="568"/>
        <w:jc w:val="both"/>
      </w:pPr>
      <w:r>
        <w:t>Погружаемая в землю часть стойки не менее чем на 1 м должна быть предохранена от загнивания обмазкой разогретым битумом или обжигом в костре до образования угольного слоя. Верхняя часть стойки должна быть заострена под углом 120°.</w:t>
      </w:r>
    </w:p>
    <w:p w14:paraId="344072BB" w14:textId="77777777" w:rsidR="00000000" w:rsidRDefault="00000000">
      <w:pPr>
        <w:pStyle w:val="FORMATTEXT"/>
        <w:ind w:firstLine="568"/>
        <w:jc w:val="both"/>
      </w:pPr>
    </w:p>
    <w:p w14:paraId="277E511E"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"kodeks://link/d?nd=564556552&amp;mark=000000000000000000000000000000000000000000000000007DK0K9"\o"’’Изменение N 2 к СП 82.13330.2016 ’’СНиП III-10-75 Благоустройство территорий’’</w:instrText>
      </w:r>
    </w:p>
    <w:p w14:paraId="33FAB5E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422309F"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"kodeks://link/d?nd=1311179841&amp;mark=000000000000000000000000000000000000000000000000008P80LV"\o"’’Изменение № 3 к СП 82.13330.2016 ’’СНиП III-10-75 Благоустройство территорий’’</w:instrText>
      </w:r>
    </w:p>
    <w:p w14:paraId="1EB0105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36FA58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D2D4624" w14:textId="77777777" w:rsidR="00000000" w:rsidRDefault="00000000">
      <w:pPr>
        <w:pStyle w:val="FORMATTEXT"/>
        <w:ind w:firstLine="568"/>
        <w:jc w:val="both"/>
      </w:pPr>
    </w:p>
    <w:p w14:paraId="5CE8ABB8" w14:textId="77777777" w:rsidR="00000000" w:rsidRDefault="00000000">
      <w:pPr>
        <w:pStyle w:val="FORMATTEXT"/>
        <w:ind w:firstLine="568"/>
        <w:jc w:val="both"/>
      </w:pPr>
      <w:r>
        <w:t>7.6 Стойки без башмаков следует устанавливать в ямы диаметром 30 см и засыпать смесью грунта и щебня или гравия с послойным трамбованием в процессе засыпки. На уровне поверхности земли стойка должна обсыпаться конусом из грунта высотой до 5 см. Стойки, укрепляемые в грунте посредством бетонирования подземной части, следует бетонировать только после выверки их положения по вертикали и в плане.</w:t>
      </w:r>
    </w:p>
    <w:p w14:paraId="6510871C" w14:textId="77777777" w:rsidR="00000000" w:rsidRDefault="00000000">
      <w:pPr>
        <w:pStyle w:val="FORMATTEXT"/>
        <w:ind w:firstLine="568"/>
        <w:jc w:val="both"/>
      </w:pPr>
    </w:p>
    <w:p w14:paraId="461C3223" w14:textId="77777777" w:rsidR="00000000" w:rsidRDefault="00000000">
      <w:pPr>
        <w:pStyle w:val="FORMATTEXT"/>
        <w:ind w:firstLine="568"/>
        <w:jc w:val="both"/>
      </w:pPr>
      <w:r>
        <w:t>Отклонение стоек по вертикали, а также их положение в плане не должно превышать 10 мм.</w:t>
      </w:r>
    </w:p>
    <w:p w14:paraId="42BC30F2" w14:textId="77777777" w:rsidR="00000000" w:rsidRDefault="00000000">
      <w:pPr>
        <w:pStyle w:val="FORMATTEXT"/>
        <w:ind w:firstLine="568"/>
        <w:jc w:val="both"/>
      </w:pPr>
    </w:p>
    <w:p w14:paraId="48AE91A6" w14:textId="77777777" w:rsidR="00000000" w:rsidRDefault="00000000">
      <w:pPr>
        <w:pStyle w:val="FORMATTEXT"/>
        <w:ind w:firstLine="568"/>
        <w:jc w:val="both"/>
      </w:pPr>
      <w:r>
        <w:t>Ограды из проволоки, натягиваемой по стойкам, следует возводить, начиная с установки угловых диагональных и крестовых связей между стойками. Крестовые связи между стойками должны устанавливаться не более чем через 50 м.</w:t>
      </w:r>
    </w:p>
    <w:p w14:paraId="6C16700F" w14:textId="77777777" w:rsidR="00000000" w:rsidRDefault="00000000">
      <w:pPr>
        <w:pStyle w:val="FORMATTEXT"/>
        <w:ind w:firstLine="568"/>
        <w:jc w:val="both"/>
      </w:pPr>
    </w:p>
    <w:p w14:paraId="33D5D8B9" w14:textId="77777777" w:rsidR="00000000" w:rsidRDefault="00000000">
      <w:pPr>
        <w:pStyle w:val="FORMATTEXT"/>
        <w:ind w:firstLine="568"/>
        <w:jc w:val="both"/>
      </w:pPr>
      <w:r>
        <w:t>7.7 Диагональные и крестовые связи должны быть врублены в стойки, плотно пригнаны и закреплены скобами. Связи следует врубать в стойки на глубину 2 см с притеской и припилом плоскостей соприкасания до плотного их прилегания. Скобы должны забиваться перпендикулярно к оси связующего элемента. В верхней части стойки связи следует срезать на высоте не менее 20 см от начала заострения. В нижней части - не выше 20 см от поверхности земли.</w:t>
      </w:r>
    </w:p>
    <w:p w14:paraId="2DE812FD" w14:textId="77777777" w:rsidR="00000000" w:rsidRDefault="00000000">
      <w:pPr>
        <w:pStyle w:val="FORMATTEXT"/>
        <w:ind w:firstLine="568"/>
        <w:jc w:val="both"/>
      </w:pPr>
    </w:p>
    <w:p w14:paraId="3B2D4F53" w14:textId="77777777" w:rsidR="00000000" w:rsidRDefault="00000000">
      <w:pPr>
        <w:pStyle w:val="FORMATTEXT"/>
        <w:ind w:firstLine="568"/>
        <w:jc w:val="both"/>
      </w:pPr>
      <w:r>
        <w:t xml:space="preserve">7.8 Ограда из проволоки должна повторять рельеф местности. Проволоку следует </w:t>
      </w:r>
      <w:r>
        <w:lastRenderedPageBreak/>
        <w:t>устанавливать параллельными земле рядами не реже, чем через 25 см. Ограда из колючей проволоки (для специализированных объектов) дополняется крестообразными пересечениями проволоки в каждой секции. Все пересечения параллельных рядов колючей проволоки с крестовыми рядами должны быть связаны вязальной проволокой.</w:t>
      </w:r>
    </w:p>
    <w:p w14:paraId="5448EDB5" w14:textId="77777777" w:rsidR="00000000" w:rsidRDefault="00000000">
      <w:pPr>
        <w:pStyle w:val="FORMATTEXT"/>
        <w:ind w:firstLine="568"/>
        <w:jc w:val="both"/>
      </w:pPr>
    </w:p>
    <w:p w14:paraId="0CD40855"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"kodeks://link/d?nd=564556552&amp;mark=000000000000000000000000000000000000000000000000007DM0KA"\o"’’Изменение N 2 к СП 82.13330.2016 ’’СНиП III-10-75 Благоустройство территорий’’</w:instrText>
      </w:r>
    </w:p>
    <w:p w14:paraId="3D50549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4DCAB332"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74496CC9" w14:textId="77777777" w:rsidR="00000000" w:rsidRDefault="00000000">
      <w:pPr>
        <w:pStyle w:val="FORMATTEXT"/>
        <w:ind w:firstLine="568"/>
        <w:jc w:val="both"/>
      </w:pPr>
    </w:p>
    <w:p w14:paraId="3FDF633D" w14:textId="77777777" w:rsidR="00000000" w:rsidRDefault="00000000">
      <w:pPr>
        <w:pStyle w:val="FORMATTEXT"/>
        <w:ind w:firstLine="568"/>
        <w:jc w:val="both"/>
      </w:pPr>
      <w:r>
        <w:t>7.9 При устройстве проволочных оград проволоку следует прикреплять, начиная с нижнего ряда, на высоте не более 20 см от поверхности земли. К деревянным стойкам проволоку следует крепить гвоздями. К железобетонным и металлическим стойкам проволока, диагональные и крестовые связи должны прикрепляться специальными захватами, предусматриваемыми в проекте.</w:t>
      </w:r>
    </w:p>
    <w:p w14:paraId="77EEFDB0" w14:textId="77777777" w:rsidR="00000000" w:rsidRDefault="00000000">
      <w:pPr>
        <w:pStyle w:val="FORMATTEXT"/>
        <w:ind w:firstLine="568"/>
        <w:jc w:val="both"/>
      </w:pPr>
    </w:p>
    <w:p w14:paraId="268743AC" w14:textId="77777777" w:rsidR="00000000" w:rsidRDefault="00000000">
      <w:pPr>
        <w:pStyle w:val="FORMATTEXT"/>
        <w:ind w:firstLine="568"/>
        <w:jc w:val="both"/>
      </w:pPr>
      <w:r>
        <w:t>Проволоку следует натягивать до исчезновения ее прогиба. Длина натягиваемой проволоки должна быть не более 50 м.</w:t>
      </w:r>
    </w:p>
    <w:p w14:paraId="2E3BE558" w14:textId="77777777" w:rsidR="00000000" w:rsidRDefault="00000000">
      <w:pPr>
        <w:pStyle w:val="FORMATTEXT"/>
        <w:ind w:firstLine="568"/>
        <w:jc w:val="both"/>
      </w:pPr>
    </w:p>
    <w:p w14:paraId="4ADA1BDD" w14:textId="77777777" w:rsidR="00000000" w:rsidRDefault="00000000">
      <w:pPr>
        <w:pStyle w:val="FORMATTEXT"/>
        <w:ind w:firstLine="568"/>
        <w:jc w:val="both"/>
      </w:pPr>
      <w:r>
        <w:t>7.10 Ограды из стальной сетки должны выполняться в виде секций, устанавливаемых между стойками.</w:t>
      </w:r>
    </w:p>
    <w:p w14:paraId="2C6BBE49" w14:textId="77777777" w:rsidR="00000000" w:rsidRDefault="00000000">
      <w:pPr>
        <w:pStyle w:val="FORMATTEXT"/>
        <w:ind w:firstLine="568"/>
        <w:jc w:val="both"/>
      </w:pPr>
    </w:p>
    <w:p w14:paraId="3C6FB78F" w14:textId="77777777" w:rsidR="00000000" w:rsidRDefault="00000000">
      <w:pPr>
        <w:pStyle w:val="FORMATTEXT"/>
        <w:ind w:firstLine="568"/>
        <w:jc w:val="both"/>
      </w:pPr>
      <w:r>
        <w:t>Секции к стойкам следует крепить приваркой к закладным частям. Стойки для оград из стальной сетки устанавливают заранее или одновременно с монтажом секций - в этом случае закреплять стойки в грунте следует после выверки положения ограды в плане и в профиле, стоек - по вертикали и верха секций - по горизонтали. Металлические и железобетонные стойки следует крепить с помощью бетона.</w:t>
      </w:r>
    </w:p>
    <w:p w14:paraId="24E1B5E7" w14:textId="77777777" w:rsidR="00000000" w:rsidRDefault="00000000">
      <w:pPr>
        <w:pStyle w:val="FORMATTEXT"/>
        <w:ind w:firstLine="568"/>
        <w:jc w:val="both"/>
      </w:pPr>
    </w:p>
    <w:p w14:paraId="020C274E"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"kodeks://link/d?nd=1311179841&amp;mark=000000000000000000000000000000000000000000000000008OQ0LN"\o"’’Изменение № 3 к СП 82.13330.2016 ’’СНиП III-10-75 Благоустройство территорий’’</w:instrText>
      </w:r>
    </w:p>
    <w:p w14:paraId="274C7A4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BFBF6A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C32FF26" w14:textId="77777777" w:rsidR="00000000" w:rsidRDefault="00000000">
      <w:pPr>
        <w:pStyle w:val="FORMATTEXT"/>
        <w:ind w:firstLine="568"/>
        <w:jc w:val="both"/>
      </w:pPr>
    </w:p>
    <w:p w14:paraId="5B732666" w14:textId="77777777" w:rsidR="00000000" w:rsidRDefault="00000000">
      <w:pPr>
        <w:pStyle w:val="FORMATTEXT"/>
        <w:ind w:firstLine="568"/>
        <w:jc w:val="both"/>
      </w:pPr>
      <w:r>
        <w:t>7.11 Ограды из сборных железобетонных элементов должны устанавливаться, начиная с установки первых двух стоек на временных креплениях, удерживающих стойки в вертикальном положении. В стойках должны быть прочищены пазы и в них введены сборные элементы ограды. Собранная секция должна быть установлена на временных креплениях в проектное положение. После этого панель заполнения секции должна быть обжата монтажными струбцинами до плотного прилегания к стойкам в пазах. Затем на временных креплениях устанавливается третья стойка и аналогично собирается и крепится заполнение второй секции ограды. После монтажа нескольких секций ограды следует выверить ее положение в плане и по горизонтали и забетонировать все стойки, кроме последней, бетонировать которую следует после сборки и выверки положения последующих нескольких секций ограды. Стойки сборной железобетонной ограды должны быть забетонированы и выдержаны на временных креплениях не менее одной недели. Бетон для крепления стоек должен быть класса по прочности на сжатие не ниже В15 и марки по морозостойкости не менее F50.</w:t>
      </w:r>
    </w:p>
    <w:p w14:paraId="6B950FD6" w14:textId="77777777" w:rsidR="00000000" w:rsidRDefault="00000000">
      <w:pPr>
        <w:pStyle w:val="FORMATTEXT"/>
        <w:ind w:firstLine="568"/>
        <w:jc w:val="both"/>
      </w:pPr>
    </w:p>
    <w:p w14:paraId="508D7D73" w14:textId="77777777" w:rsidR="00000000" w:rsidRDefault="00000000">
      <w:pPr>
        <w:pStyle w:val="FORMATTEXT"/>
        <w:ind w:firstLine="568"/>
        <w:jc w:val="both"/>
      </w:pPr>
      <w:r>
        <w:t>7.12 В местах понижения поверхности земли и на косогорах следует устраивать подсыпки или доборные цоколи, располагая секции горизонтально, уступами с разницей высот не более 1/4 высоты секции.</w:t>
      </w:r>
    </w:p>
    <w:p w14:paraId="5F129698" w14:textId="77777777" w:rsidR="00000000" w:rsidRDefault="00000000">
      <w:pPr>
        <w:pStyle w:val="FORMATTEXT"/>
        <w:ind w:firstLine="568"/>
        <w:jc w:val="both"/>
      </w:pPr>
    </w:p>
    <w:p w14:paraId="67281BAF" w14:textId="77777777" w:rsidR="00000000" w:rsidRDefault="00000000">
      <w:pPr>
        <w:pStyle w:val="FORMATTEXT"/>
        <w:ind w:firstLine="568"/>
        <w:jc w:val="both"/>
      </w:pPr>
      <w:r>
        <w:t>Цоколи следует выполнять из типовых элементов или из кирпича шириной не менее 39 см. Верх кирпичного цоколя должен быть прикрыт двускатным сливом из раствора класса не ниже В10 и марки по морозостойкости не менее F50.</w:t>
      </w:r>
    </w:p>
    <w:p w14:paraId="08BAF9F2" w14:textId="77777777" w:rsidR="00000000" w:rsidRDefault="00000000">
      <w:pPr>
        <w:pStyle w:val="FORMATTEXT"/>
        <w:ind w:firstLine="568"/>
        <w:jc w:val="both"/>
      </w:pPr>
    </w:p>
    <w:p w14:paraId="08136593" w14:textId="77777777" w:rsidR="00000000" w:rsidRDefault="00000000">
      <w:pPr>
        <w:pStyle w:val="FORMATTEXT"/>
        <w:ind w:firstLine="568"/>
        <w:jc w:val="both"/>
      </w:pPr>
      <w:r>
        <w:t>7.13 При строительстве оград на многолетнемерзлых грунтах должно обеспечиваться заглубление стоек не менее чем на 1 м ниже деятельного слоя многолетней мерзлоты. Допускается засыпка стоек несвязными грунтами или обмазка низа стоек противопучинной гидроизоляционной смазкой на всю глубину погружения в грунт.</w:t>
      </w:r>
    </w:p>
    <w:p w14:paraId="6B2C75C4" w14:textId="77777777" w:rsidR="00000000" w:rsidRDefault="00000000">
      <w:pPr>
        <w:pStyle w:val="FORMATTEXT"/>
        <w:ind w:firstLine="568"/>
        <w:jc w:val="both"/>
      </w:pPr>
    </w:p>
    <w:p w14:paraId="23AED757"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"kodeks://link/d?nd=1311179841&amp;mark=000000000000000000000000000000000000000000000000008OS0LO"\o"’’Изменение № 3 к СП 82.13330.2016 ’’СНиП III-10-75 Благоустройство территорий’’</w:instrText>
      </w:r>
    </w:p>
    <w:p w14:paraId="0587F74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C253980"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B1BC8E1" w14:textId="77777777" w:rsidR="00000000" w:rsidRDefault="00000000">
      <w:pPr>
        <w:pStyle w:val="FORMATTEXT"/>
        <w:ind w:firstLine="568"/>
        <w:jc w:val="both"/>
      </w:pPr>
    </w:p>
    <w:p w14:paraId="03F6305D" w14:textId="77777777" w:rsidR="00000000" w:rsidRDefault="00000000">
      <w:pPr>
        <w:pStyle w:val="FORMATTEXT"/>
        <w:ind w:firstLine="568"/>
        <w:jc w:val="both"/>
      </w:pPr>
      <w:r>
        <w:t>7.14 Приемка оград должна осуществляться путем проверки прямолинейности и вертикальности ограды.</w:t>
      </w:r>
    </w:p>
    <w:p w14:paraId="16AA2459" w14:textId="77777777" w:rsidR="00000000" w:rsidRDefault="00000000">
      <w:pPr>
        <w:pStyle w:val="FORMATTEXT"/>
        <w:ind w:firstLine="568"/>
        <w:jc w:val="both"/>
      </w:pPr>
    </w:p>
    <w:p w14:paraId="18412587" w14:textId="77777777" w:rsidR="00000000" w:rsidRDefault="00000000">
      <w:pPr>
        <w:pStyle w:val="FORMATTEXT"/>
        <w:ind w:firstLine="568"/>
        <w:jc w:val="both"/>
      </w:pPr>
      <w:r>
        <w:t xml:space="preserve">Не допускаются отклонения в положении всей ограды и отдельных ее элементов в плане, по вертикали и по горизонтали более чем на 20 мм, а также наличие дефектов, сказывающихся на эстетическом восприятии ограды или на ее прочности. Диагональные и крестовые связи должны быть </w:t>
      </w:r>
      <w:r>
        <w:lastRenderedPageBreak/>
        <w:t>плотно пригнаны и надежно закреплены. Стойки оград не должны качаться. Сборные элементы оград должны плотно сидеть в пазах.</w:t>
      </w:r>
    </w:p>
    <w:p w14:paraId="1649728E" w14:textId="77777777" w:rsidR="00000000" w:rsidRDefault="00000000">
      <w:pPr>
        <w:pStyle w:val="FORMATTEXT"/>
        <w:ind w:firstLine="568"/>
        <w:jc w:val="both"/>
      </w:pPr>
    </w:p>
    <w:p w14:paraId="1ABC6224" w14:textId="77777777" w:rsidR="00000000" w:rsidRDefault="00000000">
      <w:pPr>
        <w:pStyle w:val="FORMATTEXT"/>
        <w:ind w:firstLine="568"/>
        <w:jc w:val="both"/>
      </w:pPr>
      <w:r>
        <w:t>Металлические элементы оград и сварные соединения должны быть обработаны антикоррозионными материалами или окрашены атмосферостойкими красками (горячее цинкование, эмали, грунтовки).</w:t>
      </w:r>
    </w:p>
    <w:p w14:paraId="480DCD87" w14:textId="77777777" w:rsidR="00000000" w:rsidRDefault="00000000">
      <w:pPr>
        <w:pStyle w:val="FORMATTEXT"/>
        <w:ind w:firstLine="568"/>
        <w:jc w:val="both"/>
      </w:pPr>
    </w:p>
    <w:p w14:paraId="549294B3"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"kodeks://link/d?nd=564556552&amp;mark=000000000000000000000000000000000000000000000000007DO0KB"\o"’’Изменение N 2 к СП 82.13330.2016 ’’СНиП III-10-75 Благоустройство территорий’’</w:instrText>
      </w:r>
    </w:p>
    <w:p w14:paraId="165F7D0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84B715E"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31491378" w14:textId="77777777" w:rsidR="00000000" w:rsidRDefault="00000000">
      <w:pPr>
        <w:pStyle w:val="FORMATTEXT"/>
        <w:ind w:firstLine="568"/>
        <w:jc w:val="both"/>
      </w:pPr>
    </w:p>
    <w:p w14:paraId="5B7CA0C8" w14:textId="77777777" w:rsidR="00000000" w:rsidRDefault="00000000">
      <w:pPr>
        <w:pStyle w:val="FORMATTEXT"/>
        <w:ind w:firstLine="568"/>
        <w:jc w:val="both"/>
      </w:pPr>
      <w:r>
        <w:t>7.15 На пешеходных коммуникациях в ограде устраивают калитку, доступную для инвалидов на креслах-колясках, обеспечивая связь внешней и внутренней территории. Калитку следует принимать шириной 1,0 м, порог - высотой не более 0,014 м, полотно калитки должно отворяться в одну сторону и фиксироваться.</w:t>
      </w:r>
    </w:p>
    <w:p w14:paraId="57310FB7" w14:textId="77777777" w:rsidR="00000000" w:rsidRDefault="00000000">
      <w:pPr>
        <w:pStyle w:val="FORMATTEXT"/>
        <w:ind w:firstLine="568"/>
        <w:jc w:val="both"/>
      </w:pPr>
    </w:p>
    <w:p w14:paraId="1034D160"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"kodeks://link/d?nd=564376908&amp;mark=000000000000000000000000000000000000000000000000007D80K5"\o"’’Изменение N 1 к СП 82.13330.2016 ’’СНиП III-10-75 Благоустройство территорий’’</w:instrText>
      </w:r>
    </w:p>
    <w:p w14:paraId="555106F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0845F29"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"kodeks://link/d?nd=1311179841&amp;mark=000000000000000000000000000000000000000000000000008OU0LP"\o"’’Изменение № 3 к СП 82.13330.2016 ’’СНиП III-10-75 Благоустройство территорий’’</w:instrText>
      </w:r>
    </w:p>
    <w:p w14:paraId="11437B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4DDA61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639A2E3" w14:textId="77777777" w:rsidR="00000000" w:rsidRDefault="00000000">
      <w:pPr>
        <w:pStyle w:val="FORMATTEXT"/>
        <w:ind w:firstLine="568"/>
        <w:jc w:val="both"/>
      </w:pPr>
    </w:p>
    <w:p w14:paraId="0C2AB2D6" w14:textId="77777777" w:rsidR="00000000" w:rsidRDefault="00000000">
      <w:pPr>
        <w:pStyle w:val="HEADERTEXT"/>
        <w:rPr>
          <w:b/>
          <w:bCs/>
        </w:rPr>
      </w:pPr>
    </w:p>
    <w:p w14:paraId="5D1B8372" w14:textId="77777777" w:rsidR="00000000" w:rsidRDefault="00000000">
      <w:pPr>
        <w:pStyle w:val="HEADERTEXT"/>
        <w:ind w:firstLine="568"/>
        <w:jc w:val="both"/>
        <w:outlineLvl w:val="2"/>
        <w:rPr>
          <w:b/>
          <w:bCs/>
        </w:rPr>
      </w:pPr>
      <w:r>
        <w:rPr>
          <w:b/>
          <w:bCs/>
        </w:rPr>
        <w:t xml:space="preserve"> 8. ОТКРЫТЫЕ ПЛОСКОСТНЫЕ ПЛОЩАДКИ И СПОРТИВНЫЕ СООРУЖЕНИЯ </w:t>
      </w:r>
    </w:p>
    <w:p w14:paraId="038EA61A" w14:textId="77777777" w:rsidR="00000000" w:rsidRDefault="00000000">
      <w:pPr>
        <w:pStyle w:val="FORMATTEXT"/>
        <w:ind w:firstLine="568"/>
        <w:jc w:val="both"/>
      </w:pPr>
      <w:r>
        <w:t xml:space="preserve">8.1 Открытые плоскостные площадки и спортивные сооружения следует устраивать согласно функционально-планировочному зонированию территории при благоустройстве. </w:t>
      </w:r>
    </w:p>
    <w:p w14:paraId="1286E653" w14:textId="77777777" w:rsidR="00000000" w:rsidRDefault="00000000">
      <w:pPr>
        <w:pStyle w:val="FORMATTEXT"/>
        <w:ind w:firstLine="568"/>
        <w:jc w:val="both"/>
      </w:pPr>
      <w:r>
        <w:t xml:space="preserve">Места размещения открытых плоскостных спортивных, физкультурно-оздоровительных, досуговых и детских игровых площадок выбирают с учетом требований </w:t>
      </w:r>
      <w:r>
        <w:fldChar w:fldCharType="begin"/>
      </w:r>
      <w:r>
        <w:instrText xml:space="preserve"> HYPERLINK "kodeks://link/d?nd=564578612&amp;mark=000000000000000000000000000000000000000000000000006500IL"\o"’’Об утверждении Предложений по благоустройству придомовой территории в части детской спортивно-игровой инфраструктуры’’</w:instrText>
      </w:r>
    </w:p>
    <w:p w14:paraId="5C3EBE70" w14:textId="77777777" w:rsidR="00000000" w:rsidRDefault="00000000">
      <w:pPr>
        <w:pStyle w:val="FORMATTEXT"/>
        <w:ind w:firstLine="568"/>
        <w:jc w:val="both"/>
      </w:pPr>
      <w:r>
        <w:instrText>Письмо Минрегиона России от 14.12.2010 N 42053-ИБ/14</w:instrText>
      </w:r>
    </w:p>
    <w:p w14:paraId="6E1CC90B" w14:textId="77777777" w:rsidR="00000000" w:rsidRDefault="00000000">
      <w:pPr>
        <w:pStyle w:val="FORMATTEXT"/>
        <w:ind w:firstLine="568"/>
        <w:jc w:val="both"/>
      </w:pPr>
      <w:r>
        <w:instrText>Статус: Документ без действия"</w:instrText>
      </w:r>
      <w:r>
        <w:fldChar w:fldCharType="separate"/>
      </w:r>
      <w:r>
        <w:rPr>
          <w:color w:val="0000AA"/>
          <w:u w:val="single"/>
        </w:rPr>
        <w:t>[11]</w:t>
      </w:r>
      <w:r>
        <w:fldChar w:fldCharType="end"/>
      </w:r>
      <w:r>
        <w:t xml:space="preserve">,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61599C96"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5D90E6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xml:space="preserve">, </w:t>
      </w: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330AF63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695540F"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w:t>
      </w:r>
      <w:r>
        <w:fldChar w:fldCharType="end"/>
      </w:r>
      <w:r>
        <w:t xml:space="preserve">, </w:t>
      </w:r>
      <w:r>
        <w:fldChar w:fldCharType="begin"/>
      </w:r>
      <w:r>
        <w:instrText xml:space="preserve"> HYPERLINK "kodeks://link/d?nd=902065388&amp;mark=0000000000000000000000000000000000000000000000000064U0IK"\o"’’О введении в действие новой редакции санитарно-эпидемиологических ...’’</w:instrText>
      </w:r>
    </w:p>
    <w:p w14:paraId="69C68B61" w14:textId="77777777" w:rsidR="00000000" w:rsidRDefault="00000000">
      <w:pPr>
        <w:pStyle w:val="FORMATTEXT"/>
        <w:ind w:firstLine="568"/>
        <w:jc w:val="both"/>
      </w:pPr>
      <w:r>
        <w:instrText>Постановление Главного государственного санитарного врача РФ от 25.09.2007 N ...</w:instrText>
      </w:r>
    </w:p>
    <w:p w14:paraId="00DDF078" w14:textId="77777777" w:rsidR="00000000" w:rsidRDefault="00000000">
      <w:pPr>
        <w:pStyle w:val="FORMATTEXT"/>
        <w:ind w:firstLine="568"/>
        <w:jc w:val="both"/>
      </w:pPr>
      <w:r>
        <w:instrText>Статус: Действующий документ. С ограниченным сроком действия (действ. c 01.03.2008 по 31.08.2025"</w:instrText>
      </w:r>
      <w:r>
        <w:fldChar w:fldCharType="separate"/>
      </w:r>
      <w:r>
        <w:rPr>
          <w:color w:val="0000AA"/>
          <w:u w:val="single"/>
        </w:rPr>
        <w:t>СанПиН 2.2.1/2.1.1.1200</w:t>
      </w:r>
      <w:r>
        <w:fldChar w:fldCharType="end"/>
      </w:r>
      <w:r>
        <w:t xml:space="preserve">,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5D5ED21B"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19AF3D97"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hyperlink r:id="rId16" w:tooltip="Нет информации" w:history="1">
        <w:r>
          <w:rPr>
            <w:color w:val="0000AA"/>
            <w:u w:val="single"/>
          </w:rPr>
          <w:t>ГОСТ Р 52024</w:t>
        </w:r>
      </w:hyperlink>
      <w:r>
        <w:t xml:space="preserve">, </w:t>
      </w:r>
      <w:hyperlink r:id="rId17" w:tooltip="Нет информации" w:history="1">
        <w:r>
          <w:rPr>
            <w:color w:val="0000AA"/>
            <w:u w:val="single"/>
          </w:rPr>
          <w:t>ГОСТ Р 52025</w:t>
        </w:r>
      </w:hyperlink>
      <w:r>
        <w:t xml:space="preserve">, </w:t>
      </w:r>
      <w:r>
        <w:fldChar w:fldCharType="begin"/>
      </w:r>
      <w:r>
        <w:instrText xml:space="preserve"> HYPERLINK "kodeks://link/d?nd=1200100100&amp;mark=000000000000000000000000000000000000000000000000007D20K3"\o"’’ГОСТ Р 52169-2012 Оборудование и покрытия детских игровых площадок ...’’</w:instrText>
      </w:r>
    </w:p>
    <w:p w14:paraId="72DA7862" w14:textId="77777777" w:rsidR="00000000" w:rsidRDefault="00000000">
      <w:pPr>
        <w:pStyle w:val="FORMATTEXT"/>
        <w:ind w:firstLine="568"/>
        <w:jc w:val="both"/>
      </w:pPr>
      <w:r>
        <w:instrText>(утв. приказом Росстандарта от 23.11.2012 N 1148-ст)</w:instrText>
      </w:r>
    </w:p>
    <w:p w14:paraId="42494016" w14:textId="77777777" w:rsidR="00000000" w:rsidRDefault="00000000">
      <w:pPr>
        <w:pStyle w:val="FORMATTEXT"/>
        <w:ind w:firstLine="568"/>
        <w:jc w:val="both"/>
      </w:pPr>
      <w:r>
        <w:instrText>Применяется с ...</w:instrText>
      </w:r>
    </w:p>
    <w:p w14:paraId="0F2C68D5"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01.07.2013)"</w:instrText>
      </w:r>
      <w:r>
        <w:fldChar w:fldCharType="separate"/>
      </w:r>
      <w:r>
        <w:rPr>
          <w:color w:val="0000AA"/>
          <w:u w:val="single"/>
        </w:rPr>
        <w:t>ГОСТ Р 52169</w:t>
      </w:r>
      <w:r>
        <w:fldChar w:fldCharType="end"/>
      </w:r>
      <w:r>
        <w:t>.</w:t>
      </w:r>
    </w:p>
    <w:p w14:paraId="35BE68E1" w14:textId="77777777" w:rsidR="00000000" w:rsidRDefault="00000000">
      <w:pPr>
        <w:pStyle w:val="FORMATTEXT"/>
        <w:ind w:firstLine="568"/>
        <w:jc w:val="both"/>
      </w:pPr>
    </w:p>
    <w:p w14:paraId="64CA4DBD"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"kodeks://link/d?nd=564556552&amp;mark=000000000000000000000000000000000000000000000000007DQ0KC"\o"’’Изменение N 2 к СП 82.13330.2016 ’’СНиП III-10-75 Благоустройство территорий’’</w:instrText>
      </w:r>
    </w:p>
    <w:p w14:paraId="401528D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6CDCB5B"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"kodeks://link/d?nd=1311179841&amp;mark=000000000000000000000000000000000000000000000000007DI0K9"\o"’’Изменение № 3 к СП 82.13330.2016 ’’СНиП III-10-75 Благоустройство территорий’’</w:instrText>
      </w:r>
    </w:p>
    <w:p w14:paraId="1FFF1B7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8CD103A"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0DF447CE" w14:textId="77777777" w:rsidR="00000000" w:rsidRDefault="00000000">
      <w:pPr>
        <w:pStyle w:val="FORMATTEXT"/>
        <w:ind w:firstLine="568"/>
        <w:jc w:val="both"/>
      </w:pPr>
    </w:p>
    <w:p w14:paraId="6F736F4B" w14:textId="77777777" w:rsidR="00000000" w:rsidRDefault="00000000">
      <w:pPr>
        <w:pStyle w:val="FORMATTEXT"/>
        <w:ind w:firstLine="568"/>
        <w:jc w:val="both"/>
      </w:pPr>
      <w:r>
        <w:t xml:space="preserve">8.2 При проектировании открытых плоскостных физкультурно-спортивных сооружений учитывают технологические требования спортивно-тренировочного процесса и физкультурно-оздоровительных занятий по </w:t>
      </w: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3A8178B2"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400269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332.1325800.2017</w:t>
      </w:r>
      <w:r>
        <w:fldChar w:fldCharType="end"/>
      </w:r>
      <w:r>
        <w:t xml:space="preserve"> (раздел 6.3); обеспечивают доступность для маломобильных групп населения по </w:t>
      </w:r>
      <w:r>
        <w:fldChar w:fldCharType="begin"/>
      </w:r>
      <w:r>
        <w:instrText xml:space="preserve"> HYPERLINK "kodeks://link/d?nd=573659328&amp;mark=000000000000000000000000000000000000000000000000007D20K3"\o"’’СП 59.13330.2020 Доступность зданий и сооружений для маломобильных ...’’</w:instrText>
      </w:r>
    </w:p>
    <w:p w14:paraId="64D57E91"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D65695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01.07.2021)"</w:instrText>
      </w:r>
      <w:r>
        <w:fldChar w:fldCharType="separate"/>
      </w:r>
      <w:r>
        <w:rPr>
          <w:color w:val="0000AA"/>
          <w:u w:val="single"/>
        </w:rPr>
        <w:t>СП 59.13330</w:t>
      </w:r>
      <w:r>
        <w:fldChar w:fldCharType="end"/>
      </w:r>
      <w:r>
        <w:t xml:space="preserve"> и [4].</w:t>
      </w:r>
    </w:p>
    <w:p w14:paraId="66877204" w14:textId="77777777" w:rsidR="00000000" w:rsidRDefault="00000000">
      <w:pPr>
        <w:pStyle w:val="FORMATTEXT"/>
        <w:ind w:firstLine="568"/>
        <w:jc w:val="both"/>
      </w:pPr>
    </w:p>
    <w:p w14:paraId="752DF8DD"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"kodeks://link/d?nd=564376908&amp;mark=000000000000000000000000000000000000000000000000007DA0K6"\o"’’Изменение N 1 к СП 82.13330.2016 ’’СНиП III-10-75 Благоустройство территорий’’</w:instrText>
      </w:r>
    </w:p>
    <w:p w14:paraId="7FB1285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4A64E3AD"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"kodeks://link/d?nd=564556552&amp;mark=000000000000000000000000000000000000000000000000007DS0KD"\o"’’Изменение N 2 к СП 82.13330.2016 ’’СНиП III-10-75 Благоустройство территорий’’</w:instrText>
      </w:r>
    </w:p>
    <w:p w14:paraId="1B7F308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974715E"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"kodeks://link/d?nd=1311179841&amp;mark=000000000000000000000000000000000000000000000000007DI0K9"\o"’’Изменение № 3 к СП 82.13330.2016 ’’СНиП III-10-75 Благоустройство территорий’’</w:instrText>
      </w:r>
    </w:p>
    <w:p w14:paraId="032E1F4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B73CC6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44764A51" w14:textId="77777777" w:rsidR="00000000" w:rsidRDefault="00000000">
      <w:pPr>
        <w:pStyle w:val="FORMATTEXT"/>
        <w:ind w:firstLine="568"/>
        <w:jc w:val="both"/>
      </w:pPr>
      <w:r>
        <w:t>8.2а Основные строительные процессы при возведении открытых плоскостных спортивных сооружений должны осуществляться в следующей технологической последовательности: снятие растительного слоя и обвалование растительного грунта; разметка площадки; устройство поверхностного водоотвода; подготовка подстилающего слоя из связных, дренирующих или фильтрующих грунтов; послойное устройство покрытия; устройство слоя износа покрытия; установка спортивного оборудования и нанесение разметки.</w:t>
      </w:r>
    </w:p>
    <w:p w14:paraId="090DD24E" w14:textId="77777777" w:rsidR="00000000" w:rsidRDefault="00000000">
      <w:pPr>
        <w:pStyle w:val="FORMATTEXT"/>
        <w:ind w:firstLine="568"/>
        <w:jc w:val="both"/>
      </w:pPr>
    </w:p>
    <w:p w14:paraId="7249BBBF" w14:textId="77777777" w:rsidR="00000000"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"kodeks://link/d?nd=1311179841&amp;mark=000000000000000000000000000000000000000000000000007DK0KA"\o"’’Изменение № 3 к СП 82.13330.2016 ’’СНиП III-10-75 Благоустройство территорий’’</w:instrText>
      </w:r>
    </w:p>
    <w:p w14:paraId="11B47E2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45984D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94A6661" w14:textId="77777777" w:rsidR="00000000" w:rsidRDefault="00000000">
      <w:pPr>
        <w:pStyle w:val="FORMATTEXT"/>
        <w:ind w:firstLine="568"/>
        <w:jc w:val="both"/>
      </w:pPr>
    </w:p>
    <w:p w14:paraId="06466026" w14:textId="77777777" w:rsidR="00000000" w:rsidRDefault="00000000">
      <w:pPr>
        <w:pStyle w:val="FORMATTEXT"/>
        <w:ind w:firstLine="568"/>
        <w:jc w:val="both"/>
      </w:pPr>
      <w:r>
        <w:t>8.3 Устройство подстилающего слоя должно осуществляться путем послойной расстилки и уплотнения этого слоя грунта. При уплотнении грунта подстилающих слоев катками массой 1,2 т толщины уплотняемых слоев не должны превышать 30 см для связных грунтов и песков с модулем крупности менее 2 и 20 см - для песков с модулем крупности более 2. Необходимое уплотнение грунта должно достигаться 12-15 проходами катка по одному месту.</w:t>
      </w:r>
    </w:p>
    <w:p w14:paraId="54E33B2A" w14:textId="77777777" w:rsidR="00000000" w:rsidRDefault="00000000">
      <w:pPr>
        <w:pStyle w:val="FORMATTEXT"/>
        <w:ind w:firstLine="568"/>
        <w:jc w:val="both"/>
      </w:pPr>
    </w:p>
    <w:p w14:paraId="2C619E4A" w14:textId="77777777" w:rsidR="00000000" w:rsidRDefault="00000000">
      <w:pPr>
        <w:pStyle w:val="FORMATTEXT"/>
        <w:ind w:firstLine="568"/>
        <w:jc w:val="both"/>
      </w:pPr>
      <w:r>
        <w:t>8.4 Фильтрующие слои должны выполняться с соблюдением мер, исключающих засорение пустот между камнями и снижающих фильтрующую способность слоя. При отсыпке слоев более крупный камень следует укладывать вниз, а более мелкий - сверху.</w:t>
      </w:r>
    </w:p>
    <w:p w14:paraId="3802432B" w14:textId="77777777" w:rsidR="00000000" w:rsidRDefault="00000000">
      <w:pPr>
        <w:pStyle w:val="FORMATTEXT"/>
        <w:ind w:firstLine="568"/>
        <w:jc w:val="both"/>
      </w:pPr>
    </w:p>
    <w:p w14:paraId="49D78AA2" w14:textId="77777777" w:rsidR="00000000" w:rsidRDefault="00000000">
      <w:pPr>
        <w:pStyle w:val="FORMATTEXT"/>
        <w:ind w:firstLine="568"/>
        <w:jc w:val="both"/>
      </w:pPr>
      <w:r>
        <w:t>Минимальный размер камня для тела фильтрующего слоя должен быть не менее 70 мм. Расстилка камня в фильтрующем слое должна производиться планировочными машинами, уплотняющими фильтрующий слой в процессе его устройства.</w:t>
      </w:r>
    </w:p>
    <w:p w14:paraId="6CEE43AA" w14:textId="77777777" w:rsidR="00000000" w:rsidRDefault="00000000">
      <w:pPr>
        <w:pStyle w:val="FORMATTEXT"/>
        <w:ind w:firstLine="568"/>
        <w:jc w:val="both"/>
      </w:pPr>
    </w:p>
    <w:p w14:paraId="0BA6B04B" w14:textId="77777777" w:rsidR="00000000" w:rsidRDefault="00000000">
      <w:pPr>
        <w:pStyle w:val="FORMATTEXT"/>
        <w:ind w:firstLine="568"/>
        <w:jc w:val="both"/>
      </w:pPr>
      <w:r>
        <w:t>8.5 Элементы оборудования мест отдыха (скамейки, песочницы, грибки, навесы и т.д.) должны быть выполнены в соответствии с проектом, надежно закреплены, окрашены влагостойкими красками и соответствовать следующим требованиям:</w:t>
      </w:r>
    </w:p>
    <w:p w14:paraId="14C5F781" w14:textId="77777777" w:rsidR="00000000" w:rsidRDefault="00000000">
      <w:pPr>
        <w:pStyle w:val="FORMATTEXT"/>
        <w:ind w:firstLine="568"/>
        <w:jc w:val="both"/>
      </w:pPr>
    </w:p>
    <w:p w14:paraId="09B4C391" w14:textId="77777777" w:rsidR="00000000" w:rsidRDefault="00000000">
      <w:pPr>
        <w:pStyle w:val="FORMATTEXT"/>
        <w:ind w:firstLine="568"/>
        <w:jc w:val="both"/>
      </w:pPr>
      <w:r>
        <w:t>деревянные - предохранены от загнивания, выполнены из древесины хвойных пород не ниже второго сорта, гладко остроганы;</w:t>
      </w:r>
    </w:p>
    <w:p w14:paraId="76BF51E3" w14:textId="77777777" w:rsidR="00000000" w:rsidRDefault="00000000">
      <w:pPr>
        <w:pStyle w:val="FORMATTEXT"/>
        <w:ind w:firstLine="568"/>
        <w:jc w:val="both"/>
      </w:pPr>
    </w:p>
    <w:p w14:paraId="24B564DB" w14:textId="77777777" w:rsidR="00000000" w:rsidRDefault="00000000">
      <w:pPr>
        <w:pStyle w:val="FORMATTEXT"/>
        <w:ind w:firstLine="568"/>
        <w:jc w:val="both"/>
      </w:pPr>
      <w:r>
        <w:t>бетонные и железобетонные - выполнены из бетона класса не ниже В25, марки по морозостойкости не менее F150, поверхности должны быть гладкими;</w:t>
      </w:r>
    </w:p>
    <w:p w14:paraId="5DEAF4E8" w14:textId="77777777" w:rsidR="00000000" w:rsidRDefault="00000000">
      <w:pPr>
        <w:pStyle w:val="FORMATTEXT"/>
        <w:ind w:firstLine="568"/>
        <w:jc w:val="both"/>
      </w:pPr>
    </w:p>
    <w:p w14:paraId="19C24FD6" w14:textId="77777777" w:rsidR="00000000" w:rsidRDefault="00000000">
      <w:pPr>
        <w:pStyle w:val="FORMATTEXT"/>
        <w:ind w:firstLine="568"/>
        <w:jc w:val="both"/>
      </w:pPr>
      <w:r>
        <w:t>металлические - должны быть надежно соединены.</w:t>
      </w:r>
    </w:p>
    <w:p w14:paraId="4E7D7944" w14:textId="77777777" w:rsidR="00000000" w:rsidRDefault="00000000">
      <w:pPr>
        <w:pStyle w:val="FORMATTEXT"/>
        <w:ind w:firstLine="568"/>
        <w:jc w:val="both"/>
      </w:pPr>
    </w:p>
    <w:p w14:paraId="3EA20C35" w14:textId="77777777" w:rsidR="00000000" w:rsidRDefault="00000000">
      <w:pPr>
        <w:pStyle w:val="FORMATTEXT"/>
        <w:ind w:firstLine="568"/>
        <w:jc w:val="both"/>
      </w:pPr>
      <w:r>
        <w:t>Элементы, нагружаемые динамическими воздействиями (качели, карусели, лестницы и др.), должны быть проверены на надежность и устойчивость.</w:t>
      </w:r>
    </w:p>
    <w:p w14:paraId="69BB134F" w14:textId="77777777" w:rsidR="00000000" w:rsidRDefault="00000000">
      <w:pPr>
        <w:pStyle w:val="FORMATTEXT"/>
        <w:ind w:firstLine="568"/>
        <w:jc w:val="both"/>
      </w:pPr>
    </w:p>
    <w:p w14:paraId="48E0B788"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"kodeks://link/d?nd=1311179841&amp;mark=000000000000000000000000000000000000000000000000008P00LQ"\o"’’Изменение № 3 к СП 82.13330.2016 ’’СНиП III-10-75 Благоустройство территорий’’</w:instrText>
      </w:r>
    </w:p>
    <w:p w14:paraId="6FEDC39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F75098B"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7FBC7E1" w14:textId="77777777" w:rsidR="00000000" w:rsidRDefault="00000000">
      <w:pPr>
        <w:pStyle w:val="FORMATTEXT"/>
        <w:ind w:firstLine="568"/>
        <w:jc w:val="both"/>
      </w:pPr>
    </w:p>
    <w:p w14:paraId="312FC6ED" w14:textId="77777777" w:rsidR="00000000" w:rsidRDefault="00000000">
      <w:pPr>
        <w:pStyle w:val="FORMATTEXT"/>
        <w:ind w:firstLine="568"/>
        <w:jc w:val="both"/>
      </w:pPr>
      <w:r>
        <w:t>8.6 Грунтовые откосы микрорельефа должны быть с уклонами, не превышающие углов естественного откоса грунта, из которого они отсыпаны, и должны быть одернованными, засеянными или озелененными в соответствии с требованиями раздела "Озеленение застраиваемых территорий".</w:t>
      </w:r>
    </w:p>
    <w:p w14:paraId="10EF30D1" w14:textId="77777777" w:rsidR="00000000" w:rsidRDefault="00000000">
      <w:pPr>
        <w:pStyle w:val="FORMATTEXT"/>
        <w:ind w:firstLine="568"/>
        <w:jc w:val="both"/>
      </w:pPr>
    </w:p>
    <w:p w14:paraId="433076AD"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"kodeks://link/d?nd=1311179841&amp;mark=000000000000000000000000000000000000000000000000008P20LR"\o"’’Изменение № 3 к СП 82.13330.2016 ’’СНиП III-10-75 Благоустройство территорий’’</w:instrText>
      </w:r>
    </w:p>
    <w:p w14:paraId="35459FE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B13CDE3"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1CE520F" w14:textId="77777777" w:rsidR="00000000" w:rsidRDefault="00000000">
      <w:pPr>
        <w:pStyle w:val="FORMATTEXT"/>
        <w:ind w:firstLine="568"/>
        <w:jc w:val="both"/>
      </w:pPr>
    </w:p>
    <w:p w14:paraId="732EE60F" w14:textId="77777777" w:rsidR="00000000" w:rsidRDefault="00000000">
      <w:pPr>
        <w:pStyle w:val="FORMATTEXT"/>
        <w:ind w:firstLine="568"/>
        <w:jc w:val="both"/>
      </w:pPr>
      <w:r>
        <w:t>8.7 Устройства для крепления флагодержателей, указателей, рекламы и др. должны быть выполнены в процессе возведения зданий или сооружений в местах, установленных проектом, представителем авторского надзора или инспекцией технического надзора заказчика.</w:t>
      </w:r>
    </w:p>
    <w:p w14:paraId="693CBAC4" w14:textId="77777777" w:rsidR="00000000" w:rsidRDefault="00000000">
      <w:pPr>
        <w:pStyle w:val="FORMATTEXT"/>
        <w:ind w:firstLine="568"/>
        <w:jc w:val="both"/>
      </w:pPr>
    </w:p>
    <w:p w14:paraId="59D5F201" w14:textId="77777777" w:rsidR="00000000" w:rsidRDefault="00000000">
      <w:pPr>
        <w:pStyle w:val="FORMATTEXT"/>
        <w:ind w:firstLine="568"/>
        <w:jc w:val="both"/>
      </w:pPr>
      <w:r>
        <w:t>8.8 В песке песочниц детских площадок не должно быть примесей зерен гравия, ила и глины. Для песочниц следует применять просеянный мытый речной песок. Применение горного песка не допускается.</w:t>
      </w:r>
    </w:p>
    <w:p w14:paraId="7FB1F36A" w14:textId="77777777" w:rsidR="00000000" w:rsidRDefault="00000000">
      <w:pPr>
        <w:pStyle w:val="FORMATTEXT"/>
        <w:ind w:firstLine="568"/>
        <w:jc w:val="both"/>
      </w:pPr>
    </w:p>
    <w:p w14:paraId="68D42EA7" w14:textId="77777777" w:rsidR="00000000" w:rsidRDefault="00000000">
      <w:pPr>
        <w:pStyle w:val="FORMATTEXT"/>
        <w:ind w:firstLine="568"/>
        <w:jc w:val="both"/>
      </w:pPr>
      <w:r>
        <w:t xml:space="preserve">8.9 Покрытие детских игровых площадок следует выполнять из современных материалов, обеспечивающих травмобезопасность, экологичность и эстетический вид (резиновая крошка, резиновые плиты, гранулы или этилен-пропиленовый каучук, пластиковое покрытие, искусственная трава и другие). Предложения по благоустройству придомовой территории приведены в </w:t>
      </w:r>
      <w:r>
        <w:fldChar w:fldCharType="begin"/>
      </w:r>
      <w:r>
        <w:instrText xml:space="preserve"> HYPERLINK "kodeks://link/d?nd=564578612&amp;mark=000000000000000000000000000000000000000000000000006500IL"\o"’’Об утверждении Предложений по благоустройству придомовой территории в части детской спортивно-игровой инфраструктуры’’</w:instrText>
      </w:r>
    </w:p>
    <w:p w14:paraId="2F0EB454" w14:textId="77777777" w:rsidR="00000000" w:rsidRDefault="00000000">
      <w:pPr>
        <w:pStyle w:val="FORMATTEXT"/>
        <w:ind w:firstLine="568"/>
        <w:jc w:val="both"/>
      </w:pPr>
      <w:r>
        <w:instrText>Письмо Минрегиона России от 14.12.2010 N 42053-ИБ/14</w:instrText>
      </w:r>
    </w:p>
    <w:p w14:paraId="6228D76D" w14:textId="77777777" w:rsidR="00000000" w:rsidRDefault="00000000">
      <w:pPr>
        <w:pStyle w:val="FORMATTEXT"/>
        <w:ind w:firstLine="568"/>
        <w:jc w:val="both"/>
      </w:pPr>
      <w:r>
        <w:instrText>Статус: Документ без действия"</w:instrText>
      </w:r>
      <w:r>
        <w:fldChar w:fldCharType="separate"/>
      </w:r>
      <w:r>
        <w:rPr>
          <w:color w:val="0000AA"/>
          <w:u w:val="single"/>
        </w:rPr>
        <w:t>[11]</w:t>
      </w:r>
      <w:r>
        <w:fldChar w:fldCharType="end"/>
      </w:r>
      <w:r>
        <w:t>.</w:t>
      </w:r>
    </w:p>
    <w:p w14:paraId="53DD536D" w14:textId="77777777" w:rsidR="00000000" w:rsidRDefault="00000000">
      <w:pPr>
        <w:pStyle w:val="FORMATTEXT"/>
        <w:ind w:firstLine="568"/>
        <w:jc w:val="both"/>
      </w:pPr>
    </w:p>
    <w:p w14:paraId="6CD66CD6"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"kodeks://link/d?nd=564376908&amp;mark=000000000000000000000000000000000000000000000000007DC0K7"\o"’’Изменение N 1 к СП 82.13330.2016 ’’СНиП III-10-75 Благоустройство территорий’’</w:instrText>
      </w:r>
    </w:p>
    <w:p w14:paraId="791A51B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1BCC833"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"kodeks://link/d?nd=564556552&amp;mark=000000000000000000000000000000000000000000000000007DU0KE"\o"’’Изменение N 2 к СП 82.13330.2016 ’’СНиП III-10-75 Благоустройство территорий’’</w:instrText>
      </w:r>
    </w:p>
    <w:p w14:paraId="4258F85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A3CC53A"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"kodeks://link/d?nd=1311179841&amp;mark=000000000000000000000000000000000000000000000000008P40LS"\o"’’Изменение № 3 к СП 82.13330.2016 ’’СНиП III-10-75 Благоустройство территорий’’</w:instrText>
      </w:r>
    </w:p>
    <w:p w14:paraId="386730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9C8873B"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CF8E34F" w14:textId="77777777" w:rsidR="00000000" w:rsidRDefault="00000000">
      <w:pPr>
        <w:pStyle w:val="FORMATTEXT"/>
        <w:ind w:firstLine="568"/>
        <w:jc w:val="both"/>
      </w:pPr>
    </w:p>
    <w:p w14:paraId="033537BA" w14:textId="77777777" w:rsidR="00000000" w:rsidRDefault="00000000">
      <w:pPr>
        <w:pStyle w:val="FORMATTEXT"/>
        <w:ind w:firstLine="568"/>
        <w:jc w:val="both"/>
      </w:pPr>
      <w:r>
        <w:t xml:space="preserve">8.10 Площадки для спортивных игр с возможностью проведения соревнований проектируют по </w:t>
      </w:r>
      <w:r>
        <w:fldChar w:fldCharType="begin"/>
      </w:r>
      <w:r>
        <w:instrText xml:space="preserve"> HYPERLINK "kodeks://link/d?nd=556793895&amp;mark=000000000000000000000000000000000000000000000000007D20K3"\o"’’СП 332.1325800.2017 Спортивные сооружения. Правила проектирования (с ...’’</w:instrText>
      </w:r>
    </w:p>
    <w:p w14:paraId="2BA78EDF"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5620D29C"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332.1325800</w:t>
      </w:r>
      <w:r>
        <w:fldChar w:fldCharType="end"/>
      </w:r>
      <w:r>
        <w:t xml:space="preserve">. </w:t>
      </w:r>
    </w:p>
    <w:p w14:paraId="443C9419" w14:textId="77777777" w:rsidR="00000000" w:rsidRDefault="00000000">
      <w:pPr>
        <w:pStyle w:val="FORMATTEXT"/>
        <w:jc w:val="both"/>
      </w:pPr>
      <w:r>
        <w:t xml:space="preserve">            </w:t>
      </w:r>
    </w:p>
    <w:p w14:paraId="630A4C5C"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1D2057F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7CDC5455"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"kodeks://link/d?nd=1311179841&amp;mark=000000000000000000000000000000000000000000000000008P60LT"\o"’’Изменение № 3 к СП 82.13330.2016 ’’СНиП III-10-75 Благоустройство территорий’’</w:instrText>
      </w:r>
    </w:p>
    <w:p w14:paraId="2B9C2F6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1D332E6"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E546909" w14:textId="77777777" w:rsidR="00000000" w:rsidRDefault="00000000">
      <w:pPr>
        <w:pStyle w:val="FORMATTEXT"/>
        <w:ind w:firstLine="568"/>
        <w:jc w:val="both"/>
      </w:pPr>
    </w:p>
    <w:p w14:paraId="474E630C" w14:textId="77777777" w:rsidR="00000000" w:rsidRDefault="00000000">
      <w:pPr>
        <w:pStyle w:val="FORMATTEXT"/>
        <w:ind w:firstLine="568"/>
        <w:jc w:val="both"/>
      </w:pPr>
      <w:r>
        <w:t>8.11 Спортивные площадки должны иметь ровную, хорошо утрамбованную грунтовую, травяную или из синтетических материалов поверхность, ограниченную полосами ориентации шириной 1-1,5 м с покрытием иной фактуры.</w:t>
      </w:r>
    </w:p>
    <w:p w14:paraId="253AA8F7" w14:textId="77777777" w:rsidR="00000000" w:rsidRDefault="00000000">
      <w:pPr>
        <w:pStyle w:val="FORMATTEXT"/>
        <w:ind w:firstLine="568"/>
        <w:jc w:val="both"/>
      </w:pPr>
    </w:p>
    <w:p w14:paraId="5670CAE5" w14:textId="77777777" w:rsidR="00000000" w:rsidRDefault="00000000">
      <w:pPr>
        <w:pStyle w:val="FORMATTEXT"/>
        <w:ind w:firstLine="568"/>
        <w:jc w:val="both"/>
      </w:pPr>
      <w:r>
        <w:t>Повороты дорожек следует обозначать путем изменения качества и фактуры покрытия (твердое - мягкое, гладкое - неровное, с выпуклыми или вогнутыми элементами).</w:t>
      </w:r>
    </w:p>
    <w:p w14:paraId="402491C0" w14:textId="77777777" w:rsidR="00000000" w:rsidRDefault="00000000">
      <w:pPr>
        <w:pStyle w:val="FORMATTEXT"/>
        <w:ind w:firstLine="568"/>
        <w:jc w:val="both"/>
      </w:pPr>
    </w:p>
    <w:p w14:paraId="55F8556E"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32F23F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1271F989"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397EAA7A" w14:textId="77777777" w:rsidR="00000000" w:rsidRDefault="00000000">
      <w:pPr>
        <w:pStyle w:val="FORMATTEXT"/>
        <w:ind w:firstLine="568"/>
        <w:jc w:val="both"/>
      </w:pPr>
    </w:p>
    <w:p w14:paraId="4B5EDC84" w14:textId="77777777" w:rsidR="00000000" w:rsidRDefault="00000000">
      <w:pPr>
        <w:pStyle w:val="FORMATTEXT"/>
        <w:ind w:firstLine="568"/>
        <w:jc w:val="both"/>
      </w:pPr>
      <w:r>
        <w:t xml:space="preserve">8.12 Освещение спортивных площадок проектируют в соответствии с требованиями </w:t>
      </w:r>
      <w:r>
        <w:fldChar w:fldCharType="begin"/>
      </w:r>
      <w:r>
        <w:instrText xml:space="preserve"> HYPERLINK "kodeks://link/d?nd=456054197&amp;mark=000000000000000000000000000000000000000000000000007D20K3"\o"’’СП 52.13330.2016  Естественное и искусственное освещение ...’’</w:instrText>
      </w:r>
    </w:p>
    <w:p w14:paraId="113E97C3"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950C53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08.05.2017)"</w:instrText>
      </w:r>
      <w:r>
        <w:fldChar w:fldCharType="separate"/>
      </w:r>
      <w:r>
        <w:rPr>
          <w:color w:val="0000AA"/>
          <w:u w:val="single"/>
        </w:rPr>
        <w:t>СП 52.13330</w:t>
      </w:r>
      <w:r>
        <w:fldChar w:fldCharType="end"/>
      </w:r>
      <w:r>
        <w:t xml:space="preserve"> и </w:t>
      </w:r>
      <w:r>
        <w:fldChar w:fldCharType="begin"/>
      </w:r>
      <w:r>
        <w:instrText xml:space="preserve"> HYPERLINK "kodeks://link/d?nd=556794135&amp;mark=000000000000000000000000000000000000000000000000007D20K3"\o"’’СП 323.1325800.2017 Территории селитебные. Правила проектирования ...’’</w:instrText>
      </w:r>
    </w:p>
    <w:p w14:paraId="1AAAC3B9"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2423438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15.05.2018"</w:instrText>
      </w:r>
      <w:r>
        <w:fldChar w:fldCharType="separate"/>
      </w:r>
      <w:r>
        <w:rPr>
          <w:color w:val="0000AA"/>
          <w:u w:val="single"/>
        </w:rPr>
        <w:t>СП 323.1325800</w:t>
      </w:r>
      <w:r>
        <w:fldChar w:fldCharType="end"/>
      </w:r>
      <w:r>
        <w:t>.</w:t>
      </w:r>
    </w:p>
    <w:p w14:paraId="77E2A280" w14:textId="77777777" w:rsidR="00000000" w:rsidRDefault="00000000">
      <w:pPr>
        <w:pStyle w:val="FORMATTEXT"/>
        <w:ind w:firstLine="568"/>
        <w:jc w:val="both"/>
      </w:pPr>
    </w:p>
    <w:p w14:paraId="4C81107F" w14:textId="77777777" w:rsidR="00000000" w:rsidRDefault="00000000">
      <w:pPr>
        <w:pStyle w:val="FORMATTEXT"/>
        <w:ind w:firstLine="568"/>
        <w:jc w:val="both"/>
      </w:pPr>
      <w:r>
        <w:t>Оборудование спортивных площадок окрашивают в яркие цвета и размещать так, чтобы оно контрастировало с окружающим фоном.</w:t>
      </w:r>
    </w:p>
    <w:p w14:paraId="0E62A5B1" w14:textId="77777777" w:rsidR="00000000" w:rsidRDefault="00000000">
      <w:pPr>
        <w:pStyle w:val="FORMATTEXT"/>
        <w:ind w:firstLine="568"/>
        <w:jc w:val="both"/>
      </w:pPr>
    </w:p>
    <w:p w14:paraId="797B2AB3"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0522061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550A44F"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"kodeks://link/d?nd=1311179841&amp;mark=000000000000000000000000000000000000000000000000008P80LU"\o"’’Изменение № 3 к СП 82.13330.2016 ’’СНиП III-10-75 Благоустройство территорий’’</w:instrText>
      </w:r>
    </w:p>
    <w:p w14:paraId="01BC1929"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81DDEB0"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CF4C089" w14:textId="77777777" w:rsidR="00000000" w:rsidRDefault="00000000">
      <w:pPr>
        <w:pStyle w:val="FORMATTEXT"/>
        <w:ind w:firstLine="568"/>
        <w:jc w:val="both"/>
      </w:pPr>
    </w:p>
    <w:p w14:paraId="748B13E5" w14:textId="77777777" w:rsidR="00000000" w:rsidRDefault="00000000">
      <w:pPr>
        <w:pStyle w:val="FORMATTEXT"/>
        <w:ind w:firstLine="568"/>
        <w:jc w:val="both"/>
      </w:pPr>
      <w:r>
        <w:t>8.13 Вокруг поля для игры на спортивных площадках для инвалидов с нарушением зрения следует устанавливать:</w:t>
      </w:r>
    </w:p>
    <w:p w14:paraId="16872703" w14:textId="77777777" w:rsidR="00000000" w:rsidRDefault="00000000">
      <w:pPr>
        <w:pStyle w:val="FORMATTEXT"/>
        <w:ind w:firstLine="568"/>
        <w:jc w:val="both"/>
      </w:pPr>
    </w:p>
    <w:p w14:paraId="59F06A71" w14:textId="77777777" w:rsidR="00000000" w:rsidRDefault="00000000">
      <w:pPr>
        <w:pStyle w:val="FORMATTEXT"/>
        <w:ind w:firstLine="568"/>
        <w:jc w:val="both"/>
      </w:pPr>
      <w:r>
        <w:t>- полосу ориентации, соответствующую требованиям 8.11;</w:t>
      </w:r>
    </w:p>
    <w:p w14:paraId="77304E69" w14:textId="77777777" w:rsidR="00000000" w:rsidRDefault="00000000">
      <w:pPr>
        <w:pStyle w:val="FORMATTEXT"/>
        <w:ind w:firstLine="568"/>
        <w:jc w:val="both"/>
      </w:pPr>
    </w:p>
    <w:p w14:paraId="133CF86D" w14:textId="77777777" w:rsidR="00000000" w:rsidRDefault="00000000">
      <w:pPr>
        <w:pStyle w:val="FORMATTEXT"/>
        <w:ind w:firstLine="568"/>
        <w:jc w:val="both"/>
      </w:pPr>
      <w:r>
        <w:t>- ограждение игровой зоны высотой 0,6-0,9 м;</w:t>
      </w:r>
    </w:p>
    <w:p w14:paraId="25131ED4" w14:textId="77777777" w:rsidR="00000000" w:rsidRDefault="00000000">
      <w:pPr>
        <w:pStyle w:val="FORMATTEXT"/>
        <w:ind w:firstLine="568"/>
        <w:jc w:val="both"/>
      </w:pPr>
    </w:p>
    <w:p w14:paraId="69926B74" w14:textId="77777777" w:rsidR="00000000" w:rsidRDefault="00000000">
      <w:pPr>
        <w:pStyle w:val="FORMATTEXT"/>
        <w:ind w:firstLine="568"/>
        <w:jc w:val="both"/>
      </w:pPr>
      <w:r>
        <w:lastRenderedPageBreak/>
        <w:t>- предусматривать пешеходные и беговые дорожки, снабженные направляющими поручнями с выступами, обозначающими конец дорожки, повышение или понижение рельефа.</w:t>
      </w:r>
    </w:p>
    <w:p w14:paraId="31312313" w14:textId="77777777" w:rsidR="00000000" w:rsidRDefault="00000000">
      <w:pPr>
        <w:pStyle w:val="FORMATTEXT"/>
        <w:ind w:firstLine="568"/>
        <w:jc w:val="both"/>
      </w:pPr>
    </w:p>
    <w:p w14:paraId="451B52E3"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4447B72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0E49B068"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3C012E78" w14:textId="77777777" w:rsidR="00000000" w:rsidRDefault="00000000">
      <w:pPr>
        <w:pStyle w:val="FORMATTEXT"/>
        <w:ind w:firstLine="568"/>
        <w:jc w:val="both"/>
      </w:pPr>
    </w:p>
    <w:p w14:paraId="14607D46" w14:textId="77777777" w:rsidR="00000000" w:rsidRDefault="00000000">
      <w:pPr>
        <w:pStyle w:val="FORMATTEXT"/>
        <w:ind w:firstLine="568"/>
        <w:jc w:val="both"/>
      </w:pPr>
      <w:r>
        <w:t>8.14 Для детей-инвалидов следует предусматривать специализированные плоскостные спортивные сооружения.</w:t>
      </w:r>
    </w:p>
    <w:p w14:paraId="54B2AB70" w14:textId="77777777" w:rsidR="00000000" w:rsidRDefault="00000000">
      <w:pPr>
        <w:pStyle w:val="FORMATTEXT"/>
        <w:ind w:firstLine="568"/>
        <w:jc w:val="both"/>
      </w:pPr>
    </w:p>
    <w:p w14:paraId="6567CCB0"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5A24767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43E0CC94"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22152974" w14:textId="77777777" w:rsidR="00000000" w:rsidRDefault="00000000">
      <w:pPr>
        <w:pStyle w:val="FORMATTEXT"/>
        <w:ind w:firstLine="568"/>
        <w:jc w:val="both"/>
      </w:pPr>
    </w:p>
    <w:p w14:paraId="20E3F8E5" w14:textId="77777777" w:rsidR="00000000" w:rsidRDefault="00000000">
      <w:pPr>
        <w:pStyle w:val="FORMATTEXT"/>
        <w:ind w:firstLine="568"/>
        <w:jc w:val="both"/>
      </w:pPr>
      <w:r>
        <w:t>8.15 На пешеходных дорожках следует устанавливать указатели направления движения к площадкам со стационарным игровым оборудованием.</w:t>
      </w:r>
    </w:p>
    <w:p w14:paraId="64D0340B" w14:textId="77777777" w:rsidR="00000000" w:rsidRDefault="00000000">
      <w:pPr>
        <w:pStyle w:val="FORMATTEXT"/>
        <w:ind w:firstLine="568"/>
        <w:jc w:val="both"/>
      </w:pPr>
    </w:p>
    <w:p w14:paraId="22697572" w14:textId="77777777" w:rsidR="00000000" w:rsidRDefault="00000000">
      <w:pPr>
        <w:pStyle w:val="FORMATTEXT"/>
        <w:ind w:firstLine="568"/>
        <w:jc w:val="both"/>
      </w:pPr>
      <w:r>
        <w:t>Необходимо предусматривать бортовые камни и пандусы, обеспечивающие удобный доступ к спортивным площадкам, а также к стоянке автомобилей.</w:t>
      </w:r>
    </w:p>
    <w:p w14:paraId="42CB5C06" w14:textId="77777777" w:rsidR="00000000" w:rsidRDefault="00000000">
      <w:pPr>
        <w:pStyle w:val="FORMATTEXT"/>
        <w:ind w:firstLine="568"/>
        <w:jc w:val="both"/>
      </w:pPr>
    </w:p>
    <w:p w14:paraId="0E962235"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"kodeks://link/d?nd=564376908&amp;mark=000000000000000000000000000000000000000000000000007DE0K8"\o"’’Изменение N 1 к СП 82.13330.2016 ’’СНиП III-10-75 Благоустройство территорий’’</w:instrText>
      </w:r>
    </w:p>
    <w:p w14:paraId="30AAFE6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AEF9E20"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4591F523" w14:textId="77777777" w:rsidR="00000000" w:rsidRDefault="00000000">
      <w:pPr>
        <w:pStyle w:val="FORMATTEXT"/>
        <w:ind w:firstLine="568"/>
        <w:jc w:val="both"/>
      </w:pPr>
    </w:p>
    <w:p w14:paraId="0B760C72" w14:textId="77777777" w:rsidR="00000000" w:rsidRDefault="00000000">
      <w:pPr>
        <w:pStyle w:val="HEADERTEXT"/>
        <w:rPr>
          <w:b/>
          <w:bCs/>
        </w:rPr>
      </w:pPr>
    </w:p>
    <w:p w14:paraId="4AC824E4" w14:textId="77777777" w:rsidR="00000000" w:rsidRDefault="00000000">
      <w:pPr>
        <w:pStyle w:val="HEADERTEXT"/>
        <w:ind w:firstLine="568"/>
        <w:jc w:val="both"/>
        <w:outlineLvl w:val="2"/>
        <w:rPr>
          <w:b/>
          <w:bCs/>
        </w:rPr>
      </w:pPr>
      <w:r>
        <w:rPr>
          <w:b/>
          <w:bCs/>
        </w:rPr>
        <w:t xml:space="preserve"> 9 ОЗЕЛЕНЕНИЕ ЗАСТРАИВАЕМЫХ ТЕРРИТОРИЙ </w:t>
      </w:r>
    </w:p>
    <w:p w14:paraId="7B3C107F" w14:textId="77777777" w:rsidR="00000000" w:rsidRDefault="00000000">
      <w:pPr>
        <w:pStyle w:val="FORMATTEXT"/>
        <w:ind w:firstLine="568"/>
        <w:jc w:val="both"/>
      </w:pPr>
      <w:r>
        <w:t xml:space="preserve">9.1 Саженцы деревьев и кустарников для озеленения территорий должны соответствовать </w:t>
      </w:r>
      <w:r>
        <w:fldChar w:fldCharType="begin"/>
      </w:r>
      <w:r>
        <w:instrText xml:space="preserve"> HYPERLINK "kodeks://link/d?nd=1200025552&amp;mark=000000000000000000000000000000000000000000000000007D20K3"\o"’’ГОСТ 24835-81 Саженцы деревьев и кустарников. Технические условия’’</w:instrText>
      </w:r>
    </w:p>
    <w:p w14:paraId="4A51D7E4" w14:textId="77777777" w:rsidR="00000000" w:rsidRDefault="00000000">
      <w:pPr>
        <w:pStyle w:val="FORMATTEXT"/>
        <w:ind w:firstLine="568"/>
        <w:jc w:val="both"/>
      </w:pPr>
      <w:r>
        <w:instrText>(утв. постановлением Госстандарта СССР от 17.06.1981 N 2969)</w:instrText>
      </w:r>
    </w:p>
    <w:p w14:paraId="40D41421" w14:textId="77777777" w:rsidR="00000000" w:rsidRDefault="00000000">
      <w:pPr>
        <w:pStyle w:val="FORMATTEXT"/>
        <w:ind w:firstLine="568"/>
        <w:jc w:val="both"/>
      </w:pPr>
      <w:r>
        <w:instrText>Применяется с 01.01.1983</w:instrText>
      </w:r>
    </w:p>
    <w:p w14:paraId="231508B6" w14:textId="77777777" w:rsidR="00000000" w:rsidRDefault="00000000">
      <w:pPr>
        <w:pStyle w:val="FORMATTEXT"/>
        <w:ind w:firstLine="568"/>
        <w:jc w:val="both"/>
      </w:pPr>
      <w:r>
        <w:instrText>Статус: Действующий документ (действ. c 01.01.1983)"</w:instrText>
      </w:r>
      <w:r>
        <w:fldChar w:fldCharType="separate"/>
      </w:r>
      <w:r>
        <w:rPr>
          <w:color w:val="0000AA"/>
          <w:u w:val="single"/>
        </w:rPr>
        <w:t>ГОСТ 24835</w:t>
      </w:r>
      <w:r>
        <w:fldChar w:fldCharType="end"/>
      </w:r>
      <w:r>
        <w:t xml:space="preserve">, деревья декоративных лиственных пород </w:t>
      </w:r>
      <w:r>
        <w:fldChar w:fldCharType="begin"/>
      </w:r>
      <w:r>
        <w:instrText xml:space="preserve"> HYPERLINK "kodeks://link/d?nd=1200025553&amp;mark=000000000000000000000000000000000000000000000000007D20K3"\o"’’ГОСТ 24909-81 Саженцы деревьев декоративных лиственных пород. Технические условия (с Изменениями N 1, 2, 3)’’</w:instrText>
      </w:r>
    </w:p>
    <w:p w14:paraId="78FBF5F8" w14:textId="77777777" w:rsidR="00000000" w:rsidRDefault="00000000">
      <w:pPr>
        <w:pStyle w:val="FORMATTEXT"/>
        <w:ind w:firstLine="568"/>
        <w:jc w:val="both"/>
      </w:pPr>
      <w:r>
        <w:instrText>(утв. постановлением Госстандарта СССР от 13.08.1981 N 3865)</w:instrText>
      </w:r>
    </w:p>
    <w:p w14:paraId="751832B6" w14:textId="77777777" w:rsidR="00000000" w:rsidRDefault="00000000">
      <w:pPr>
        <w:pStyle w:val="FORMATTEXT"/>
        <w:ind w:firstLine="568"/>
        <w:jc w:val="both"/>
      </w:pPr>
      <w:r>
        <w:instrText>Применяется с 01.01.1983</w:instrText>
      </w:r>
    </w:p>
    <w:p w14:paraId="3C5E67A1"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24909</w:t>
      </w:r>
      <w:r>
        <w:fldChar w:fldCharType="end"/>
      </w:r>
      <w:r>
        <w:t xml:space="preserve">, </w:t>
      </w:r>
      <w:r>
        <w:fldChar w:fldCharType="begin"/>
      </w:r>
      <w:r>
        <w:instrText xml:space="preserve"> HYPERLINK "kodeks://link/d?nd=573954990&amp;mark=000000000000000000000000000000000000000000000000007D20K3"\o"’’ГОСТ Р 59370-2021 ’’Зеленые’’ стандарты. Посадочный материал декоративных растений’’</w:instrText>
      </w:r>
    </w:p>
    <w:p w14:paraId="0CBA5A8B" w14:textId="77777777" w:rsidR="00000000" w:rsidRDefault="00000000">
      <w:pPr>
        <w:pStyle w:val="FORMATTEXT"/>
        <w:ind w:firstLine="568"/>
        <w:jc w:val="both"/>
      </w:pPr>
      <w:r>
        <w:instrText>(утв. приказом Росстандарта от 02.03.2021 N 108-ст)</w:instrText>
      </w:r>
    </w:p>
    <w:p w14:paraId="64302BCF" w14:textId="77777777" w:rsidR="00000000" w:rsidRDefault="00000000">
      <w:pPr>
        <w:pStyle w:val="FORMATTEXT"/>
        <w:ind w:firstLine="568"/>
        <w:jc w:val="both"/>
      </w:pPr>
      <w:r>
        <w:instrText>Применяется с 15.03.2021</w:instrText>
      </w:r>
    </w:p>
    <w:p w14:paraId="270D8F93" w14:textId="77777777" w:rsidR="00000000" w:rsidRDefault="00000000">
      <w:pPr>
        <w:pStyle w:val="FORMATTEXT"/>
        <w:ind w:firstLine="568"/>
        <w:jc w:val="both"/>
      </w:pPr>
      <w:r>
        <w:instrText>Статус: Действующий документ (действ. c 15.03.2021)"</w:instrText>
      </w:r>
      <w:r>
        <w:fldChar w:fldCharType="separate"/>
      </w:r>
      <w:r>
        <w:rPr>
          <w:color w:val="0000AA"/>
          <w:u w:val="single"/>
        </w:rPr>
        <w:t>ГОСТ Р 59370</w:t>
      </w:r>
      <w:r>
        <w:fldChar w:fldCharType="end"/>
      </w:r>
      <w:r>
        <w:t xml:space="preserve">, деревья хвойных пород </w:t>
      </w:r>
      <w:r>
        <w:fldChar w:fldCharType="begin"/>
      </w:r>
      <w:r>
        <w:instrText xml:space="preserve"> HYPERLINK "kodeks://link/d?nd=1200025554&amp;mark=000000000000000000000000000000000000000000000000007D20K3"\o"’’ГОСТ 25769-83 Саженцы деревьев хвойных пород для озеленения городов. Технические условия (с Изменениями N 1, 2)’’</w:instrText>
      </w:r>
    </w:p>
    <w:p w14:paraId="4E49B90B" w14:textId="77777777" w:rsidR="00000000" w:rsidRDefault="00000000">
      <w:pPr>
        <w:pStyle w:val="FORMATTEXT"/>
        <w:ind w:firstLine="568"/>
        <w:jc w:val="both"/>
      </w:pPr>
      <w:r>
        <w:instrText>(утв. постановлением Госстандарта СССР от 27.04.1983 N 2113)</w:instrText>
      </w:r>
    </w:p>
    <w:p w14:paraId="7D4CAF23" w14:textId="77777777" w:rsidR="00000000" w:rsidRDefault="00000000">
      <w:pPr>
        <w:pStyle w:val="FORMATTEXT"/>
        <w:ind w:firstLine="568"/>
        <w:jc w:val="both"/>
      </w:pPr>
      <w:r>
        <w:instrText>Применяется с 01.01.1984</w:instrText>
      </w:r>
    </w:p>
    <w:p w14:paraId="01E7D13F"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25769</w:t>
      </w:r>
      <w:r>
        <w:fldChar w:fldCharType="end"/>
      </w:r>
      <w:r>
        <w:t xml:space="preserve">, декоративные кустарники </w:t>
      </w:r>
      <w:r>
        <w:fldChar w:fldCharType="begin"/>
      </w:r>
      <w:r>
        <w:instrText xml:space="preserve"> HYPERLINK "kodeks://link/d?nd=1200025557&amp;mark=000000000000000000000000000000000000000000000000007D20K3"\o"’’ГОСТ 26869-86 Саженцы декоративных кустарников. Технические условия (с Изменением N 1)’’</w:instrText>
      </w:r>
    </w:p>
    <w:p w14:paraId="3553175C" w14:textId="77777777" w:rsidR="00000000" w:rsidRDefault="00000000">
      <w:pPr>
        <w:pStyle w:val="FORMATTEXT"/>
        <w:ind w:firstLine="568"/>
        <w:jc w:val="both"/>
      </w:pPr>
      <w:r>
        <w:instrText>(утв. постановлением Госстандарта СССР от 04.04.1986 N 896)</w:instrText>
      </w:r>
    </w:p>
    <w:p w14:paraId="4FB3E41D" w14:textId="77777777" w:rsidR="00000000" w:rsidRDefault="00000000">
      <w:pPr>
        <w:pStyle w:val="FORMATTEXT"/>
        <w:ind w:firstLine="568"/>
        <w:jc w:val="both"/>
      </w:pPr>
      <w:r>
        <w:instrText>Применяется с 01.04.1987</w:instrText>
      </w:r>
    </w:p>
    <w:p w14:paraId="43430626"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ГОСТ 26869</w:t>
      </w:r>
      <w:r>
        <w:fldChar w:fldCharType="end"/>
      </w:r>
      <w:r>
        <w:t xml:space="preserve">, деревья и кустарники садовые, и архитектурные формы </w:t>
      </w:r>
      <w:r>
        <w:fldChar w:fldCharType="begin"/>
      </w:r>
      <w:r>
        <w:instrText xml:space="preserve"> HYPERLINK "kodeks://link/d?nd=1200025560&amp;mark=000000000000000000000000000000000000000000000000007D20K3"\o"’’ГОСТ 28055-89 Саженцы деревьев и кустарников. Садовые и архитектурные формы. Технические условия’’</w:instrText>
      </w:r>
    </w:p>
    <w:p w14:paraId="7D4FC2EE" w14:textId="77777777" w:rsidR="00000000" w:rsidRDefault="00000000">
      <w:pPr>
        <w:pStyle w:val="FORMATTEXT"/>
        <w:ind w:firstLine="568"/>
        <w:jc w:val="both"/>
      </w:pPr>
      <w:r>
        <w:instrText>(утв. постановлением Госстандарта СССР от 22.03.1989 N 595)</w:instrText>
      </w:r>
    </w:p>
    <w:p w14:paraId="77F63093" w14:textId="77777777" w:rsidR="00000000" w:rsidRDefault="00000000">
      <w:pPr>
        <w:pStyle w:val="FORMATTEXT"/>
        <w:ind w:firstLine="568"/>
        <w:jc w:val="both"/>
      </w:pPr>
      <w:r>
        <w:instrText>Применяется с 01.07.1990</w:instrText>
      </w:r>
    </w:p>
    <w:p w14:paraId="3AB26B04" w14:textId="77777777" w:rsidR="00000000" w:rsidRDefault="00000000">
      <w:pPr>
        <w:pStyle w:val="FORMATTEXT"/>
        <w:ind w:firstLine="568"/>
        <w:jc w:val="both"/>
      </w:pPr>
      <w:r>
        <w:instrText>Статус: Действующий документ (действ. c 01.07.1990)"</w:instrText>
      </w:r>
      <w:r>
        <w:fldChar w:fldCharType="separate"/>
      </w:r>
      <w:r>
        <w:rPr>
          <w:color w:val="0000AA"/>
          <w:u w:val="single"/>
        </w:rPr>
        <w:t>ГОСТ 28055</w:t>
      </w:r>
      <w:r>
        <w:fldChar w:fldCharType="end"/>
      </w:r>
      <w:r>
        <w:t>.</w:t>
      </w:r>
    </w:p>
    <w:p w14:paraId="69C05CC8" w14:textId="77777777" w:rsidR="00000000" w:rsidRDefault="00000000">
      <w:pPr>
        <w:pStyle w:val="FORMATTEXT"/>
        <w:ind w:firstLine="568"/>
        <w:jc w:val="both"/>
      </w:pPr>
    </w:p>
    <w:p w14:paraId="13B446D1" w14:textId="77777777" w:rsidR="00000000" w:rsidRDefault="00000000">
      <w:pPr>
        <w:pStyle w:val="FORMATTEXT"/>
        <w:ind w:firstLine="568"/>
        <w:jc w:val="both"/>
      </w:pPr>
      <w:r>
        <w:t xml:space="preserve">Проектные решения по озеленению природных территорий следует осуществлять с учетом требований </w:t>
      </w:r>
      <w:r>
        <w:fldChar w:fldCharType="begin"/>
      </w:r>
      <w:r>
        <w:instrText xml:space="preserve"> HYPERLINK "kodeks://link/d?nd=9010833"\o"’’Об особо охраняемых природных территориях (с изменениями на 8 августа 2024 года) (редакция, действующая с 1 марта 2025 года)’’</w:instrText>
      </w:r>
    </w:p>
    <w:p w14:paraId="060D7175" w14:textId="77777777" w:rsidR="00000000" w:rsidRDefault="00000000">
      <w:pPr>
        <w:pStyle w:val="FORMATTEXT"/>
        <w:ind w:firstLine="568"/>
        <w:jc w:val="both"/>
      </w:pPr>
      <w:r>
        <w:instrText>Федеральный закон от 14.03.1995 N 33-ФЗ</w:instrText>
      </w:r>
    </w:p>
    <w:p w14:paraId="4CC64B74"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[2]</w:t>
      </w:r>
      <w:r>
        <w:fldChar w:fldCharType="end"/>
      </w:r>
      <w:r>
        <w:t>, [</w:t>
      </w:r>
      <w:r>
        <w:fldChar w:fldCharType="begin"/>
      </w:r>
      <w:r>
        <w:instrText xml:space="preserve"> HYPERLINK "kodeks://link/d?nd=564066368&amp;mark=000000000000000000000000000000000000000000000000007D20K3"\o"’’Об утверждении Правил изменения границ земель, на которых располагаются леса, указанные в ...’’</w:instrText>
      </w:r>
    </w:p>
    <w:p w14:paraId="6E497296" w14:textId="77777777" w:rsidR="00000000" w:rsidRDefault="00000000">
      <w:pPr>
        <w:pStyle w:val="FORMATTEXT"/>
        <w:ind w:firstLine="568"/>
        <w:jc w:val="both"/>
      </w:pPr>
      <w:r>
        <w:instrText>Постановление Правительства РФ от 21.12.2019 N 1755</w:instrText>
      </w:r>
    </w:p>
    <w:p w14:paraId="12BDCF58" w14:textId="77777777" w:rsidR="00000000" w:rsidRDefault="00000000">
      <w:pPr>
        <w:pStyle w:val="FORMATTEXT"/>
        <w:ind w:firstLine="568"/>
        <w:jc w:val="both"/>
      </w:pPr>
      <w:r>
        <w:instrText>Статус: Действующий документ (действ. c 02.01.2020)"</w:instrText>
      </w:r>
      <w:r>
        <w:fldChar w:fldCharType="separate"/>
      </w:r>
      <w:r>
        <w:rPr>
          <w:color w:val="0000AA"/>
          <w:u w:val="single"/>
        </w:rPr>
        <w:t>6</w:t>
      </w:r>
      <w:r>
        <w:fldChar w:fldCharType="end"/>
      </w:r>
      <w:r>
        <w:t>]-[</w:t>
      </w:r>
      <w:r>
        <w:fldChar w:fldCharType="begin"/>
      </w:r>
      <w:r>
        <w:instrText xml:space="preserve"> HYPERLINK "kodeks://link/d?nd=351878696&amp;mark=0000000000000000000000000000000000000000000000000064U0IK"\o"’’Об утверждении Лесоустроительной инструкции’’</w:instrText>
      </w:r>
    </w:p>
    <w:p w14:paraId="16C81759" w14:textId="77777777" w:rsidR="00000000" w:rsidRDefault="00000000">
      <w:pPr>
        <w:pStyle w:val="FORMATTEXT"/>
        <w:ind w:firstLine="568"/>
        <w:jc w:val="both"/>
      </w:pPr>
      <w:r>
        <w:instrText>Приказ Минприроды России (Министерства природных ресурсов и экологии РФ) от 05.08.2022 N 510</w:instrText>
      </w:r>
    </w:p>
    <w:p w14:paraId="15346389" w14:textId="77777777" w:rsidR="00000000" w:rsidRDefault="00000000">
      <w:pPr>
        <w:pStyle w:val="FORMATTEXT"/>
        <w:ind w:firstLine="568"/>
        <w:jc w:val="both"/>
      </w:pPr>
      <w:r>
        <w:instrText>Статус: Действующий документ. С ограниченным сроком действия (действ. c 01.03.2023 по 28.02.2029)"</w:instrText>
      </w:r>
      <w:r>
        <w:fldChar w:fldCharType="separate"/>
      </w:r>
      <w:r>
        <w:rPr>
          <w:color w:val="0000AA"/>
          <w:u w:val="single"/>
        </w:rPr>
        <w:t>10</w:t>
      </w:r>
      <w:r>
        <w:fldChar w:fldCharType="end"/>
      </w:r>
      <w:r>
        <w:t xml:space="preserve">], а территорий, расположенных на грунтовом основании, - в соответствии с </w:t>
      </w:r>
      <w:r>
        <w:fldChar w:fldCharType="begin"/>
      </w:r>
      <w:r>
        <w:instrText xml:space="preserve"> HYPERLINK "kodeks://link/d?nd=901750921&amp;mark=000000000000000000000000000000000000000000000000007D20K3"\o"’’Об утверждении Правил создания, охраны и содержания зеленых насаждений в городах Российской Федерации’’</w:instrText>
      </w:r>
    </w:p>
    <w:p w14:paraId="15DB4D13" w14:textId="77777777" w:rsidR="00000000" w:rsidRDefault="00000000">
      <w:pPr>
        <w:pStyle w:val="FORMATTEXT"/>
        <w:ind w:firstLine="568"/>
        <w:jc w:val="both"/>
      </w:pPr>
      <w:r>
        <w:instrText>Приказ Госстроя России от 15.12.1999 N 153</w:instrText>
      </w:r>
    </w:p>
    <w:p w14:paraId="19287E43" w14:textId="77777777" w:rsidR="00000000" w:rsidRDefault="00000000">
      <w:pPr>
        <w:pStyle w:val="FORMATTEXT"/>
        <w:ind w:firstLine="568"/>
        <w:jc w:val="both"/>
      </w:pPr>
      <w:r>
        <w:instrText>Статус: Действующий документ (действ. c 15.12.1999)"</w:instrText>
      </w:r>
      <w:r>
        <w:fldChar w:fldCharType="separate"/>
      </w:r>
      <w:r>
        <w:rPr>
          <w:color w:val="0000AA"/>
          <w:u w:val="single"/>
        </w:rPr>
        <w:t>[5]</w:t>
      </w:r>
      <w:r>
        <w:fldChar w:fldCharType="end"/>
      </w:r>
      <w:r>
        <w:t xml:space="preserve"> и настоящим сводом правил.</w:t>
      </w:r>
    </w:p>
    <w:p w14:paraId="41809832" w14:textId="77777777" w:rsidR="00000000" w:rsidRDefault="00000000">
      <w:pPr>
        <w:pStyle w:val="FORMATTEXT"/>
        <w:ind w:firstLine="568"/>
        <w:jc w:val="both"/>
      </w:pPr>
    </w:p>
    <w:p w14:paraId="7D5B976B"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"kodeks://link/d?nd=564556552&amp;mark=000000000000000000000000000000000000000000000000007E00KF"\o"’’Изменение N 2 к СП 82.13330.2016 ’’СНиП III-10-75 Благоустройство территорий’’</w:instrText>
      </w:r>
    </w:p>
    <w:p w14:paraId="3DCCDB3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7034DE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"kodeks://link/d?nd=1311179841&amp;mark=000000000000000000000000000000000000000000000000007DM0KB"\o"’’Изменение № 3 к СП 82.13330.2016 ’’СНиП III-10-75 Благоустройство территорий’’</w:instrText>
      </w:r>
    </w:p>
    <w:p w14:paraId="54D0B79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61EF9EF"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4D6731DF" w14:textId="77777777" w:rsidR="00000000" w:rsidRDefault="00000000">
      <w:pPr>
        <w:pStyle w:val="FORMATTEXT"/>
        <w:ind w:firstLine="568"/>
        <w:jc w:val="both"/>
      </w:pPr>
    </w:p>
    <w:p w14:paraId="0AF10F02" w14:textId="77777777" w:rsidR="00000000" w:rsidRDefault="00000000">
      <w:pPr>
        <w:pStyle w:val="FORMATTEXT"/>
        <w:ind w:firstLine="568"/>
        <w:jc w:val="both"/>
      </w:pPr>
      <w:r>
        <w:t>9.2 Работы по озеленению должны выполняться только после расстилки растительного грунта, устройства проездов, тротуаров, дорожек, площадок и оград и уборки строительного мусора после их строительства.</w:t>
      </w:r>
    </w:p>
    <w:p w14:paraId="5CD96EC8" w14:textId="77777777" w:rsidR="00000000" w:rsidRDefault="00000000">
      <w:pPr>
        <w:pStyle w:val="FORMATTEXT"/>
        <w:ind w:firstLine="568"/>
        <w:jc w:val="both"/>
      </w:pPr>
    </w:p>
    <w:p w14:paraId="1C7BCB32" w14:textId="77777777" w:rsidR="00000000" w:rsidRDefault="00000000">
      <w:pPr>
        <w:pStyle w:val="FORMATTEXT"/>
        <w:ind w:firstLine="568"/>
        <w:jc w:val="both"/>
      </w:pPr>
      <w:r>
        <w:t>Работы по расстилке растительного грунта следует выполнять на больших территориях, выделяя под засыпку растительным грунтом только площади, ограниченные проездами и площадками с твердым усовершенствованным покрытием. Корыта для проемов, площадок, тротуаров и дорожек с другими видами покрытий следует вырезать в слое отсыпанного и уплотненного растительного грунта. С этой целью растительный грунт, прилегающий к этим сооружениям в полосе не более 6 м, следует отсыпать с минусовыми допусками по высоте (не более минус 5 см от проектных отметок).</w:t>
      </w:r>
    </w:p>
    <w:p w14:paraId="542EFD27" w14:textId="77777777" w:rsidR="00000000" w:rsidRDefault="00000000">
      <w:pPr>
        <w:pStyle w:val="FORMATTEXT"/>
        <w:ind w:firstLine="568"/>
        <w:jc w:val="both"/>
      </w:pPr>
    </w:p>
    <w:p w14:paraId="29B29FA7" w14:textId="77777777" w:rsidR="00000000" w:rsidRDefault="00000000">
      <w:pPr>
        <w:pStyle w:val="FORMATTEXT"/>
        <w:ind w:firstLine="568"/>
        <w:jc w:val="both"/>
      </w:pPr>
      <w:r>
        <w:t>В условиях стесненной городской застройки, не позволяющей осуществлять высадку зеленых насаждений в грунт, или в неблагоприятных/суровых климатических условиях применяют виды мобильного и стационарного озеленения: контейнерное, вертикальное, крышное и др.</w:t>
      </w:r>
    </w:p>
    <w:p w14:paraId="44A3A561" w14:textId="77777777" w:rsidR="00000000" w:rsidRDefault="00000000">
      <w:pPr>
        <w:pStyle w:val="FORMATTEXT"/>
        <w:ind w:firstLine="568"/>
        <w:jc w:val="both"/>
      </w:pPr>
    </w:p>
    <w:p w14:paraId="550C60AA"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"kodeks://link/d?nd=564556552&amp;mark=000000000000000000000000000000000000000000000000007DI0K7"\o"’’Изменение N 2 к СП 82.13330.2016 ’’СНиП III-10-75 Благоустройство территорий’’</w:instrText>
      </w:r>
    </w:p>
    <w:p w14:paraId="56E53F3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3B6D236"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"kodeks://link/d?nd=1311179841&amp;mark=000000000000000000000000000000000000000000000000008PA0LV"\o"’’Изменение № 3 к СП 82.13330.2016 ’’СНиП III-10-75 Благоустройство территорий’’</w:instrText>
      </w:r>
    </w:p>
    <w:p w14:paraId="07AB220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B46550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643863CD" w14:textId="77777777" w:rsidR="00000000" w:rsidRDefault="00000000">
      <w:pPr>
        <w:pStyle w:val="FORMATTEXT"/>
        <w:ind w:firstLine="568"/>
        <w:jc w:val="both"/>
      </w:pPr>
    </w:p>
    <w:p w14:paraId="62599825" w14:textId="77777777" w:rsidR="00000000" w:rsidRDefault="00000000">
      <w:pPr>
        <w:pStyle w:val="FORMATTEXT"/>
        <w:ind w:firstLine="568"/>
        <w:jc w:val="both"/>
      </w:pPr>
      <w:r>
        <w:t>9.3 Растительный грунт должен расстилаться по спланированному основанию, вспаханному на глубину не менее 10 см. Поверхность осевшего растительного слоя должна быть ниже окаймляющего борта не более чем на 5 см.</w:t>
      </w:r>
    </w:p>
    <w:p w14:paraId="222EBA21" w14:textId="77777777" w:rsidR="00000000" w:rsidRDefault="00000000">
      <w:pPr>
        <w:pStyle w:val="FORMATTEXT"/>
        <w:ind w:firstLine="568"/>
        <w:jc w:val="both"/>
      </w:pPr>
    </w:p>
    <w:p w14:paraId="75A75309"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"kodeks://link/d?nd=1311179841&amp;mark=000000000000000000000000000000000000000000000000008PC0M0"\o"’’Изменение № 3 к СП 82.13330.2016 ’’СНиП III-10-75 Благоустройство территорий’’</w:instrText>
      </w:r>
    </w:p>
    <w:p w14:paraId="2F29725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4132C38"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4E945348" w14:textId="77777777" w:rsidR="00000000" w:rsidRDefault="00000000">
      <w:pPr>
        <w:pStyle w:val="FORMATTEXT"/>
        <w:ind w:firstLine="568"/>
        <w:jc w:val="both"/>
      </w:pPr>
    </w:p>
    <w:p w14:paraId="2B4BE36C" w14:textId="77777777" w:rsidR="00000000" w:rsidRDefault="00000000">
      <w:pPr>
        <w:pStyle w:val="FORMATTEXT"/>
        <w:ind w:firstLine="568"/>
        <w:jc w:val="both"/>
      </w:pPr>
      <w:r>
        <w:t>9.4 Растительный грунт, сохраняемый для благоустройства территории в естественном состоянии, должен подготавливаться для проведения работ по озеленению территории в соответствии с агротехническими требованиями, соответствующими климатическим условиям подрайона, в котором размещается строящийся или реконструируемый объект.</w:t>
      </w:r>
    </w:p>
    <w:p w14:paraId="19608027" w14:textId="77777777" w:rsidR="00000000" w:rsidRDefault="00000000">
      <w:pPr>
        <w:pStyle w:val="FORMATTEXT"/>
        <w:ind w:firstLine="568"/>
        <w:jc w:val="both"/>
      </w:pPr>
    </w:p>
    <w:p w14:paraId="26210A72"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"kodeks://link/d?nd=1311179841&amp;mark=000000000000000000000000000000000000000000000000008OU0LO"\o"’’Изменение № 3 к СП 82.13330.2016 ’’СНиП III-10-75 Благоустройство территорий’’</w:instrText>
      </w:r>
    </w:p>
    <w:p w14:paraId="5C9A8CA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013E42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6255A95" w14:textId="77777777" w:rsidR="00000000" w:rsidRDefault="00000000">
      <w:pPr>
        <w:pStyle w:val="FORMATTEXT"/>
        <w:ind w:firstLine="568"/>
        <w:jc w:val="both"/>
      </w:pPr>
    </w:p>
    <w:p w14:paraId="6210BD80" w14:textId="77777777" w:rsidR="00000000" w:rsidRDefault="00000000">
      <w:pPr>
        <w:pStyle w:val="FORMATTEXT"/>
        <w:ind w:firstLine="568"/>
        <w:jc w:val="both"/>
      </w:pPr>
      <w:r>
        <w:t xml:space="preserve">9.5 (Исключен, </w:t>
      </w:r>
      <w:r>
        <w:fldChar w:fldCharType="begin"/>
      </w:r>
      <w:r>
        <w:instrText xml:space="preserve"> HYPERLINK "kodeks://link/d?nd=1311179841&amp;mark=000000000000000000000000000000000000000000000000008P00LP"\o"’’Изменение № 3 к СП 82.13330.2016 ’’СНиП III-10-75 Благоустройство территорий’’</w:instrText>
      </w:r>
    </w:p>
    <w:p w14:paraId="3742BA4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5F038E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BC33E2C" w14:textId="77777777" w:rsidR="00000000" w:rsidRDefault="00000000">
      <w:pPr>
        <w:pStyle w:val="FORMATTEXT"/>
        <w:ind w:firstLine="568"/>
        <w:jc w:val="both"/>
      </w:pPr>
    </w:p>
    <w:p w14:paraId="4C34F26E" w14:textId="77777777" w:rsidR="00000000" w:rsidRDefault="00000000">
      <w:pPr>
        <w:pStyle w:val="FORMATTEXT"/>
        <w:ind w:firstLine="568"/>
        <w:jc w:val="both"/>
      </w:pPr>
      <w:r>
        <w:t>9.6 Ямы для посадки стандартных саженцев и саженцев с комом должны быть глубиной 75-90 см, для саженцев со стержневой корневой системой - 80-100 см. Стандартные саженцы следует высаживать в ямы диаметром 60-80 см. Размер ям для посадки саженцев с комом должен быть на 0,5 м больше наибольшего размера кома.</w:t>
      </w:r>
    </w:p>
    <w:p w14:paraId="264534A3" w14:textId="77777777" w:rsidR="00000000" w:rsidRDefault="00000000">
      <w:pPr>
        <w:pStyle w:val="FORMATTEXT"/>
        <w:ind w:firstLine="568"/>
        <w:jc w:val="both"/>
      </w:pPr>
    </w:p>
    <w:p w14:paraId="4801206A" w14:textId="77777777" w:rsidR="00000000" w:rsidRDefault="00000000">
      <w:pPr>
        <w:pStyle w:val="FORMATTEXT"/>
        <w:ind w:firstLine="568"/>
        <w:jc w:val="both"/>
      </w:pPr>
      <w:r>
        <w:t>9.7 Кустарники и лианы следует высаживать в ямы и траншеи глубиной 50 см. Для одиночных кустов и лиан диаметр ям должен быть 50 см. Ширина траншей под групповые посадки кустарников должна быть 50 см для однорядной посадки с добавлением 20 см на каждый следующий ряд посадки.</w:t>
      </w:r>
    </w:p>
    <w:p w14:paraId="6E455C1F" w14:textId="77777777" w:rsidR="00000000" w:rsidRDefault="00000000">
      <w:pPr>
        <w:pStyle w:val="FORMATTEXT"/>
        <w:ind w:firstLine="568"/>
        <w:jc w:val="both"/>
      </w:pPr>
    </w:p>
    <w:p w14:paraId="75EBF464" w14:textId="77777777" w:rsidR="00000000" w:rsidRDefault="00000000">
      <w:pPr>
        <w:pStyle w:val="FORMATTEXT"/>
        <w:ind w:firstLine="568"/>
        <w:jc w:val="both"/>
      </w:pPr>
      <w:r>
        <w:t>Глубина и диаметр ям под многолетние цветочные растения должны быть 40 см.</w:t>
      </w:r>
    </w:p>
    <w:p w14:paraId="780B8627" w14:textId="77777777" w:rsidR="00000000" w:rsidRDefault="00000000">
      <w:pPr>
        <w:pStyle w:val="FORMATTEXT"/>
        <w:ind w:firstLine="568"/>
        <w:jc w:val="both"/>
      </w:pPr>
    </w:p>
    <w:p w14:paraId="6D2680AC"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"kodeks://link/d?nd=564556552&amp;mark=000000000000000000000000000000000000000000000000007DK0K8"\o"’’Изменение N 2 к СП 82.13330.2016 ’’СНиП III-10-75 Благоустройство территорий’’</w:instrText>
      </w:r>
    </w:p>
    <w:p w14:paraId="7923461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944A0B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"kodeks://link/d?nd=1311179841&amp;mark=000000000000000000000000000000000000000000000000008P20LQ"\o"’’Изменение № 3 к СП 82.13330.2016 ’’СНиП III-10-75 Благоустройство территорий’’</w:instrText>
      </w:r>
    </w:p>
    <w:p w14:paraId="38D68D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A0DE52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221DD387" w14:textId="77777777" w:rsidR="00000000" w:rsidRDefault="00000000">
      <w:pPr>
        <w:pStyle w:val="FORMATTEXT"/>
        <w:ind w:firstLine="568"/>
        <w:jc w:val="both"/>
      </w:pPr>
    </w:p>
    <w:p w14:paraId="6D48B643" w14:textId="77777777" w:rsidR="00000000" w:rsidRDefault="00000000">
      <w:pPr>
        <w:pStyle w:val="FORMATTEXT"/>
        <w:ind w:firstLine="568"/>
        <w:jc w:val="both"/>
      </w:pPr>
      <w:r>
        <w:t xml:space="preserve">9.8 Посадочный материал в питомниках должен соответствовать </w:t>
      </w:r>
      <w:r>
        <w:fldChar w:fldCharType="begin"/>
      </w:r>
      <w:r>
        <w:instrText xml:space="preserve"> HYPERLINK "kodeks://link/d?nd=1200025552&amp;mark=000000000000000000000000000000000000000000000000007D20K3"\o"’’ГОСТ 24835-81 Саженцы деревьев и кустарников. Технические условия’’</w:instrText>
      </w:r>
    </w:p>
    <w:p w14:paraId="1985087A" w14:textId="77777777" w:rsidR="00000000" w:rsidRDefault="00000000">
      <w:pPr>
        <w:pStyle w:val="FORMATTEXT"/>
        <w:ind w:firstLine="568"/>
        <w:jc w:val="both"/>
      </w:pPr>
      <w:r>
        <w:instrText>(утв. постановлением Госстандарта СССР от 17.06.1981 N 2969)</w:instrText>
      </w:r>
    </w:p>
    <w:p w14:paraId="1FA2E599" w14:textId="77777777" w:rsidR="00000000" w:rsidRDefault="00000000">
      <w:pPr>
        <w:pStyle w:val="FORMATTEXT"/>
        <w:ind w:firstLine="568"/>
        <w:jc w:val="both"/>
      </w:pPr>
      <w:r>
        <w:instrText>Применяется с 01.01.1983</w:instrText>
      </w:r>
    </w:p>
    <w:p w14:paraId="474ED7AD" w14:textId="77777777" w:rsidR="00000000" w:rsidRDefault="00000000">
      <w:pPr>
        <w:pStyle w:val="FORMATTEXT"/>
        <w:ind w:firstLine="568"/>
        <w:jc w:val="both"/>
      </w:pPr>
      <w:r>
        <w:instrText>Статус: Действующий документ (действ. c 01.01.1983)"</w:instrText>
      </w:r>
      <w:r>
        <w:fldChar w:fldCharType="separate"/>
      </w:r>
      <w:r>
        <w:rPr>
          <w:color w:val="0000AA"/>
          <w:u w:val="single"/>
        </w:rPr>
        <w:t>ГОСТ 24835</w:t>
      </w:r>
      <w:r>
        <w:fldChar w:fldCharType="end"/>
      </w:r>
      <w:r>
        <w:t xml:space="preserve"> и </w:t>
      </w:r>
      <w:r>
        <w:fldChar w:fldCharType="begin"/>
      </w:r>
      <w:r>
        <w:instrText xml:space="preserve"> HYPERLINK "kodeks://link/d?nd=573954990&amp;mark=000000000000000000000000000000000000000000000000007D20K3"\o"’’ГОСТ Р 59370-2021 ’’Зеленые’’ стандарты. Посадочный материал декоративных растений’’</w:instrText>
      </w:r>
    </w:p>
    <w:p w14:paraId="36B4F16C" w14:textId="77777777" w:rsidR="00000000" w:rsidRDefault="00000000">
      <w:pPr>
        <w:pStyle w:val="FORMATTEXT"/>
        <w:ind w:firstLine="568"/>
        <w:jc w:val="both"/>
      </w:pPr>
      <w:r>
        <w:instrText>(утв. приказом Росстандарта от 02.03.2021 N 108-ст)</w:instrText>
      </w:r>
    </w:p>
    <w:p w14:paraId="569E9373" w14:textId="77777777" w:rsidR="00000000" w:rsidRDefault="00000000">
      <w:pPr>
        <w:pStyle w:val="FORMATTEXT"/>
        <w:ind w:firstLine="568"/>
        <w:jc w:val="both"/>
      </w:pPr>
      <w:r>
        <w:instrText>Применяется с 15.03.2021</w:instrText>
      </w:r>
    </w:p>
    <w:p w14:paraId="1C8B8D1A" w14:textId="77777777" w:rsidR="00000000" w:rsidRDefault="00000000">
      <w:pPr>
        <w:pStyle w:val="FORMATTEXT"/>
        <w:ind w:firstLine="568"/>
        <w:jc w:val="both"/>
      </w:pPr>
      <w:r>
        <w:instrText>Статус: Действующий документ (действ. c 15.03.2021)"</w:instrText>
      </w:r>
      <w:r>
        <w:fldChar w:fldCharType="separate"/>
      </w:r>
      <w:r>
        <w:rPr>
          <w:color w:val="0000AA"/>
          <w:u w:val="single"/>
        </w:rPr>
        <w:t>ГОСТ Р 59370</w:t>
      </w:r>
      <w:r>
        <w:fldChar w:fldCharType="end"/>
      </w:r>
      <w:r>
        <w:t xml:space="preserve">, принимают его только из специальных приколов. </w:t>
      </w:r>
    </w:p>
    <w:p w14:paraId="30B0EE9F" w14:textId="77777777" w:rsidR="00000000" w:rsidRDefault="00000000">
      <w:pPr>
        <w:pStyle w:val="FORMATTEXT"/>
        <w:ind w:firstLine="568"/>
        <w:jc w:val="both"/>
      </w:pPr>
      <w:r>
        <w:t>Посадочный материал деревьев хвойных, вечнозеленых и лиственных (старше 10 лет) пород, а также видов деревьев, трудно переносящих пересадку (орех, дуб, слива Писсарди, платан), принимают только с комом сразу после выкопки с мест выращивания.</w:t>
      </w:r>
    </w:p>
    <w:p w14:paraId="0EBF0AE1" w14:textId="77777777" w:rsidR="00000000" w:rsidRDefault="00000000">
      <w:pPr>
        <w:pStyle w:val="FORMATTEXT"/>
        <w:ind w:firstLine="568"/>
        <w:jc w:val="both"/>
      </w:pPr>
    </w:p>
    <w:p w14:paraId="5211074B"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"kodeks://link/d?nd=1311179841&amp;mark=000000000000000000000000000000000000000000000000008P40LR"\o"’’Изменение № 3 к СП 82.13330.2016 ’’СНиП III-10-75 Благоустройство территорий’’</w:instrText>
      </w:r>
    </w:p>
    <w:p w14:paraId="7251B2D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347DAB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69DB5CE" w14:textId="77777777" w:rsidR="00000000" w:rsidRDefault="00000000">
      <w:pPr>
        <w:pStyle w:val="FORMATTEXT"/>
        <w:ind w:firstLine="568"/>
        <w:jc w:val="both"/>
      </w:pPr>
    </w:p>
    <w:p w14:paraId="5B548331" w14:textId="77777777" w:rsidR="00000000" w:rsidRDefault="00000000">
      <w:pPr>
        <w:pStyle w:val="FORMATTEXT"/>
        <w:ind w:firstLine="568"/>
        <w:jc w:val="both"/>
      </w:pPr>
      <w:r>
        <w:t xml:space="preserve">9.9 У деревьев и саженцев со стволом диаметром до 5 см на высоте 1,3 м от корневой шейки должны быть ком* диаметром или размером стороны не менее 70 см. При увеличении диаметра ствола на каждый 1 см размер диаметра или стороны кома должен быть увеличен на 10 см. Высота кома должна быть 50-60 см и для саженцев со стержневой корневой системой - 70-90 см. </w:t>
      </w:r>
    </w:p>
    <w:p w14:paraId="5439C318" w14:textId="77777777" w:rsidR="00000000" w:rsidRDefault="00000000">
      <w:pPr>
        <w:pStyle w:val="FORMATTEXT"/>
      </w:pPr>
      <w:r>
        <w:t>____________</w:t>
      </w:r>
    </w:p>
    <w:p w14:paraId="46FE56D2" w14:textId="77777777" w:rsidR="00000000" w:rsidRDefault="00000000">
      <w:pPr>
        <w:pStyle w:val="FORMATTEXT"/>
      </w:pPr>
      <w:r>
        <w:t xml:space="preserve">     * Текст документа соответствует оригиналу. - Примечание изготовителя базы данных. </w:t>
      </w:r>
    </w:p>
    <w:p w14:paraId="26558DBB" w14:textId="77777777" w:rsidR="00000000" w:rsidRDefault="00000000">
      <w:pPr>
        <w:pStyle w:val="FORMATTEXT"/>
        <w:ind w:firstLine="568"/>
        <w:jc w:val="both"/>
      </w:pPr>
      <w:r>
        <w:t>9.10 Ком должен быть упакован в питомниках в плотно прилегающую к нему упаковку. Пустоты в самом коме, а также между комом и упаковкой должны быть заполнены растительной землей.</w:t>
      </w:r>
    </w:p>
    <w:p w14:paraId="3B2B17CD" w14:textId="77777777" w:rsidR="00000000" w:rsidRDefault="00000000">
      <w:pPr>
        <w:pStyle w:val="FORMATTEXT"/>
        <w:ind w:firstLine="568"/>
        <w:jc w:val="both"/>
      </w:pPr>
    </w:p>
    <w:p w14:paraId="7F3CD747" w14:textId="77777777" w:rsidR="00000000" w:rsidRDefault="00000000">
      <w:pPr>
        <w:pStyle w:val="FORMATTEXT"/>
        <w:ind w:firstLine="568"/>
        <w:jc w:val="both"/>
      </w:pPr>
      <w:r>
        <w:t>9.11 Растения с открытой корневой системой перевозят на бортовых автомобилях плотно уложенными в кузов, укрытыми влажной соломой или мхом, а также брезентом. Перевозка людей, а также грузов в кузовах бортовых автомобилей одновременно с перевозимым посадочным материалом не допускается. Растения с открытой корневой системой, предназначенные для транспортирования железнодорожным, водным и воздушным транспортом, должны быть упакованы в тюки массой не более 50 кг.</w:t>
      </w:r>
    </w:p>
    <w:p w14:paraId="5C1BCDC1" w14:textId="77777777" w:rsidR="00000000" w:rsidRDefault="00000000">
      <w:pPr>
        <w:pStyle w:val="FORMATTEXT"/>
        <w:ind w:firstLine="568"/>
        <w:jc w:val="both"/>
      </w:pPr>
    </w:p>
    <w:p w14:paraId="31B154D5"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"kodeks://link/d?nd=1311179841&amp;mark=000000000000000000000000000000000000000000000000008P60LS"\o"’’Изменение № 3 к СП 82.13330.2016 ’’СНиП III-10-75 Благоустройство территорий’’</w:instrText>
      </w:r>
    </w:p>
    <w:p w14:paraId="7B10428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9D5E68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DF991A6" w14:textId="77777777" w:rsidR="00000000" w:rsidRDefault="00000000">
      <w:pPr>
        <w:pStyle w:val="FORMATTEXT"/>
        <w:ind w:firstLine="568"/>
        <w:jc w:val="both"/>
      </w:pPr>
    </w:p>
    <w:p w14:paraId="4A556785" w14:textId="77777777" w:rsidR="00000000" w:rsidRDefault="00000000">
      <w:pPr>
        <w:pStyle w:val="FORMATTEXT"/>
        <w:ind w:firstLine="568"/>
        <w:jc w:val="both"/>
      </w:pPr>
      <w:r>
        <w:t xml:space="preserve">9.12 Работы по озеленению территорий следует производить в зависимости от климатических условий подрайонов в соответствии с </w:t>
      </w:r>
      <w:r>
        <w:fldChar w:fldCharType="begin"/>
      </w:r>
      <w:r>
        <w:instrText xml:space="preserve"> HYPERLINK "kodeks://link/d?nd=573659358&amp;mark=000000000000000000000000000000000000000000000000007D20K3"\o"’’СП 131.13330.2020 Строительная климатология СНиП 23-01-99* (с ...’’</w:instrText>
      </w:r>
    </w:p>
    <w:p w14:paraId="49712777"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1503EB6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25.06.2021)"</w:instrText>
      </w:r>
      <w:r>
        <w:fldChar w:fldCharType="separate"/>
      </w:r>
      <w:r>
        <w:rPr>
          <w:color w:val="0000AA"/>
          <w:u w:val="single"/>
        </w:rPr>
        <w:t>СП 131.13330</w:t>
      </w:r>
      <w:r>
        <w:fldChar w:fldCharType="end"/>
      </w:r>
      <w:r>
        <w:t xml:space="preserve"> в сроки, указанные в приложении Б .</w:t>
      </w:r>
    </w:p>
    <w:p w14:paraId="5269B856" w14:textId="77777777" w:rsidR="00000000" w:rsidRDefault="00000000">
      <w:pPr>
        <w:pStyle w:val="FORMATTEXT"/>
        <w:ind w:firstLine="568"/>
        <w:jc w:val="both"/>
      </w:pPr>
    </w:p>
    <w:p w14:paraId="3CD19BC0"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"kodeks://link/d?nd=1311179841&amp;mark=000000000000000000000000000000000000000000000000008P80LT"\o"’’Изменение № 3 к СП 82.13330.2016 ’’СНиП III-10-75 Благоустройство территорий’’</w:instrText>
      </w:r>
    </w:p>
    <w:p w14:paraId="5050ECC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B98EBA1"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44946F0E" w14:textId="77777777" w:rsidR="00000000" w:rsidRDefault="00000000">
      <w:pPr>
        <w:pStyle w:val="FORMATTEXT"/>
        <w:ind w:firstLine="568"/>
        <w:jc w:val="both"/>
      </w:pPr>
    </w:p>
    <w:p w14:paraId="0D7557B0" w14:textId="77777777" w:rsidR="00000000" w:rsidRDefault="00000000">
      <w:pPr>
        <w:pStyle w:val="FORMATTEXT"/>
        <w:ind w:firstLine="568"/>
        <w:jc w:val="both"/>
      </w:pPr>
      <w:r>
        <w:t>9.13 Доставленные на озеленяемый объект неупакованные растения, если они сразу не посажены, должны быть разгружены непосредственно в прикоп, а упакованные в тюки растения - распакованы и прикопаны. Участок для прикопа следует отводить на возвышенном, защищенном от господствующих ветров месте. Растения в прикопах следует располагать корнями на север. Почву в прикопе следует содержать в умеренно влажном состоянии.</w:t>
      </w:r>
    </w:p>
    <w:p w14:paraId="69B1A81E" w14:textId="77777777" w:rsidR="00000000" w:rsidRDefault="00000000">
      <w:pPr>
        <w:pStyle w:val="FORMATTEXT"/>
        <w:ind w:firstLine="568"/>
        <w:jc w:val="both"/>
      </w:pPr>
    </w:p>
    <w:p w14:paraId="5F8B750B"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"kodeks://link/d?nd=1311179841&amp;mark=000000000000000000000000000000000000000000000000008PA0LU"\o"’’Изменение № 3 к СП 82.13330.2016 ’’СНиП III-10-75 Благоустройство территорий’’</w:instrText>
      </w:r>
    </w:p>
    <w:p w14:paraId="0416014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B3C22A3"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2D09AE3E" w14:textId="77777777" w:rsidR="00000000" w:rsidRDefault="00000000">
      <w:pPr>
        <w:pStyle w:val="FORMATTEXT"/>
        <w:jc w:val="both"/>
      </w:pPr>
      <w:r>
        <w:t xml:space="preserve">            </w:t>
      </w:r>
    </w:p>
    <w:p w14:paraId="676E50FF" w14:textId="77777777" w:rsidR="00000000" w:rsidRDefault="00000000">
      <w:pPr>
        <w:pStyle w:val="FORMATTEXT"/>
        <w:ind w:firstLine="568"/>
        <w:jc w:val="both"/>
      </w:pPr>
      <w:r>
        <w:t xml:space="preserve">9.14 Поврежденные корни и ветви растений перед посадкой должны быть срезаны. Срезы ветвей и места повреждений следует зачистить и покрыть садовой замазкой или закрасить. В посадочные ямы при посадке саженцев с открытой корневой системой должны быть забиты колья, выступающие над уровнем земли на 1,3 м. При посадке саженцев в нижнюю часть посадочных ям и траншей должен засыпаться растительный грунт. Корни саженцев следует обмакнуть в земляную жижу. При посадке необходимо следить за заполнением грунтом пустот между корнями </w:t>
      </w:r>
      <w:r>
        <w:lastRenderedPageBreak/>
        <w:t>высаживаемых растений. По мере заполнения ям и траншей грунт в них должен уплотняться от стенок к центру. Положение корневой шейки на уровне поверхности земли после осадки грунта обеспечивается за счет выбора глубины посадочной ямы. Саженцы после посадки должны быть подвязаны к установленным в ямы кольям. Высаженные растения должны быть обильно политы водой. Осевшую после первого полива землю следует подсыпать на следующий день и вторично полить растения.</w:t>
      </w:r>
    </w:p>
    <w:p w14:paraId="0E2623A0" w14:textId="77777777" w:rsidR="00000000" w:rsidRDefault="00000000">
      <w:pPr>
        <w:pStyle w:val="FORMATTEXT"/>
        <w:ind w:firstLine="568"/>
        <w:jc w:val="both"/>
      </w:pPr>
    </w:p>
    <w:p w14:paraId="6831748F"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"kodeks://link/d?nd=1311179841&amp;mark=000000000000000000000000000000000000000000000000008PC0LV"\o"’’Изменение № 3 к СП 82.13330.2016 ’’СНиП III-10-75 Благоустройство территорий’’</w:instrText>
      </w:r>
    </w:p>
    <w:p w14:paraId="4C517E1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D5E567F"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xml:space="preserve">). </w:t>
      </w:r>
    </w:p>
    <w:p w14:paraId="57293DCC" w14:textId="77777777" w:rsidR="00000000" w:rsidRDefault="00000000">
      <w:pPr>
        <w:pStyle w:val="FORMATTEXT"/>
        <w:jc w:val="both"/>
      </w:pPr>
      <w:r>
        <w:t xml:space="preserve">            </w:t>
      </w:r>
    </w:p>
    <w:p w14:paraId="64349818" w14:textId="77777777" w:rsidR="00000000" w:rsidRDefault="00000000">
      <w:pPr>
        <w:pStyle w:val="FORMATTEXT"/>
        <w:ind w:firstLine="568"/>
        <w:jc w:val="both"/>
      </w:pPr>
      <w:r>
        <w:t>9.15 Ямы и траншеи, в которые будут высаживаться растения с комом, должны быть засыпаны растительным грунтом до низа кома. При посадке растений с упакованным комом упаковку следует удалять только после окончательной установки растения на место. При малосвязном грунте земляного кома деревянную упаковку можно не извлекать.</w:t>
      </w:r>
    </w:p>
    <w:p w14:paraId="50BBBA84" w14:textId="77777777" w:rsidR="00000000" w:rsidRDefault="00000000">
      <w:pPr>
        <w:pStyle w:val="FORMATTEXT"/>
        <w:ind w:firstLine="568"/>
        <w:jc w:val="both"/>
      </w:pPr>
    </w:p>
    <w:p w14:paraId="4CEF4613" w14:textId="77777777" w:rsidR="00000000" w:rsidRDefault="00000000">
      <w:pPr>
        <w:pStyle w:val="FORMATTEXT"/>
        <w:ind w:firstLine="568"/>
        <w:jc w:val="both"/>
      </w:pPr>
      <w:r>
        <w:t>9.16 При посадке деревьев и кустарников в фильтрующие грунты на дно посадочных мест следует укладывать слой суглинка толщиной не менее 15 см. На засоленных грунтах на дне посадочных мест следует устраивать дренаж из щебня, гравия или фашин толщиной не менее 10 см.</w:t>
      </w:r>
    </w:p>
    <w:p w14:paraId="126024DE" w14:textId="77777777" w:rsidR="00000000" w:rsidRDefault="00000000">
      <w:pPr>
        <w:pStyle w:val="FORMATTEXT"/>
        <w:ind w:firstLine="568"/>
        <w:jc w:val="both"/>
      </w:pPr>
    </w:p>
    <w:p w14:paraId="0D730396" w14:textId="77777777" w:rsidR="00000000" w:rsidRDefault="00000000">
      <w:pPr>
        <w:pStyle w:val="FORMATTEXT"/>
        <w:ind w:firstLine="568"/>
        <w:jc w:val="both"/>
      </w:pPr>
      <w:r>
        <w:t>9.17 При посадке растений в период вегетации должны выполняться следующие требования: саженцы должны быть только с комом, упакованным в жесткую тару (упаковка кома в мягкую тару допускается только для посадочного материала, выкопанного из плотных глинистых грунтов), разрыв во времени между выкапыванием посадочного материала и его посадкой должен быть минимальным; кроны растений при перевозке должны быть связаны и укрыты от высушивания; после посадки кроны саженцев и кустов должны быть прорежены путем удаления до 30% листового аппарата, притенены и регулярно (не реже двух раз в неделю) обмываться водой в течение месяца.</w:t>
      </w:r>
    </w:p>
    <w:p w14:paraId="105D480B" w14:textId="77777777" w:rsidR="00000000" w:rsidRDefault="00000000">
      <w:pPr>
        <w:pStyle w:val="FORMATTEXT"/>
        <w:ind w:firstLine="568"/>
        <w:jc w:val="both"/>
      </w:pPr>
    </w:p>
    <w:p w14:paraId="65A18A76" w14:textId="77777777" w:rsidR="00000000" w:rsidRDefault="00000000">
      <w:pPr>
        <w:pStyle w:val="FORMATTEXT"/>
        <w:ind w:firstLine="568"/>
        <w:jc w:val="both"/>
      </w:pPr>
      <w:r>
        <w:t xml:space="preserve">9.18 В целях максимального использования осеннего периода для озеленения территорий допускаются выкапывание посадочных мест, посадка и пересадка саженцев с комом земли при температурах наружною* воздуха не ниже минус 15°С. При этом должны выполняться следующие дополнительные требования: земля вокруг растений, намеченных к пересадке, а также в местах их посадки должна быть предохранена от промораживания путем рыхления и засыпки сухими листьями, рыхлым грунтом, сухим рыхлым снегом или укрыта утепляющими матами, изготовленными из подручных материалов (хворост, солома, щиты и т.д.); </w:t>
      </w:r>
    </w:p>
    <w:p w14:paraId="0149C11D" w14:textId="77777777" w:rsidR="00000000" w:rsidRDefault="00000000">
      <w:pPr>
        <w:pStyle w:val="FORMATTEXT"/>
        <w:jc w:val="both"/>
      </w:pPr>
      <w:r>
        <w:t xml:space="preserve">____________ </w:t>
      </w:r>
    </w:p>
    <w:p w14:paraId="05822CC3" w14:textId="77777777" w:rsidR="00000000" w:rsidRDefault="00000000">
      <w:pPr>
        <w:pStyle w:val="FORMATTEXT"/>
        <w:ind w:firstLine="568"/>
        <w:jc w:val="both"/>
      </w:pPr>
      <w:r>
        <w:t>* Вероятно ошибка оригинала. Следует читать "наружного". - Примечание изготовителя базы данных.     </w:t>
      </w:r>
    </w:p>
    <w:p w14:paraId="6DFBE34B" w14:textId="77777777" w:rsidR="00000000" w:rsidRDefault="00000000">
      <w:pPr>
        <w:pStyle w:val="FORMATTEXT"/>
        <w:ind w:firstLine="568"/>
        <w:jc w:val="both"/>
      </w:pPr>
    </w:p>
    <w:p w14:paraId="734BB142" w14:textId="77777777" w:rsidR="00000000" w:rsidRDefault="00000000">
      <w:pPr>
        <w:pStyle w:val="FORMATTEXT"/>
        <w:ind w:firstLine="568"/>
        <w:jc w:val="both"/>
      </w:pPr>
      <w:r>
        <w:t>Места посадки растений должны подготавливаться непосредственно перед посадкой; растение должно устанавливаться в место посадки на подушку из талого грунта; засыпка траншей вокруг кома и открытой корневой системы должна производиться талым растительным грунтом, при посадке с комом допускается примесь мерзлых комьев размером не более 15 см и объемом не более 10% общего объема засыпаемого грунта; комья мерзлого грунта не должны быть сосредоточены в одном месте; при посадке саженцев с открытой корневой системой применение мерзлого грунта не допускается; после посадки должны быть произведены полив растений и укрытие лунки от промерзания; подвязка посаженных растений должна быть произведена весной.</w:t>
      </w:r>
    </w:p>
    <w:p w14:paraId="39DC190D" w14:textId="77777777" w:rsidR="00000000" w:rsidRDefault="00000000">
      <w:pPr>
        <w:pStyle w:val="FORMATTEXT"/>
        <w:ind w:firstLine="568"/>
        <w:jc w:val="both"/>
      </w:pPr>
    </w:p>
    <w:p w14:paraId="4BB9ED1A"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"kodeks://link/d?nd=1311179841&amp;mark=000000000000000000000000000000000000000000000000008PE0M0"\o"’’Изменение № 3 к СП 82.13330.2016 ’’СНиП III-10-75 Благоустройство территорий’’</w:instrText>
      </w:r>
    </w:p>
    <w:p w14:paraId="36C9CF1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719AA18"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E9F62A4" w14:textId="77777777" w:rsidR="00000000" w:rsidRDefault="00000000">
      <w:pPr>
        <w:pStyle w:val="FORMATTEXT"/>
        <w:ind w:firstLine="568"/>
        <w:jc w:val="both"/>
      </w:pPr>
    </w:p>
    <w:p w14:paraId="3397F43D" w14:textId="77777777" w:rsidR="00000000" w:rsidRDefault="00000000">
      <w:pPr>
        <w:pStyle w:val="FORMATTEXT"/>
        <w:ind w:firstLine="568"/>
        <w:jc w:val="both"/>
      </w:pPr>
      <w:r>
        <w:t>9.19 Саженцы хвойных пород следует высаживать в холодный период года при температурах не ниже минус 15°C и ветре не более 10 м/с при условии полного сохранения кома земли. В условиях многолетней мерзлоты посадку деревьев и саженцев хвойных пород следует проводить в конце лета (август). При этом разрыв во времени между выкопкой, транспортированием и посадкой растений не допускается.</w:t>
      </w:r>
    </w:p>
    <w:p w14:paraId="678186A6" w14:textId="77777777" w:rsidR="00000000" w:rsidRDefault="00000000">
      <w:pPr>
        <w:pStyle w:val="FORMATTEXT"/>
        <w:ind w:firstLine="568"/>
        <w:jc w:val="both"/>
      </w:pPr>
    </w:p>
    <w:p w14:paraId="6F177AE0"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"kodeks://link/d?nd=1311179841&amp;mark=000000000000000000000000000000000000000000000000008PG0M1"\o"’’Изменение № 3 к СП 82.13330.2016 ’’СНиП III-10-75 Благоустройство территорий’’</w:instrText>
      </w:r>
    </w:p>
    <w:p w14:paraId="72D1C4C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4770B96"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6047F18" w14:textId="77777777" w:rsidR="00000000" w:rsidRDefault="00000000">
      <w:pPr>
        <w:pStyle w:val="FORMATTEXT"/>
        <w:ind w:firstLine="568"/>
        <w:jc w:val="both"/>
      </w:pPr>
    </w:p>
    <w:p w14:paraId="458C6A19" w14:textId="77777777" w:rsidR="00000000" w:rsidRDefault="00000000">
      <w:pPr>
        <w:pStyle w:val="FORMATTEXT"/>
        <w:ind w:firstLine="568"/>
        <w:jc w:val="both"/>
      </w:pPr>
      <w:r>
        <w:t>9.20 Саженцы, высаженные зимой, после оттаивания почвы должны быть укреплены на растяжках, которые следует крепить к стволу хомутами с мягкими прокладками и подтягивать по мере ослабления. Растяжки регулируют по мере приживаемости саженца.</w:t>
      </w:r>
    </w:p>
    <w:p w14:paraId="36CF2BA2" w14:textId="77777777" w:rsidR="00000000" w:rsidRDefault="00000000">
      <w:pPr>
        <w:pStyle w:val="FORMATTEXT"/>
        <w:ind w:firstLine="568"/>
        <w:jc w:val="both"/>
      </w:pPr>
    </w:p>
    <w:p w14:paraId="44C9A491"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"kodeks://link/d?nd=1311179841&amp;mark=000000000000000000000000000000000000000000000000008P20LP"\o"’’Изменение № 3 к СП 82.13330.2016 ’’СНиП III-10-75 Благоустройство территорий’’</w:instrText>
      </w:r>
    </w:p>
    <w:p w14:paraId="06BB29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53EFF6D"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CD9D8A7" w14:textId="77777777" w:rsidR="00000000" w:rsidRDefault="00000000">
      <w:pPr>
        <w:pStyle w:val="FORMATTEXT"/>
        <w:ind w:firstLine="568"/>
        <w:jc w:val="both"/>
      </w:pPr>
    </w:p>
    <w:p w14:paraId="7C59799F" w14:textId="77777777" w:rsidR="00000000" w:rsidRDefault="00000000">
      <w:pPr>
        <w:pStyle w:val="FORMATTEXT"/>
        <w:ind w:firstLine="568"/>
        <w:jc w:val="both"/>
      </w:pPr>
      <w:r>
        <w:t xml:space="preserve">9.21 (Исключен, </w:t>
      </w:r>
      <w:r>
        <w:fldChar w:fldCharType="begin"/>
      </w:r>
      <w:r>
        <w:instrText xml:space="preserve"> HYPERLINK "kodeks://link/d?nd=564556552&amp;mark=000000000000000000000000000000000000000000000000007DM0K9"\o"’’Изменение N 2 к СП 82.13330.2016 ’’СНиП III-10-75 Благоустройство территорий’’</w:instrText>
      </w:r>
    </w:p>
    <w:p w14:paraId="0F9BCBD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6E6B890"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3C434986" w14:textId="77777777" w:rsidR="00000000" w:rsidRDefault="00000000">
      <w:pPr>
        <w:pStyle w:val="FORMATTEXT"/>
        <w:ind w:firstLine="568"/>
        <w:jc w:val="both"/>
      </w:pPr>
    </w:p>
    <w:p w14:paraId="7C687204" w14:textId="77777777" w:rsidR="00000000" w:rsidRDefault="00000000">
      <w:pPr>
        <w:pStyle w:val="FORMATTEXT"/>
        <w:ind w:firstLine="568"/>
        <w:jc w:val="both"/>
      </w:pPr>
      <w:r>
        <w:t>9.22 Посадка в населенных местах женских экземпляров тополей и шелковиц, засоряющих территорию и воздух во время плодоношения, не допускается.</w:t>
      </w:r>
    </w:p>
    <w:p w14:paraId="4DEB0993" w14:textId="77777777" w:rsidR="00000000" w:rsidRDefault="00000000">
      <w:pPr>
        <w:pStyle w:val="FORMATTEXT"/>
        <w:ind w:firstLine="568"/>
        <w:jc w:val="both"/>
      </w:pPr>
    </w:p>
    <w:p w14:paraId="4CDB2BA3" w14:textId="77777777" w:rsidR="00000000" w:rsidRDefault="00000000">
      <w:pPr>
        <w:pStyle w:val="FORMATTEXT"/>
        <w:ind w:firstLine="568"/>
        <w:jc w:val="both"/>
      </w:pPr>
      <w:r>
        <w:t>При выборе посадочного материала при формировании элементов озеленения на общественных пространствах: вдоль пешеходных улиц, тротуаров, площадей, а также на площадках различного функционального назначения следует исключать посадку токсичных и аллергенных пород деревьев и кустарников. Размещение колючих растений (например, кустарников розы, барбариса, боярышника) для ландшафтных композиций допускается на расстоянии не менее 2 м от площадок и пешеходных коммуникаций. Посадка клена ясенелистного не допускается.</w:t>
      </w:r>
    </w:p>
    <w:p w14:paraId="0F25E0E3" w14:textId="77777777" w:rsidR="00000000" w:rsidRDefault="00000000">
      <w:pPr>
        <w:pStyle w:val="FORMATTEXT"/>
        <w:ind w:firstLine="568"/>
        <w:jc w:val="both"/>
      </w:pPr>
    </w:p>
    <w:p w14:paraId="3B3121AF" w14:textId="77777777" w:rsidR="00000000" w:rsidRDefault="00000000">
      <w:pPr>
        <w:pStyle w:val="FORMATTEXT"/>
        <w:ind w:firstLine="568"/>
        <w:jc w:val="both"/>
      </w:pPr>
      <w:r>
        <w:t>Для озеленения детских игровых и спортивных площадок не допускается использовать колючие и обильно плодоносящие деревья и кустарники.</w:t>
      </w:r>
    </w:p>
    <w:p w14:paraId="66E5F969" w14:textId="77777777" w:rsidR="00000000" w:rsidRDefault="00000000">
      <w:pPr>
        <w:pStyle w:val="FORMATTEXT"/>
        <w:ind w:firstLine="568"/>
        <w:jc w:val="both"/>
      </w:pPr>
    </w:p>
    <w:p w14:paraId="1F9E0BE3"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"kodeks://link/d?nd=564556552&amp;mark=000000000000000000000000000000000000000000000000007DO0KA"\o"’’Изменение N 2 к СП 82.13330.2016 ’’СНиП III-10-75 Благоустройство территорий’’</w:instrText>
      </w:r>
    </w:p>
    <w:p w14:paraId="0D3AB5A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0582F6C"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w:t>
      </w:r>
      <w:r>
        <w:fldChar w:fldCharType="begin"/>
      </w:r>
      <w:r>
        <w:instrText xml:space="preserve"> HYPERLINK "kodeks://link/d?nd=1311179841&amp;mark=000000000000000000000000000000000000000000000000008P40LQ"\o"’’Изменение № 3 к СП 82.13330.2016 ’’СНиП III-10-75 Благоустройство территорий’’</w:instrText>
      </w:r>
    </w:p>
    <w:p w14:paraId="722014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3D0C2D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0AD05342" w14:textId="77777777" w:rsidR="00000000" w:rsidRDefault="00000000">
      <w:pPr>
        <w:pStyle w:val="FORMATTEXT"/>
        <w:ind w:firstLine="568"/>
        <w:jc w:val="both"/>
      </w:pPr>
    </w:p>
    <w:p w14:paraId="7516BC94" w14:textId="77777777" w:rsidR="00000000" w:rsidRDefault="00000000">
      <w:pPr>
        <w:pStyle w:val="FORMATTEXT"/>
        <w:ind w:firstLine="568"/>
        <w:jc w:val="both"/>
      </w:pPr>
      <w:r>
        <w:t xml:space="preserve">9.23 (Исключен, </w:t>
      </w:r>
      <w:r>
        <w:fldChar w:fldCharType="begin"/>
      </w:r>
      <w:r>
        <w:instrText xml:space="preserve"> HYPERLINK "kodeks://link/d?nd=564556552&amp;mark=000000000000000000000000000000000000000000000000007DQ0KB"\o"’’Изменение N 2 к СП 82.13330.2016 ’’СНиП III-10-75 Благоустройство территорий’’</w:instrText>
      </w:r>
    </w:p>
    <w:p w14:paraId="044D5D0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6F762C3"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7B949EAA" w14:textId="77777777" w:rsidR="00000000" w:rsidRDefault="00000000">
      <w:pPr>
        <w:pStyle w:val="FORMATTEXT"/>
        <w:ind w:firstLine="568"/>
        <w:jc w:val="both"/>
      </w:pPr>
    </w:p>
    <w:p w14:paraId="0F97D912" w14:textId="77777777" w:rsidR="00000000" w:rsidRDefault="00000000">
      <w:pPr>
        <w:pStyle w:val="FORMATTEXT"/>
        <w:ind w:firstLine="568"/>
        <w:jc w:val="both"/>
      </w:pPr>
      <w:r>
        <w:t>9.24 Норму высева семян на 1 м</w:t>
      </w:r>
      <w:r>
        <w:rPr>
          <w:position w:val="-10"/>
        </w:rPr>
        <w:pict w14:anchorId="01D7C9CA">
          <v:shape id="_x0000_i1036" type="#_x0000_t75" style="width:8.25pt;height:17.25pt">
            <v:imagedata r:id="rId18" o:title=""/>
          </v:shape>
        </w:pict>
      </w:r>
      <w:r>
        <w:t xml:space="preserve"> засеваемой площади принимают не менее:</w:t>
      </w:r>
    </w:p>
    <w:p w14:paraId="4F6F3E03" w14:textId="77777777" w:rsidR="00000000" w:rsidRDefault="00000000">
      <w:pPr>
        <w:pStyle w:val="FORMATTEXT"/>
        <w:ind w:firstLine="568"/>
        <w:jc w:val="both"/>
      </w:pPr>
    </w:p>
    <w:p w14:paraId="79AAD4F3" w14:textId="77777777" w:rsidR="00000000" w:rsidRDefault="00000000">
      <w:pPr>
        <w:pStyle w:val="FORMATTEXT"/>
        <w:ind w:firstLine="568"/>
        <w:jc w:val="both"/>
      </w:pPr>
      <w:r>
        <w:t>- 5 г - мятлика лугового и клевера красного;</w:t>
      </w:r>
    </w:p>
    <w:p w14:paraId="29B862A5" w14:textId="77777777" w:rsidR="00000000" w:rsidRDefault="00000000">
      <w:pPr>
        <w:pStyle w:val="FORMATTEXT"/>
        <w:ind w:firstLine="568"/>
        <w:jc w:val="both"/>
      </w:pPr>
    </w:p>
    <w:p w14:paraId="21AD0ADE" w14:textId="77777777" w:rsidR="00000000" w:rsidRDefault="00000000">
      <w:pPr>
        <w:pStyle w:val="FORMATTEXT"/>
        <w:ind w:firstLine="568"/>
        <w:jc w:val="both"/>
      </w:pPr>
      <w:r>
        <w:t>- 15 г - овсяницы красной;</w:t>
      </w:r>
    </w:p>
    <w:p w14:paraId="06869F99" w14:textId="77777777" w:rsidR="00000000" w:rsidRDefault="00000000">
      <w:pPr>
        <w:pStyle w:val="FORMATTEXT"/>
        <w:ind w:firstLine="568"/>
        <w:jc w:val="both"/>
      </w:pPr>
    </w:p>
    <w:p w14:paraId="75A565DA" w14:textId="77777777" w:rsidR="00000000" w:rsidRDefault="00000000">
      <w:pPr>
        <w:pStyle w:val="FORMATTEXT"/>
        <w:ind w:firstLine="568"/>
        <w:jc w:val="both"/>
      </w:pPr>
      <w:r>
        <w:t>- 10 г - рейграса пастбищного, овсяницы луговой и костра безостого;</w:t>
      </w:r>
    </w:p>
    <w:p w14:paraId="65416204" w14:textId="77777777" w:rsidR="00000000" w:rsidRDefault="00000000">
      <w:pPr>
        <w:pStyle w:val="FORMATTEXT"/>
        <w:ind w:firstLine="568"/>
        <w:jc w:val="both"/>
      </w:pPr>
    </w:p>
    <w:p w14:paraId="185A1D2E" w14:textId="77777777" w:rsidR="00000000" w:rsidRDefault="00000000">
      <w:pPr>
        <w:pStyle w:val="FORMATTEXT"/>
        <w:ind w:firstLine="568"/>
        <w:jc w:val="both"/>
      </w:pPr>
      <w:r>
        <w:t>- 3 г - тимофеевки луговой и клевера белого;</w:t>
      </w:r>
    </w:p>
    <w:p w14:paraId="541E2C80" w14:textId="77777777" w:rsidR="00000000" w:rsidRDefault="00000000">
      <w:pPr>
        <w:pStyle w:val="FORMATTEXT"/>
        <w:ind w:firstLine="568"/>
        <w:jc w:val="both"/>
      </w:pPr>
    </w:p>
    <w:p w14:paraId="249E0C95" w14:textId="77777777" w:rsidR="00000000" w:rsidRDefault="00000000">
      <w:pPr>
        <w:pStyle w:val="FORMATTEXT"/>
        <w:ind w:firstLine="568"/>
        <w:jc w:val="both"/>
      </w:pPr>
      <w:r>
        <w:t>- 1,5 г - полевицы белой.</w:t>
      </w:r>
    </w:p>
    <w:p w14:paraId="5E55810D" w14:textId="77777777" w:rsidR="00000000" w:rsidRDefault="00000000">
      <w:pPr>
        <w:pStyle w:val="FORMATTEXT"/>
        <w:ind w:firstLine="568"/>
        <w:jc w:val="both"/>
      </w:pPr>
    </w:p>
    <w:p w14:paraId="1144B029"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"kodeks://link/d?nd=1311179841&amp;mark=000000000000000000000000000000000000000000000000008P60LR"\o"’’Изменение № 3 к СП 82.13330.2016 ’’СНиП III-10-75 Благоустройство территорий’’</w:instrText>
      </w:r>
    </w:p>
    <w:p w14:paraId="1326BF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0916550"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4E89D41" w14:textId="77777777" w:rsidR="00000000" w:rsidRDefault="00000000">
      <w:pPr>
        <w:pStyle w:val="FORMATTEXT"/>
        <w:ind w:firstLine="568"/>
        <w:jc w:val="both"/>
      </w:pPr>
    </w:p>
    <w:p w14:paraId="1AE5B5BC" w14:textId="77777777" w:rsidR="00000000" w:rsidRDefault="00000000">
      <w:pPr>
        <w:pStyle w:val="FORMATTEXT"/>
        <w:ind w:firstLine="568"/>
        <w:jc w:val="both"/>
      </w:pPr>
      <w:r>
        <w:t xml:space="preserve">9.24а При содержании различных типов газонов (обыкновенного, партерного, спортивного по </w:t>
      </w:r>
      <w:r>
        <w:fldChar w:fldCharType="begin"/>
      </w:r>
      <w:r>
        <w:instrText xml:space="preserve"> HYPERLINK "kodeks://link/d?nd=1306887031&amp;mark=000000000000000000000000000000000000000000000000007D20K3"\o"’’ГОСТ Р 71473-2024 Ландшафтная архитектура территорий городских и сельских поселений. Термины и ...’’</w:instrText>
      </w:r>
    </w:p>
    <w:p w14:paraId="7979AF28" w14:textId="77777777" w:rsidR="00000000" w:rsidRDefault="00000000">
      <w:pPr>
        <w:pStyle w:val="FORMATTEXT"/>
        <w:ind w:firstLine="568"/>
        <w:jc w:val="both"/>
      </w:pPr>
      <w:r>
        <w:instrText>(утв. приказом Росстандарта от 29.07.2024 N 975-ст)</w:instrText>
      </w:r>
    </w:p>
    <w:p w14:paraId="4C4184C5" w14:textId="77777777" w:rsidR="00000000" w:rsidRDefault="00000000">
      <w:pPr>
        <w:pStyle w:val="FORMATTEXT"/>
        <w:ind w:firstLine="568"/>
        <w:jc w:val="both"/>
      </w:pPr>
      <w:r>
        <w:instrText>Применяется с 01.01.2025 взамен ГОСТ ...</w:instrText>
      </w:r>
    </w:p>
    <w:p w14:paraId="088F617F" w14:textId="77777777" w:rsidR="00000000" w:rsidRDefault="00000000">
      <w:pPr>
        <w:pStyle w:val="FORMATTEXT"/>
        <w:ind w:firstLine="568"/>
        <w:jc w:val="both"/>
      </w:pPr>
      <w:r>
        <w:instrText>Статус: Действующий документ (действ. c 01.01.2025)"</w:instrText>
      </w:r>
      <w:r>
        <w:fldChar w:fldCharType="separate"/>
      </w:r>
      <w:r>
        <w:rPr>
          <w:color w:val="0000AA"/>
          <w:u w:val="single"/>
        </w:rPr>
        <w:t>ГОСТ Р 71473</w:t>
      </w:r>
      <w:r>
        <w:fldChar w:fldCharType="end"/>
      </w:r>
      <w:r>
        <w:t>) следует обеспечивать их регулярные подкормку, полив, покос и аэрацию (по приложению Е), в том числе:</w:t>
      </w:r>
    </w:p>
    <w:p w14:paraId="7F9BF623" w14:textId="77777777" w:rsidR="00000000" w:rsidRDefault="00000000">
      <w:pPr>
        <w:pStyle w:val="FORMATTEXT"/>
        <w:ind w:firstLine="568"/>
        <w:jc w:val="both"/>
      </w:pPr>
    </w:p>
    <w:p w14:paraId="1D3E94FA" w14:textId="77777777" w:rsidR="00000000" w:rsidRDefault="00000000">
      <w:pPr>
        <w:pStyle w:val="FORMATTEXT"/>
        <w:ind w:firstLine="568"/>
        <w:jc w:val="both"/>
      </w:pPr>
      <w:r>
        <w:t>- вносить удобрения в течение всего вегетационного периода - с весны до поздней осени;</w:t>
      </w:r>
    </w:p>
    <w:p w14:paraId="04E602D5" w14:textId="77777777" w:rsidR="00000000" w:rsidRDefault="00000000">
      <w:pPr>
        <w:pStyle w:val="FORMATTEXT"/>
        <w:ind w:firstLine="568"/>
        <w:jc w:val="both"/>
      </w:pPr>
    </w:p>
    <w:p w14:paraId="070747DA" w14:textId="77777777" w:rsidR="00000000" w:rsidRDefault="00000000">
      <w:pPr>
        <w:pStyle w:val="FORMATTEXT"/>
        <w:ind w:firstLine="568"/>
        <w:jc w:val="both"/>
      </w:pPr>
      <w:r>
        <w:t>- регулярно поливать травяной покров в целях недопущения пересыхания почвы;</w:t>
      </w:r>
    </w:p>
    <w:p w14:paraId="3D5C1897" w14:textId="77777777" w:rsidR="00000000" w:rsidRDefault="00000000">
      <w:pPr>
        <w:pStyle w:val="FORMATTEXT"/>
        <w:ind w:firstLine="568"/>
        <w:jc w:val="both"/>
      </w:pPr>
    </w:p>
    <w:p w14:paraId="11281AA5" w14:textId="77777777" w:rsidR="00000000" w:rsidRDefault="00000000">
      <w:pPr>
        <w:pStyle w:val="FORMATTEXT"/>
        <w:ind w:firstLine="568"/>
        <w:jc w:val="both"/>
      </w:pPr>
      <w:r>
        <w:t>- использовать для покоса газонокосилки (без применения триммеров); не допускается скашивать газон более чем на треть высоты травяного покрова за один покос;</w:t>
      </w:r>
    </w:p>
    <w:p w14:paraId="4A92F1D9" w14:textId="77777777" w:rsidR="00000000" w:rsidRDefault="00000000">
      <w:pPr>
        <w:pStyle w:val="FORMATTEXT"/>
        <w:ind w:firstLine="568"/>
        <w:jc w:val="both"/>
      </w:pPr>
    </w:p>
    <w:p w14:paraId="0254FDBC" w14:textId="77777777" w:rsidR="00000000" w:rsidRDefault="00000000">
      <w:pPr>
        <w:pStyle w:val="FORMATTEXT"/>
        <w:ind w:firstLine="568"/>
        <w:jc w:val="both"/>
      </w:pPr>
      <w:r>
        <w:t>- выполнять множественное прокалывание дернины в целях недопущения: вытаптывания верхнего почвенного слоя; дефицита кислорода; питательных веществ и влаги в корневой системе газона; накапливания избытка двуокиси углерода, замедляющего рост травы.</w:t>
      </w:r>
    </w:p>
    <w:p w14:paraId="1196B7FE" w14:textId="77777777" w:rsidR="00000000" w:rsidRDefault="00000000">
      <w:pPr>
        <w:pStyle w:val="FORMATTEXT"/>
        <w:ind w:firstLine="568"/>
        <w:jc w:val="both"/>
      </w:pPr>
    </w:p>
    <w:p w14:paraId="5E1D4292"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"kodeks://link/d?nd=564556552&amp;mark=000000000000000000000000000000000000000000000000007DS0KC"\o"’’Изменение N 2 к СП 82.13330.2016 ’’СНиП III-10-75 Благоустройство территорий’’</w:instrText>
      </w:r>
    </w:p>
    <w:p w14:paraId="238FCDD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ED8225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"kodeks://link/d?nd=1311179841&amp;mark=000000000000000000000000000000000000000000000000008P80LS"\o"’’Изменение № 3 к СП 82.13330.2016 ’’СНиП III-10-75 Благоустройство территорий’’</w:instrText>
      </w:r>
    </w:p>
    <w:p w14:paraId="24AA6C2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902DF8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E45A744" w14:textId="77777777" w:rsidR="00000000" w:rsidRDefault="00000000">
      <w:pPr>
        <w:pStyle w:val="FORMATTEXT"/>
        <w:ind w:firstLine="568"/>
        <w:jc w:val="both"/>
      </w:pPr>
    </w:p>
    <w:p w14:paraId="112EAD27" w14:textId="77777777" w:rsidR="00000000" w:rsidRDefault="00000000">
      <w:pPr>
        <w:pStyle w:val="FORMATTEXT"/>
        <w:ind w:firstLine="568"/>
        <w:jc w:val="both"/>
      </w:pPr>
      <w:r>
        <w:t>9.24б Для обеспечения защиты газона от воздействия неблагоприятных внешних факторов следует учитывать сезон, возраст газона, травосмесь, свойства почвы и климатические условия региона строительства.</w:t>
      </w:r>
    </w:p>
    <w:p w14:paraId="46B575A7" w14:textId="77777777" w:rsidR="00000000" w:rsidRDefault="00000000">
      <w:pPr>
        <w:pStyle w:val="FORMATTEXT"/>
        <w:ind w:firstLine="568"/>
        <w:jc w:val="both"/>
      </w:pPr>
    </w:p>
    <w:p w14:paraId="3A6F6242" w14:textId="77777777" w:rsidR="00000000" w:rsidRDefault="00000000">
      <w:pPr>
        <w:pStyle w:val="FORMATTEXT"/>
        <w:ind w:firstLine="568"/>
        <w:jc w:val="both"/>
      </w:pPr>
      <w:r>
        <w:t>На плотном газоне следует осуществлять уборку листьев с помощью садового пылесоса и (или) веерных граблей, выметание жесткой метлой не допускается; с неплотного растительного покрова (или с грунта без газона) уборка листьев не допускается.</w:t>
      </w:r>
    </w:p>
    <w:p w14:paraId="5E19489B" w14:textId="77777777" w:rsidR="00000000" w:rsidRDefault="00000000">
      <w:pPr>
        <w:pStyle w:val="FORMATTEXT"/>
        <w:ind w:firstLine="568"/>
        <w:jc w:val="both"/>
      </w:pPr>
    </w:p>
    <w:p w14:paraId="0B0338DB"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"kodeks://link/d?nd=564556552&amp;mark=000000000000000000000000000000000000000000000000007DS0KC"\o"’’Изменение N 2 к СП 82.13330.2016 ’’СНиП III-10-75 Благоустройство территорий’’</w:instrText>
      </w:r>
    </w:p>
    <w:p w14:paraId="15A8D52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906A186"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"kodeks://link/d?nd=1311179841&amp;mark=000000000000000000000000000000000000000000000000008PA0LT"\o"’’Изменение № 3 к СП 82.13330.2016 ’’СНиП III-10-75 Благоустройство территорий’’</w:instrText>
      </w:r>
    </w:p>
    <w:p w14:paraId="5E6F4F6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F46AF7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5C70C4E" w14:textId="77777777" w:rsidR="00000000" w:rsidRDefault="00000000">
      <w:pPr>
        <w:pStyle w:val="FORMATTEXT"/>
        <w:ind w:firstLine="568"/>
        <w:jc w:val="both"/>
      </w:pPr>
    </w:p>
    <w:p w14:paraId="402FC150" w14:textId="77777777" w:rsidR="00000000" w:rsidRDefault="00000000">
      <w:pPr>
        <w:pStyle w:val="FORMATTEXT"/>
        <w:ind w:firstLine="568"/>
        <w:jc w:val="both"/>
      </w:pPr>
      <w:r>
        <w:t xml:space="preserve">9.25 Цветочную рассаду принимают: </w:t>
      </w:r>
    </w:p>
    <w:p w14:paraId="0317DDA7" w14:textId="77777777" w:rsidR="00000000" w:rsidRDefault="00000000">
      <w:pPr>
        <w:pStyle w:val="FORMATTEXT"/>
        <w:ind w:firstLine="568"/>
        <w:jc w:val="both"/>
      </w:pPr>
      <w:r>
        <w:t xml:space="preserve">- хорошо окоренившейся и симметрично развитой; </w:t>
      </w:r>
    </w:p>
    <w:p w14:paraId="459EFD00" w14:textId="77777777" w:rsidR="00000000" w:rsidRDefault="00000000">
      <w:pPr>
        <w:pStyle w:val="FORMATTEXT"/>
        <w:ind w:firstLine="568"/>
        <w:jc w:val="both"/>
      </w:pPr>
      <w:r>
        <w:t xml:space="preserve">- не вытянутой и не переплетенной между собой; </w:t>
      </w:r>
    </w:p>
    <w:p w14:paraId="7F5CBEB7" w14:textId="77777777" w:rsidR="00000000" w:rsidRDefault="00000000">
      <w:pPr>
        <w:pStyle w:val="FORMATTEXT"/>
        <w:ind w:firstLine="568"/>
        <w:jc w:val="both"/>
      </w:pPr>
      <w:r>
        <w:t xml:space="preserve">- для многолетников - не менее чем с тремя почками листьев или стебельков; </w:t>
      </w:r>
    </w:p>
    <w:p w14:paraId="240D81E5" w14:textId="77777777" w:rsidR="00000000" w:rsidRDefault="00000000">
      <w:pPr>
        <w:pStyle w:val="FORMATTEXT"/>
        <w:ind w:firstLine="568"/>
        <w:jc w:val="both"/>
      </w:pPr>
      <w:r>
        <w:t xml:space="preserve">- клубни цветущих растений - полными, не менее чем с двумя здоровыми глазками; </w:t>
      </w:r>
    </w:p>
    <w:p w14:paraId="353CFB25" w14:textId="77777777" w:rsidR="00000000" w:rsidRDefault="00000000">
      <w:pPr>
        <w:pStyle w:val="FORMATTEXT"/>
        <w:ind w:firstLine="568"/>
        <w:jc w:val="both"/>
      </w:pPr>
      <w:r>
        <w:t>- луковицы - полными и плотными.</w:t>
      </w:r>
    </w:p>
    <w:p w14:paraId="7F7B82D2" w14:textId="77777777" w:rsidR="00000000" w:rsidRDefault="00000000">
      <w:pPr>
        <w:pStyle w:val="FORMATTEXT"/>
        <w:ind w:firstLine="568"/>
        <w:jc w:val="both"/>
      </w:pPr>
    </w:p>
    <w:p w14:paraId="40569DF6"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"kodeks://link/d?nd=1311179841&amp;mark=000000000000000000000000000000000000000000000000008PC0LU"\o"’’Изменение № 3 к СП 82.13330.2016 ’’СНиП III-10-75 Благоустройство территорий’’</w:instrText>
      </w:r>
    </w:p>
    <w:p w14:paraId="55F6C0F4"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65541A1"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FC3BA65" w14:textId="77777777" w:rsidR="00000000" w:rsidRDefault="00000000">
      <w:pPr>
        <w:pStyle w:val="FORMATTEXT"/>
        <w:ind w:firstLine="568"/>
        <w:jc w:val="both"/>
      </w:pPr>
    </w:p>
    <w:p w14:paraId="52D286BD" w14:textId="77777777" w:rsidR="00000000" w:rsidRDefault="00000000">
      <w:pPr>
        <w:pStyle w:val="FORMATTEXT"/>
        <w:ind w:firstLine="568"/>
        <w:jc w:val="both"/>
      </w:pPr>
      <w:r>
        <w:t>9.26 Рассада цветов должна содержаться до посадки в затененных местах и в увлажненном состоянии.</w:t>
      </w:r>
    </w:p>
    <w:p w14:paraId="7187D686" w14:textId="77777777" w:rsidR="00000000" w:rsidRDefault="00000000">
      <w:pPr>
        <w:pStyle w:val="FORMATTEXT"/>
        <w:ind w:firstLine="568"/>
        <w:jc w:val="both"/>
      </w:pPr>
    </w:p>
    <w:p w14:paraId="033DD908" w14:textId="77777777" w:rsidR="00000000" w:rsidRDefault="00000000">
      <w:pPr>
        <w:pStyle w:val="FORMATTEXT"/>
        <w:ind w:firstLine="568"/>
        <w:jc w:val="both"/>
      </w:pPr>
      <w:r>
        <w:t>Высадка цветов должна производиться утром или к концу дня. В пасмурную погоду высадка цветов может производиться в течение всего дня. Цветы должны высаживаться во влажную землю. Сжатие и заворот корней цветов при посадке не допускается. После первых трех поливок почва цветника должна быть присыпана просеянным перегноем или торфом (мульчирование). При отсутствии мульчирования рыхление почвы цветников и их прополку следует производить один раз в неделю и выполнять ее в течение месяца.</w:t>
      </w:r>
    </w:p>
    <w:p w14:paraId="76BBAF3E" w14:textId="77777777" w:rsidR="00000000" w:rsidRDefault="00000000">
      <w:pPr>
        <w:pStyle w:val="FORMATTEXT"/>
        <w:ind w:firstLine="568"/>
        <w:jc w:val="both"/>
      </w:pPr>
    </w:p>
    <w:p w14:paraId="193EC53B" w14:textId="77777777" w:rsidR="00000000" w:rsidRDefault="00000000">
      <w:pPr>
        <w:pStyle w:val="FORMATTEXT"/>
        <w:ind w:firstLine="568"/>
        <w:jc w:val="both"/>
      </w:pPr>
      <w:r>
        <w:t>9.27 Зеленые насаждения при посадках и в период ухода за ними должны поливаться из расчета 20 л на один стандартный саженец; 50 л на одно дерево с комом размером до 1х1 м; 100 л на одно дерево с комом размером 1х1 м и более; 10 л на один куст; 5 л на одно растение в цветниках с многолетними цветами; 10 л/м</w:t>
      </w:r>
      <w:r>
        <w:rPr>
          <w:position w:val="-10"/>
        </w:rPr>
        <w:pict w14:anchorId="4E64EAFA">
          <v:shape id="_x0000_i1037" type="#_x0000_t75" style="width:8.25pt;height:17.25pt">
            <v:imagedata r:id="rId14" o:title=""/>
          </v:shape>
        </w:pict>
      </w:r>
      <w:r>
        <w:t xml:space="preserve"> высаженной цветочной рассады или газона. При уходе за деревьями хвойных пород не допускаются рыхление и перекопка приствольных кругов.</w:t>
      </w:r>
    </w:p>
    <w:p w14:paraId="18211B9D" w14:textId="77777777" w:rsidR="00000000" w:rsidRDefault="00000000">
      <w:pPr>
        <w:pStyle w:val="FORMATTEXT"/>
        <w:ind w:firstLine="568"/>
        <w:jc w:val="both"/>
      </w:pPr>
    </w:p>
    <w:p w14:paraId="492D0BD5" w14:textId="77777777" w:rsidR="00000000" w:rsidRDefault="00000000">
      <w:pPr>
        <w:pStyle w:val="FORMATTEXT"/>
        <w:ind w:firstLine="568"/>
        <w:jc w:val="both"/>
      </w:pPr>
      <w:r>
        <w:t xml:space="preserve">(Измененная редакция, </w:t>
      </w:r>
      <w:r>
        <w:fldChar w:fldCharType="begin"/>
      </w:r>
      <w:r>
        <w:instrText xml:space="preserve"> HYPERLINK "kodeks://link/d?nd=564556552&amp;mark=000000000000000000000000000000000000000000000000007DU0KD"\o"’’Изменение N 2 к СП 82.13330.2016 ’’СНиП III-10-75 Благоустройство территорий’’</w:instrText>
      </w:r>
    </w:p>
    <w:p w14:paraId="602BD44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C7A8E5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54B37972" w14:textId="77777777" w:rsidR="00000000" w:rsidRDefault="00000000">
      <w:pPr>
        <w:pStyle w:val="FORMATTEXT"/>
        <w:ind w:firstLine="568"/>
        <w:jc w:val="both"/>
      </w:pPr>
    </w:p>
    <w:p w14:paraId="0446DC17" w14:textId="77777777" w:rsidR="00000000" w:rsidRDefault="00000000">
      <w:pPr>
        <w:pStyle w:val="FORMATTEXT"/>
        <w:ind w:firstLine="568"/>
        <w:jc w:val="both"/>
      </w:pPr>
      <w:r>
        <w:t>9.28 Приемка озеленения должна производиться с учетом следующих требований:</w:t>
      </w:r>
    </w:p>
    <w:p w14:paraId="2D761162" w14:textId="77777777" w:rsidR="00000000" w:rsidRDefault="00000000">
      <w:pPr>
        <w:pStyle w:val="FORMATTEXT"/>
        <w:ind w:firstLine="568"/>
        <w:jc w:val="both"/>
      </w:pPr>
    </w:p>
    <w:p w14:paraId="2585AAD4" w14:textId="77777777" w:rsidR="00000000" w:rsidRDefault="00000000">
      <w:pPr>
        <w:pStyle w:val="FORMATTEXT"/>
        <w:ind w:firstLine="568"/>
        <w:jc w:val="both"/>
      </w:pPr>
      <w:r>
        <w:t>- толщина слоя растительного грунта в местах его расстилки должна быть не менее 10 см. Проверка производится путем отрывки шурфа 30x30 см на каждую 1000 м</w:t>
      </w:r>
      <w:r>
        <w:rPr>
          <w:position w:val="-10"/>
        </w:rPr>
        <w:pict w14:anchorId="10975330">
          <v:shape id="_x0000_i1038" type="#_x0000_t75" style="width:8.25pt;height:17.25pt">
            <v:imagedata r:id="rId14" o:title=""/>
          </v:shape>
        </w:pict>
      </w:r>
      <w:r>
        <w:t xml:space="preserve"> озеленяемых площадей, но не менее одного на замкнутый контур любой площади;</w:t>
      </w:r>
    </w:p>
    <w:p w14:paraId="13F752C5" w14:textId="77777777" w:rsidR="00000000" w:rsidRDefault="00000000">
      <w:pPr>
        <w:pStyle w:val="FORMATTEXT"/>
        <w:ind w:firstLine="568"/>
        <w:jc w:val="both"/>
      </w:pPr>
    </w:p>
    <w:p w14:paraId="122F1B8C" w14:textId="77777777" w:rsidR="00000000" w:rsidRDefault="00000000">
      <w:pPr>
        <w:pStyle w:val="FORMATTEXT"/>
        <w:ind w:firstLine="568"/>
        <w:jc w:val="both"/>
      </w:pPr>
      <w:r>
        <w:t xml:space="preserve">- пригодность растительного грунта должна соответствовать требованиям </w:t>
      </w:r>
      <w:r>
        <w:fldChar w:fldCharType="begin"/>
      </w:r>
      <w:r>
        <w:instrText xml:space="preserve"> HYPERLINK "kodeks://link/d?nd=1200180714&amp;mark=0000000000000000000000000000000000000000000000000064U0IK"\o"’’ГОСТ 26213-2021 Почвы. Методы определения органического вещества’’</w:instrText>
      </w:r>
    </w:p>
    <w:p w14:paraId="34408461" w14:textId="77777777" w:rsidR="00000000" w:rsidRDefault="00000000">
      <w:pPr>
        <w:pStyle w:val="FORMATTEXT"/>
        <w:ind w:firstLine="568"/>
        <w:jc w:val="both"/>
      </w:pPr>
      <w:r>
        <w:instrText>(утв. приказом Росстандарта от 31.08.2021 N 892-ст)</w:instrText>
      </w:r>
    </w:p>
    <w:p w14:paraId="2A2351C2" w14:textId="77777777" w:rsidR="00000000" w:rsidRDefault="00000000">
      <w:pPr>
        <w:pStyle w:val="FORMATTEXT"/>
        <w:ind w:firstLine="568"/>
        <w:jc w:val="both"/>
      </w:pPr>
      <w:r>
        <w:instrText>Применяется с 01.08.2022 взамен ГОСТ 26213-91</w:instrText>
      </w:r>
    </w:p>
    <w:p w14:paraId="2804551F" w14:textId="77777777" w:rsidR="00000000" w:rsidRDefault="00000000">
      <w:pPr>
        <w:pStyle w:val="FORMATTEXT"/>
        <w:ind w:firstLine="568"/>
        <w:jc w:val="both"/>
      </w:pPr>
      <w:r>
        <w:instrText>Статус: Действующий документ (действ. c 01.08.2022)"</w:instrText>
      </w:r>
      <w:r>
        <w:fldChar w:fldCharType="separate"/>
      </w:r>
      <w:r>
        <w:rPr>
          <w:color w:val="0000AA"/>
          <w:u w:val="single"/>
        </w:rPr>
        <w:t>ГОСТ 26213</w:t>
      </w:r>
      <w:r>
        <w:fldChar w:fldCharType="end"/>
      </w:r>
      <w:r>
        <w:t>. Если в грунт вносились какие-либо добавки, то это должно быть подтверждено записями в журнале производства работ;</w:t>
      </w:r>
    </w:p>
    <w:p w14:paraId="49425157" w14:textId="77777777" w:rsidR="00000000" w:rsidRDefault="00000000">
      <w:pPr>
        <w:pStyle w:val="FORMATTEXT"/>
        <w:ind w:firstLine="568"/>
        <w:jc w:val="both"/>
      </w:pPr>
    </w:p>
    <w:p w14:paraId="10375099" w14:textId="77777777" w:rsidR="00000000" w:rsidRDefault="00000000">
      <w:pPr>
        <w:pStyle w:val="FORMATTEXT"/>
        <w:ind w:firstLine="568"/>
        <w:jc w:val="both"/>
      </w:pPr>
      <w:r>
        <w:t>- высаженный посадочный материал должен соответствовать проекту или группам взаимозаменяемости растений древесных пород (приложение В);</w:t>
      </w:r>
    </w:p>
    <w:p w14:paraId="351BB6D4" w14:textId="77777777" w:rsidR="00000000" w:rsidRDefault="00000000">
      <w:pPr>
        <w:pStyle w:val="FORMATTEXT"/>
        <w:ind w:firstLine="568"/>
        <w:jc w:val="both"/>
      </w:pPr>
    </w:p>
    <w:p w14:paraId="0341B42B" w14:textId="77777777" w:rsidR="00000000" w:rsidRDefault="00000000">
      <w:pPr>
        <w:pStyle w:val="FORMATTEXT"/>
        <w:ind w:firstLine="568"/>
        <w:jc w:val="both"/>
      </w:pPr>
      <w:r>
        <w:t>- наличие паспортов и карантинных свидетельств на посадочный материал, семена и цветочную рассаду;</w:t>
      </w:r>
    </w:p>
    <w:p w14:paraId="0AA97E3C" w14:textId="77777777" w:rsidR="00000000" w:rsidRDefault="00000000">
      <w:pPr>
        <w:pStyle w:val="FORMATTEXT"/>
        <w:ind w:firstLine="568"/>
        <w:jc w:val="both"/>
      </w:pPr>
    </w:p>
    <w:p w14:paraId="235C8883" w14:textId="77777777" w:rsidR="00000000" w:rsidRDefault="00000000">
      <w:pPr>
        <w:pStyle w:val="FORMATTEXT"/>
        <w:ind w:firstLine="568"/>
        <w:jc w:val="both"/>
      </w:pPr>
      <w:r>
        <w:t>- число неприжившихся деревьев, саженцев, кустов и многолетних цветов не должно превышать 20%.</w:t>
      </w:r>
    </w:p>
    <w:p w14:paraId="2FEDC35A" w14:textId="77777777" w:rsidR="00000000" w:rsidRDefault="00000000">
      <w:pPr>
        <w:pStyle w:val="FORMATTEXT"/>
        <w:ind w:firstLine="568"/>
        <w:jc w:val="both"/>
      </w:pPr>
    </w:p>
    <w:p w14:paraId="4F6C2002" w14:textId="77777777" w:rsidR="00000000" w:rsidRDefault="00000000">
      <w:pPr>
        <w:pStyle w:val="FORMATTEXT"/>
        <w:ind w:firstLine="568"/>
        <w:jc w:val="both"/>
      </w:pPr>
      <w:r>
        <w:t>При большем проценте неприжившихся растений они должны быть заменены и освидетельствованы вновь. Решениями муниципальных органов процент отпада растений может быть уточнен с учетом местных условий.</w:t>
      </w:r>
    </w:p>
    <w:p w14:paraId="0214D9CA" w14:textId="77777777" w:rsidR="00000000" w:rsidRDefault="00000000">
      <w:pPr>
        <w:pStyle w:val="FORMATTEXT"/>
        <w:ind w:firstLine="568"/>
        <w:jc w:val="both"/>
      </w:pPr>
    </w:p>
    <w:p w14:paraId="74F3C923" w14:textId="77777777" w:rsidR="00000000" w:rsidRDefault="00000000">
      <w:pPr>
        <w:pStyle w:val="FORMATTEXT"/>
        <w:ind w:firstLine="568"/>
        <w:jc w:val="both"/>
      </w:pPr>
      <w:r>
        <w:t>9.29 При озеленении территории вдоль пешеходных дорожек, используемых МГН, следует учитывать биометрические показатели роста деревьев (высоту, диаметр штамба, величину кроны). Расстояние от поверхности дорожки до низа кроны деревьев должно быть не менее 2,1 м.</w:t>
      </w:r>
    </w:p>
    <w:p w14:paraId="47782ABE" w14:textId="77777777" w:rsidR="00000000" w:rsidRDefault="00000000">
      <w:pPr>
        <w:pStyle w:val="FORMATTEXT"/>
        <w:ind w:firstLine="568"/>
        <w:jc w:val="both"/>
      </w:pPr>
    </w:p>
    <w:p w14:paraId="680CA27F"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"kodeks://link/d?nd=564376908&amp;mark=000000000000000000000000000000000000000000000000007DG0K9"\o"’’Изменение N 1 к СП 82.13330.2016 ’’СНиП III-10-75 Благоустройство территорий’’</w:instrText>
      </w:r>
    </w:p>
    <w:p w14:paraId="47C2DC6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198EDF7F"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"kodeks://link/d?nd=1311179841&amp;mark=000000000000000000000000000000000000000000000000008PE0LV"\o"’’Изменение № 3 к СП 82.13330.2016 ’’СНиП III-10-75 Благоустройство территорий’’</w:instrText>
      </w:r>
    </w:p>
    <w:p w14:paraId="1920D0D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AF7DF4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323DA293" w14:textId="77777777" w:rsidR="00000000" w:rsidRDefault="00000000">
      <w:pPr>
        <w:pStyle w:val="FORMATTEXT"/>
        <w:ind w:firstLine="568"/>
        <w:jc w:val="both"/>
      </w:pPr>
    </w:p>
    <w:p w14:paraId="0192BDF1" w14:textId="77777777" w:rsidR="00000000" w:rsidRDefault="00000000">
      <w:pPr>
        <w:pStyle w:val="FORMATTEXT"/>
        <w:ind w:firstLine="568"/>
        <w:jc w:val="both"/>
      </w:pPr>
      <w:r>
        <w:t xml:space="preserve">9.30 Придомовая озелененная территория, ограниченная придомовыми проездами и тротуарами, должна состоять из газонов с посадками небольших групп низких кустарников и цветников, по возможности - с посадками отдельных деревьев (отстоящих от стен домов не менее </w:t>
      </w:r>
      <w:r>
        <w:lastRenderedPageBreak/>
        <w:t>чем на 5 м).</w:t>
      </w:r>
    </w:p>
    <w:p w14:paraId="758D8689" w14:textId="77777777" w:rsidR="00000000" w:rsidRDefault="00000000">
      <w:pPr>
        <w:pStyle w:val="FORMATTEXT"/>
        <w:ind w:firstLine="568"/>
        <w:jc w:val="both"/>
      </w:pPr>
    </w:p>
    <w:p w14:paraId="516F3A9E" w14:textId="77777777" w:rsidR="00000000" w:rsidRDefault="00000000">
      <w:pPr>
        <w:pStyle w:val="FORMATTEXT"/>
        <w:ind w:firstLine="568"/>
        <w:jc w:val="both"/>
      </w:pPr>
      <w:r>
        <w:t xml:space="preserve">При планировке территории жилой застройки следует максимально использовать существующий рельеф местности; изолировать зону отдыха от зданий, сооружений и проездов плотными посадками деревьев и кустарников; в условиях стесненной городской застройки для увеличения площади озелененных участков следует предусматривать вертикальное озеленение (в том числе на опорах, фасадах зданий и стенах технических сооружений) по приложению Г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3328A6BA" w14:textId="77777777" w:rsidR="00000000" w:rsidRDefault="00000000">
      <w:pPr>
        <w:pStyle w:val="FORMATTEXT"/>
        <w:ind w:firstLine="568"/>
        <w:jc w:val="both"/>
      </w:pPr>
      <w:r>
        <w:instrText>(утв. приказом Росстандарта от 12.04.2024 N 448-ст)</w:instrText>
      </w:r>
    </w:p>
    <w:p w14:paraId="3990F38E" w14:textId="77777777" w:rsidR="00000000" w:rsidRDefault="00000000">
      <w:pPr>
        <w:pStyle w:val="FORMATTEXT"/>
        <w:ind w:firstLine="568"/>
        <w:jc w:val="both"/>
      </w:pPr>
      <w:r>
        <w:instrText>Применяется с 01.05.2024</w:instrText>
      </w:r>
    </w:p>
    <w:p w14:paraId="08DC5B17"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71332-2024</w:t>
      </w:r>
      <w:r>
        <w:fldChar w:fldCharType="end"/>
      </w:r>
      <w:r>
        <w:t xml:space="preserve">, размещение вдоль площадок для игр детей, отдыха и занятий физкультурой взрослого населения (по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089F464B"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15862EB"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пешеходных дорожек деревьев, кустарников, цветников, малых архитектурных форм, ограждений и пр.</w:t>
      </w:r>
    </w:p>
    <w:p w14:paraId="16D7A9A4" w14:textId="77777777" w:rsidR="00000000" w:rsidRDefault="00000000">
      <w:pPr>
        <w:pStyle w:val="FORMATTEXT"/>
        <w:ind w:firstLine="568"/>
        <w:jc w:val="both"/>
      </w:pPr>
    </w:p>
    <w:p w14:paraId="6A93AB01"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"kodeks://link/d?nd=564376908&amp;mark=000000000000000000000000000000000000000000000000007DI0KA"\o"’’Изменение N 1 к СП 82.13330.2016 ’’СНиП III-10-75 Благоустройство территорий’’</w:instrText>
      </w:r>
    </w:p>
    <w:p w14:paraId="3E14289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26652F66"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(Измененная редакция, </w:t>
      </w:r>
      <w:r>
        <w:fldChar w:fldCharType="begin"/>
      </w:r>
      <w:r>
        <w:instrText xml:space="preserve"> HYPERLINK "kodeks://link/d?nd=1311179841&amp;mark=000000000000000000000000000000000000000000000000008PG0M0"\o"’’Изменение № 3 к СП 82.13330.2016 ’’СНиП III-10-75 Благоустройство территорий’’</w:instrText>
      </w:r>
    </w:p>
    <w:p w14:paraId="12D8250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911A0F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0458DD48" w14:textId="77777777" w:rsidR="00000000" w:rsidRDefault="00000000">
      <w:pPr>
        <w:pStyle w:val="FORMATTEXT"/>
        <w:ind w:firstLine="568"/>
        <w:jc w:val="both"/>
      </w:pPr>
    </w:p>
    <w:p w14:paraId="602DB373" w14:textId="77777777" w:rsidR="00000000" w:rsidRDefault="00000000">
      <w:pPr>
        <w:pStyle w:val="FORMATTEXT"/>
        <w:ind w:firstLine="568"/>
        <w:jc w:val="both"/>
      </w:pPr>
      <w:r>
        <w:t>9.31 Для озеленения территории в условиях стесненной городской застройки, на эксплуатируемой кровле зданий, для создания передвижных садов на открытых площадках, акцентов средствами благоустройства применяют контейнерное озеленение: деревья, кустарники, цветочные растения, содержащиеся в емкостях.</w:t>
      </w:r>
    </w:p>
    <w:p w14:paraId="544A27A1" w14:textId="77777777" w:rsidR="00000000" w:rsidRDefault="00000000">
      <w:pPr>
        <w:pStyle w:val="FORMATTEXT"/>
        <w:ind w:firstLine="568"/>
        <w:jc w:val="both"/>
      </w:pPr>
    </w:p>
    <w:p w14:paraId="3BDF380F" w14:textId="77777777" w:rsidR="00000000" w:rsidRDefault="00000000">
      <w:pPr>
        <w:pStyle w:val="FORMATTEXT"/>
        <w:ind w:firstLine="568"/>
        <w:jc w:val="both"/>
      </w:pPr>
      <w:r>
        <w:t xml:space="preserve">Объекты контейнерного озеленения размещают, не создавая помехи участникам дорожного движения, пешеходам, пользователям средств индивидуальной мобильности. Требования к расстояниям от оси дерева и кустарника до зданий, улиц и дорог, транспортных и инженерных коммуникаций приведены в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7D7678D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4507487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xml:space="preserve"> и </w:t>
      </w:r>
      <w:r>
        <w:fldChar w:fldCharType="begin"/>
      </w:r>
      <w:r>
        <w:instrText xml:space="preserve"> HYPERLINK "kodeks://link/d?nd=901750921&amp;mark=000000000000000000000000000000000000000000000000007D20K3"\o"’’Об утверждении Правил создания, охраны и содержания зеленых насаждений в городах Российской Федерации’’</w:instrText>
      </w:r>
    </w:p>
    <w:p w14:paraId="4374E902" w14:textId="77777777" w:rsidR="00000000" w:rsidRDefault="00000000">
      <w:pPr>
        <w:pStyle w:val="FORMATTEXT"/>
        <w:ind w:firstLine="568"/>
        <w:jc w:val="both"/>
      </w:pPr>
      <w:r>
        <w:instrText>Приказ Госстроя России от 15.12.1999 N 153</w:instrText>
      </w:r>
    </w:p>
    <w:p w14:paraId="771BC664" w14:textId="77777777" w:rsidR="00000000" w:rsidRDefault="00000000">
      <w:pPr>
        <w:pStyle w:val="FORMATTEXT"/>
        <w:ind w:firstLine="568"/>
        <w:jc w:val="both"/>
      </w:pPr>
      <w:r>
        <w:instrText>Статус: Действующий документ (действ. c 15.12.1999)"</w:instrText>
      </w:r>
      <w:r>
        <w:fldChar w:fldCharType="separate"/>
      </w:r>
      <w:r>
        <w:rPr>
          <w:color w:val="0000AA"/>
          <w:u w:val="single"/>
        </w:rPr>
        <w:t>[5]</w:t>
      </w:r>
      <w:r>
        <w:fldChar w:fldCharType="end"/>
      </w:r>
      <w:r>
        <w:t>.</w:t>
      </w:r>
    </w:p>
    <w:p w14:paraId="7F96F444" w14:textId="77777777" w:rsidR="00000000" w:rsidRDefault="00000000">
      <w:pPr>
        <w:pStyle w:val="FORMATTEXT"/>
        <w:ind w:firstLine="568"/>
        <w:jc w:val="both"/>
      </w:pPr>
    </w:p>
    <w:p w14:paraId="5D25E457" w14:textId="77777777" w:rsidR="00000000" w:rsidRDefault="00000000">
      <w:pPr>
        <w:pStyle w:val="FORMATTEXT"/>
        <w:ind w:firstLine="568"/>
        <w:jc w:val="both"/>
      </w:pPr>
      <w:r>
        <w:t>Конструкция контейнеров должна предусматривать удаление избытка поливочной воды через дренажные отверстия, возможность механизированного транспортирования или демонтажа элементов конструкций.</w:t>
      </w:r>
    </w:p>
    <w:p w14:paraId="11B5BF64" w14:textId="77777777" w:rsidR="00000000" w:rsidRDefault="00000000">
      <w:pPr>
        <w:pStyle w:val="FORMATTEXT"/>
        <w:ind w:firstLine="568"/>
        <w:jc w:val="both"/>
      </w:pPr>
    </w:p>
    <w:p w14:paraId="047C1462"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272697C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E9A1653"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"kodeks://link/d?nd=1311179841&amp;mark=000000000000000000000000000000000000000000000000008PI0M1"\o"’’Изменение № 3 к СП 82.13330.2016 ’’СНиП III-10-75 Благоустройство территорий’’</w:instrText>
      </w:r>
    </w:p>
    <w:p w14:paraId="48571DE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512235A0"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287022C1" w14:textId="77777777" w:rsidR="00000000" w:rsidRDefault="00000000">
      <w:pPr>
        <w:pStyle w:val="FORMATTEXT"/>
        <w:ind w:firstLine="568"/>
        <w:jc w:val="both"/>
      </w:pPr>
    </w:p>
    <w:p w14:paraId="70F2019B" w14:textId="77777777" w:rsidR="00000000" w:rsidRDefault="00000000">
      <w:pPr>
        <w:pStyle w:val="FORMATTEXT"/>
        <w:ind w:firstLine="568"/>
        <w:jc w:val="both"/>
      </w:pPr>
      <w:r>
        <w:t>9.32 Для контейнерного озеленения следует использовать местный посадочный материал деревьев и кустарников или породы других регионов, адаптированные к климатическим условиям их применения.</w:t>
      </w:r>
    </w:p>
    <w:p w14:paraId="0F3479B1" w14:textId="77777777" w:rsidR="00000000" w:rsidRDefault="00000000">
      <w:pPr>
        <w:pStyle w:val="FORMATTEXT"/>
        <w:ind w:firstLine="568"/>
        <w:jc w:val="both"/>
      </w:pPr>
    </w:p>
    <w:p w14:paraId="6B2D41CE" w14:textId="77777777" w:rsidR="00000000" w:rsidRDefault="00000000">
      <w:pPr>
        <w:pStyle w:val="FORMATTEXT"/>
        <w:ind w:firstLine="568"/>
        <w:jc w:val="both"/>
      </w:pPr>
      <w:r>
        <w:t>Габариты саженцев для размещения в контейнерах принимаются:</w:t>
      </w:r>
    </w:p>
    <w:p w14:paraId="4242791E" w14:textId="77777777" w:rsidR="00000000" w:rsidRDefault="00000000">
      <w:pPr>
        <w:pStyle w:val="FORMATTEXT"/>
        <w:ind w:firstLine="568"/>
        <w:jc w:val="both"/>
      </w:pPr>
    </w:p>
    <w:p w14:paraId="0B2D425A" w14:textId="77777777" w:rsidR="00000000" w:rsidRDefault="00000000">
      <w:pPr>
        <w:pStyle w:val="FORMATTEXT"/>
        <w:ind w:firstLine="568"/>
        <w:jc w:val="both"/>
      </w:pPr>
      <w:r>
        <w:t>- деревья - высотой не более 2,5 м от поверхности земли, размер кома 0,8</w:t>
      </w:r>
      <w:r>
        <w:rPr>
          <w:b/>
          <w:bCs/>
          <w:position w:val="-7"/>
        </w:rPr>
        <w:pict w14:anchorId="185F252B">
          <v:shape id="_x0000_i1039" type="#_x0000_t75" style="width:10.5pt;height:10.5pt">
            <v:imagedata r:id="rId19" o:title=""/>
          </v:shape>
        </w:pict>
      </w:r>
      <w:r>
        <w:t>0,8</w:t>
      </w:r>
      <w:r>
        <w:rPr>
          <w:b/>
          <w:bCs/>
          <w:position w:val="-7"/>
        </w:rPr>
        <w:pict w14:anchorId="1521961A">
          <v:shape id="_x0000_i1040" type="#_x0000_t75" style="width:10.5pt;height:10.5pt">
            <v:imagedata r:id="rId19" o:title=""/>
          </v:shape>
        </w:pict>
      </w:r>
      <w:r>
        <w:t>0,5 м (при развитой корневой системе допускается высадка без кома);</w:t>
      </w:r>
    </w:p>
    <w:p w14:paraId="625730FD" w14:textId="77777777" w:rsidR="00000000" w:rsidRDefault="00000000">
      <w:pPr>
        <w:pStyle w:val="FORMATTEXT"/>
        <w:ind w:firstLine="568"/>
        <w:jc w:val="both"/>
      </w:pPr>
    </w:p>
    <w:p w14:paraId="45FF3FE3" w14:textId="77777777" w:rsidR="00000000" w:rsidRDefault="00000000">
      <w:pPr>
        <w:pStyle w:val="FORMATTEXT"/>
        <w:ind w:firstLine="568"/>
        <w:jc w:val="both"/>
      </w:pPr>
      <w:r>
        <w:t>- кустарники - высотой не ниже 0,3 м от поверхности земли, допускается высадка без кома.</w:t>
      </w:r>
    </w:p>
    <w:p w14:paraId="6C42C978" w14:textId="77777777" w:rsidR="00000000" w:rsidRDefault="00000000">
      <w:pPr>
        <w:pStyle w:val="FORMATTEXT"/>
        <w:ind w:firstLine="568"/>
        <w:jc w:val="both"/>
      </w:pPr>
    </w:p>
    <w:p w14:paraId="5937F0E9" w14:textId="77777777" w:rsidR="00000000" w:rsidRDefault="00000000">
      <w:pPr>
        <w:pStyle w:val="FORMATTEXT"/>
        <w:ind w:firstLine="568"/>
        <w:jc w:val="both"/>
      </w:pPr>
      <w:r>
        <w:t>Для устойчивости контейнеров в качестве грунта применяют тяжелый субстрат с высокой влагоемкостью и высоким содержанием гумуса и (или) водопоглощающие полимеры (гидрогели).</w:t>
      </w:r>
    </w:p>
    <w:p w14:paraId="5221FF46" w14:textId="77777777" w:rsidR="00000000" w:rsidRDefault="00000000">
      <w:pPr>
        <w:pStyle w:val="FORMATTEXT"/>
        <w:ind w:firstLine="568"/>
        <w:jc w:val="both"/>
      </w:pPr>
    </w:p>
    <w:p w14:paraId="7D4AF818" w14:textId="77777777" w:rsidR="00000000" w:rsidRDefault="00000000">
      <w:pPr>
        <w:pStyle w:val="FORMATTEXT"/>
        <w:ind w:firstLine="568"/>
        <w:jc w:val="both"/>
      </w:pPr>
      <w:r>
        <w:t>Ассортимент древесно-кустарниковых и многолетних травянистых растений для контейнерного озеленения следует подбирать с учетом зимостойкости, засухоустойчивости, возможности перемещения контейнера в закрытые помещения или укрытия теплоизолирующими материалами в холодный период года. Однолетние травянистые растения должны быть засухоустойчивыми и иметь способность быстро восстанавливаться после кратковременного подвядания.</w:t>
      </w:r>
    </w:p>
    <w:p w14:paraId="401C9E7D" w14:textId="77777777" w:rsidR="00000000" w:rsidRDefault="00000000">
      <w:pPr>
        <w:pStyle w:val="FORMATTEXT"/>
        <w:ind w:firstLine="568"/>
        <w:jc w:val="both"/>
      </w:pPr>
    </w:p>
    <w:p w14:paraId="24F8FF4C" w14:textId="77777777" w:rsidR="00000000" w:rsidRDefault="00000000">
      <w:pPr>
        <w:pStyle w:val="FORMATTEXT"/>
        <w:ind w:firstLine="568"/>
        <w:jc w:val="both"/>
      </w:pPr>
      <w:r>
        <w:t>Для высаживаемых в контейнеры растений должны устанавливаться критерии декоративности, при утрате которых следует проводить замену выпавших из композиции экземпляров тем же ассортиментом пород с использованием питомников и фондов деревьев, кустарников, многолетних и однолетних травянистых растений.</w:t>
      </w:r>
    </w:p>
    <w:p w14:paraId="7F66D0EF" w14:textId="77777777" w:rsidR="00000000" w:rsidRDefault="00000000">
      <w:pPr>
        <w:pStyle w:val="FORMATTEXT"/>
        <w:ind w:firstLine="568"/>
        <w:jc w:val="both"/>
      </w:pPr>
    </w:p>
    <w:p w14:paraId="266A6839"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5B2D0EE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AA07BBE"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"kodeks://link/d?nd=1311179841&amp;mark=000000000000000000000000000000000000000000000000008PK0M2"\o"’’Изменение № 3 к СП 82.13330.2016 ’’СНиП III-10-75 Благоустройство территорий’’</w:instrText>
      </w:r>
    </w:p>
    <w:p w14:paraId="29B8161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6346A0B"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3D4DADF" w14:textId="77777777" w:rsidR="00000000" w:rsidRDefault="00000000">
      <w:pPr>
        <w:pStyle w:val="FORMATTEXT"/>
        <w:ind w:firstLine="568"/>
        <w:jc w:val="both"/>
      </w:pPr>
    </w:p>
    <w:p w14:paraId="47DD83AA" w14:textId="77777777" w:rsidR="00000000" w:rsidRDefault="00000000">
      <w:pPr>
        <w:pStyle w:val="FORMATTEXT"/>
        <w:ind w:firstLine="568"/>
        <w:jc w:val="both"/>
      </w:pPr>
      <w:r>
        <w:t xml:space="preserve">9.33 При проектировании вертикального озеленения для его основания следует использовать следующие виды конструктивных решений по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1810E4E8" w14:textId="77777777" w:rsidR="00000000" w:rsidRDefault="00000000">
      <w:pPr>
        <w:pStyle w:val="FORMATTEXT"/>
        <w:ind w:firstLine="568"/>
        <w:jc w:val="both"/>
      </w:pPr>
      <w:r>
        <w:instrText>(утв. приказом Росстандарта от 12.04.2024 N 448-ст)</w:instrText>
      </w:r>
    </w:p>
    <w:p w14:paraId="5B2A4B15" w14:textId="77777777" w:rsidR="00000000" w:rsidRDefault="00000000">
      <w:pPr>
        <w:pStyle w:val="FORMATTEXT"/>
        <w:ind w:firstLine="568"/>
        <w:jc w:val="both"/>
      </w:pPr>
      <w:r>
        <w:instrText>Применяется с 01.05.2024</w:instrText>
      </w:r>
    </w:p>
    <w:p w14:paraId="008F4451"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w:t>
      </w:r>
      <w:r>
        <w:fldChar w:fldCharType="end"/>
      </w:r>
      <w:r>
        <w:t xml:space="preserve">: </w:t>
      </w:r>
    </w:p>
    <w:p w14:paraId="133C892E" w14:textId="77777777" w:rsidR="00000000" w:rsidRDefault="00000000">
      <w:pPr>
        <w:pStyle w:val="FORMATTEXT"/>
        <w:ind w:firstLine="568"/>
        <w:jc w:val="both"/>
      </w:pPr>
      <w:r>
        <w:t xml:space="preserve">- зеленые фасады; </w:t>
      </w:r>
    </w:p>
    <w:p w14:paraId="14677492" w14:textId="77777777" w:rsidR="00000000" w:rsidRDefault="00000000">
      <w:pPr>
        <w:pStyle w:val="FORMATTEXT"/>
        <w:ind w:firstLine="568"/>
        <w:jc w:val="both"/>
      </w:pPr>
      <w:r>
        <w:t xml:space="preserve">- зеленая стена; </w:t>
      </w:r>
    </w:p>
    <w:p w14:paraId="5FEFAF42" w14:textId="77777777" w:rsidR="00000000" w:rsidRDefault="00000000">
      <w:pPr>
        <w:pStyle w:val="FORMATTEXT"/>
        <w:ind w:firstLine="568"/>
        <w:jc w:val="both"/>
      </w:pPr>
      <w:r>
        <w:t xml:space="preserve">- вертикальный лес. </w:t>
      </w:r>
    </w:p>
    <w:p w14:paraId="0923719A" w14:textId="77777777" w:rsidR="00000000" w:rsidRDefault="00000000">
      <w:pPr>
        <w:pStyle w:val="FORMATTEXT"/>
        <w:ind w:firstLine="568"/>
        <w:jc w:val="both"/>
      </w:pPr>
      <w:r>
        <w:lastRenderedPageBreak/>
        <w:t xml:space="preserve">Для устройства вертикального озеленения МАФ используют: </w:t>
      </w:r>
    </w:p>
    <w:p w14:paraId="2FC9CB0E" w14:textId="77777777" w:rsidR="00000000" w:rsidRDefault="00000000">
      <w:pPr>
        <w:pStyle w:val="FORMATTEXT"/>
        <w:ind w:firstLine="568"/>
        <w:jc w:val="both"/>
      </w:pPr>
      <w:r>
        <w:t xml:space="preserve">- устройство специальных опор - трельяжи, шпалеры, перголы; </w:t>
      </w:r>
    </w:p>
    <w:p w14:paraId="6B7FB512" w14:textId="77777777" w:rsidR="00000000" w:rsidRDefault="00000000">
      <w:pPr>
        <w:pStyle w:val="FORMATTEXT"/>
        <w:ind w:firstLine="568"/>
        <w:jc w:val="both"/>
      </w:pPr>
      <w:r>
        <w:t xml:space="preserve">- ограждения, заборы, столбы уличного освещения. </w:t>
      </w:r>
    </w:p>
    <w:p w14:paraId="1D525D57" w14:textId="77777777" w:rsidR="00000000" w:rsidRDefault="00000000">
      <w:pPr>
        <w:pStyle w:val="FORMATTEXT"/>
        <w:ind w:firstLine="568"/>
        <w:jc w:val="both"/>
      </w:pPr>
      <w:r>
        <w:t xml:space="preserve">Площадь вертикального озеленения учитывают при проектировании территории. Для расчета площади вертикального озеленения применяют методику в соответствии с приложением Г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7BD3985C" w14:textId="77777777" w:rsidR="00000000" w:rsidRDefault="00000000">
      <w:pPr>
        <w:pStyle w:val="FORMATTEXT"/>
        <w:ind w:firstLine="568"/>
        <w:jc w:val="both"/>
      </w:pPr>
      <w:r>
        <w:instrText>(утв. приказом Росстандарта от 12.04.2024 N 448-ст)</w:instrText>
      </w:r>
    </w:p>
    <w:p w14:paraId="7F8905BE" w14:textId="77777777" w:rsidR="00000000" w:rsidRDefault="00000000">
      <w:pPr>
        <w:pStyle w:val="FORMATTEXT"/>
        <w:ind w:firstLine="568"/>
        <w:jc w:val="both"/>
      </w:pPr>
      <w:r>
        <w:instrText>Применяется с 01.05.2024</w:instrText>
      </w:r>
    </w:p>
    <w:p w14:paraId="46AE41D5"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71332-2024</w:t>
      </w:r>
      <w:r>
        <w:fldChar w:fldCharType="end"/>
      </w:r>
      <w:r>
        <w:t xml:space="preserve">. </w:t>
      </w:r>
    </w:p>
    <w:p w14:paraId="2620734E" w14:textId="77777777" w:rsidR="00000000" w:rsidRDefault="00000000">
      <w:pPr>
        <w:pStyle w:val="FORMATTEXT"/>
        <w:ind w:firstLine="568"/>
        <w:jc w:val="both"/>
      </w:pPr>
      <w:r>
        <w:t xml:space="preserve">Ассортимент растений, применяемый для различных конструктивных решений, подбирают в зависимости от климатических условий, характеристик растений и места размещения по приложению Б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45F43287" w14:textId="77777777" w:rsidR="00000000" w:rsidRDefault="00000000">
      <w:pPr>
        <w:pStyle w:val="FORMATTEXT"/>
        <w:ind w:firstLine="568"/>
        <w:jc w:val="both"/>
      </w:pPr>
      <w:r>
        <w:instrText>(утв. приказом Росстандарта от 12.04.2024 N 448-ст)</w:instrText>
      </w:r>
    </w:p>
    <w:p w14:paraId="444351EA" w14:textId="77777777" w:rsidR="00000000" w:rsidRDefault="00000000">
      <w:pPr>
        <w:pStyle w:val="FORMATTEXT"/>
        <w:ind w:firstLine="568"/>
        <w:jc w:val="both"/>
      </w:pPr>
      <w:r>
        <w:instrText>Применяется с 01.05.2024</w:instrText>
      </w:r>
    </w:p>
    <w:p w14:paraId="65AA54EC"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71332-2024</w:t>
      </w:r>
      <w:r>
        <w:fldChar w:fldCharType="end"/>
      </w:r>
      <w:r>
        <w:t>.</w:t>
      </w:r>
    </w:p>
    <w:p w14:paraId="5288D68C" w14:textId="77777777" w:rsidR="00000000" w:rsidRDefault="00000000">
      <w:pPr>
        <w:pStyle w:val="FORMATTEXT"/>
        <w:ind w:firstLine="568"/>
        <w:jc w:val="both"/>
      </w:pPr>
    </w:p>
    <w:p w14:paraId="669B9984" w14:textId="77777777" w:rsidR="00000000" w:rsidRDefault="00000000">
      <w:pPr>
        <w:pStyle w:val="FORMATTEXT"/>
        <w:ind w:firstLine="568"/>
        <w:jc w:val="both"/>
      </w:pPr>
      <w:r>
        <w:t>Для ампельных растений применяются кашпо, контейнеры различной формы и размеров, закрепляемые на балконах, фасадах, столбах уличного освещения и пр.</w:t>
      </w:r>
    </w:p>
    <w:p w14:paraId="7A5D42ED" w14:textId="77777777" w:rsidR="00000000" w:rsidRDefault="00000000">
      <w:pPr>
        <w:pStyle w:val="FORMATTEXT"/>
        <w:ind w:firstLine="568"/>
        <w:jc w:val="both"/>
      </w:pPr>
    </w:p>
    <w:p w14:paraId="66DD8677" w14:textId="77777777" w:rsidR="00000000" w:rsidRDefault="00000000">
      <w:pPr>
        <w:pStyle w:val="FORMATTEXT"/>
        <w:ind w:firstLine="568"/>
        <w:jc w:val="both"/>
      </w:pPr>
      <w:r>
        <w:t>Для вертикального озеленения отбирают саженцы лиан с развитыми плетями длиной не менее 1 м с компактной корневой системой. При посадке корневые системы расправляются в посадочном месте и засыпаются растительной землей слоями с уплотнением каждого слоя; плети растений закрепляются на каркасе с помощью мягкой хлопчатобумажной тесьмы или веревки; после посадки обязателен полив растений.</w:t>
      </w:r>
    </w:p>
    <w:p w14:paraId="5B7C738C" w14:textId="77777777" w:rsidR="00000000" w:rsidRDefault="00000000">
      <w:pPr>
        <w:pStyle w:val="FORMATTEXT"/>
        <w:ind w:firstLine="568"/>
        <w:jc w:val="both"/>
      </w:pPr>
    </w:p>
    <w:p w14:paraId="5069A66A" w14:textId="77777777" w:rsidR="00000000" w:rsidRDefault="00000000">
      <w:pPr>
        <w:pStyle w:val="FORMATTEXT"/>
        <w:ind w:firstLine="568"/>
        <w:jc w:val="both"/>
      </w:pPr>
      <w:r>
        <w:t>Оптимальная кислотность почвы для лиан составляет 6,5-7,5 ед. рН; содержание гумуса - до 6%-8% на 100 г почв; в качестве минерального удобрения применяют суперфосфат (100 г на посадочное место). По дну ям и траншей выкладывают дренажный слой из смеси песка и мелкого кирпичного щебня или гальки толщиной 15-20 см, сверху наполняется растительная земля с добавлением до 10% объема торфокомпоста. Влажность корнеобитаемого слоя растительной земли не должна превышать 70% полной полевой влагоемкости.</w:t>
      </w:r>
    </w:p>
    <w:p w14:paraId="00220136" w14:textId="77777777" w:rsidR="00000000" w:rsidRDefault="00000000">
      <w:pPr>
        <w:pStyle w:val="FORMATTEXT"/>
        <w:ind w:firstLine="568"/>
        <w:jc w:val="both"/>
      </w:pPr>
    </w:p>
    <w:p w14:paraId="339519C8" w14:textId="77777777" w:rsidR="00000000" w:rsidRDefault="00000000">
      <w:pPr>
        <w:pStyle w:val="FORMATTEXT"/>
        <w:ind w:firstLine="568"/>
        <w:jc w:val="both"/>
      </w:pPr>
      <w:r>
        <w:t xml:space="preserve">Уход за лианами включает систематический полив, обмывку листовой поверхности водой, подвязывание растений к опорам и распрямление плетей, обрезку поврежденных и сухих побегов, прополку, рыхление посадочных мест, мульчирование их поверхности торфокомпостом и мелко раздробленной древесной корой, регулярную обрезку побегов за пределами участка. </w:t>
      </w:r>
    </w:p>
    <w:p w14:paraId="7A0AEB17" w14:textId="77777777" w:rsidR="00000000" w:rsidRDefault="00000000">
      <w:pPr>
        <w:pStyle w:val="FORMATTEXT"/>
        <w:jc w:val="both"/>
      </w:pPr>
      <w:r>
        <w:t xml:space="preserve">            </w:t>
      </w:r>
    </w:p>
    <w:p w14:paraId="0FE9CCFE"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1769D4A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2102D90"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"kodeks://link/d?nd=1311179841&amp;mark=000000000000000000000000000000000000000000000000008P60LQ"\o"’’Изменение № 3 к СП 82.13330.2016 ’’СНиП III-10-75 Благоустройство территорий’’</w:instrText>
      </w:r>
    </w:p>
    <w:p w14:paraId="51B0C2CE"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52E3C58"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9CDB7D6" w14:textId="77777777" w:rsidR="00000000" w:rsidRDefault="00000000">
      <w:pPr>
        <w:pStyle w:val="FORMATTEXT"/>
        <w:ind w:firstLine="568"/>
        <w:jc w:val="both"/>
      </w:pPr>
    </w:p>
    <w:p w14:paraId="44126B9A" w14:textId="77777777" w:rsidR="00000000" w:rsidRDefault="00000000">
      <w:pPr>
        <w:pStyle w:val="FORMATTEXT"/>
        <w:ind w:firstLine="568"/>
        <w:jc w:val="both"/>
      </w:pPr>
      <w:r>
        <w:t>9.34 При озеленении пергол, беседок, трельяжей следует определять линию посадочных мест с отступом не менее 300-400 мм от границы сооружения, вдоль которой выкапывают траншею шириной 0,6 м и глубиной 0,5-0,6 м.</w:t>
      </w:r>
    </w:p>
    <w:p w14:paraId="11B6CB24" w14:textId="77777777" w:rsidR="00000000" w:rsidRDefault="00000000">
      <w:pPr>
        <w:pStyle w:val="FORMATTEXT"/>
        <w:ind w:firstLine="568"/>
        <w:jc w:val="both"/>
      </w:pPr>
    </w:p>
    <w:p w14:paraId="2C9BCF8A" w14:textId="77777777" w:rsidR="00000000" w:rsidRDefault="00000000">
      <w:pPr>
        <w:pStyle w:val="FORMATTEXT"/>
        <w:ind w:firstLine="568"/>
        <w:jc w:val="both"/>
      </w:pPr>
      <w:r>
        <w:t>Величину воздушного зазора до стен зданий и сооружений назначают в зависимости от вида используемых растений, но не менее 0,10 м.</w:t>
      </w:r>
    </w:p>
    <w:p w14:paraId="7075A218" w14:textId="77777777" w:rsidR="00000000" w:rsidRDefault="00000000">
      <w:pPr>
        <w:pStyle w:val="FORMATTEXT"/>
        <w:ind w:firstLine="568"/>
        <w:jc w:val="both"/>
      </w:pPr>
    </w:p>
    <w:p w14:paraId="6BD85F10" w14:textId="77777777" w:rsidR="00000000" w:rsidRDefault="00000000">
      <w:pPr>
        <w:pStyle w:val="FORMATTEXT"/>
        <w:ind w:firstLine="568"/>
        <w:jc w:val="both"/>
      </w:pPr>
      <w:r>
        <w:t>При озеленении стен и оград определяются на участке посадочные места и монтируют каркасы для лиан; с отступом 0,3 м от границы отмостки стены здания или сооружения выкапывают траншеи или отдельные ямы.</w:t>
      </w:r>
    </w:p>
    <w:p w14:paraId="66C3DBD3" w14:textId="77777777" w:rsidR="00000000" w:rsidRDefault="00000000">
      <w:pPr>
        <w:pStyle w:val="FORMATTEXT"/>
        <w:ind w:firstLine="568"/>
        <w:jc w:val="both"/>
      </w:pPr>
    </w:p>
    <w:p w14:paraId="02D526F7" w14:textId="77777777" w:rsidR="00000000" w:rsidRDefault="00000000">
      <w:pPr>
        <w:pStyle w:val="FORMATTEXT"/>
        <w:ind w:firstLine="568"/>
        <w:jc w:val="both"/>
      </w:pPr>
      <w:r>
        <w:t>Крепление решеток, систем вертикальных стержней или тросов, точечных консолей опор для кашпо следует выполнять с учетом расчетов действующих физических и химических факторов на прочность конструкции.</w:t>
      </w:r>
    </w:p>
    <w:p w14:paraId="46448821" w14:textId="77777777" w:rsidR="00000000" w:rsidRDefault="00000000">
      <w:pPr>
        <w:pStyle w:val="FORMATTEXT"/>
        <w:ind w:firstLine="568"/>
        <w:jc w:val="both"/>
      </w:pPr>
    </w:p>
    <w:p w14:paraId="4E272EE2"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503E7D3A"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0856EDD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"kodeks://link/d?nd=1311179841&amp;mark=000000000000000000000000000000000000000000000000008P80LR"\o"’’Изменение № 3 к СП 82.13330.2016 ’’СНиП III-10-75 Благоустройство территорий’’</w:instrText>
      </w:r>
    </w:p>
    <w:p w14:paraId="09EF2DC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37BC92AC"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853A6BA" w14:textId="77777777" w:rsidR="00000000" w:rsidRDefault="00000000">
      <w:pPr>
        <w:pStyle w:val="FORMATTEXT"/>
        <w:ind w:firstLine="568"/>
        <w:jc w:val="both"/>
      </w:pPr>
    </w:p>
    <w:p w14:paraId="1C300A09" w14:textId="77777777" w:rsidR="00000000" w:rsidRDefault="00000000">
      <w:pPr>
        <w:pStyle w:val="FORMATTEXT"/>
        <w:ind w:firstLine="568"/>
        <w:jc w:val="both"/>
      </w:pPr>
      <w:r>
        <w:t xml:space="preserve">9.35 При проектировании озеленения на кровле зданий и сооружений должны соблюдаться требования </w:t>
      </w:r>
      <w:r>
        <w:fldChar w:fldCharType="begin"/>
      </w:r>
      <w:r>
        <w:instrText xml:space="preserve"> HYPERLINK "kodeks://link/d?nd=456081632&amp;mark=000000000000000000000000000000000000000000000000007D20K3"\o"’’СП 17.13330.2017 Кровли. Актуализированная редакция СНиП II-26-76 (с ...’’</w:instrText>
      </w:r>
    </w:p>
    <w:p w14:paraId="79FDB449"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14FA5D7E"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01.12.2017)"</w:instrText>
      </w:r>
      <w:r>
        <w:fldChar w:fldCharType="separate"/>
      </w:r>
      <w:r>
        <w:rPr>
          <w:color w:val="0000AA"/>
          <w:u w:val="single"/>
        </w:rPr>
        <w:t>СП 17.13330</w:t>
      </w:r>
      <w:r>
        <w:fldChar w:fldCharType="end"/>
      </w:r>
      <w:r>
        <w:t xml:space="preserve"> и </w:t>
      </w:r>
      <w:r>
        <w:fldChar w:fldCharType="begin"/>
      </w:r>
      <w:r>
        <w:instrText xml:space="preserve"> HYPERLINK "kodeks://link/d?nd=1200173462&amp;mark=000000000000000000000000000000000000000000000000007D20K3"\o"’’ГОСТ Р 58875-2020 ’’Зеленые’’ стандарты. Озеленяемые и эксплуатируемые крыши зданий и ...’’</w:instrText>
      </w:r>
    </w:p>
    <w:p w14:paraId="63E15FBF" w14:textId="77777777" w:rsidR="00000000" w:rsidRDefault="00000000">
      <w:pPr>
        <w:pStyle w:val="FORMATTEXT"/>
        <w:ind w:firstLine="568"/>
        <w:jc w:val="both"/>
      </w:pPr>
      <w:r>
        <w:instrText>(утв. приказом Росстандарта от 28.05.2020 N 245-ст)</w:instrText>
      </w:r>
    </w:p>
    <w:p w14:paraId="58230C56" w14:textId="77777777" w:rsidR="00000000" w:rsidRDefault="00000000">
      <w:pPr>
        <w:pStyle w:val="FORMATTEXT"/>
        <w:ind w:firstLine="568"/>
        <w:jc w:val="both"/>
      </w:pPr>
      <w:r>
        <w:instrText>Применяется с 01.06.2020</w:instrText>
      </w:r>
    </w:p>
    <w:p w14:paraId="539D12F0" w14:textId="77777777" w:rsidR="00000000"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Р 58875</w:t>
      </w:r>
      <w:r>
        <w:fldChar w:fldCharType="end"/>
      </w:r>
      <w:r>
        <w:t>.</w:t>
      </w:r>
    </w:p>
    <w:p w14:paraId="4BEC56E8" w14:textId="77777777" w:rsidR="00000000" w:rsidRDefault="00000000">
      <w:pPr>
        <w:pStyle w:val="FORMATTEXT"/>
        <w:ind w:firstLine="568"/>
        <w:jc w:val="both"/>
      </w:pPr>
    </w:p>
    <w:p w14:paraId="44CED454" w14:textId="77777777" w:rsidR="00000000" w:rsidRDefault="00000000">
      <w:pPr>
        <w:pStyle w:val="FORMATTEXT"/>
        <w:ind w:firstLine="568"/>
        <w:jc w:val="both"/>
      </w:pPr>
      <w:r>
        <w:t>Для устройства крышного озеленения над основными конструктивными элементами крыши здания должны предусматриваться: эксплуатационный слой (почвенный субстрат и/или мощение), фильтрующий слой, дренаж, противокорневой слой.</w:t>
      </w:r>
    </w:p>
    <w:p w14:paraId="4DB47062" w14:textId="77777777" w:rsidR="00000000" w:rsidRDefault="00000000">
      <w:pPr>
        <w:pStyle w:val="FORMATTEXT"/>
        <w:ind w:firstLine="568"/>
        <w:jc w:val="both"/>
      </w:pPr>
    </w:p>
    <w:p w14:paraId="1E483F96" w14:textId="77777777" w:rsidR="00000000" w:rsidRDefault="00000000">
      <w:pPr>
        <w:pStyle w:val="FORMATTEXT"/>
        <w:ind w:firstLine="568"/>
        <w:jc w:val="both"/>
      </w:pPr>
      <w:r>
        <w:t>Почвенный субстрат для уменьшения веса на несущие конструкции может включать кроме почвы керамзит, торф, перлит.</w:t>
      </w:r>
    </w:p>
    <w:p w14:paraId="54BC2B1E" w14:textId="77777777" w:rsidR="00000000" w:rsidRDefault="00000000">
      <w:pPr>
        <w:pStyle w:val="FORMATTEXT"/>
        <w:ind w:firstLine="568"/>
        <w:jc w:val="both"/>
      </w:pPr>
    </w:p>
    <w:p w14:paraId="51CEFEA1" w14:textId="77777777" w:rsidR="00000000" w:rsidRDefault="00000000">
      <w:pPr>
        <w:pStyle w:val="FORMATTEXT"/>
        <w:ind w:firstLine="568"/>
        <w:jc w:val="both"/>
      </w:pPr>
      <w:r>
        <w:t xml:space="preserve">Почва должна быть очищена от посторонних примесей и корневых остатков растений, </w:t>
      </w:r>
      <w:r>
        <w:lastRenderedPageBreak/>
        <w:t>содержать не менее 4% гумуса, не менее 6 мг легко гидролизуемого растениями азота, не менее 10 мг гидроокиси фосфора и окиси калия и иметь плотность не менее 5-20 кг/см</w:t>
      </w:r>
      <w:r>
        <w:rPr>
          <w:b/>
          <w:bCs/>
          <w:position w:val="-10"/>
        </w:rPr>
        <w:pict w14:anchorId="44880EC1">
          <v:shape id="_x0000_i1041" type="#_x0000_t75" style="width:7.5pt;height:16.5pt">
            <v:imagedata r:id="rId20" o:title=""/>
          </v:shape>
        </w:pict>
      </w:r>
      <w:r>
        <w:t>.</w:t>
      </w:r>
    </w:p>
    <w:p w14:paraId="0D0B5370" w14:textId="77777777" w:rsidR="00000000" w:rsidRDefault="00000000">
      <w:pPr>
        <w:pStyle w:val="FORMATTEXT"/>
        <w:ind w:firstLine="568"/>
        <w:jc w:val="both"/>
      </w:pPr>
    </w:p>
    <w:p w14:paraId="068CA737" w14:textId="77777777" w:rsidR="00000000" w:rsidRDefault="00000000">
      <w:pPr>
        <w:pStyle w:val="FORMATTEXT"/>
        <w:ind w:firstLine="568"/>
        <w:jc w:val="both"/>
      </w:pPr>
      <w:r>
        <w:t>Дренажный слой для отвода атмосферных осадков (до 30 л/м</w:t>
      </w:r>
      <w:r>
        <w:rPr>
          <w:b/>
          <w:bCs/>
          <w:position w:val="-10"/>
        </w:rPr>
        <w:pict w14:anchorId="32AADB81">
          <v:shape id="_x0000_i1042" type="#_x0000_t75" style="width:7.5pt;height:16.5pt">
            <v:imagedata r:id="rId20" o:title=""/>
          </v:shape>
        </w:pict>
      </w:r>
      <w:r>
        <w:t>) и излишков поливочной воды выполняют в виде системы труб с отверстиями или искусственно вспученных или волокнистых материалов.</w:t>
      </w:r>
    </w:p>
    <w:p w14:paraId="5CF78CF2" w14:textId="77777777" w:rsidR="00000000" w:rsidRDefault="00000000">
      <w:pPr>
        <w:pStyle w:val="FORMATTEXT"/>
        <w:ind w:firstLine="568"/>
        <w:jc w:val="both"/>
      </w:pPr>
    </w:p>
    <w:p w14:paraId="1FE700F3" w14:textId="77777777" w:rsidR="00000000" w:rsidRDefault="00000000">
      <w:pPr>
        <w:pStyle w:val="FORMATTEXT"/>
        <w:ind w:firstLine="568"/>
        <w:jc w:val="both"/>
      </w:pPr>
      <w:r>
        <w:t>Для исключения проникновения в дренаж мелких частиц грунта или субстрата и передачи растениям влаги из дренажа необходимо устраивать фильтрующий слой из геотекстиля, стекловолокнистой ткани, матов с толщиной слоя до 1 см и др. Для укрепления корневой системы растений прокладывают полипропиленовую решетку с ячейкой 75</w:t>
      </w:r>
      <w:r>
        <w:rPr>
          <w:b/>
          <w:bCs/>
          <w:position w:val="-7"/>
        </w:rPr>
        <w:pict w14:anchorId="5FB3B216">
          <v:shape id="_x0000_i1043" type="#_x0000_t75" style="width:10.5pt;height:10.5pt">
            <v:imagedata r:id="rId19" o:title=""/>
          </v:shape>
        </w:pict>
      </w:r>
      <w:r>
        <w:t>75 мм.</w:t>
      </w:r>
    </w:p>
    <w:p w14:paraId="7C1C265E" w14:textId="77777777" w:rsidR="00000000" w:rsidRDefault="00000000">
      <w:pPr>
        <w:pStyle w:val="FORMATTEXT"/>
        <w:ind w:firstLine="568"/>
        <w:jc w:val="both"/>
      </w:pPr>
    </w:p>
    <w:p w14:paraId="5EF8D7E9" w14:textId="77777777" w:rsidR="00000000" w:rsidRDefault="00000000">
      <w:pPr>
        <w:pStyle w:val="FORMATTEXT"/>
        <w:ind w:firstLine="568"/>
        <w:jc w:val="both"/>
      </w:pPr>
      <w:r>
        <w:t>Для защиты конструкции кровли от корневой системы применяют фольгу, фольгоизол, стекловолокно, пленки-мембраны из синтетических материалов.</w:t>
      </w:r>
    </w:p>
    <w:p w14:paraId="0B7FF7EA" w14:textId="77777777" w:rsidR="00000000" w:rsidRDefault="00000000">
      <w:pPr>
        <w:pStyle w:val="FORMATTEXT"/>
        <w:ind w:firstLine="568"/>
        <w:jc w:val="both"/>
      </w:pPr>
    </w:p>
    <w:p w14:paraId="47567F8F" w14:textId="77777777" w:rsidR="00000000" w:rsidRDefault="00000000">
      <w:pPr>
        <w:pStyle w:val="FORMATTEXT"/>
        <w:ind w:firstLine="568"/>
        <w:jc w:val="both"/>
      </w:pPr>
      <w:r>
        <w:t>В местах примыкания растительного грунта к воронкам, световым фонарям, инженерному оборудованию устраивают защитную полосу из бетона, плит или гравия шириной не менее 50 см. Вдоль бетонных и кирпичных парапетов по покрытию кровли укладывают разделительные слои с поднятыми вверх краями.</w:t>
      </w:r>
    </w:p>
    <w:p w14:paraId="5C686997" w14:textId="77777777" w:rsidR="00000000" w:rsidRDefault="00000000">
      <w:pPr>
        <w:pStyle w:val="FORMATTEXT"/>
        <w:ind w:firstLine="568"/>
        <w:jc w:val="both"/>
      </w:pPr>
    </w:p>
    <w:p w14:paraId="2CA79B20" w14:textId="77777777" w:rsidR="00000000" w:rsidRDefault="00000000">
      <w:pPr>
        <w:pStyle w:val="FORMATTEXT"/>
        <w:ind w:firstLine="568"/>
        <w:jc w:val="both"/>
      </w:pPr>
      <w:r>
        <w:t>Для озеленения садов на крышах используют саженцы 6-7-летних деревьев и 3-4-летних кустарников. Для озеленения наземных садов, расположенных над подземными сооружениями, используют саженцы 12-16-летних деревьев. Посадки проводят после весеннего оттаивания и прогревания почвы до начала активного распускания почек, образования побегов и от осеннего листопада до устойчивых заморозков. Хвойные породы следует пересаживать в ранневесеннее время - март, начало апреля и ранне-осеннее - август, начало сентября.</w:t>
      </w:r>
    </w:p>
    <w:p w14:paraId="34F6E93A" w14:textId="77777777" w:rsidR="00000000" w:rsidRDefault="00000000">
      <w:pPr>
        <w:pStyle w:val="FORMATTEXT"/>
        <w:ind w:firstLine="568"/>
        <w:jc w:val="both"/>
      </w:pPr>
    </w:p>
    <w:p w14:paraId="7F5E1E4C"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58BD4DB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15AFB95"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"kodeks://link/d?nd=1311179841&amp;mark=000000000000000000000000000000000000000000000000008PA0LS"\o"’’Изменение № 3 к СП 82.13330.2016 ’’СНиП III-10-75 Благоустройство территорий’’</w:instrText>
      </w:r>
    </w:p>
    <w:p w14:paraId="4A72735F"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3C0E140"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398E10A5" w14:textId="77777777" w:rsidR="00000000" w:rsidRDefault="00000000">
      <w:pPr>
        <w:pStyle w:val="FORMATTEXT"/>
        <w:ind w:firstLine="568"/>
        <w:jc w:val="both"/>
      </w:pPr>
    </w:p>
    <w:p w14:paraId="1A214CDB" w14:textId="77777777" w:rsidR="00000000" w:rsidRDefault="00000000">
      <w:pPr>
        <w:pStyle w:val="FORMATTEXT"/>
        <w:ind w:firstLine="568"/>
        <w:jc w:val="both"/>
      </w:pPr>
      <w:r>
        <w:t xml:space="preserve">9.36 Устройство крышного и вертикального озеленения на зданиях и сооружениях, следует выполнять с учетом </w:t>
      </w:r>
      <w:r>
        <w:fldChar w:fldCharType="begin"/>
      </w:r>
      <w:r>
        <w:instrText xml:space="preserve"> HYPERLINK "kodeks://link/d?nd=1305691629&amp;mark=000000000000000000000000000000000000000000000000007D20K3"\o"’’ГОСТ Р 71332-2024 ’’Зеленые’’ стандарты. Вертикальное озеленение фасадов зданий и сооружений ...’’</w:instrText>
      </w:r>
    </w:p>
    <w:p w14:paraId="0A8E28E8" w14:textId="77777777" w:rsidR="00000000" w:rsidRDefault="00000000">
      <w:pPr>
        <w:pStyle w:val="FORMATTEXT"/>
        <w:ind w:firstLine="568"/>
        <w:jc w:val="both"/>
      </w:pPr>
      <w:r>
        <w:instrText>(утв. приказом Росстандарта от 12.04.2024 N 448-ст)</w:instrText>
      </w:r>
    </w:p>
    <w:p w14:paraId="0AC3FA5E" w14:textId="77777777" w:rsidR="00000000" w:rsidRDefault="00000000">
      <w:pPr>
        <w:pStyle w:val="FORMATTEXT"/>
        <w:ind w:firstLine="568"/>
        <w:jc w:val="both"/>
      </w:pPr>
      <w:r>
        <w:instrText>Применяется с 01.05.2024</w:instrText>
      </w:r>
    </w:p>
    <w:p w14:paraId="1B689076" w14:textId="77777777" w:rsidR="00000000" w:rsidRDefault="00000000">
      <w:pPr>
        <w:pStyle w:val="FORMATTEXT"/>
        <w:ind w:firstLine="568"/>
        <w:jc w:val="both"/>
      </w:pPr>
      <w:r>
        <w:instrText>Статус: Действующий документ (действ. c 01.05.2024)"</w:instrText>
      </w:r>
      <w:r>
        <w:fldChar w:fldCharType="separate"/>
      </w:r>
      <w:r>
        <w:rPr>
          <w:color w:val="0000AA"/>
          <w:u w:val="single"/>
        </w:rPr>
        <w:t>ГОСТ Р 71332</w:t>
      </w:r>
      <w:r>
        <w:fldChar w:fldCharType="end"/>
      </w:r>
      <w:r>
        <w:t xml:space="preserve"> и </w:t>
      </w:r>
      <w:r>
        <w:fldChar w:fldCharType="begin"/>
      </w:r>
      <w:r>
        <w:instrText xml:space="preserve"> HYPERLINK "kodeks://link/d?nd=1200173462&amp;mark=000000000000000000000000000000000000000000000000007D20K3"\o"’’ГОСТ Р 58875-2020 ’’Зеленые’’ стандарты. Озеленяемые и эксплуатируемые крыши зданий и ...’’</w:instrText>
      </w:r>
    </w:p>
    <w:p w14:paraId="157ACE12" w14:textId="77777777" w:rsidR="00000000" w:rsidRDefault="00000000">
      <w:pPr>
        <w:pStyle w:val="FORMATTEXT"/>
        <w:ind w:firstLine="568"/>
        <w:jc w:val="both"/>
      </w:pPr>
      <w:r>
        <w:instrText>(утв. приказом Росстандарта от 28.05.2020 N 245-ст)</w:instrText>
      </w:r>
    </w:p>
    <w:p w14:paraId="23403BCB" w14:textId="77777777" w:rsidR="00000000" w:rsidRDefault="00000000">
      <w:pPr>
        <w:pStyle w:val="FORMATTEXT"/>
        <w:ind w:firstLine="568"/>
        <w:jc w:val="both"/>
      </w:pPr>
      <w:r>
        <w:instrText>Применяется с 01.06.2020</w:instrText>
      </w:r>
    </w:p>
    <w:p w14:paraId="72429783" w14:textId="77777777" w:rsidR="00000000" w:rsidRDefault="00000000">
      <w:pPr>
        <w:pStyle w:val="FORMATTEXT"/>
        <w:ind w:firstLine="568"/>
        <w:jc w:val="both"/>
      </w:pPr>
      <w:r>
        <w:instrText>Статус: Действующий документ (действ. c 01.06.2020)"</w:instrText>
      </w:r>
      <w:r>
        <w:fldChar w:fldCharType="separate"/>
      </w:r>
      <w:r>
        <w:rPr>
          <w:color w:val="0000AA"/>
          <w:u w:val="single"/>
        </w:rPr>
        <w:t>ГОСТ Р 58875</w:t>
      </w:r>
      <w:r>
        <w:fldChar w:fldCharType="end"/>
      </w:r>
      <w:r>
        <w:t>.</w:t>
      </w:r>
    </w:p>
    <w:p w14:paraId="7FBB6257" w14:textId="77777777" w:rsidR="00000000" w:rsidRDefault="00000000">
      <w:pPr>
        <w:pStyle w:val="FORMATTEXT"/>
        <w:ind w:firstLine="568"/>
        <w:jc w:val="both"/>
      </w:pPr>
    </w:p>
    <w:p w14:paraId="52B89738"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0E8E23A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DFB5FA3"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"kodeks://link/d?nd=1311179841&amp;mark=000000000000000000000000000000000000000000000000008PC0LT"\o"’’Изменение № 3 к СП 82.13330.2016 ’’СНиП III-10-75 Благоустройство территорий’’</w:instrText>
      </w:r>
    </w:p>
    <w:p w14:paraId="2F90EE7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66194DFA"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73D16E99" w14:textId="77777777" w:rsidR="00000000" w:rsidRDefault="00000000">
      <w:pPr>
        <w:pStyle w:val="FORMATTEXT"/>
        <w:ind w:firstLine="568"/>
        <w:jc w:val="both"/>
      </w:pPr>
    </w:p>
    <w:p w14:paraId="448CCA4F" w14:textId="77777777" w:rsidR="00000000" w:rsidRDefault="00000000">
      <w:pPr>
        <w:pStyle w:val="FORMATTEXT"/>
        <w:ind w:firstLine="568"/>
        <w:jc w:val="both"/>
      </w:pPr>
      <w:r>
        <w:t>9.37 В случае озеленения разделительных полос, устраиваемых по оси проезжей части улиц или дорог, а также между основной проезжей частью и боковыми проездами, следует применять бортовой камень, возвышающийся над проезжей частью на 15 см; при этом грунт следует проектировать на уровне ниже бортового камня на 5-10 см.</w:t>
      </w:r>
    </w:p>
    <w:p w14:paraId="683A13BC" w14:textId="77777777" w:rsidR="00000000" w:rsidRDefault="00000000">
      <w:pPr>
        <w:pStyle w:val="FORMATTEXT"/>
        <w:ind w:firstLine="568"/>
        <w:jc w:val="both"/>
      </w:pPr>
    </w:p>
    <w:p w14:paraId="171407BD" w14:textId="77777777" w:rsidR="00000000" w:rsidRDefault="00000000">
      <w:pPr>
        <w:pStyle w:val="FORMATTEXT"/>
        <w:ind w:firstLine="568"/>
        <w:jc w:val="both"/>
      </w:pPr>
      <w:r>
        <w:t>Для частичного экранирования шума от транспорта на газонах следует высаживать зеленые насаждения: групповые посадки деревьев и кустарников, рядовые и аллейные посадки, живые изгороди.</w:t>
      </w:r>
    </w:p>
    <w:p w14:paraId="76799B79" w14:textId="77777777" w:rsidR="00000000" w:rsidRDefault="00000000">
      <w:pPr>
        <w:pStyle w:val="FORMATTEXT"/>
        <w:ind w:firstLine="568"/>
        <w:jc w:val="both"/>
      </w:pPr>
    </w:p>
    <w:p w14:paraId="324E6B8A"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05806D4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AECA544"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538CFA31" w14:textId="77777777" w:rsidR="00000000" w:rsidRDefault="00000000">
      <w:pPr>
        <w:pStyle w:val="FORMATTEXT"/>
        <w:ind w:firstLine="568"/>
        <w:jc w:val="both"/>
      </w:pPr>
    </w:p>
    <w:p w14:paraId="6267177E" w14:textId="77777777" w:rsidR="00000000" w:rsidRDefault="00000000">
      <w:pPr>
        <w:pStyle w:val="FORMATTEXT"/>
        <w:ind w:firstLine="568"/>
        <w:jc w:val="both"/>
      </w:pPr>
      <w:r>
        <w:t>9.38 Разделительные полосы, проходящие между проезжей частью и тротуарами, следует максимально озеленять, используя различные формы зеленых насаждений:</w:t>
      </w:r>
    </w:p>
    <w:p w14:paraId="27FD39FB" w14:textId="77777777" w:rsidR="00000000" w:rsidRDefault="00000000">
      <w:pPr>
        <w:pStyle w:val="FORMATTEXT"/>
        <w:ind w:firstLine="568"/>
        <w:jc w:val="both"/>
      </w:pPr>
    </w:p>
    <w:p w14:paraId="38A619AA" w14:textId="77777777" w:rsidR="00000000" w:rsidRDefault="00000000">
      <w:pPr>
        <w:pStyle w:val="FORMATTEXT"/>
        <w:ind w:firstLine="568"/>
        <w:jc w:val="both"/>
      </w:pPr>
      <w:r>
        <w:t>- групповые и одиночные посадки деревьев и кустарников, рядовые и аллейные посадки, солитеры, живые изгороди;</w:t>
      </w:r>
    </w:p>
    <w:p w14:paraId="57337389" w14:textId="77777777" w:rsidR="00000000" w:rsidRDefault="00000000">
      <w:pPr>
        <w:pStyle w:val="FORMATTEXT"/>
        <w:ind w:firstLine="568"/>
        <w:jc w:val="both"/>
      </w:pPr>
    </w:p>
    <w:p w14:paraId="6BE4345F" w14:textId="77777777" w:rsidR="00000000" w:rsidRDefault="00000000">
      <w:pPr>
        <w:pStyle w:val="FORMATTEXT"/>
        <w:ind w:firstLine="568"/>
        <w:jc w:val="both"/>
      </w:pPr>
      <w:r>
        <w:t>- горизонтальное озеленение: партерный газон, обыкновенный газон, цветочные композиции;</w:t>
      </w:r>
    </w:p>
    <w:p w14:paraId="2CBA060B" w14:textId="77777777" w:rsidR="00000000" w:rsidRDefault="00000000">
      <w:pPr>
        <w:pStyle w:val="FORMATTEXT"/>
        <w:ind w:firstLine="568"/>
        <w:jc w:val="both"/>
      </w:pPr>
    </w:p>
    <w:p w14:paraId="77868C44" w14:textId="77777777" w:rsidR="00000000" w:rsidRDefault="00000000">
      <w:pPr>
        <w:pStyle w:val="FORMATTEXT"/>
        <w:ind w:firstLine="568"/>
        <w:jc w:val="both"/>
      </w:pPr>
      <w:r>
        <w:t>- альпинарии, различные виды почвопокровных растений и низкорослые стелящиеся формы хвойных кустарников, предотвращающие перенос пыли и грязи.</w:t>
      </w:r>
    </w:p>
    <w:p w14:paraId="7FBFF659" w14:textId="77777777" w:rsidR="00000000" w:rsidRDefault="00000000">
      <w:pPr>
        <w:pStyle w:val="FORMATTEXT"/>
        <w:ind w:firstLine="568"/>
        <w:jc w:val="both"/>
      </w:pPr>
    </w:p>
    <w:p w14:paraId="025AB909"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6D7935C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5E1022C0"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2C121769" w14:textId="77777777" w:rsidR="00000000" w:rsidRDefault="00000000">
      <w:pPr>
        <w:pStyle w:val="FORMATTEXT"/>
        <w:ind w:firstLine="568"/>
        <w:jc w:val="both"/>
      </w:pPr>
    </w:p>
    <w:p w14:paraId="4D18F40E" w14:textId="77777777" w:rsidR="00000000" w:rsidRDefault="00000000">
      <w:pPr>
        <w:pStyle w:val="FORMATTEXT"/>
        <w:ind w:firstLine="568"/>
        <w:jc w:val="both"/>
      </w:pPr>
      <w:r>
        <w:t xml:space="preserve">9.39 При формировании озелененных полос, проходящих между проезжей частью и тротуарами, в местах сопряжения твердого покрытия с газоном следует устанавливать садовый борт, </w:t>
      </w:r>
      <w:r>
        <w:lastRenderedPageBreak/>
        <w:t>дающий превышение над уровнем газона не менее 50 мм на расстоянии не менее 0,5 м.</w:t>
      </w:r>
    </w:p>
    <w:p w14:paraId="51579FEA" w14:textId="77777777" w:rsidR="00000000" w:rsidRDefault="00000000">
      <w:pPr>
        <w:pStyle w:val="FORMATTEXT"/>
        <w:ind w:firstLine="568"/>
        <w:jc w:val="both"/>
      </w:pPr>
    </w:p>
    <w:p w14:paraId="299EC441"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4ADBA8D6"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7E8EE8F"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E14D577" w14:textId="77777777" w:rsidR="00000000" w:rsidRDefault="00000000">
      <w:pPr>
        <w:pStyle w:val="FORMATTEXT"/>
        <w:ind w:firstLine="568"/>
        <w:jc w:val="both"/>
      </w:pPr>
    </w:p>
    <w:p w14:paraId="304E1730" w14:textId="77777777" w:rsidR="00000000" w:rsidRDefault="00000000">
      <w:pPr>
        <w:pStyle w:val="FORMATTEXT"/>
        <w:ind w:firstLine="568"/>
        <w:jc w:val="both"/>
      </w:pPr>
      <w:r>
        <w:t xml:space="preserve">9.40 Размещение зеленых насаждений не должно препятствовать передвижению пользователей на пешеходных улицах, площадях и тротуарах. Для обеспечения видимости пешеходов, велосипедистов и автомобилистов необходимо предусматривать треугольники видимости по </w:t>
      </w:r>
      <w:r>
        <w:fldChar w:fldCharType="begin"/>
      </w:r>
      <w:r>
        <w:instrText xml:space="preserve"> HYPERLINK "kodeks://link/d?nd=456054209&amp;mark=000000000000000000000000000000000000000000000000007D20K3"\o"’’СП 42.13330.2016 Градостроительство. Планировка и застройка городских и ...’’</w:instrText>
      </w:r>
    </w:p>
    <w:p w14:paraId="3EDC6813"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2891805D"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01.07.2017)"</w:instrText>
      </w:r>
      <w:r>
        <w:fldChar w:fldCharType="separate"/>
      </w:r>
      <w:r>
        <w:rPr>
          <w:color w:val="0000AA"/>
          <w:u w:val="single"/>
        </w:rPr>
        <w:t>СП 42.13330</w:t>
      </w:r>
      <w:r>
        <w:fldChar w:fldCharType="end"/>
      </w:r>
      <w:r>
        <w:t>. За пределами треугольников видимости следует использовать кустарники высотой до 1 м, деревья, высота кроны которых не ниже 2 м.</w:t>
      </w:r>
    </w:p>
    <w:p w14:paraId="70F632FE" w14:textId="77777777" w:rsidR="00000000" w:rsidRDefault="00000000">
      <w:pPr>
        <w:pStyle w:val="FORMATTEXT"/>
        <w:ind w:firstLine="568"/>
        <w:jc w:val="both"/>
      </w:pPr>
    </w:p>
    <w:p w14:paraId="300F37DB" w14:textId="77777777" w:rsidR="00000000" w:rsidRDefault="00000000">
      <w:pPr>
        <w:pStyle w:val="FORMATTEXT"/>
        <w:ind w:firstLine="568"/>
        <w:jc w:val="both"/>
      </w:pPr>
      <w:r>
        <w:t xml:space="preserve">(Введен дополнительно, </w:t>
      </w:r>
      <w:r>
        <w:fldChar w:fldCharType="begin"/>
      </w:r>
      <w:r>
        <w:instrText xml:space="preserve"> HYPERLINK "kodeks://link/d?nd=564556552&amp;mark=000000000000000000000000000000000000000000000000007E00KE"\o"’’Изменение N 2 к СП 82.13330.2016 ’’СНиП III-10-75 Благоустройство территорий’’</w:instrText>
      </w:r>
    </w:p>
    <w:p w14:paraId="52DE9085"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3F5B0E7D"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2347B8E3" w14:textId="77777777" w:rsidR="00000000" w:rsidRDefault="00000000">
      <w:pPr>
        <w:pStyle w:val="FORMATTEXT"/>
        <w:ind w:firstLine="568"/>
        <w:jc w:val="both"/>
      </w:pPr>
    </w:p>
    <w:p w14:paraId="118CB063" w14:textId="77777777" w:rsidR="00000000" w:rsidRDefault="00000000">
      <w:pPr>
        <w:pStyle w:val="FORMATTEXT"/>
        <w:ind w:firstLine="568"/>
        <w:jc w:val="both"/>
      </w:pPr>
      <w:r>
        <w:t xml:space="preserve">9.41 Для взаимной защиты зданий и сооружений и зеленых насаждений применяют прикорневые барьеры с материалом, безопасным для корней, не содержащим токсичных веществ и не загрязняющим почву. </w:t>
      </w:r>
    </w:p>
    <w:p w14:paraId="5D578A39" w14:textId="77777777" w:rsidR="00000000" w:rsidRDefault="00000000">
      <w:pPr>
        <w:pStyle w:val="FORMATTEXT"/>
        <w:ind w:firstLine="568"/>
        <w:jc w:val="both"/>
      </w:pPr>
      <w:r>
        <w:t xml:space="preserve">Для ограничения или перенаправления роста корней деревьев проводят мероприятия, обеспечивающие компенсационное питание и полив корней, необходимые для дальнейшего роста и развития деревьев. </w:t>
      </w:r>
    </w:p>
    <w:p w14:paraId="025E98C2" w14:textId="77777777" w:rsidR="00000000" w:rsidRDefault="00000000">
      <w:pPr>
        <w:pStyle w:val="FORMATTEXT"/>
        <w:ind w:firstLine="568"/>
        <w:jc w:val="both"/>
      </w:pPr>
      <w:r>
        <w:t>Выбор конструкции прикорневых барьеров зависит от класса дерева и определяется при проектировании. Установка прикорневых барьеров не должна приводить к гибели дерева.</w:t>
      </w:r>
    </w:p>
    <w:p w14:paraId="0216FB1C" w14:textId="77777777" w:rsidR="00000000" w:rsidRDefault="00000000">
      <w:pPr>
        <w:pStyle w:val="FORMATTEXT"/>
        <w:ind w:firstLine="568"/>
        <w:jc w:val="both"/>
      </w:pPr>
    </w:p>
    <w:p w14:paraId="46AC103B" w14:textId="77777777" w:rsidR="00000000" w:rsidRDefault="00000000">
      <w:pPr>
        <w:pStyle w:val="FORMATTEXT"/>
        <w:ind w:firstLine="568"/>
        <w:jc w:val="both"/>
      </w:pPr>
      <w:r>
        <w:t xml:space="preserve">(Введен дополнительно, </w:t>
      </w:r>
      <w:r>
        <w:fldChar w:fldCharType="begin"/>
      </w:r>
      <w:r>
        <w:instrText xml:space="preserve"> HYPERLINK "kodeks://link/d?nd=1311179841&amp;mark=000000000000000000000000000000000000000000000000008PE0LU"\o"’’Изменение № 3 к СП 82.13330.2016 ’’СНиП III-10-75 Благоустройство территорий’’</w:instrText>
      </w:r>
    </w:p>
    <w:p w14:paraId="51F7749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D4133F4"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6972E2B7" w14:textId="77777777" w:rsidR="00000000" w:rsidRDefault="00000000">
      <w:pPr>
        <w:pStyle w:val="FORMATTEXT"/>
        <w:ind w:firstLine="568"/>
        <w:jc w:val="both"/>
      </w:pPr>
    </w:p>
    <w:p w14:paraId="777086D4" w14:textId="77777777" w:rsidR="00000000" w:rsidRDefault="00000000">
      <w:pPr>
        <w:pStyle w:val="HEADERTEXT"/>
        <w:rPr>
          <w:b/>
          <w:bCs/>
        </w:rPr>
      </w:pPr>
    </w:p>
    <w:p w14:paraId="32F178FD" w14:textId="77777777" w:rsidR="00000000" w:rsidRDefault="00000000">
      <w:pPr>
        <w:pStyle w:val="HEADERTEXT"/>
        <w:ind w:firstLine="568"/>
        <w:jc w:val="both"/>
        <w:outlineLvl w:val="2"/>
        <w:rPr>
          <w:b/>
          <w:bCs/>
        </w:rPr>
      </w:pPr>
      <w:r>
        <w:rPr>
          <w:b/>
          <w:bCs/>
        </w:rPr>
        <w:t xml:space="preserve"> 10 БЛАГОУСТРОЙСТВО НА ТЕРРИТОРИЯХ ИСТОРИКО-КУЛЬТУРНОГО НАЗНАЧЕНИЯ </w:t>
      </w:r>
    </w:p>
    <w:p w14:paraId="74BB530E" w14:textId="77777777" w:rsidR="00000000" w:rsidRDefault="00000000">
      <w:pPr>
        <w:pStyle w:val="FORMATTEXT"/>
        <w:ind w:firstLine="568"/>
        <w:jc w:val="both"/>
      </w:pPr>
      <w:r>
        <w:t>10.1 При разработке научно-проектной документации на выполнение работ по сохранению произведений ландшафтной архитектуры и садово-паркового искусства следует руководствоваться федеральными законами и иными нормативными правовыми актами Российской Федерации, законами и иными нормативными актами субъектов Российской Федерации, муниципальными правовыми актами, принятыми в установленном порядке техническими регламентами, национальными и иными стандартами.</w:t>
      </w:r>
    </w:p>
    <w:p w14:paraId="516E356C" w14:textId="77777777" w:rsidR="00000000" w:rsidRDefault="00000000">
      <w:pPr>
        <w:pStyle w:val="FORMATTEXT"/>
        <w:ind w:firstLine="568"/>
        <w:jc w:val="both"/>
      </w:pPr>
    </w:p>
    <w:p w14:paraId="0C045B76"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"kodeks://link/d?nd=1311179841&amp;mark=000000000000000000000000000000000000000000000000007DO0KC"\o"’’Изменение № 3 к СП 82.13330.2016 ’’СНиП III-10-75 Благоустройство территорий’’</w:instrText>
      </w:r>
    </w:p>
    <w:p w14:paraId="1E356E9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02DFB36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AF33503" w14:textId="77777777" w:rsidR="00000000" w:rsidRDefault="00000000">
      <w:pPr>
        <w:pStyle w:val="FORMATTEXT"/>
        <w:ind w:firstLine="568"/>
        <w:jc w:val="both"/>
      </w:pPr>
    </w:p>
    <w:p w14:paraId="3F459AD2" w14:textId="77777777" w:rsidR="00000000" w:rsidRDefault="00000000">
      <w:pPr>
        <w:pStyle w:val="FORMATTEXT"/>
        <w:ind w:firstLine="568"/>
        <w:jc w:val="both"/>
      </w:pPr>
      <w:r>
        <w:t>10.2 Все работы, производимые на объектах культурного наследия, следует включать в единый технологический процесс, с единым заданием:</w:t>
      </w:r>
    </w:p>
    <w:p w14:paraId="6C5135E4" w14:textId="77777777" w:rsidR="00000000" w:rsidRDefault="00000000">
      <w:pPr>
        <w:pStyle w:val="FORMATTEXT"/>
        <w:ind w:firstLine="568"/>
        <w:jc w:val="both"/>
      </w:pPr>
    </w:p>
    <w:p w14:paraId="028D503C" w14:textId="77777777" w:rsidR="00000000" w:rsidRDefault="00000000">
      <w:pPr>
        <w:pStyle w:val="FORMATTEXT"/>
        <w:ind w:firstLine="568"/>
        <w:jc w:val="both"/>
      </w:pPr>
      <w:r>
        <w:t>- предпроектные исследования;</w:t>
      </w:r>
    </w:p>
    <w:p w14:paraId="024BD090" w14:textId="77777777" w:rsidR="00000000" w:rsidRDefault="00000000">
      <w:pPr>
        <w:pStyle w:val="FORMATTEXT"/>
        <w:ind w:firstLine="568"/>
        <w:jc w:val="both"/>
      </w:pPr>
    </w:p>
    <w:p w14:paraId="318CD1B9" w14:textId="77777777" w:rsidR="00000000" w:rsidRDefault="00000000">
      <w:pPr>
        <w:pStyle w:val="FORMATTEXT"/>
        <w:ind w:firstLine="568"/>
        <w:jc w:val="both"/>
      </w:pPr>
      <w:r>
        <w:t>- разработка научно-проектной документации на выполнение работ по сохранению произведений ландшафтной архитектуры и садово-паркового искусства.</w:t>
      </w:r>
    </w:p>
    <w:p w14:paraId="02567388" w14:textId="77777777" w:rsidR="00000000" w:rsidRDefault="00000000">
      <w:pPr>
        <w:pStyle w:val="FORMATTEXT"/>
        <w:ind w:firstLine="568"/>
        <w:jc w:val="both"/>
      </w:pPr>
    </w:p>
    <w:p w14:paraId="499AE59F" w14:textId="77777777" w:rsidR="00000000" w:rsidRDefault="00000000">
      <w:pPr>
        <w:pStyle w:val="FORMATTEXT"/>
        <w:ind w:firstLine="568"/>
        <w:jc w:val="both"/>
      </w:pPr>
      <w:r>
        <w:t xml:space="preserve">10.3 Состав и порядок разработки научно-проектной документации на выполнение работ по консервации, ремонту, реставрации, приспособлению к современному применению произведений ландшафтной архитектуры и садово-паркового искусства определяют по </w:t>
      </w:r>
      <w:r>
        <w:fldChar w:fldCharType="begin"/>
      </w:r>
      <w:r>
        <w:instrText xml:space="preserve"> HYPERLINK "kodeks://link/d?nd=1200108092&amp;mark=000000000000000000000000000000000000000000000000007D20K3"\o"’’ГОСТ Р 55935-2013 Состав и порядок разработки научно-проектной документации на выполнение ...’’</w:instrText>
      </w:r>
    </w:p>
    <w:p w14:paraId="5667EDF6" w14:textId="77777777" w:rsidR="00000000" w:rsidRDefault="00000000">
      <w:pPr>
        <w:pStyle w:val="FORMATTEXT"/>
        <w:ind w:firstLine="568"/>
        <w:jc w:val="both"/>
      </w:pPr>
      <w:r>
        <w:instrText>(утв. приказом Росстандарта от 30.12.2013 N 2417-ст)</w:instrText>
      </w:r>
    </w:p>
    <w:p w14:paraId="6C20E81B" w14:textId="77777777" w:rsidR="00000000" w:rsidRDefault="00000000">
      <w:pPr>
        <w:pStyle w:val="FORMATTEXT"/>
        <w:ind w:firstLine="568"/>
        <w:jc w:val="both"/>
      </w:pPr>
      <w:r>
        <w:instrText>Применяется с 01.10.2014</w:instrText>
      </w:r>
    </w:p>
    <w:p w14:paraId="457549AC" w14:textId="77777777" w:rsidR="00000000" w:rsidRDefault="00000000">
      <w:pPr>
        <w:pStyle w:val="FORMATTEXT"/>
        <w:ind w:firstLine="568"/>
        <w:jc w:val="both"/>
      </w:pPr>
      <w:r>
        <w:instrText>Статус: Действующая редакция документа (действ. c 01.10.2014)"</w:instrText>
      </w:r>
      <w:r>
        <w:fldChar w:fldCharType="separate"/>
      </w:r>
      <w:r>
        <w:rPr>
          <w:color w:val="0000AA"/>
          <w:u w:val="single"/>
        </w:rPr>
        <w:t>ГОСТ Р 55935</w:t>
      </w:r>
      <w:r>
        <w:fldChar w:fldCharType="end"/>
      </w:r>
      <w:r>
        <w:t xml:space="preserve">, археологические изыскания - по </w:t>
      </w:r>
      <w:r>
        <w:fldChar w:fldCharType="begin"/>
      </w:r>
      <w:r>
        <w:instrText xml:space="preserve"> HYPERLINK "kodeks://link/d?nd=1200104956&amp;mark=000000000000000000000000000000000000000000000000007D20K3"\o"’’ГОСТ Р 55627-2013 Археологические изыскания в составе работ по реставрации, консервации ...’’</w:instrText>
      </w:r>
    </w:p>
    <w:p w14:paraId="3F981AAF" w14:textId="77777777" w:rsidR="00000000" w:rsidRDefault="00000000">
      <w:pPr>
        <w:pStyle w:val="FORMATTEXT"/>
        <w:ind w:firstLine="568"/>
        <w:jc w:val="both"/>
      </w:pPr>
      <w:r>
        <w:instrText>(утв. приказом Росстандарта от 09.10.2013 N 1138-ст)</w:instrText>
      </w:r>
    </w:p>
    <w:p w14:paraId="49448530" w14:textId="77777777" w:rsidR="00000000" w:rsidRDefault="00000000">
      <w:pPr>
        <w:pStyle w:val="FORMATTEXT"/>
        <w:ind w:firstLine="568"/>
        <w:jc w:val="both"/>
      </w:pPr>
      <w:r>
        <w:instrText>Применяется с 01.04.2014</w:instrText>
      </w:r>
    </w:p>
    <w:p w14:paraId="64B66591" w14:textId="77777777" w:rsidR="00000000" w:rsidRDefault="00000000">
      <w:pPr>
        <w:pStyle w:val="FORMATTEXT"/>
        <w:ind w:firstLine="568"/>
        <w:jc w:val="both"/>
      </w:pPr>
      <w:r>
        <w:instrText>Статус: Действующий документ (действ. c 01.04.2014)"</w:instrText>
      </w:r>
      <w:r>
        <w:fldChar w:fldCharType="separate"/>
      </w:r>
      <w:r>
        <w:rPr>
          <w:color w:val="0000AA"/>
          <w:u w:val="single"/>
        </w:rPr>
        <w:t>ГОСТ Р 55627</w:t>
      </w:r>
      <w:r>
        <w:fldChar w:fldCharType="end"/>
      </w:r>
      <w:r>
        <w:t>.</w:t>
      </w:r>
    </w:p>
    <w:p w14:paraId="4463516E" w14:textId="77777777" w:rsidR="00000000" w:rsidRDefault="00000000">
      <w:pPr>
        <w:pStyle w:val="FORMATTEXT"/>
        <w:ind w:firstLine="568"/>
        <w:jc w:val="both"/>
      </w:pPr>
    </w:p>
    <w:p w14:paraId="3137B610" w14:textId="77777777" w:rsidR="00000000" w:rsidRDefault="00000000">
      <w:pPr>
        <w:pStyle w:val="FORMATTEXT"/>
        <w:ind w:firstLine="568"/>
        <w:jc w:val="both"/>
      </w:pPr>
      <w:r>
        <w:t>10.4 Приспособление объекта ландшафтной архитектуры и садово-паркового искусства к современному функционированию должно осуществляться с использованием озеленения, обустройства систем инженерно-технического обеспечения, установки ограждений, возведения малых архитектурных форм (декоративных и утилитарных) - пандусов, лестниц, подпорных стенок, мостиков, скамеек, беседок, фонарей, фонтанов, урн, прокладки дорожно-тропиночной сети и т.д. для улучшения санитарного, экологического и эстетического состояния и восприятия объектов, а также их доступности для населения всех категорий при условии сохранения исторического и художественного облика объекта.</w:t>
      </w:r>
    </w:p>
    <w:p w14:paraId="41505A21" w14:textId="77777777" w:rsidR="00000000" w:rsidRDefault="00000000">
      <w:pPr>
        <w:pStyle w:val="FORMATTEXT"/>
        <w:ind w:firstLine="568"/>
        <w:jc w:val="both"/>
      </w:pPr>
    </w:p>
    <w:p w14:paraId="429E876B" w14:textId="77777777" w:rsidR="00000000" w:rsidRDefault="00000000">
      <w:pPr>
        <w:pStyle w:val="FORMATTEXT"/>
        <w:ind w:firstLine="568"/>
        <w:jc w:val="both"/>
      </w:pPr>
      <w:r>
        <w:t>Для освещения применяют светильники с отражающими элементами и/или с регулируемым освещением, наземные светильники, объекты с солнечными накопителями.</w:t>
      </w:r>
    </w:p>
    <w:p w14:paraId="56BDEF22" w14:textId="77777777" w:rsidR="00000000" w:rsidRDefault="00000000">
      <w:pPr>
        <w:pStyle w:val="FORMATTEXT"/>
        <w:ind w:firstLine="568"/>
        <w:jc w:val="both"/>
      </w:pPr>
    </w:p>
    <w:p w14:paraId="4F8BCE55" w14:textId="77777777" w:rsidR="00000000" w:rsidRDefault="00000000">
      <w:pPr>
        <w:pStyle w:val="FORMATTEXT"/>
        <w:ind w:firstLine="568"/>
        <w:jc w:val="both"/>
      </w:pPr>
      <w:r>
        <w:t xml:space="preserve">(Измененная редакция, </w:t>
      </w:r>
      <w:r>
        <w:fldChar w:fldCharType="begin"/>
      </w:r>
      <w:r>
        <w:instrText xml:space="preserve"> HYPERLINK "kodeks://link/d?nd=564376908&amp;mark=000000000000000000000000000000000000000000000000007DK0KB"\o"’’Изменение N 1 к СП 82.13330.2016 ’’СНиП III-10-75 Благоустройство территорий’’</w:instrText>
      </w:r>
    </w:p>
    <w:p w14:paraId="41776AB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1D450403"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"kodeks://link/d?nd=1311179841&amp;mark=000000000000000000000000000000000000000000000000008PG0LV"\o"’’Изменение № 3 к СП 82.13330.2016 ’’СНиП III-10-75 Благоустройство территорий’’</w:instrText>
      </w:r>
    </w:p>
    <w:p w14:paraId="7BB7964B"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D0DA5B8"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w:t>
      </w:r>
    </w:p>
    <w:p w14:paraId="1F9B6208" w14:textId="77777777" w:rsidR="00000000" w:rsidRDefault="00000000">
      <w:pPr>
        <w:pStyle w:val="FORMATTEXT"/>
        <w:ind w:firstLine="568"/>
        <w:jc w:val="both"/>
      </w:pPr>
    </w:p>
    <w:p w14:paraId="270C8CBF" w14:textId="77777777" w:rsidR="00000000" w:rsidRDefault="00000000">
      <w:pPr>
        <w:pStyle w:val="FORMATTEXT"/>
        <w:ind w:firstLine="568"/>
        <w:jc w:val="both"/>
      </w:pPr>
      <w:r>
        <w:lastRenderedPageBreak/>
        <w:t>10.5 В проектах благоустройства территории с использованием ландшафтной архитектуры, территорий охраняемых памятников культуры и архитектуры на основных путях движения, доступных МГН, следует предусматривать места для отдыха через каждые 100-150 м с организованными площадками и соответствующим оборудованием с учетом "разумного приспособления" без нарушения ландшафтно-видовой структуры объектов.</w:t>
      </w:r>
    </w:p>
    <w:p w14:paraId="27804BF0" w14:textId="77777777" w:rsidR="00000000" w:rsidRDefault="00000000">
      <w:pPr>
        <w:pStyle w:val="FORMATTEXT"/>
        <w:ind w:firstLine="568"/>
        <w:jc w:val="both"/>
      </w:pPr>
    </w:p>
    <w:p w14:paraId="7FEDF3C6" w14:textId="77777777" w:rsidR="00000000" w:rsidRDefault="00000000">
      <w:pPr>
        <w:pStyle w:val="FORMATTEXT"/>
        <w:ind w:firstLine="568"/>
        <w:jc w:val="both"/>
      </w:pPr>
      <w:r>
        <w:t xml:space="preserve">(Введен дополнительно, </w:t>
      </w:r>
      <w:r>
        <w:fldChar w:fldCharType="begin"/>
      </w:r>
      <w:r>
        <w:instrText xml:space="preserve"> HYPERLINK "kodeks://link/d?nd=564376908&amp;mark=000000000000000000000000000000000000000000000000007DM0KC"\o"’’Изменение N 1 к СП 82.13330.2016 ’’СНиП III-10-75 Благоустройство территорий’’</w:instrText>
      </w:r>
    </w:p>
    <w:p w14:paraId="66ADFEF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3C1B5CAA"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w:t>
      </w:r>
    </w:p>
    <w:p w14:paraId="00BEC72B" w14:textId="77777777" w:rsidR="00000000" w:rsidRDefault="00000000">
      <w:pPr>
        <w:pStyle w:val="FORMATTEXT"/>
        <w:ind w:firstLine="568"/>
        <w:jc w:val="both"/>
      </w:pPr>
    </w:p>
    <w:p w14:paraId="31EB7531" w14:textId="77777777" w:rsidR="00000000" w:rsidRDefault="00000000">
      <w:pPr>
        <w:pStyle w:val="HEADERTEXT"/>
        <w:rPr>
          <w:b/>
          <w:bCs/>
        </w:rPr>
      </w:pPr>
    </w:p>
    <w:p w14:paraId="30FBB7F6" w14:textId="77777777" w:rsidR="00000000" w:rsidRDefault="00000000">
      <w:pPr>
        <w:pStyle w:val="HEADERTEXT"/>
        <w:ind w:firstLine="568"/>
        <w:jc w:val="both"/>
        <w:outlineLvl w:val="2"/>
        <w:rPr>
          <w:b/>
          <w:bCs/>
        </w:rPr>
      </w:pPr>
      <w:r>
        <w:rPr>
          <w:b/>
          <w:bCs/>
        </w:rPr>
        <w:t xml:space="preserve"> 11 ТРЕБОВАНИЯ К ЭЛЕМЕНТАМ БЛАГОУСТРОЙСТВА ДЛЯ ПОВЫШЕНИЯ МИКРОКЛИМАТИЧЕСКОГО КОМФОРТА ТЕРРИТОРИЙ </w:t>
      </w:r>
    </w:p>
    <w:p w14:paraId="43CD3192" w14:textId="77777777" w:rsidR="00000000" w:rsidRDefault="00000000">
      <w:pPr>
        <w:pStyle w:val="FORMATTEXT"/>
        <w:ind w:firstLine="568"/>
        <w:jc w:val="both"/>
      </w:pPr>
      <w:r>
        <w:t xml:space="preserve">11.1 Повышение микроклиматического комфорта следует предусматривать за счет рациональных объемно-планировочных решений, функционально-планировочного зонирования, планирования динамического затенения, устройства укрытий для защиты от неблагоприятных воздействий среды, выбора материалов и цветов покрытий, водопроницаемых мощений с высокой тепловой инерцией, увеличения площади газонов и открытого грунта, подбора и размещения элементов озеленения. </w:t>
      </w:r>
    </w:p>
    <w:p w14:paraId="31F37E07" w14:textId="77777777" w:rsidR="00000000" w:rsidRDefault="00000000">
      <w:pPr>
        <w:pStyle w:val="FORMATTEXT"/>
        <w:ind w:firstLine="568"/>
        <w:jc w:val="both"/>
      </w:pPr>
      <w:r>
        <w:t xml:space="preserve">Для определения необходимых групп мероприятий повышения микроклиматического комфорта и для последующей оценки эффективности их применения используют показатели по </w:t>
      </w:r>
      <w:r>
        <w:fldChar w:fldCharType="begin"/>
      </w:r>
      <w:r>
        <w:instrText xml:space="preserve"> HYPERLINK "kodeks://link/d?nd=566422762&amp;mark=000000000000000000000000000000000000000000000000007D20K3"\o"’’ГОСТ Р 55912-2020 Климатология строительная. Номенклатура показателей ...’’</w:instrText>
      </w:r>
    </w:p>
    <w:p w14:paraId="65369561" w14:textId="77777777" w:rsidR="00000000" w:rsidRDefault="00000000">
      <w:pPr>
        <w:pStyle w:val="FORMATTEXT"/>
        <w:ind w:firstLine="568"/>
        <w:jc w:val="both"/>
      </w:pPr>
      <w:r>
        <w:instrText>(утв. приказом Росстандарта от 03.11.2020 N 1029-ст)</w:instrText>
      </w:r>
    </w:p>
    <w:p w14:paraId="7A0D84F9" w14:textId="77777777" w:rsidR="00000000" w:rsidRDefault="00000000">
      <w:pPr>
        <w:pStyle w:val="FORMATTEXT"/>
        <w:ind w:firstLine="568"/>
        <w:jc w:val="both"/>
      </w:pPr>
      <w:r>
        <w:instrText>Применяется с ...</w:instrText>
      </w:r>
    </w:p>
    <w:p w14:paraId="73B34362"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01.01.2021)"</w:instrText>
      </w:r>
      <w:r>
        <w:fldChar w:fldCharType="separate"/>
      </w:r>
      <w:r>
        <w:rPr>
          <w:color w:val="0000AA"/>
          <w:u w:val="single"/>
        </w:rPr>
        <w:t>ГОСТ Р 55912</w:t>
      </w:r>
      <w:r>
        <w:fldChar w:fldCharType="end"/>
      </w:r>
      <w:r>
        <w:t xml:space="preserve">, а также климатические индексы, в том числе индексы биоклиматической комфортности, а также показатели и индексы загрязнения окружающей среды. Следует выделить основные факторы негативного воздействия, в том числе с учетом тенденции изменения климата. При благоустройстве в городских населенных пунктах необходимо учитывать изменение климатических параметров в городской среде. </w:t>
      </w:r>
    </w:p>
    <w:p w14:paraId="3F2CFB6A" w14:textId="77777777" w:rsidR="00000000" w:rsidRDefault="00000000">
      <w:pPr>
        <w:pStyle w:val="FORMATTEXT"/>
        <w:ind w:firstLine="568"/>
        <w:jc w:val="both"/>
      </w:pPr>
      <w:r>
        <w:t xml:space="preserve">Обоснование достижения повышения микроклиматического комфорта территории представляется в графической форме в виде карт-схем с существующим и прогнозным моделированием микроклиматических параметров среды для теплого и холодного периодов. </w:t>
      </w:r>
    </w:p>
    <w:p w14:paraId="3BB5F23E" w14:textId="77777777" w:rsidR="00000000" w:rsidRDefault="00000000">
      <w:pPr>
        <w:pStyle w:val="FORMATTEXT"/>
        <w:ind w:firstLine="568"/>
        <w:jc w:val="both"/>
      </w:pPr>
      <w:r>
        <w:t xml:space="preserve">При подборе озеленения учитывают его способность к очищению воздуха и пылезащитные свойства. Вблизи дорог, парковок и иных источников загрязнения воздуха применяют виды деревьев и кустарников, наиболее эффективно очищающие воздух. </w:t>
      </w:r>
    </w:p>
    <w:p w14:paraId="4E1AFB1B" w14:textId="77777777" w:rsidR="00000000" w:rsidRDefault="00000000">
      <w:pPr>
        <w:pStyle w:val="FORMATTEXT"/>
        <w:ind w:firstLine="568"/>
        <w:jc w:val="both"/>
      </w:pPr>
      <w:r>
        <w:t xml:space="preserve">Защиту от неблагоприятных факторов следует обеспечивать для детских игровых площадок, площадок для отдыха и физкультурных занятий взрослого населения, спортивных занятий, зон входных групп, остановок общественного транспорта, маршрутов основных пешеходных потоков и иных участков с большим количеством пользователей. </w:t>
      </w:r>
    </w:p>
    <w:p w14:paraId="7C2018B1" w14:textId="77777777" w:rsidR="00000000" w:rsidRDefault="00000000">
      <w:pPr>
        <w:pStyle w:val="FORMATTEXT"/>
        <w:jc w:val="both"/>
      </w:pPr>
      <w:r>
        <w:t xml:space="preserve">            </w:t>
      </w:r>
    </w:p>
    <w:p w14:paraId="76602EFD" w14:textId="77777777" w:rsidR="00000000" w:rsidRDefault="00000000">
      <w:pPr>
        <w:pStyle w:val="FORMATTEXT"/>
        <w:ind w:firstLine="568"/>
        <w:jc w:val="both"/>
      </w:pPr>
      <w:r>
        <w:t xml:space="preserve">11.2 Следует увеличивать площадь проницаемых поверхностей и проницаемых покрытий, использовать различные приемы озеленения с преобладанием видов растений, характерных для данной климатической зоны, формировать сложные по видовому составу и ярусности, устойчивые и несложные в уходе насаждения. </w:t>
      </w:r>
    </w:p>
    <w:p w14:paraId="62F7A74E" w14:textId="77777777" w:rsidR="00000000" w:rsidRDefault="00000000">
      <w:pPr>
        <w:pStyle w:val="FORMATTEXT"/>
        <w:ind w:firstLine="568"/>
        <w:jc w:val="both"/>
      </w:pPr>
      <w:r>
        <w:t xml:space="preserve">На открытых территориях природного комплекса; в плотных группах деревьев или кустарников в парках, скверах, на дворовых территориях; вблизи фасадов домов; в местах с наименьшей рекреационной нагрузкой следует сохранять естественное озеленение или создавать озелененные поверхности, приближенные к естественным (газоны). Естественное озеленение (луговые, болотные, полевые травы) следует поддерживать уходом (полив, уборка мусора и др.). Не следует проводить скашивание созданных озелененных поверхностей (газонов) или следует проводить его не чаще одного раза в год и не более 30%-50% их поверхностей, оставлять листовой опад. </w:t>
      </w:r>
    </w:p>
    <w:p w14:paraId="51DA3DDE" w14:textId="77777777" w:rsidR="00000000" w:rsidRDefault="00000000">
      <w:pPr>
        <w:pStyle w:val="FORMATTEXT"/>
        <w:jc w:val="both"/>
      </w:pPr>
      <w:r>
        <w:t xml:space="preserve">            </w:t>
      </w:r>
    </w:p>
    <w:p w14:paraId="3C844205" w14:textId="77777777" w:rsidR="00000000" w:rsidRDefault="00000000">
      <w:pPr>
        <w:pStyle w:val="FORMATTEXT"/>
        <w:ind w:firstLine="568"/>
        <w:jc w:val="both"/>
      </w:pPr>
      <w:r>
        <w:rPr>
          <w:b/>
          <w:bCs/>
        </w:rPr>
        <w:t>Снижение негативного воздействия низких температур</w:t>
      </w:r>
    </w:p>
    <w:p w14:paraId="38E58186" w14:textId="77777777" w:rsidR="00000000" w:rsidRDefault="00000000">
      <w:pPr>
        <w:pStyle w:val="FORMATTEXT"/>
        <w:ind w:firstLine="568"/>
        <w:jc w:val="both"/>
      </w:pPr>
    </w:p>
    <w:p w14:paraId="57A6C500" w14:textId="77777777" w:rsidR="00000000" w:rsidRDefault="00000000">
      <w:pPr>
        <w:pStyle w:val="FORMATTEXT"/>
        <w:ind w:firstLine="568"/>
        <w:jc w:val="both"/>
      </w:pPr>
      <w:r>
        <w:t>11.3 Для снижения негативного воздействия низких температур (постоянных или в отдельные периоды) на открытых пространствах следует предусматривать укрытия и мероприятия по смягчению неблагоприятных температурных условий, защите от холодных ветров, атмосферных осадков, по снижению негативного воздействия на пользователей и зеленые насаждения, повышению комфортности пребывания на открытых пространствах, использовать общедоступные помещения общественных зданий. При подборе мероприятий учитывают условия теплого периода года: применяемые решения для холодного периода выполняют без усугубления воздействия негативных факторов в теплый период.</w:t>
      </w:r>
    </w:p>
    <w:p w14:paraId="33E06A3E" w14:textId="77777777" w:rsidR="00000000" w:rsidRDefault="00000000">
      <w:pPr>
        <w:pStyle w:val="FORMATTEXT"/>
        <w:ind w:firstLine="568"/>
        <w:jc w:val="both"/>
      </w:pPr>
    </w:p>
    <w:p w14:paraId="43588CD0" w14:textId="77777777" w:rsidR="00000000" w:rsidRDefault="00000000">
      <w:pPr>
        <w:pStyle w:val="FORMATTEXT"/>
        <w:ind w:firstLine="568"/>
        <w:jc w:val="both"/>
      </w:pPr>
      <w:r>
        <w:t xml:space="preserve">11.4 Места отдыха обустраивают навесами и экранирующими элементами для защиты от снега, дождя и ветра, часть мест отдыха и пешеходных путей располагают на инсолируемых участках. В наиболее суровых условиях предусматривают закрытые отапливаемые павильоны и остановки, </w:t>
      </w:r>
      <w:r>
        <w:lastRenderedPageBreak/>
        <w:t>пункты обогрева.</w:t>
      </w:r>
    </w:p>
    <w:p w14:paraId="371EDB8F" w14:textId="77777777" w:rsidR="00000000" w:rsidRDefault="00000000">
      <w:pPr>
        <w:pStyle w:val="FORMATTEXT"/>
        <w:ind w:firstLine="568"/>
        <w:jc w:val="both"/>
      </w:pPr>
    </w:p>
    <w:p w14:paraId="35D9C82E" w14:textId="77777777" w:rsidR="00000000" w:rsidRDefault="00000000">
      <w:pPr>
        <w:pStyle w:val="FORMATTEXT"/>
        <w:ind w:firstLine="568"/>
        <w:jc w:val="both"/>
      </w:pPr>
      <w:r>
        <w:t xml:space="preserve">11.5 При благоустройстве следует предусматривать сезонное использование площадок для отдыха, переоборудовать их для отдыха в холодный и теплый периоды года. В существующих открытых пространствах функционально не загруженные пространства адаптируют для зимних видов активного отдыха: катания на коньках, лыжах, санках и т.д. </w:t>
      </w:r>
    </w:p>
    <w:p w14:paraId="7EE14E45" w14:textId="77777777" w:rsidR="00000000" w:rsidRDefault="00000000">
      <w:pPr>
        <w:pStyle w:val="FORMATTEXT"/>
        <w:ind w:firstLine="568"/>
        <w:jc w:val="both"/>
      </w:pPr>
      <w:r>
        <w:t xml:space="preserve">Сезонные объекты из снега и льда предусматривают при условии обеспечения безопасности их использования. В регионах с полярной ночью применяют дневное освещение на открытых пространствах. </w:t>
      </w:r>
    </w:p>
    <w:p w14:paraId="2484AACC" w14:textId="77777777" w:rsidR="00000000" w:rsidRDefault="00000000">
      <w:pPr>
        <w:pStyle w:val="FORMATTEXT"/>
        <w:jc w:val="both"/>
      </w:pPr>
      <w:r>
        <w:t xml:space="preserve">            </w:t>
      </w:r>
    </w:p>
    <w:p w14:paraId="10992629" w14:textId="77777777" w:rsidR="00000000" w:rsidRDefault="00000000">
      <w:pPr>
        <w:pStyle w:val="FORMATTEXT"/>
        <w:ind w:firstLine="568"/>
        <w:jc w:val="both"/>
      </w:pPr>
      <w:r>
        <w:t xml:space="preserve">11.6 Для ветро- и снегозащиты участков благоустраиваемой территории со стороны преобладающих в холодный период года ветров допускается размещать многоярусные насаждения плотной конструкции с использованием ветроустойчивых пород при условии обеспечения требований к инсоляции и солнцезащите, а также при сохранении нормируемого уровня аэрации территории. </w:t>
      </w:r>
    </w:p>
    <w:p w14:paraId="5E59A266" w14:textId="77777777" w:rsidR="00000000" w:rsidRDefault="00000000">
      <w:pPr>
        <w:pStyle w:val="FORMATTEXT"/>
        <w:ind w:firstLine="568"/>
        <w:jc w:val="both"/>
      </w:pPr>
      <w:r>
        <w:t xml:space="preserve">Материалы покрытий, малых архитектурных форм и уличной мебели, устойчивые к морозам и износу, используют с учетом их нагрева в условиях высоких температур. Применение обогреваемых покрытий тротуаров, лестниц, дорожного полотна должно осуществляться с учетом климатических условий строительства. </w:t>
      </w:r>
    </w:p>
    <w:p w14:paraId="2FB8030A" w14:textId="77777777" w:rsidR="00000000" w:rsidRDefault="00000000">
      <w:pPr>
        <w:pStyle w:val="FORMATTEXT"/>
        <w:ind w:firstLine="568"/>
        <w:jc w:val="both"/>
      </w:pPr>
      <w:r>
        <w:t xml:space="preserve">Примечания </w:t>
      </w:r>
    </w:p>
    <w:p w14:paraId="41596442" w14:textId="77777777" w:rsidR="00000000" w:rsidRDefault="00000000">
      <w:pPr>
        <w:pStyle w:val="FORMATTEXT"/>
        <w:jc w:val="both"/>
      </w:pPr>
      <w:r>
        <w:t xml:space="preserve">                 </w:t>
      </w:r>
    </w:p>
    <w:p w14:paraId="1D6818B6" w14:textId="77777777" w:rsidR="00000000" w:rsidRDefault="00000000">
      <w:pPr>
        <w:pStyle w:val="FORMATTEXT"/>
        <w:ind w:firstLine="568"/>
        <w:jc w:val="both"/>
      </w:pPr>
      <w:r>
        <w:t>1 При обосновании применяют термически активные элементы обогрева уличной мебели в местах интенсивного использования, в том числе на остановках общественного транспорта.</w:t>
      </w:r>
    </w:p>
    <w:p w14:paraId="3D88C4B3" w14:textId="77777777" w:rsidR="00000000" w:rsidRDefault="00000000">
      <w:pPr>
        <w:pStyle w:val="FORMATTEXT"/>
        <w:ind w:firstLine="568"/>
        <w:jc w:val="both"/>
      </w:pPr>
    </w:p>
    <w:p w14:paraId="42EEE4EA" w14:textId="77777777" w:rsidR="00000000" w:rsidRDefault="00000000">
      <w:pPr>
        <w:pStyle w:val="FORMATTEXT"/>
        <w:ind w:firstLine="568"/>
        <w:jc w:val="both"/>
      </w:pPr>
      <w:r>
        <w:t>2 Уличную мебель с подогревом размещают на защищенных от ветра участках, под навесами и т.д.</w:t>
      </w:r>
    </w:p>
    <w:p w14:paraId="61D0AF56" w14:textId="77777777" w:rsidR="00000000" w:rsidRDefault="00000000">
      <w:pPr>
        <w:pStyle w:val="FORMATTEXT"/>
        <w:ind w:firstLine="568"/>
        <w:jc w:val="both"/>
      </w:pPr>
    </w:p>
    <w:p w14:paraId="1DE35747" w14:textId="77777777" w:rsidR="00000000" w:rsidRDefault="00000000">
      <w:pPr>
        <w:pStyle w:val="FORMATTEXT"/>
        <w:ind w:firstLine="568"/>
        <w:jc w:val="both"/>
      </w:pPr>
      <w:r>
        <w:t xml:space="preserve">3 Уличную мебель с термически активными элементами подогрева выполняют безопасной, экономичной, антивандальной, оснащенной датчиками с автоматическим регулированием подачи тепла в зависимости от температуры и количества пользователей. </w:t>
      </w:r>
    </w:p>
    <w:p w14:paraId="3597FAE3" w14:textId="77777777" w:rsidR="00000000" w:rsidRDefault="00000000">
      <w:pPr>
        <w:pStyle w:val="FORMATTEXT"/>
        <w:ind w:firstLine="568"/>
        <w:jc w:val="both"/>
      </w:pPr>
      <w:r>
        <w:t>На остановках общественного транспорта, открытых площадках предприятий питания, под навесами и зонтами при необходимости допускается применение обогревателей (в том числе инфракрасных, с соблюдением требований безопасности нахождения людей в зоне их действия).     </w:t>
      </w:r>
    </w:p>
    <w:p w14:paraId="2280A3DE" w14:textId="77777777" w:rsidR="00000000" w:rsidRDefault="00000000">
      <w:pPr>
        <w:pStyle w:val="FORMATTEXT"/>
        <w:ind w:firstLine="568"/>
        <w:jc w:val="both"/>
      </w:pPr>
    </w:p>
    <w:p w14:paraId="3C1B477A" w14:textId="77777777" w:rsidR="00000000" w:rsidRDefault="00000000">
      <w:pPr>
        <w:pStyle w:val="FORMATTEXT"/>
        <w:ind w:firstLine="568"/>
        <w:jc w:val="both"/>
      </w:pPr>
      <w:r>
        <w:rPr>
          <w:b/>
          <w:bCs/>
        </w:rPr>
        <w:t>Снижение негативного воздействия высоких температур</w:t>
      </w:r>
    </w:p>
    <w:p w14:paraId="7D91E643" w14:textId="77777777" w:rsidR="00000000" w:rsidRDefault="00000000">
      <w:pPr>
        <w:pStyle w:val="FORMATTEXT"/>
        <w:ind w:firstLine="568"/>
        <w:jc w:val="both"/>
      </w:pPr>
    </w:p>
    <w:p w14:paraId="613B9B76" w14:textId="77777777" w:rsidR="00000000" w:rsidRDefault="00000000">
      <w:pPr>
        <w:pStyle w:val="FORMATTEXT"/>
        <w:ind w:firstLine="568"/>
        <w:jc w:val="both"/>
      </w:pPr>
      <w:r>
        <w:t xml:space="preserve">11.7 Для снижения негативного воздействия высоких температур (постоянных или в отдельные периоды) при благоустройстве территорий в условиях стесненной городской застройки следует обеспечивать проветривание территории, эффективное использование зеленых насаждений (в том числе с использованием вертикального и крышного озеленения), увеличение процента проницаемых поверхностей, создание затененных участков, мероприятия по смягчению эффекта повышенных температур в приземном слое. </w:t>
      </w:r>
    </w:p>
    <w:p w14:paraId="46C7F946" w14:textId="77777777" w:rsidR="00000000" w:rsidRDefault="00000000">
      <w:pPr>
        <w:pStyle w:val="FORMATTEXT"/>
        <w:ind w:firstLine="568"/>
        <w:jc w:val="both"/>
      </w:pPr>
      <w:r>
        <w:t xml:space="preserve">В регионах с среднемесячной температурой июля от ±25°C закрытые павильоны оборудуют системами охлаждения. </w:t>
      </w:r>
    </w:p>
    <w:p w14:paraId="00B2D27E" w14:textId="77777777" w:rsidR="00000000" w:rsidRDefault="00000000">
      <w:pPr>
        <w:pStyle w:val="FORMATTEXT"/>
        <w:jc w:val="both"/>
      </w:pPr>
      <w:r>
        <w:t xml:space="preserve">            </w:t>
      </w:r>
    </w:p>
    <w:p w14:paraId="6741DA01" w14:textId="77777777" w:rsidR="00000000" w:rsidRDefault="00000000">
      <w:pPr>
        <w:pStyle w:val="FORMATTEXT"/>
        <w:ind w:firstLine="568"/>
        <w:jc w:val="both"/>
      </w:pPr>
      <w:r>
        <w:t xml:space="preserve">11.8 Вдоль улиц, дорог и тротуаров высаживают деревья, создающие тень и снижающие перегрев тротуаров и дорожного покрытия, с учетом направления улиц и дорог относительно сторон света и условий освещенности и при условии обеспечения аэрации. Шаг озеленения следует подбирать в зависимости от вида дерева и ширины кроны. </w:t>
      </w:r>
    </w:p>
    <w:p w14:paraId="645534F9" w14:textId="77777777" w:rsidR="00000000" w:rsidRDefault="00000000">
      <w:pPr>
        <w:pStyle w:val="FORMATTEXT"/>
        <w:ind w:firstLine="568"/>
        <w:jc w:val="both"/>
      </w:pPr>
      <w:r>
        <w:t xml:space="preserve">Для улучшения воздухообмена территорий создают древесно-кустарниковые группы разреженных (ажурных) конструкций. </w:t>
      </w:r>
    </w:p>
    <w:p w14:paraId="33DE2D3E" w14:textId="77777777" w:rsidR="00000000" w:rsidRDefault="00000000">
      <w:pPr>
        <w:pStyle w:val="FORMATTEXT"/>
        <w:jc w:val="both"/>
      </w:pPr>
      <w:r>
        <w:t xml:space="preserve">            </w:t>
      </w:r>
    </w:p>
    <w:p w14:paraId="6D7A75DE" w14:textId="77777777" w:rsidR="00000000" w:rsidRDefault="00000000">
      <w:pPr>
        <w:pStyle w:val="FORMATTEXT"/>
        <w:ind w:firstLine="568"/>
        <w:jc w:val="both"/>
      </w:pPr>
      <w:r>
        <w:t xml:space="preserve">11.9 Элементы благоустройства, защищающие от солнца, следует устанавливать на общественных территориях с высокой посещаемостью: на открытых пространствах, площадях, остановках общественного транспорта, в парках, а также вдоль уличного и дорожного фронта на основных пешеходных и транспортных маршрутах, используя конструкции, способствующие образованию тени: навесов, пергол, зонтов и пр., в том числе участки с регулярной посадкой деревьев с широкой кроной для формирования единого навеса, обеспечивающего тень (при условии сохранения аэрации). </w:t>
      </w:r>
    </w:p>
    <w:p w14:paraId="0E08B765" w14:textId="77777777" w:rsidR="00000000" w:rsidRDefault="00000000">
      <w:pPr>
        <w:pStyle w:val="FORMATTEXT"/>
        <w:ind w:firstLine="568"/>
        <w:jc w:val="both"/>
      </w:pPr>
      <w:r>
        <w:t xml:space="preserve">Для размещения мест отдыха следует использовать затененные участки или создавать защиту от солнца с помощью озеленения, малых архитектурных форм и других элементов благоустройства для повышения микроклиматического комфорта территории. Для создания затенения элементы </w:t>
      </w:r>
      <w:r>
        <w:lastRenderedPageBreak/>
        <w:t xml:space="preserve">озеленения размещают с южной стороны от площадки, для которой необходима солнцезащита, при обеспечении требований к инсоляции и солнцезащите по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7F7046F9"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115FC1E2"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и </w:t>
      </w:r>
      <w:r>
        <w:fldChar w:fldCharType="begin"/>
      </w:r>
      <w:r>
        <w:instrText xml:space="preserve"> HYPERLINK "kodeks://link/d?nd=573500115&amp;mark=000000000000000000000000000000000000000000000000006560IO"\o"’’Об утверждении санитарных правил и норм СанПиН 1.2.3685-21 ...’’</w:instrText>
      </w:r>
    </w:p>
    <w:p w14:paraId="219DC5A8"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3CB48D9B"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1.2.3685</w:t>
      </w:r>
      <w:r>
        <w:fldChar w:fldCharType="end"/>
      </w:r>
      <w:r>
        <w:t xml:space="preserve">. </w:t>
      </w:r>
    </w:p>
    <w:p w14:paraId="75A94966" w14:textId="77777777" w:rsidR="00000000" w:rsidRDefault="00000000">
      <w:pPr>
        <w:pStyle w:val="FORMATTEXT"/>
        <w:ind w:firstLine="568"/>
        <w:jc w:val="both"/>
      </w:pPr>
      <w:r>
        <w:t xml:space="preserve">Для защиты от солнца в теплый период и обеспечения инсоляции в холодный период года с южной стороны размещают деревья лиственных пород. </w:t>
      </w:r>
    </w:p>
    <w:p w14:paraId="7A71C2F1" w14:textId="77777777" w:rsidR="00000000" w:rsidRDefault="00000000">
      <w:pPr>
        <w:pStyle w:val="FORMATTEXT"/>
        <w:ind w:firstLine="568"/>
        <w:jc w:val="both"/>
      </w:pPr>
      <w:r>
        <w:t>Со стороны перегреваемой от инсоляции части здания, для солнцезащиты и охлаждения потока воздуха, размещают массивы насаждений вблизи неинсолируемой части соседнего здания для формирования конвекционного проветривания.</w:t>
      </w:r>
    </w:p>
    <w:p w14:paraId="79507F2C" w14:textId="77777777" w:rsidR="00000000" w:rsidRDefault="00000000">
      <w:pPr>
        <w:pStyle w:val="FORMATTEXT"/>
        <w:ind w:firstLine="568"/>
        <w:jc w:val="both"/>
      </w:pPr>
    </w:p>
    <w:p w14:paraId="202BC348" w14:textId="77777777" w:rsidR="00000000" w:rsidRDefault="00000000">
      <w:pPr>
        <w:pStyle w:val="FORMATTEXT"/>
        <w:ind w:firstLine="568"/>
        <w:jc w:val="both"/>
      </w:pPr>
      <w:r>
        <w:t xml:space="preserve">11.10 Затенение стоянок автомобилей предусматривают с помощью размещения элементов озеленения (деревья, живые изгороди, кустарники, вьющиеся растения) при сохранении достаточной аэрации. </w:t>
      </w:r>
    </w:p>
    <w:p w14:paraId="49EF6437" w14:textId="77777777" w:rsidR="00000000" w:rsidRDefault="00000000">
      <w:pPr>
        <w:pStyle w:val="FORMATTEXT"/>
        <w:ind w:firstLine="568"/>
        <w:jc w:val="both"/>
      </w:pPr>
      <w:r>
        <w:t xml:space="preserve">Размещение элементов озеленения следует осуществлять: на плоскостных парковках - по периметру и среди участков, рядами между рядов парковки; на парковках вдоль улиц - регулярно вместо отдельных парковочных мест или через выбранное количество машино-мест. </w:t>
      </w:r>
    </w:p>
    <w:p w14:paraId="7FE4819F" w14:textId="77777777" w:rsidR="00000000" w:rsidRDefault="00000000">
      <w:pPr>
        <w:pStyle w:val="FORMATTEXT"/>
        <w:ind w:firstLine="568"/>
        <w:jc w:val="both"/>
      </w:pPr>
      <w:r>
        <w:t xml:space="preserve">Элементы озеленения следует подбирать с учетом безопасности пользования парковками (в том числе сохранения просматриваемости), для увеличения площади затенения, исключения вероятности падения деревьев, повреждения корнями покрытий, загрязнения автомобилей плодами, ветвями и др. </w:t>
      </w:r>
    </w:p>
    <w:p w14:paraId="7C4DA353" w14:textId="77777777" w:rsidR="00000000" w:rsidRDefault="00000000">
      <w:pPr>
        <w:pStyle w:val="FORMATTEXT"/>
        <w:ind w:firstLine="568"/>
        <w:jc w:val="both"/>
      </w:pPr>
      <w:r>
        <w:t>Для затенения парковок, при наличии обоснования эффективности и безопасности применения используют тенты или навесы светлого цвета, установки с солнечными батареями.</w:t>
      </w:r>
    </w:p>
    <w:p w14:paraId="497F9D04" w14:textId="77777777" w:rsidR="00000000" w:rsidRDefault="00000000">
      <w:pPr>
        <w:pStyle w:val="FORMATTEXT"/>
        <w:ind w:firstLine="568"/>
        <w:jc w:val="both"/>
      </w:pPr>
    </w:p>
    <w:p w14:paraId="3FB771A7" w14:textId="77777777" w:rsidR="00000000" w:rsidRDefault="00000000">
      <w:pPr>
        <w:pStyle w:val="FORMATTEXT"/>
        <w:ind w:firstLine="568"/>
        <w:jc w:val="both"/>
      </w:pPr>
      <w:r>
        <w:t xml:space="preserve">11.11 Существующие водные объекты сохраняют, создают искусственные пруды, каналы, канавы, болота, водно-болотные угодья и др., сохраняют естественные берега или используют природоприближенное берегоукрепление (см. приложение Г), при условии соблюдения требований </w:t>
      </w:r>
      <w:r>
        <w:fldChar w:fldCharType="begin"/>
      </w:r>
      <w:r>
        <w:instrText xml:space="preserve"> HYPERLINK "kodeks://link/d?nd=1200095540&amp;mark=000000000000000000000000000000000000000000000000007D20K3"\o"’’СП 116.13330.2012 Инженерная защита территорий, зданий и сооружений от ...’’</w:instrText>
      </w:r>
    </w:p>
    <w:p w14:paraId="7B8FED47" w14:textId="77777777" w:rsidR="00000000" w:rsidRDefault="00000000">
      <w:pPr>
        <w:pStyle w:val="FORMATTEXT"/>
        <w:ind w:firstLine="568"/>
        <w:jc w:val="both"/>
      </w:pPr>
      <w:r>
        <w:instrText>(утв. приказом Минрегиона России от 30.06.2012 N 274)</w:instrText>
      </w:r>
    </w:p>
    <w:p w14:paraId="5B8EC64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01.01.2013)"</w:instrText>
      </w:r>
      <w:r>
        <w:fldChar w:fldCharType="separate"/>
      </w:r>
      <w:r>
        <w:rPr>
          <w:color w:val="0000AA"/>
          <w:u w:val="single"/>
        </w:rPr>
        <w:t>СП 116.13330</w:t>
      </w:r>
      <w:r>
        <w:fldChar w:fldCharType="end"/>
      </w:r>
      <w:r>
        <w:t xml:space="preserve">, </w:t>
      </w:r>
      <w:r>
        <w:fldChar w:fldCharType="begin"/>
      </w:r>
      <w:r>
        <w:instrText xml:space="preserve"> HYPERLINK "kodeks://link/d?nd=456054204&amp;mark=000000000000000000000000000000000000000000000000007D20K3"\o"’’СП 104.13330.2016 Инженерная защита территории от затопления и ...’’</w:instrText>
      </w:r>
    </w:p>
    <w:p w14:paraId="0F59C45A"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01CE5E6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17.06.2017)"</w:instrText>
      </w:r>
      <w:r>
        <w:fldChar w:fldCharType="separate"/>
      </w:r>
      <w:r>
        <w:rPr>
          <w:color w:val="0000AA"/>
          <w:u w:val="single"/>
        </w:rPr>
        <w:t>СП 104.13330</w:t>
      </w:r>
      <w:r>
        <w:fldChar w:fldCharType="end"/>
      </w:r>
      <w:r>
        <w:t xml:space="preserve">, </w:t>
      </w:r>
      <w:r>
        <w:fldChar w:fldCharType="begin"/>
      </w:r>
      <w:r>
        <w:instrText xml:space="preserve"> HYPERLINK "kodeks://link/d?nd=1302196535&amp;mark=000000000000000000000000000000000000000000000000007D20K3"\o"’’СП 101.13330.2023 Подпорные стены, судоходные шлюзы, рыбопропускные и ...’’</w:instrText>
      </w:r>
    </w:p>
    <w:p w14:paraId="6508679D"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0E7BD5D8"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17.07.2023)"</w:instrText>
      </w:r>
      <w:r>
        <w:fldChar w:fldCharType="separate"/>
      </w:r>
      <w:r>
        <w:rPr>
          <w:color w:val="0000AA"/>
          <w:u w:val="single"/>
        </w:rPr>
        <w:t>СП 101.13330</w:t>
      </w:r>
      <w:r>
        <w:fldChar w:fldCharType="end"/>
      </w:r>
      <w:r>
        <w:t xml:space="preserve"> и </w:t>
      </w:r>
      <w:r>
        <w:fldChar w:fldCharType="begin"/>
      </w:r>
      <w:r>
        <w:instrText xml:space="preserve"> HYPERLINK "kodeks://link/d?nd=551394482&amp;mark=000000000000000000000000000000000000000000000000007D20K3"\o"’’СП 381.1325800.2018 Сооружения подпорные. Правила проектирования (с ...’’</w:instrText>
      </w:r>
    </w:p>
    <w:p w14:paraId="3FC787DA" w14:textId="77777777" w:rsidR="00000000" w:rsidRDefault="00000000">
      <w:pPr>
        <w:pStyle w:val="FORMATTEXT"/>
        <w:ind w:firstLine="568"/>
        <w:jc w:val="both"/>
      </w:pPr>
      <w:r>
        <w:instrText>(утв. приказом Министерства строительства и жилищно-коммунального ...</w:instrText>
      </w:r>
    </w:p>
    <w:p w14:paraId="64B37B81"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24.01.2019)"</w:instrText>
      </w:r>
      <w:r>
        <w:fldChar w:fldCharType="separate"/>
      </w:r>
      <w:r>
        <w:rPr>
          <w:color w:val="0000AA"/>
          <w:u w:val="single"/>
        </w:rPr>
        <w:t>СП 381.1325800</w:t>
      </w:r>
      <w:r>
        <w:fldChar w:fldCharType="end"/>
      </w:r>
      <w:r>
        <w:t xml:space="preserve">, сохраняют или формируют систему водной и прибрежной растительности. </w:t>
      </w:r>
    </w:p>
    <w:p w14:paraId="5495DE60" w14:textId="77777777" w:rsidR="00000000" w:rsidRDefault="00000000">
      <w:pPr>
        <w:pStyle w:val="FORMATTEXT"/>
        <w:ind w:firstLine="568"/>
        <w:jc w:val="both"/>
      </w:pPr>
      <w:r>
        <w:t xml:space="preserve">В наиболее значимых композиционных участках застройки: площадях общественных пространств, во дворах, на детских игровых площадках и пр. размещают водные устройства, фонтаны и пр., вдоль пешеходных путей устанавливают питьевые фонтанчики. </w:t>
      </w:r>
    </w:p>
    <w:p w14:paraId="1480F2E7" w14:textId="77777777" w:rsidR="00000000" w:rsidRDefault="00000000">
      <w:pPr>
        <w:pStyle w:val="FORMATTEXT"/>
        <w:ind w:firstLine="568"/>
        <w:jc w:val="both"/>
      </w:pPr>
      <w:r>
        <w:t xml:space="preserve">На замощенных открытых общественных пространствах с большим количеством пользователей допускается размещать сухие фонтаны. По периметру сухих фонтанов обустраивают свободные для движения пешеходов зоны с уличной мебелью. </w:t>
      </w:r>
    </w:p>
    <w:p w14:paraId="31F33C38" w14:textId="77777777" w:rsidR="00000000" w:rsidRDefault="00000000">
      <w:pPr>
        <w:pStyle w:val="FORMATTEXT"/>
        <w:ind w:firstLine="568"/>
        <w:jc w:val="both"/>
      </w:pPr>
      <w:r>
        <w:t xml:space="preserve">На открытых площадках предприятий общественного питания, укрытиях, местах отдыха, при необходимости, допускается использование систем охлаждения, в том числе адиабатических. </w:t>
      </w:r>
    </w:p>
    <w:p w14:paraId="5B5A01F0" w14:textId="77777777" w:rsidR="00000000" w:rsidRDefault="00000000">
      <w:pPr>
        <w:pStyle w:val="FORMATTEXT"/>
        <w:ind w:firstLine="568"/>
        <w:jc w:val="both"/>
      </w:pPr>
      <w:r>
        <w:t xml:space="preserve">Материалы покрытий, уличной мебели, малых архитектурных форм должны выполняться из экологически безопасных и антивандальных материалов, не выгорать и не перегреваться на солнце, возможно применение светлых материалов с коэффициентом альбедо не менее 0,3 при учете эксплуатации в условиях холодного периода года. </w:t>
      </w:r>
    </w:p>
    <w:p w14:paraId="27094CF9" w14:textId="77777777" w:rsidR="00000000" w:rsidRDefault="00000000">
      <w:pPr>
        <w:pStyle w:val="FORMATTEXT"/>
        <w:jc w:val="both"/>
      </w:pPr>
      <w:r>
        <w:t xml:space="preserve">            </w:t>
      </w:r>
    </w:p>
    <w:p w14:paraId="2ADABECE" w14:textId="77777777" w:rsidR="00000000" w:rsidRDefault="00000000">
      <w:pPr>
        <w:pStyle w:val="FORMATTEXT"/>
        <w:ind w:firstLine="568"/>
        <w:jc w:val="both"/>
      </w:pPr>
      <w:r>
        <w:rPr>
          <w:b/>
          <w:bCs/>
        </w:rPr>
        <w:t>Снижение негативного воздействия сухости воздуха</w:t>
      </w:r>
    </w:p>
    <w:p w14:paraId="24D6B037" w14:textId="77777777" w:rsidR="00000000" w:rsidRDefault="00000000">
      <w:pPr>
        <w:pStyle w:val="FORMATTEXT"/>
        <w:ind w:firstLine="568"/>
        <w:jc w:val="both"/>
      </w:pPr>
    </w:p>
    <w:p w14:paraId="5B32FD7A" w14:textId="77777777" w:rsidR="00000000" w:rsidRDefault="00000000">
      <w:pPr>
        <w:pStyle w:val="FORMATTEXT"/>
        <w:ind w:firstLine="568"/>
        <w:jc w:val="both"/>
      </w:pPr>
      <w:r>
        <w:t xml:space="preserve">11.12 Для снижения негативного воздействия сухости воздуха используют водные ресурсы и собираемые атмосферные осадки, предусматривают мероприятия для предотвращения образования пыли, по защите почвы от потери влажности, перегрева, эрозии, возможности сбора атмосферных осадков. </w:t>
      </w:r>
    </w:p>
    <w:p w14:paraId="4E3326CF" w14:textId="77777777" w:rsidR="00000000" w:rsidRDefault="00000000">
      <w:pPr>
        <w:pStyle w:val="FORMATTEXT"/>
        <w:ind w:firstLine="568"/>
        <w:jc w:val="both"/>
      </w:pPr>
      <w:r>
        <w:t xml:space="preserve">В проекте благоустройства предусматривают места сбора атмосферных осадков. </w:t>
      </w:r>
    </w:p>
    <w:p w14:paraId="1B64A5D9" w14:textId="77777777" w:rsidR="00000000" w:rsidRDefault="00000000">
      <w:pPr>
        <w:pStyle w:val="FORMATTEXT"/>
        <w:jc w:val="both"/>
      </w:pPr>
      <w:r>
        <w:t xml:space="preserve">            </w:t>
      </w:r>
    </w:p>
    <w:p w14:paraId="7F3B36B7" w14:textId="77777777" w:rsidR="00000000" w:rsidRDefault="00000000">
      <w:pPr>
        <w:pStyle w:val="FORMATTEXT"/>
        <w:ind w:firstLine="568"/>
        <w:jc w:val="both"/>
      </w:pPr>
      <w:r>
        <w:t xml:space="preserve">11.13 При благоустройстве территорий вблизи водных объектов сохраняют или создают озелененные береговые полосы, обустраивают рекреационные и туристические маршруты и места отдыха без нанесения ущерба водным объектам, предусматривают устройство системы полива озеленения, в том числе использование системы капельного орошения. </w:t>
      </w:r>
    </w:p>
    <w:p w14:paraId="1DAF1639" w14:textId="77777777" w:rsidR="00000000" w:rsidRDefault="00000000">
      <w:pPr>
        <w:pStyle w:val="FORMATTEXT"/>
        <w:ind w:firstLine="568"/>
        <w:jc w:val="both"/>
      </w:pPr>
      <w:r>
        <w:t xml:space="preserve">В регионах с засушливым климатом при озеленении используют засухоустойчивые виды растений, помогающие удерживать почвенную влагу и уменьшающие испарение с поверхности. </w:t>
      </w:r>
    </w:p>
    <w:p w14:paraId="60F45967" w14:textId="77777777" w:rsidR="00000000" w:rsidRDefault="00000000">
      <w:pPr>
        <w:pStyle w:val="FORMATTEXT"/>
        <w:jc w:val="both"/>
      </w:pPr>
      <w:r>
        <w:t xml:space="preserve">            </w:t>
      </w:r>
    </w:p>
    <w:p w14:paraId="1916B650" w14:textId="77777777" w:rsidR="00000000" w:rsidRDefault="00000000">
      <w:pPr>
        <w:pStyle w:val="FORMATTEXT"/>
        <w:ind w:firstLine="568"/>
        <w:jc w:val="both"/>
      </w:pPr>
      <w:r>
        <w:rPr>
          <w:b/>
          <w:bCs/>
        </w:rPr>
        <w:t>Снижение негативного воздействия сильных ветров</w:t>
      </w:r>
    </w:p>
    <w:p w14:paraId="175CD223" w14:textId="77777777" w:rsidR="00000000" w:rsidRDefault="00000000">
      <w:pPr>
        <w:pStyle w:val="FORMATTEXT"/>
        <w:ind w:firstLine="568"/>
        <w:jc w:val="both"/>
      </w:pPr>
    </w:p>
    <w:p w14:paraId="5EF64F98" w14:textId="77777777" w:rsidR="00000000" w:rsidRDefault="00000000">
      <w:pPr>
        <w:pStyle w:val="FORMATTEXT"/>
        <w:ind w:firstLine="568"/>
        <w:jc w:val="both"/>
      </w:pPr>
      <w:r>
        <w:t xml:space="preserve">11.14 За комфортную скорость ветра принимается значение не выше 5 м/с. Для оценки соблюдения микроклиматического комфорта используется применение следующего критерия: скорость ветра в месте пребывания человека не превышает значение 5 м/с в течение более чем 80% времени в году. </w:t>
      </w:r>
    </w:p>
    <w:p w14:paraId="2A5873FB" w14:textId="77777777" w:rsidR="00000000" w:rsidRDefault="00000000">
      <w:pPr>
        <w:pStyle w:val="FORMATTEXT"/>
        <w:ind w:firstLine="568"/>
        <w:jc w:val="both"/>
      </w:pPr>
      <w:r>
        <w:t xml:space="preserve">Для снижения негативного воздействия сильных ветров при благоустройстве следует </w:t>
      </w:r>
      <w:r>
        <w:lastRenderedPageBreak/>
        <w:t xml:space="preserve">предусматривать мероприятия и элементы, снижающие интенсивность ветра, в первую очередь для защиты детских игровых и спортивных площадок, площадок для отдыха взрослого населения, основных пешеходных путей. Ветрозащитные мероприятия предусматривают с учетом обеспечения достаточной аэрации территории. </w:t>
      </w:r>
    </w:p>
    <w:p w14:paraId="1E661E08" w14:textId="77777777" w:rsidR="00000000" w:rsidRDefault="00000000">
      <w:pPr>
        <w:pStyle w:val="FORMATTEXT"/>
        <w:ind w:firstLine="568"/>
        <w:jc w:val="both"/>
      </w:pPr>
      <w:r>
        <w:t xml:space="preserve">При благоустройстве на территориях с сильными ветрами минимизируют количество элементов, которые из-за ветра срываются, валятся, представляют опасность для пользователей территории. На таких территориях выполняется регулярное обследование состояния деревьев. </w:t>
      </w:r>
    </w:p>
    <w:p w14:paraId="4E9AD513" w14:textId="77777777" w:rsidR="00000000" w:rsidRDefault="00000000">
      <w:pPr>
        <w:pStyle w:val="FORMATTEXT"/>
        <w:ind w:firstLine="568"/>
        <w:jc w:val="both"/>
      </w:pPr>
      <w:r>
        <w:t xml:space="preserve">На открытых общественных пространствах, в особенности на набережных и площадях, применяют элементы ветрозащиты (укрытия, оборудованные места для отдыха, ветрозащитные барьеры, стенки, козырьки, ветрозащитное озеленение) в соответствии с местными условиями. </w:t>
      </w:r>
    </w:p>
    <w:p w14:paraId="24ED0E46" w14:textId="77777777" w:rsidR="00000000" w:rsidRDefault="00000000">
      <w:pPr>
        <w:pStyle w:val="FORMATTEXT"/>
        <w:ind w:firstLine="568"/>
        <w:jc w:val="both"/>
      </w:pPr>
      <w:r>
        <w:t xml:space="preserve">Ветрозащитные барьеры и зеленые насаждения выбирают с продуваемой и ажурной структурой. Ветрозащитные конструкции рассчитываются на прочность и устойчивость. </w:t>
      </w:r>
    </w:p>
    <w:p w14:paraId="35495B23" w14:textId="77777777" w:rsidR="00000000" w:rsidRDefault="00000000">
      <w:pPr>
        <w:pStyle w:val="FORMATTEXT"/>
        <w:jc w:val="both"/>
      </w:pPr>
      <w:r>
        <w:t xml:space="preserve">            </w:t>
      </w:r>
    </w:p>
    <w:p w14:paraId="5A3A2109" w14:textId="77777777" w:rsidR="00000000" w:rsidRDefault="00000000">
      <w:pPr>
        <w:pStyle w:val="FORMATTEXT"/>
        <w:ind w:firstLine="568"/>
        <w:jc w:val="both"/>
      </w:pPr>
      <w:r>
        <w:t xml:space="preserve">11.15 Со стороны неблагоприятных ветров предусматривают более плотные многорядные посадки деревьев и кустарников. </w:t>
      </w:r>
    </w:p>
    <w:p w14:paraId="03122F83" w14:textId="77777777" w:rsidR="00000000" w:rsidRDefault="00000000">
      <w:pPr>
        <w:pStyle w:val="FORMATTEXT"/>
        <w:ind w:firstLine="568"/>
        <w:jc w:val="both"/>
      </w:pPr>
      <w:r>
        <w:t xml:space="preserve">Размещение ветрозащитных зеленых насаждений, выбор типа ветрозащитного озеленения (аллея, лесополоса, живая изгородь, массив, куртина, группа деревьев, кустарников), его вертикальной и горизонтальной конструкции и породного состава проводятся в каждом конкретном случае с учетом ветрового режима благоустраиваемой территории, в том числе ветрозащиту локальных участков территории и достаточный воздухообмен. Из ассортимента древесных пород исключают растения с пониженной ветроустойчивостью. </w:t>
      </w:r>
    </w:p>
    <w:p w14:paraId="6BB574E0" w14:textId="77777777" w:rsidR="00000000" w:rsidRDefault="00000000">
      <w:pPr>
        <w:pStyle w:val="FORMATTEXT"/>
        <w:jc w:val="both"/>
      </w:pPr>
      <w:r>
        <w:t xml:space="preserve">            </w:t>
      </w:r>
    </w:p>
    <w:p w14:paraId="2B51AFBD" w14:textId="77777777" w:rsidR="00000000" w:rsidRDefault="00000000">
      <w:pPr>
        <w:pStyle w:val="FORMATTEXT"/>
        <w:ind w:firstLine="568"/>
        <w:jc w:val="both"/>
      </w:pPr>
      <w:r>
        <w:t>11.16 В качестве ветрозащиты используют элементы рельефа и ветрозащитные насыпи в соответствии с их характеристиками и местными условиями. Для локального снижения скорости ветра используются элементы монументально-декоративного оформления при надежном закреплении и обеспечении безопасности.</w:t>
      </w:r>
    </w:p>
    <w:p w14:paraId="77CFA186" w14:textId="77777777" w:rsidR="00000000" w:rsidRDefault="00000000">
      <w:pPr>
        <w:pStyle w:val="FORMATTEXT"/>
        <w:ind w:firstLine="568"/>
        <w:jc w:val="both"/>
      </w:pPr>
    </w:p>
    <w:p w14:paraId="737496E6" w14:textId="77777777" w:rsidR="00000000" w:rsidRDefault="00000000">
      <w:pPr>
        <w:pStyle w:val="FORMATTEXT"/>
        <w:ind w:firstLine="568"/>
        <w:jc w:val="both"/>
      </w:pPr>
      <w:r>
        <w:rPr>
          <w:b/>
          <w:bCs/>
        </w:rPr>
        <w:t>Снижение негативного воздействия высокой влажности воздуха</w:t>
      </w:r>
    </w:p>
    <w:p w14:paraId="5ACDF442" w14:textId="77777777" w:rsidR="00000000" w:rsidRDefault="00000000">
      <w:pPr>
        <w:pStyle w:val="FORMATTEXT"/>
        <w:ind w:firstLine="568"/>
        <w:jc w:val="both"/>
      </w:pPr>
    </w:p>
    <w:p w14:paraId="2A2067D0" w14:textId="77777777" w:rsidR="00000000" w:rsidRDefault="00000000">
      <w:pPr>
        <w:pStyle w:val="FORMATTEXT"/>
        <w:ind w:firstLine="568"/>
        <w:jc w:val="both"/>
      </w:pPr>
      <w:r>
        <w:t xml:space="preserve">11.17 Для снижения негативного воздействия высокой влажности воздуха необходимо предусматривать: проветривание территории - при повышенных температурах, ветрозащитные барьеры - при пониженных. Площадь озеленения и проницаемых покрытий должна быть максимальной с учетом соблюдения требований </w:t>
      </w:r>
      <w:r>
        <w:fldChar w:fldCharType="begin"/>
      </w:r>
      <w:r>
        <w:instrText xml:space="preserve"> HYPERLINK "kodeks://link/d?nd=554820821&amp;mark=000000000000000000000000000000000000000000000000007D20K3"\o"’’СП 32.13330.2018 Канализация. Наружные сети и сооружения. СНиП ...’’</w:instrText>
      </w:r>
    </w:p>
    <w:p w14:paraId="383B5641" w14:textId="77777777" w:rsidR="00000000" w:rsidRDefault="00000000">
      <w:pPr>
        <w:pStyle w:val="FORMATTEXT"/>
        <w:ind w:firstLine="568"/>
        <w:jc w:val="both"/>
      </w:pPr>
      <w:r>
        <w:instrText>(утв. приказом Министерства строительства и жилищно-коммунального хозяйства ...</w:instrText>
      </w:r>
    </w:p>
    <w:p w14:paraId="5768BE39" w14:textId="77777777" w:rsidR="00000000" w:rsidRDefault="00000000">
      <w:pPr>
        <w:pStyle w:val="FORMATTEXT"/>
        <w:ind w:firstLine="568"/>
        <w:jc w:val="both"/>
      </w:pPr>
      <w:r>
        <w:instrText>Статус: Действующий документ. Применяется для целей технического регламента (действ. c 26.06.2019)"</w:instrText>
      </w:r>
      <w:r>
        <w:fldChar w:fldCharType="separate"/>
      </w:r>
      <w:r>
        <w:rPr>
          <w:color w:val="0000AA"/>
          <w:u w:val="single"/>
        </w:rPr>
        <w:t>СП 32.13330</w:t>
      </w:r>
      <w:r>
        <w:fldChar w:fldCharType="end"/>
      </w:r>
      <w:r>
        <w:t xml:space="preserve">, </w:t>
      </w:r>
      <w:r>
        <w:fldChar w:fldCharType="begin"/>
      </w:r>
      <w:r>
        <w:instrText xml:space="preserve"> HYPERLINK "kodeks://link/d?nd=573536177&amp;mark=000000000000000000000000000000000000000000000000007DI0K8"\o"’’Об утверждении санитарных правил и норм СанПиН 2.1.3684-21 ...’’</w:instrText>
      </w:r>
    </w:p>
    <w:p w14:paraId="68567CE7" w14:textId="77777777" w:rsidR="00000000" w:rsidRDefault="00000000">
      <w:pPr>
        <w:pStyle w:val="FORMATTEXT"/>
        <w:ind w:firstLine="568"/>
        <w:jc w:val="both"/>
      </w:pPr>
      <w:r>
        <w:instrText>Постановление Главного государственного санитарного врача РФ от 28.01.2021 N ...</w:instrText>
      </w:r>
    </w:p>
    <w:p w14:paraId="59028ED8" w14:textId="77777777" w:rsidR="00000000" w:rsidRDefault="00000000">
      <w:pPr>
        <w:pStyle w:val="FORMATTEXT"/>
        <w:ind w:firstLine="568"/>
        <w:jc w:val="both"/>
      </w:pPr>
      <w:r>
        <w:instrText>Статус: Действующий документ. С ограниченным сроком действия (действ. c 01.03.2021 по 28.02.2027)"</w:instrText>
      </w:r>
      <w:r>
        <w:fldChar w:fldCharType="separate"/>
      </w:r>
      <w:r>
        <w:rPr>
          <w:color w:val="0000AA"/>
          <w:u w:val="single"/>
        </w:rPr>
        <w:t>СанПиН 2.1.3684</w:t>
      </w:r>
      <w:r>
        <w:fldChar w:fldCharType="end"/>
      </w:r>
      <w:r>
        <w:t xml:space="preserve">. </w:t>
      </w:r>
    </w:p>
    <w:p w14:paraId="522EE802" w14:textId="77777777" w:rsidR="00000000" w:rsidRDefault="00000000">
      <w:pPr>
        <w:pStyle w:val="FORMATTEXT"/>
        <w:ind w:firstLine="568"/>
        <w:jc w:val="both"/>
      </w:pPr>
      <w:r>
        <w:t xml:space="preserve">Затененные пространства сочетают с открытыми, хорошо инсолируемыми участками с активным испарением влаги. </w:t>
      </w:r>
    </w:p>
    <w:p w14:paraId="6C877203" w14:textId="77777777" w:rsidR="00000000" w:rsidRDefault="00000000">
      <w:pPr>
        <w:pStyle w:val="FORMATTEXT"/>
        <w:ind w:firstLine="568"/>
        <w:jc w:val="both"/>
      </w:pPr>
      <w:r>
        <w:t xml:space="preserve">Состав и конструкция насаждений, величина и плотность крон растений выбирается с учетом обеспечения условий для свободного воздухообмена; насаждения выбираются с ажурными и продуваемыми конструкциями. </w:t>
      </w:r>
    </w:p>
    <w:p w14:paraId="232DBC67" w14:textId="77777777" w:rsidR="00000000" w:rsidRDefault="00000000">
      <w:pPr>
        <w:pStyle w:val="FORMATTEXT"/>
        <w:jc w:val="both"/>
      </w:pPr>
      <w:r>
        <w:t xml:space="preserve">            </w:t>
      </w:r>
    </w:p>
    <w:p w14:paraId="2CA170B2" w14:textId="77777777" w:rsidR="00000000" w:rsidRDefault="00000000">
      <w:pPr>
        <w:pStyle w:val="FORMATTEXT"/>
        <w:ind w:firstLine="568"/>
        <w:jc w:val="both"/>
      </w:pPr>
      <w:r>
        <w:rPr>
          <w:b/>
          <w:bCs/>
        </w:rPr>
        <w:t>Снижение негативного воздействия большого количества атмосферных осадков</w:t>
      </w:r>
    </w:p>
    <w:p w14:paraId="486D15C2" w14:textId="77777777" w:rsidR="00000000" w:rsidRDefault="00000000">
      <w:pPr>
        <w:pStyle w:val="FORMATTEXT"/>
        <w:ind w:firstLine="568"/>
        <w:jc w:val="both"/>
      </w:pPr>
    </w:p>
    <w:p w14:paraId="1BE89D0E" w14:textId="77777777" w:rsidR="00000000" w:rsidRDefault="00000000">
      <w:pPr>
        <w:pStyle w:val="FORMATTEXT"/>
        <w:ind w:firstLine="568"/>
        <w:jc w:val="both"/>
      </w:pPr>
      <w:r>
        <w:t xml:space="preserve">11.18 Для снижения негативного воздействия большого количества атмосферных осадков выполняется организация рельефа средствами вертикальной планировки территории с устройством системы водоотведения. </w:t>
      </w:r>
    </w:p>
    <w:p w14:paraId="45DDD2F0" w14:textId="77777777" w:rsidR="00000000" w:rsidRDefault="00000000">
      <w:pPr>
        <w:pStyle w:val="FORMATTEXT"/>
        <w:ind w:firstLine="568"/>
        <w:jc w:val="both"/>
      </w:pPr>
      <w:r>
        <w:t xml:space="preserve">Для защиты от атмосферных осадков на площадях, на остановках общественного транспорта, в парках, вдоль уличного фронта размещают укрытия (козырьки, навесы, павильоны). </w:t>
      </w:r>
    </w:p>
    <w:p w14:paraId="69F22B82" w14:textId="77777777" w:rsidR="00000000" w:rsidRDefault="00000000">
      <w:pPr>
        <w:pStyle w:val="FORMATTEXT"/>
        <w:jc w:val="both"/>
      </w:pPr>
      <w:r>
        <w:t xml:space="preserve">            </w:t>
      </w:r>
    </w:p>
    <w:p w14:paraId="0A7C10C4" w14:textId="77777777" w:rsidR="00000000" w:rsidRDefault="00000000">
      <w:pPr>
        <w:pStyle w:val="FORMATTEXT"/>
        <w:ind w:firstLine="568"/>
        <w:jc w:val="both"/>
      </w:pPr>
      <w:r>
        <w:t xml:space="preserve">Раздел 11 (Введен дополнительно, </w:t>
      </w:r>
      <w:r>
        <w:fldChar w:fldCharType="begin"/>
      </w:r>
      <w:r>
        <w:instrText xml:space="preserve"> HYPERLINK "kodeks://link/d?nd=564556552&amp;mark=000000000000000000000000000000000000000000000000007E20KF"\o"’’Изменение N 2 к СП 82.13330.2016 ’’СНиП III-10-75 Благоустройство территорий’’</w:instrText>
      </w:r>
    </w:p>
    <w:p w14:paraId="549BF05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7D5F2758"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"kodeks://link/d?nd=1311179841&amp;mark=000000000000000000000000000000000000000000000000007DQ0KD"\o"’’Изменение № 3 к СП 82.13330.2016 ’’СНиП III-10-75 Благоустройство территорий’’</w:instrText>
      </w:r>
    </w:p>
    <w:p w14:paraId="4675459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BFB9DFB"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EE85DC8" w14:textId="77777777" w:rsidR="00000000" w:rsidRDefault="00000000">
      <w:pPr>
        <w:pStyle w:val="FORMATTEXT"/>
        <w:ind w:firstLine="568"/>
        <w:jc w:val="both"/>
      </w:pPr>
    </w:p>
    <w:p w14:paraId="536292F4" w14:textId="77777777" w:rsidR="00000000" w:rsidRDefault="00000000">
      <w:pPr>
        <w:pStyle w:val="FORMATTEXT"/>
        <w:jc w:val="center"/>
      </w:pPr>
      <w:r>
        <w:t>Приложение А</w:t>
      </w:r>
    </w:p>
    <w:p w14:paraId="07AC778E" w14:textId="77777777" w:rsidR="00000000" w:rsidRDefault="00000000">
      <w:pPr>
        <w:pStyle w:val="FORMATTEXT"/>
        <w:jc w:val="center"/>
      </w:pPr>
      <w:r>
        <w:t xml:space="preserve">(рекомендуемое) </w:t>
      </w:r>
    </w:p>
    <w:p w14:paraId="7E733F0D" w14:textId="77777777" w:rsidR="00000000" w:rsidRDefault="00000000">
      <w:pPr>
        <w:pStyle w:val="HEADERTEXT"/>
        <w:rPr>
          <w:b/>
          <w:bCs/>
        </w:rPr>
      </w:pPr>
    </w:p>
    <w:p w14:paraId="2646C5F8" w14:textId="77777777" w:rsidR="00000000" w:rsidRDefault="00000000">
      <w:pPr>
        <w:pStyle w:val="HEADERTEXT"/>
        <w:jc w:val="center"/>
        <w:outlineLvl w:val="2"/>
        <w:rPr>
          <w:b/>
          <w:bCs/>
        </w:rPr>
      </w:pPr>
      <w:r>
        <w:rPr>
          <w:b/>
          <w:bCs/>
        </w:rPr>
        <w:t xml:space="preserve">      </w:t>
      </w:r>
    </w:p>
    <w:p w14:paraId="04257278" w14:textId="77777777" w:rsidR="00000000" w:rsidRDefault="00000000">
      <w:pPr>
        <w:pStyle w:val="HEADERTEXT"/>
        <w:jc w:val="center"/>
        <w:outlineLvl w:val="2"/>
        <w:rPr>
          <w:b/>
          <w:bCs/>
        </w:rPr>
      </w:pPr>
      <w:r>
        <w:rPr>
          <w:b/>
          <w:bCs/>
        </w:rPr>
        <w:t xml:space="preserve">Правила обустройства территорий тактильно-контрастными указателями </w:t>
      </w:r>
    </w:p>
    <w:p w14:paraId="2BA521FD" w14:textId="77777777" w:rsidR="00000000" w:rsidRDefault="00000000">
      <w:pPr>
        <w:pStyle w:val="HEADERTEXT"/>
        <w:rPr>
          <w:b/>
          <w:bCs/>
        </w:rPr>
      </w:pPr>
    </w:p>
    <w:p w14:paraId="7915A9D1" w14:textId="77777777" w:rsidR="00000000" w:rsidRDefault="00000000">
      <w:pPr>
        <w:pStyle w:val="HEADERTEXT"/>
        <w:jc w:val="center"/>
        <w:outlineLvl w:val="2"/>
        <w:rPr>
          <w:b/>
          <w:bCs/>
        </w:rPr>
      </w:pPr>
      <w:r>
        <w:rPr>
          <w:b/>
          <w:bCs/>
        </w:rPr>
        <w:t xml:space="preserve"> </w:t>
      </w:r>
    </w:p>
    <w:p w14:paraId="4F20BEFF" w14:textId="77777777" w:rsidR="00000000" w:rsidRDefault="00000000">
      <w:pPr>
        <w:pStyle w:val="HEADERTEXT"/>
        <w:jc w:val="center"/>
        <w:outlineLvl w:val="2"/>
        <w:rPr>
          <w:b/>
          <w:bCs/>
        </w:rPr>
      </w:pPr>
      <w:r>
        <w:rPr>
          <w:b/>
          <w:bCs/>
        </w:rPr>
        <w:t xml:space="preserve">  </w:t>
      </w:r>
    </w:p>
    <w:p w14:paraId="364C1115" w14:textId="77777777" w:rsidR="00000000" w:rsidRDefault="00000000">
      <w:pPr>
        <w:pStyle w:val="FORMATTEXT"/>
        <w:jc w:val="both"/>
      </w:pPr>
      <w:r>
        <w:t xml:space="preserve"> Таблица А.1 </w:t>
      </w:r>
    </w:p>
    <w:p w14:paraId="1F38214E"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2250"/>
        <w:gridCol w:w="2400"/>
        <w:gridCol w:w="2250"/>
        <w:gridCol w:w="2250"/>
      </w:tblGrid>
      <w:tr w:rsidR="00000000" w14:paraId="13104F0B"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627C89" w14:textId="77777777" w:rsidR="00000000" w:rsidRDefault="00000000">
            <w:pPr>
              <w:pStyle w:val="FORMATTEXT"/>
              <w:jc w:val="center"/>
              <w:rPr>
                <w:sz w:val="18"/>
                <w:szCs w:val="18"/>
              </w:rPr>
            </w:pPr>
            <w:r>
              <w:rPr>
                <w:sz w:val="18"/>
                <w:szCs w:val="18"/>
              </w:rPr>
              <w:t xml:space="preserve">Тип указателя и места </w:t>
            </w:r>
            <w:r>
              <w:rPr>
                <w:sz w:val="18"/>
                <w:szCs w:val="18"/>
              </w:rPr>
              <w:lastRenderedPageBreak/>
              <w:t xml:space="preserve">размещения (обустройства)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506D63" w14:textId="77777777" w:rsidR="00000000" w:rsidRDefault="00000000">
            <w:pPr>
              <w:pStyle w:val="FORMATTEXT"/>
              <w:jc w:val="center"/>
              <w:rPr>
                <w:sz w:val="18"/>
                <w:szCs w:val="18"/>
              </w:rPr>
            </w:pPr>
            <w:r>
              <w:rPr>
                <w:sz w:val="18"/>
                <w:szCs w:val="18"/>
              </w:rPr>
              <w:lastRenderedPageBreak/>
              <w:t xml:space="preserve">Размеры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12BBC" w14:textId="77777777" w:rsidR="00000000" w:rsidRDefault="00000000">
            <w:pPr>
              <w:pStyle w:val="FORMATTEXT"/>
              <w:jc w:val="center"/>
              <w:rPr>
                <w:sz w:val="18"/>
                <w:szCs w:val="18"/>
              </w:rPr>
            </w:pPr>
            <w:r>
              <w:rPr>
                <w:sz w:val="18"/>
                <w:szCs w:val="18"/>
              </w:rPr>
              <w:t xml:space="preserve">Требования к </w:t>
            </w:r>
            <w:r>
              <w:rPr>
                <w:sz w:val="18"/>
                <w:szCs w:val="18"/>
              </w:rPr>
              <w:lastRenderedPageBreak/>
              <w:t xml:space="preserve">размещению (обустройству) указателей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6778AAF" w14:textId="77777777" w:rsidR="00000000" w:rsidRDefault="00000000">
            <w:pPr>
              <w:pStyle w:val="FORMATTEXT"/>
              <w:jc w:val="center"/>
              <w:rPr>
                <w:sz w:val="18"/>
                <w:szCs w:val="18"/>
              </w:rPr>
            </w:pPr>
            <w:r>
              <w:rPr>
                <w:sz w:val="18"/>
                <w:szCs w:val="18"/>
              </w:rPr>
              <w:lastRenderedPageBreak/>
              <w:t xml:space="preserve">Тип рифления </w:t>
            </w:r>
          </w:p>
        </w:tc>
      </w:tr>
      <w:tr w:rsidR="00000000" w14:paraId="492D3C1A"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B508F3" w14:textId="77777777" w:rsidR="00000000" w:rsidRDefault="00000000">
            <w:pPr>
              <w:pStyle w:val="FORMATTEXT"/>
              <w:rPr>
                <w:sz w:val="18"/>
                <w:szCs w:val="18"/>
              </w:rPr>
            </w:pPr>
            <w:r>
              <w:rPr>
                <w:sz w:val="18"/>
                <w:szCs w:val="18"/>
              </w:rPr>
              <w:t xml:space="preserve">Внимание, подземный или надземный пешеходный переход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2535B6" w14:textId="77777777" w:rsidR="00000000" w:rsidRDefault="00000000">
            <w:pPr>
              <w:pStyle w:val="FORMATTEXT"/>
              <w:rPr>
                <w:sz w:val="18"/>
                <w:szCs w:val="18"/>
              </w:rPr>
            </w:pPr>
            <w:r>
              <w:rPr>
                <w:sz w:val="18"/>
                <w:szCs w:val="18"/>
              </w:rPr>
              <w:t xml:space="preserve">Указатель глубиной от 500 до 600 мм, шириной, равной ширине участка лестницы, доступной для движения инвалидов по зрению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A3C17" w14:textId="77777777" w:rsidR="00000000" w:rsidRDefault="00000000">
            <w:pPr>
              <w:pStyle w:val="FORMATTEXT"/>
              <w:rPr>
                <w:sz w:val="18"/>
                <w:szCs w:val="18"/>
              </w:rPr>
            </w:pPr>
            <w:r>
              <w:rPr>
                <w:sz w:val="18"/>
                <w:szCs w:val="18"/>
              </w:rPr>
              <w:t xml:space="preserve">На тротуаре на расстоянии 300 мм перед первой ступенью лестницы перехода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330284E" w14:textId="77777777" w:rsidR="00000000" w:rsidRDefault="00000000">
            <w:pPr>
              <w:pStyle w:val="FORMATTEXT"/>
              <w:rPr>
                <w:sz w:val="18"/>
                <w:szCs w:val="18"/>
              </w:rPr>
            </w:pPr>
            <w:r>
              <w:rPr>
                <w:sz w:val="18"/>
                <w:szCs w:val="18"/>
              </w:rPr>
              <w:t xml:space="preserve">С рифами типа усеченных конусов, расположенных в линейном порядке по </w:t>
            </w:r>
            <w:r>
              <w:rPr>
                <w:sz w:val="18"/>
                <w:szCs w:val="18"/>
              </w:rPr>
              <w:fldChar w:fldCharType="begin"/>
            </w:r>
            <w:r>
              <w:rPr>
                <w:sz w:val="18"/>
                <w:szCs w:val="18"/>
              </w:rPr>
              <w:instrText xml:space="preserve"> HYPERLINK "kodeks://link/d?nd=1200161568&amp;mark=000000000000000000000000000000000000000000000000007D20K3"\o"’’ГОСТ Р 52875-2018 Указатели тактильные наземные для инвалидов по зрению. Технические ...’’</w:instrText>
            </w:r>
          </w:p>
          <w:p w14:paraId="49872309" w14:textId="77777777" w:rsidR="00000000" w:rsidRDefault="00000000">
            <w:pPr>
              <w:pStyle w:val="FORMATTEXT"/>
              <w:rPr>
                <w:sz w:val="18"/>
                <w:szCs w:val="18"/>
              </w:rPr>
            </w:pPr>
            <w:r>
              <w:rPr>
                <w:sz w:val="18"/>
                <w:szCs w:val="18"/>
              </w:rPr>
              <w:instrText>(утв. приказом Росстандарта от 22.11.2018 N 1029-ст)</w:instrText>
            </w:r>
          </w:p>
          <w:p w14:paraId="6057DCEB" w14:textId="77777777" w:rsidR="00000000" w:rsidRDefault="00000000">
            <w:pPr>
              <w:pStyle w:val="FORMATTEXT"/>
              <w:rPr>
                <w:sz w:val="18"/>
                <w:szCs w:val="18"/>
              </w:rPr>
            </w:pPr>
            <w:r>
              <w:rPr>
                <w:sz w:val="18"/>
                <w:szCs w:val="18"/>
              </w:rPr>
              <w:instrText>Применяется с 01.07.2019 взамен ГОСТ Р 52875-2007</w:instrText>
            </w:r>
          </w:p>
          <w:p w14:paraId="25C31C9B" w14:textId="77777777" w:rsidR="00000000" w:rsidRDefault="00000000">
            <w:pPr>
              <w:pStyle w:val="FORMATTEXT"/>
              <w:rPr>
                <w:sz w:val="18"/>
                <w:szCs w:val="18"/>
              </w:rPr>
            </w:pPr>
            <w:r>
              <w:rPr>
                <w:sz w:val="18"/>
                <w:szCs w:val="18"/>
              </w:rPr>
              <w:instrText>Статус: Действующий документ (действ. c 01.07.2019)"</w:instrText>
            </w:r>
            <w:r w:rsidR="00CE2960">
              <w:rPr>
                <w:sz w:val="18"/>
                <w:szCs w:val="18"/>
              </w:rPr>
            </w:r>
            <w:r>
              <w:rPr>
                <w:sz w:val="18"/>
                <w:szCs w:val="18"/>
              </w:rPr>
              <w:fldChar w:fldCharType="separate"/>
            </w:r>
            <w:r>
              <w:rPr>
                <w:color w:val="0000AA"/>
                <w:sz w:val="18"/>
                <w:szCs w:val="18"/>
                <w:u w:val="single"/>
              </w:rPr>
              <w:t>ГОСТ Р 52875</w:t>
            </w:r>
            <w:r>
              <w:rPr>
                <w:sz w:val="18"/>
                <w:szCs w:val="18"/>
              </w:rPr>
              <w:fldChar w:fldCharType="end"/>
            </w:r>
            <w:r>
              <w:rPr>
                <w:sz w:val="18"/>
                <w:szCs w:val="18"/>
              </w:rPr>
              <w:t xml:space="preserve"> </w:t>
            </w:r>
          </w:p>
        </w:tc>
      </w:tr>
      <w:tr w:rsidR="00000000" w14:paraId="519E233C"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678A75" w14:textId="77777777" w:rsidR="00000000" w:rsidRDefault="00000000">
            <w:pPr>
              <w:pStyle w:val="FORMATTEXT"/>
              <w:rPr>
                <w:sz w:val="18"/>
                <w:szCs w:val="18"/>
              </w:rPr>
            </w:pPr>
            <w:r>
              <w:rPr>
                <w:sz w:val="18"/>
                <w:szCs w:val="18"/>
              </w:rPr>
              <w:t xml:space="preserve">Внимание, наземный переход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37A29E" w14:textId="77777777" w:rsidR="00000000" w:rsidRDefault="00000000">
            <w:pPr>
              <w:pStyle w:val="FORMATTEXT"/>
              <w:rPr>
                <w:sz w:val="18"/>
                <w:szCs w:val="18"/>
              </w:rPr>
            </w:pPr>
            <w:r>
              <w:rPr>
                <w:sz w:val="18"/>
                <w:szCs w:val="18"/>
              </w:rPr>
              <w:t xml:space="preserve">Тактильно-контрастная полоса глубиной от 500 до 600 мм, шириной, равной ширине перехода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664165" w14:textId="77777777" w:rsidR="00000000" w:rsidRDefault="00000000">
            <w:pPr>
              <w:pStyle w:val="FORMATTEXT"/>
              <w:rPr>
                <w:sz w:val="18"/>
                <w:szCs w:val="18"/>
              </w:rPr>
            </w:pPr>
            <w:r>
              <w:rPr>
                <w:sz w:val="18"/>
                <w:szCs w:val="18"/>
              </w:rPr>
              <w:t xml:space="preserve">Выложенная на тротуаре перед переходом на расстоянии 300 мм от бортового камня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E789CB" w14:textId="77777777" w:rsidR="00000000" w:rsidRDefault="00000000">
            <w:pPr>
              <w:pStyle w:val="FORMATTEXT"/>
              <w:rPr>
                <w:sz w:val="18"/>
                <w:szCs w:val="18"/>
              </w:rPr>
            </w:pPr>
            <w:r>
              <w:rPr>
                <w:sz w:val="18"/>
                <w:szCs w:val="18"/>
              </w:rPr>
              <w:t xml:space="preserve">С продольными рифами, расположенными в направлении движения через переход </w:t>
            </w:r>
          </w:p>
        </w:tc>
      </w:tr>
      <w:tr w:rsidR="00000000" w14:paraId="4FD1E617"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AA39E" w14:textId="77777777" w:rsidR="00000000" w:rsidRDefault="00000000">
            <w:pPr>
              <w:pStyle w:val="FORMATTEXT"/>
              <w:rPr>
                <w:sz w:val="18"/>
                <w:szCs w:val="18"/>
              </w:rPr>
            </w:pPr>
            <w:r>
              <w:rPr>
                <w:sz w:val="18"/>
                <w:szCs w:val="18"/>
              </w:rPr>
              <w:t xml:space="preserve">Внимание, одиночное препятствие (опора, светофор и т.п.)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23B0AD" w14:textId="77777777" w:rsidR="00000000" w:rsidRDefault="00000000">
            <w:pPr>
              <w:pStyle w:val="FORMATTEXT"/>
              <w:rPr>
                <w:sz w:val="18"/>
                <w:szCs w:val="18"/>
              </w:rPr>
            </w:pPr>
            <w:r>
              <w:rPr>
                <w:sz w:val="18"/>
                <w:szCs w:val="18"/>
              </w:rPr>
              <w:t xml:space="preserve">Тактильно-контрастные полосы глубиной от 500 до 600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3DB33D" w14:textId="77777777" w:rsidR="00000000" w:rsidRDefault="00000000">
            <w:pPr>
              <w:pStyle w:val="FORMATTEXT"/>
              <w:rPr>
                <w:sz w:val="18"/>
                <w:szCs w:val="18"/>
              </w:rPr>
            </w:pPr>
            <w:r>
              <w:rPr>
                <w:sz w:val="18"/>
                <w:szCs w:val="18"/>
              </w:rPr>
              <w:t xml:space="preserve">Выкладываются квадратом или кругом вокруг препятствия со всех сторон перед препятствием на расстоянии от нее 300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21590" w14:textId="77777777" w:rsidR="00000000" w:rsidRDefault="00000000">
            <w:pPr>
              <w:pStyle w:val="FORMATTEXT"/>
              <w:rPr>
                <w:sz w:val="18"/>
                <w:szCs w:val="18"/>
              </w:rPr>
            </w:pPr>
            <w:r>
              <w:rPr>
                <w:sz w:val="18"/>
                <w:szCs w:val="18"/>
              </w:rPr>
              <w:t xml:space="preserve">С рифами типа усеченных конусов, расположенных в шахматном порядке </w:t>
            </w:r>
          </w:p>
        </w:tc>
      </w:tr>
      <w:tr w:rsidR="00000000" w14:paraId="3E8F6762"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74E3B6" w14:textId="77777777" w:rsidR="00000000" w:rsidRDefault="00000000">
            <w:pPr>
              <w:pStyle w:val="FORMATTEXT"/>
              <w:rPr>
                <w:sz w:val="18"/>
                <w:szCs w:val="18"/>
              </w:rPr>
            </w:pPr>
            <w:r>
              <w:rPr>
                <w:sz w:val="18"/>
                <w:szCs w:val="18"/>
              </w:rPr>
              <w:t xml:space="preserve">Внимание, непреодолимое препятствие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50916A" w14:textId="77777777" w:rsidR="00000000" w:rsidRDefault="00000000">
            <w:pPr>
              <w:pStyle w:val="FORMATTEXT"/>
              <w:rPr>
                <w:sz w:val="18"/>
                <w:szCs w:val="18"/>
              </w:rPr>
            </w:pPr>
            <w:r>
              <w:rPr>
                <w:sz w:val="18"/>
                <w:szCs w:val="18"/>
              </w:rPr>
              <w:t xml:space="preserve">Тактильно-контрастные полосы глубиной от 500 до 600 мм, шириной, равной ширине препятствия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E7503F" w14:textId="77777777" w:rsidR="00000000" w:rsidRDefault="00000000">
            <w:pPr>
              <w:pStyle w:val="FORMATTEXT"/>
              <w:rPr>
                <w:sz w:val="18"/>
                <w:szCs w:val="18"/>
              </w:rPr>
            </w:pPr>
            <w:r>
              <w:rPr>
                <w:sz w:val="18"/>
                <w:szCs w:val="18"/>
              </w:rPr>
              <w:t xml:space="preserve">Выложенная полоса вдоль препятствия на расстоянии 300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FE5854" w14:textId="77777777" w:rsidR="00000000" w:rsidRDefault="00000000">
            <w:pPr>
              <w:pStyle w:val="FORMATTEXT"/>
              <w:rPr>
                <w:sz w:val="18"/>
                <w:szCs w:val="18"/>
              </w:rPr>
            </w:pPr>
            <w:r>
              <w:rPr>
                <w:sz w:val="18"/>
                <w:szCs w:val="18"/>
              </w:rPr>
              <w:t xml:space="preserve">С рифами типа усеченных конусов, расположенных в шахматном порядке </w:t>
            </w:r>
          </w:p>
        </w:tc>
      </w:tr>
      <w:tr w:rsidR="00000000" w14:paraId="746AFF77" w14:textId="77777777">
        <w:tblPrEx>
          <w:tblCellMar>
            <w:top w:w="0" w:type="dxa"/>
            <w:bottom w:w="0" w:type="dxa"/>
          </w:tblCellMar>
        </w:tblPrEx>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7DDE6A" w14:textId="77777777" w:rsidR="00000000" w:rsidRDefault="00000000">
            <w:pPr>
              <w:pStyle w:val="FORMATTEXT"/>
              <w:rPr>
                <w:sz w:val="18"/>
                <w:szCs w:val="18"/>
              </w:rPr>
            </w:pPr>
            <w:r>
              <w:rPr>
                <w:sz w:val="18"/>
                <w:szCs w:val="18"/>
              </w:rPr>
              <w:t xml:space="preserve">Направляющие дорожки </w:t>
            </w:r>
          </w:p>
        </w:tc>
        <w:tc>
          <w:tcPr>
            <w:tcW w:w="24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CA4ABE" w14:textId="77777777" w:rsidR="00000000" w:rsidRDefault="00000000">
            <w:pPr>
              <w:pStyle w:val="FORMATTEXT"/>
              <w:rPr>
                <w:sz w:val="18"/>
                <w:szCs w:val="18"/>
              </w:rPr>
            </w:pPr>
            <w:r>
              <w:rPr>
                <w:sz w:val="18"/>
                <w:szCs w:val="18"/>
              </w:rPr>
              <w:t xml:space="preserve">Полоса глубиной от 500 до 600 мм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4A24ABE" w14:textId="77777777" w:rsidR="00000000" w:rsidRDefault="00000000">
            <w:pPr>
              <w:pStyle w:val="FORMATTEXT"/>
              <w:rPr>
                <w:sz w:val="18"/>
                <w:szCs w:val="18"/>
              </w:rPr>
            </w:pPr>
            <w:r>
              <w:rPr>
                <w:sz w:val="18"/>
                <w:szCs w:val="18"/>
              </w:rPr>
              <w:t xml:space="preserve">Вдоль стены или препятствия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1A2E31" w14:textId="77777777" w:rsidR="00000000" w:rsidRDefault="00000000">
            <w:pPr>
              <w:pStyle w:val="FORMATTEXT"/>
              <w:rPr>
                <w:sz w:val="18"/>
                <w:szCs w:val="18"/>
              </w:rPr>
            </w:pPr>
            <w:r>
              <w:rPr>
                <w:sz w:val="18"/>
                <w:szCs w:val="18"/>
              </w:rPr>
              <w:t xml:space="preserve">С продольными рифами </w:t>
            </w:r>
          </w:p>
        </w:tc>
      </w:tr>
    </w:tbl>
    <w:p w14:paraId="47D7672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2D9C09DF"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"kodeks://link/d?nd=1311179841&amp;mark=000000000000000000000000000000000000000000000000007DM0K8"\o"’’Изменение № 3 к СП 82.13330.2016 ’’СНиП III-10-75 Благоустройство территорий’’</w:instrText>
      </w:r>
    </w:p>
    <w:p w14:paraId="56338248"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1119EEEF"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2AEFF415" w14:textId="77777777" w:rsidR="00000000" w:rsidRDefault="00000000">
      <w:pPr>
        <w:pStyle w:val="FORMATTEXT"/>
        <w:ind w:firstLine="568"/>
        <w:jc w:val="both"/>
      </w:pPr>
    </w:p>
    <w:p w14:paraId="52739861" w14:textId="77777777" w:rsidR="00000000" w:rsidRDefault="00000000">
      <w:pPr>
        <w:pStyle w:val="FORMATTEXT"/>
        <w:jc w:val="center"/>
      </w:pPr>
      <w:r>
        <w:t xml:space="preserve">      </w:t>
      </w:r>
    </w:p>
    <w:p w14:paraId="37A99768" w14:textId="77777777" w:rsidR="00000000" w:rsidRDefault="00000000">
      <w:pPr>
        <w:pStyle w:val="FORMATTEXT"/>
        <w:jc w:val="center"/>
      </w:pPr>
      <w:r>
        <w:t>Приложение Б</w:t>
      </w:r>
    </w:p>
    <w:p w14:paraId="00224647" w14:textId="77777777" w:rsidR="00000000" w:rsidRDefault="00000000">
      <w:pPr>
        <w:pStyle w:val="FORMATTEXT"/>
        <w:jc w:val="center"/>
      </w:pPr>
      <w:r>
        <w:t xml:space="preserve">(рекомендуемое) </w:t>
      </w:r>
    </w:p>
    <w:p w14:paraId="3DEECEEF" w14:textId="77777777" w:rsidR="00000000" w:rsidRDefault="00000000">
      <w:pPr>
        <w:pStyle w:val="HEADERTEXT"/>
        <w:rPr>
          <w:b/>
          <w:bCs/>
        </w:rPr>
      </w:pPr>
    </w:p>
    <w:p w14:paraId="0D85890F" w14:textId="77777777" w:rsidR="00000000" w:rsidRDefault="00000000">
      <w:pPr>
        <w:pStyle w:val="HEADERTEXT"/>
        <w:jc w:val="center"/>
        <w:outlineLvl w:val="2"/>
        <w:rPr>
          <w:b/>
          <w:bCs/>
        </w:rPr>
      </w:pPr>
      <w:r>
        <w:rPr>
          <w:b/>
          <w:bCs/>
        </w:rPr>
        <w:t xml:space="preserve">      </w:t>
      </w:r>
    </w:p>
    <w:p w14:paraId="56E7CB55" w14:textId="77777777" w:rsidR="00000000" w:rsidRDefault="00000000">
      <w:pPr>
        <w:pStyle w:val="HEADERTEXT"/>
        <w:jc w:val="center"/>
        <w:outlineLvl w:val="2"/>
        <w:rPr>
          <w:b/>
          <w:bCs/>
        </w:rPr>
      </w:pPr>
      <w:r>
        <w:rPr>
          <w:b/>
          <w:bCs/>
        </w:rPr>
        <w:t xml:space="preserve">Рекомендуемые сроки озеленения территорий </w:t>
      </w:r>
    </w:p>
    <w:p w14:paraId="15704F47" w14:textId="77777777" w:rsidR="00000000" w:rsidRDefault="00000000">
      <w:pPr>
        <w:pStyle w:val="FORMATTEXT"/>
        <w:jc w:val="both"/>
      </w:pPr>
      <w:r>
        <w:t xml:space="preserve">Таблица Б.1 </w:t>
      </w:r>
    </w:p>
    <w:p w14:paraId="109E10A4"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3450"/>
        <w:gridCol w:w="1500"/>
        <w:gridCol w:w="1350"/>
        <w:gridCol w:w="1500"/>
        <w:gridCol w:w="1350"/>
      </w:tblGrid>
      <w:tr w:rsidR="00000000" w14:paraId="5E03F665" w14:textId="77777777">
        <w:tblPrEx>
          <w:tblCellMar>
            <w:top w:w="0" w:type="dxa"/>
            <w:bottom w:w="0" w:type="dxa"/>
          </w:tblCellMar>
        </w:tblPrEx>
        <w:tc>
          <w:tcPr>
            <w:tcW w:w="3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AF11FC0" w14:textId="77777777" w:rsidR="00000000" w:rsidRDefault="00000000">
            <w:pPr>
              <w:pStyle w:val="FORMATTEXT"/>
              <w:jc w:val="center"/>
              <w:rPr>
                <w:sz w:val="18"/>
                <w:szCs w:val="18"/>
              </w:rPr>
            </w:pPr>
            <w:r>
              <w:rPr>
                <w:sz w:val="18"/>
                <w:szCs w:val="18"/>
              </w:rPr>
              <w:t xml:space="preserve">Краткая характеристика климатических </w:t>
            </w:r>
          </w:p>
        </w:tc>
        <w:tc>
          <w:tcPr>
            <w:tcW w:w="28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5BB6C2" w14:textId="77777777" w:rsidR="00000000" w:rsidRDefault="00000000">
            <w:pPr>
              <w:pStyle w:val="FORMATTEXT"/>
              <w:jc w:val="center"/>
              <w:rPr>
                <w:sz w:val="18"/>
                <w:szCs w:val="18"/>
              </w:rPr>
            </w:pPr>
            <w:r>
              <w:rPr>
                <w:sz w:val="18"/>
                <w:szCs w:val="18"/>
              </w:rPr>
              <w:t xml:space="preserve">Деревья и кустарники* </w:t>
            </w:r>
          </w:p>
        </w:tc>
        <w:tc>
          <w:tcPr>
            <w:tcW w:w="28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7EF82E" w14:textId="77777777" w:rsidR="00000000" w:rsidRDefault="00000000">
            <w:pPr>
              <w:pStyle w:val="FORMATTEXT"/>
              <w:jc w:val="center"/>
              <w:rPr>
                <w:sz w:val="18"/>
                <w:szCs w:val="18"/>
              </w:rPr>
            </w:pPr>
            <w:r>
              <w:rPr>
                <w:sz w:val="18"/>
                <w:szCs w:val="18"/>
              </w:rPr>
              <w:t xml:space="preserve">Газоны** и цветники </w:t>
            </w:r>
          </w:p>
        </w:tc>
      </w:tr>
      <w:tr w:rsidR="00000000" w14:paraId="67BA2B2D" w14:textId="77777777">
        <w:tblPrEx>
          <w:tblCellMar>
            <w:top w:w="0" w:type="dxa"/>
            <w:bottom w:w="0" w:type="dxa"/>
          </w:tblCellMar>
        </w:tblPrEx>
        <w:tc>
          <w:tcPr>
            <w:tcW w:w="3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91059EE" w14:textId="77777777" w:rsidR="00000000" w:rsidRDefault="00000000">
            <w:pPr>
              <w:pStyle w:val="FORMATTEXT"/>
              <w:jc w:val="center"/>
              <w:rPr>
                <w:sz w:val="18"/>
                <w:szCs w:val="18"/>
              </w:rPr>
            </w:pPr>
            <w:r>
              <w:rPr>
                <w:sz w:val="18"/>
                <w:szCs w:val="18"/>
              </w:rPr>
              <w:t xml:space="preserve">подрайонов (по </w:t>
            </w:r>
            <w:r>
              <w:rPr>
                <w:sz w:val="18"/>
                <w:szCs w:val="18"/>
              </w:rPr>
              <w:fldChar w:fldCharType="begin"/>
            </w:r>
            <w:r>
              <w:rPr>
                <w:sz w:val="18"/>
                <w:szCs w:val="18"/>
              </w:rPr>
              <w:instrText xml:space="preserve"> HYPERLINK "kodeks://link/d?nd=573659358&amp;mark=000000000000000000000000000000000000000000000000007D20K3"\o"’’СП 131.13330.2020 Строительная климатология СНиП 23-01-99* (с ...’’</w:instrText>
            </w:r>
          </w:p>
          <w:p w14:paraId="6356E61C" w14:textId="77777777" w:rsidR="00000000" w:rsidRDefault="00000000">
            <w:pPr>
              <w:pStyle w:val="FORMATTEXT"/>
              <w:jc w:val="center"/>
              <w:rPr>
                <w:sz w:val="18"/>
                <w:szCs w:val="18"/>
              </w:rPr>
            </w:pPr>
            <w:r>
              <w:rPr>
                <w:sz w:val="18"/>
                <w:szCs w:val="18"/>
              </w:rPr>
              <w:instrText>(утв. приказом Министерства строительства и жилищно-коммунального хозяйства ...</w:instrText>
            </w:r>
          </w:p>
          <w:p w14:paraId="17C6BA88" w14:textId="77777777" w:rsidR="00000000" w:rsidRDefault="00000000">
            <w:pPr>
              <w:pStyle w:val="FORMATTEXT"/>
              <w:jc w:val="center"/>
              <w:rPr>
                <w:sz w:val="18"/>
                <w:szCs w:val="18"/>
              </w:rPr>
            </w:pPr>
            <w:r>
              <w:rPr>
                <w:sz w:val="18"/>
                <w:szCs w:val="18"/>
              </w:rPr>
              <w:instrText>Статус: Действующий документ. Применяется для целей технического регламента (действ. c 25.06.2021)"</w:instrText>
            </w:r>
            <w:r w:rsidR="00CE2960">
              <w:rPr>
                <w:sz w:val="18"/>
                <w:szCs w:val="18"/>
              </w:rPr>
            </w:r>
            <w:r>
              <w:rPr>
                <w:sz w:val="18"/>
                <w:szCs w:val="18"/>
              </w:rPr>
              <w:fldChar w:fldCharType="separate"/>
            </w:r>
            <w:r>
              <w:rPr>
                <w:color w:val="0000AA"/>
                <w:sz w:val="18"/>
                <w:szCs w:val="18"/>
                <w:u w:val="single"/>
              </w:rPr>
              <w:t>СП 131.13330</w:t>
            </w:r>
            <w:r>
              <w:rPr>
                <w:sz w:val="18"/>
                <w:szCs w:val="18"/>
              </w:rPr>
              <w:fldChar w:fldCharType="end"/>
            </w:r>
            <w:r>
              <w:rPr>
                <w:sz w:val="18"/>
                <w:szCs w:val="18"/>
              </w:rPr>
              <w:t xml:space="preserve">)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EEBEA2" w14:textId="77777777" w:rsidR="00000000" w:rsidRDefault="00000000">
            <w:pPr>
              <w:pStyle w:val="FORMATTEXT"/>
              <w:jc w:val="center"/>
              <w:rPr>
                <w:sz w:val="18"/>
                <w:szCs w:val="18"/>
              </w:rPr>
            </w:pPr>
            <w:r>
              <w:rPr>
                <w:sz w:val="18"/>
                <w:szCs w:val="18"/>
              </w:rPr>
              <w:t xml:space="preserve">весенние посадки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1434C8" w14:textId="77777777" w:rsidR="00000000" w:rsidRDefault="00000000">
            <w:pPr>
              <w:pStyle w:val="FORMATTEXT"/>
              <w:jc w:val="center"/>
              <w:rPr>
                <w:sz w:val="18"/>
                <w:szCs w:val="18"/>
              </w:rPr>
            </w:pPr>
            <w:r>
              <w:rPr>
                <w:sz w:val="18"/>
                <w:szCs w:val="18"/>
              </w:rPr>
              <w:t xml:space="preserve">осенние посадки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98DA9" w14:textId="77777777" w:rsidR="00000000" w:rsidRDefault="00000000">
            <w:pPr>
              <w:pStyle w:val="FORMATTEXT"/>
              <w:jc w:val="center"/>
              <w:rPr>
                <w:sz w:val="18"/>
                <w:szCs w:val="18"/>
              </w:rPr>
            </w:pPr>
            <w:r>
              <w:rPr>
                <w:sz w:val="18"/>
                <w:szCs w:val="18"/>
              </w:rPr>
              <w:t xml:space="preserve">начало посевов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FC5E4B" w14:textId="77777777" w:rsidR="00000000" w:rsidRDefault="00000000">
            <w:pPr>
              <w:pStyle w:val="FORMATTEXT"/>
              <w:jc w:val="center"/>
              <w:rPr>
                <w:sz w:val="18"/>
                <w:szCs w:val="18"/>
              </w:rPr>
            </w:pPr>
            <w:r>
              <w:rPr>
                <w:sz w:val="18"/>
                <w:szCs w:val="18"/>
              </w:rPr>
              <w:t xml:space="preserve">окончание посевов </w:t>
            </w:r>
          </w:p>
        </w:tc>
      </w:tr>
      <w:tr w:rsidR="00000000" w14:paraId="014C1AE3" w14:textId="77777777">
        <w:tblPrEx>
          <w:tblCellMar>
            <w:top w:w="0" w:type="dxa"/>
            <w:bottom w:w="0" w:type="dxa"/>
          </w:tblCellMar>
        </w:tblPrEx>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174592" w14:textId="77777777" w:rsidR="00000000" w:rsidRDefault="00000000">
            <w:pPr>
              <w:pStyle w:val="FORMATTEXT"/>
              <w:rPr>
                <w:sz w:val="18"/>
                <w:szCs w:val="18"/>
              </w:rPr>
            </w:pPr>
            <w:r>
              <w:rPr>
                <w:sz w:val="18"/>
                <w:szCs w:val="18"/>
              </w:rPr>
              <w:t xml:space="preserve">Климатический район: I (подрайоны IА, IБ, IВ, IГ, IД) со среднемесячными температурами: января от -14°C и ниже июля ±0°C и выше, с продолжительным холодным периодом года и высотой снежного покрова до 1,2 м. Многолетнемерзлые грунты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D4E547" w14:textId="77777777" w:rsidR="00000000" w:rsidRDefault="00000000">
            <w:pPr>
              <w:pStyle w:val="FORMATTEXT"/>
              <w:jc w:val="center"/>
              <w:rPr>
                <w:sz w:val="18"/>
                <w:szCs w:val="18"/>
              </w:rPr>
            </w:pPr>
            <w:r>
              <w:rPr>
                <w:sz w:val="18"/>
                <w:szCs w:val="18"/>
              </w:rPr>
              <w:t xml:space="preserve">май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6CBCB8" w14:textId="77777777" w:rsidR="00000000" w:rsidRDefault="00000000">
            <w:pPr>
              <w:pStyle w:val="FORMATTEXT"/>
              <w:jc w:val="center"/>
              <w:rPr>
                <w:sz w:val="18"/>
                <w:szCs w:val="18"/>
              </w:rPr>
            </w:pPr>
            <w:r>
              <w:rPr>
                <w:sz w:val="18"/>
                <w:szCs w:val="18"/>
              </w:rPr>
              <w:t xml:space="preserve">сентябрь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90B636" w14:textId="77777777" w:rsidR="00000000" w:rsidRDefault="00000000">
            <w:pPr>
              <w:pStyle w:val="FORMATTEXT"/>
              <w:jc w:val="center"/>
              <w:rPr>
                <w:sz w:val="18"/>
                <w:szCs w:val="18"/>
              </w:rPr>
            </w:pPr>
            <w:r>
              <w:rPr>
                <w:sz w:val="18"/>
                <w:szCs w:val="18"/>
              </w:rPr>
              <w:t xml:space="preserve">15 мая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9AB0784" w14:textId="77777777" w:rsidR="00000000" w:rsidRDefault="00000000">
            <w:pPr>
              <w:pStyle w:val="FORMATTEXT"/>
              <w:jc w:val="center"/>
              <w:rPr>
                <w:sz w:val="18"/>
                <w:szCs w:val="18"/>
              </w:rPr>
            </w:pPr>
            <w:r>
              <w:rPr>
                <w:sz w:val="18"/>
                <w:szCs w:val="18"/>
              </w:rPr>
              <w:t xml:space="preserve">15 августа </w:t>
            </w:r>
          </w:p>
        </w:tc>
      </w:tr>
      <w:tr w:rsidR="00000000" w14:paraId="4A5BE22D" w14:textId="77777777">
        <w:tblPrEx>
          <w:tblCellMar>
            <w:top w:w="0" w:type="dxa"/>
            <w:bottom w:w="0" w:type="dxa"/>
          </w:tblCellMar>
        </w:tblPrEx>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FB03853" w14:textId="77777777" w:rsidR="00000000" w:rsidRDefault="00000000">
            <w:pPr>
              <w:pStyle w:val="FORMATTEXT"/>
              <w:rPr>
                <w:sz w:val="18"/>
                <w:szCs w:val="18"/>
              </w:rPr>
            </w:pPr>
            <w:r>
              <w:rPr>
                <w:sz w:val="18"/>
                <w:szCs w:val="18"/>
              </w:rPr>
              <w:t xml:space="preserve">Климатические районы: III, IV (подрайоны IIIБ, IIIВ, IVА, IVВ, IVБ, IVГ) со среднемесячными температурами: января от -14°C и выше июля от +21°C и выше, с жарким солнечным летом и коротким холодным периодом года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6DBB66" w14:textId="77777777" w:rsidR="00000000" w:rsidRDefault="00000000">
            <w:pPr>
              <w:pStyle w:val="FORMATTEXT"/>
              <w:jc w:val="center"/>
              <w:rPr>
                <w:sz w:val="18"/>
                <w:szCs w:val="18"/>
              </w:rPr>
            </w:pPr>
            <w:r>
              <w:rPr>
                <w:sz w:val="18"/>
                <w:szCs w:val="18"/>
              </w:rPr>
              <w:t xml:space="preserve">март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ABADE92" w14:textId="77777777" w:rsidR="00000000" w:rsidRDefault="00000000">
            <w:pPr>
              <w:pStyle w:val="FORMATTEXT"/>
              <w:jc w:val="center"/>
              <w:rPr>
                <w:sz w:val="18"/>
                <w:szCs w:val="18"/>
              </w:rPr>
            </w:pPr>
            <w:r>
              <w:rPr>
                <w:sz w:val="18"/>
                <w:szCs w:val="18"/>
              </w:rPr>
              <w:t xml:space="preserve">октябрь, ноябрь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F94874" w14:textId="77777777" w:rsidR="00000000" w:rsidRDefault="00000000">
            <w:pPr>
              <w:pStyle w:val="FORMATTEXT"/>
              <w:jc w:val="center"/>
              <w:rPr>
                <w:sz w:val="18"/>
                <w:szCs w:val="18"/>
              </w:rPr>
            </w:pPr>
            <w:r>
              <w:rPr>
                <w:sz w:val="18"/>
                <w:szCs w:val="18"/>
              </w:rPr>
              <w:t xml:space="preserve">1 марта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5D5392" w14:textId="77777777" w:rsidR="00000000" w:rsidRDefault="00000000">
            <w:pPr>
              <w:pStyle w:val="FORMATTEXT"/>
              <w:jc w:val="center"/>
              <w:rPr>
                <w:sz w:val="18"/>
                <w:szCs w:val="18"/>
              </w:rPr>
            </w:pPr>
            <w:r>
              <w:rPr>
                <w:sz w:val="18"/>
                <w:szCs w:val="18"/>
              </w:rPr>
              <w:t xml:space="preserve">31 октября </w:t>
            </w:r>
          </w:p>
        </w:tc>
      </w:tr>
      <w:tr w:rsidR="00000000" w14:paraId="288AE7D6" w14:textId="77777777">
        <w:tblPrEx>
          <w:tblCellMar>
            <w:top w:w="0" w:type="dxa"/>
            <w:bottom w:w="0" w:type="dxa"/>
          </w:tblCellMar>
        </w:tblPrEx>
        <w:tc>
          <w:tcPr>
            <w:tcW w:w="3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00C5E5" w14:textId="77777777" w:rsidR="00000000" w:rsidRDefault="00000000">
            <w:pPr>
              <w:pStyle w:val="FORMATTEXT"/>
              <w:rPr>
                <w:sz w:val="18"/>
                <w:szCs w:val="18"/>
              </w:rPr>
            </w:pPr>
            <w:r>
              <w:rPr>
                <w:sz w:val="18"/>
                <w:szCs w:val="18"/>
              </w:rPr>
              <w:t xml:space="preserve">Остальные климатические районы </w:t>
            </w:r>
            <w:r>
              <w:rPr>
                <w:sz w:val="18"/>
                <w:szCs w:val="18"/>
              </w:rPr>
              <w:lastRenderedPageBreak/>
              <w:t xml:space="preserve">(подрайоны: IIА, IIБ, IIВ, IIГ, IIIА)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B4AB19" w14:textId="77777777" w:rsidR="00000000" w:rsidRDefault="00000000">
            <w:pPr>
              <w:pStyle w:val="FORMATTEXT"/>
              <w:jc w:val="center"/>
              <w:rPr>
                <w:sz w:val="18"/>
                <w:szCs w:val="18"/>
              </w:rPr>
            </w:pPr>
            <w:r>
              <w:rPr>
                <w:sz w:val="18"/>
                <w:szCs w:val="18"/>
              </w:rPr>
              <w:lastRenderedPageBreak/>
              <w:t xml:space="preserve">20 апреля - 20 </w:t>
            </w:r>
            <w:r>
              <w:rPr>
                <w:sz w:val="18"/>
                <w:szCs w:val="18"/>
              </w:rPr>
              <w:lastRenderedPageBreak/>
              <w:t xml:space="preserve">мая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14ADCE" w14:textId="77777777" w:rsidR="00000000" w:rsidRDefault="00000000">
            <w:pPr>
              <w:pStyle w:val="FORMATTEXT"/>
              <w:jc w:val="center"/>
              <w:rPr>
                <w:sz w:val="18"/>
                <w:szCs w:val="18"/>
              </w:rPr>
            </w:pPr>
            <w:r>
              <w:rPr>
                <w:sz w:val="18"/>
                <w:szCs w:val="18"/>
              </w:rPr>
              <w:lastRenderedPageBreak/>
              <w:t xml:space="preserve">20 сентября - </w:t>
            </w:r>
            <w:r>
              <w:rPr>
                <w:sz w:val="18"/>
                <w:szCs w:val="18"/>
              </w:rPr>
              <w:lastRenderedPageBreak/>
              <w:t xml:space="preserve">20 октября </w:t>
            </w:r>
          </w:p>
        </w:tc>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5C9BDE" w14:textId="77777777" w:rsidR="00000000" w:rsidRDefault="00000000">
            <w:pPr>
              <w:pStyle w:val="FORMATTEXT"/>
              <w:jc w:val="center"/>
              <w:rPr>
                <w:sz w:val="18"/>
                <w:szCs w:val="18"/>
              </w:rPr>
            </w:pPr>
            <w:r>
              <w:rPr>
                <w:sz w:val="18"/>
                <w:szCs w:val="18"/>
              </w:rPr>
              <w:lastRenderedPageBreak/>
              <w:t xml:space="preserve">1 мая </w:t>
            </w:r>
          </w:p>
        </w:tc>
        <w:tc>
          <w:tcPr>
            <w:tcW w:w="13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7D459EE" w14:textId="77777777" w:rsidR="00000000" w:rsidRDefault="00000000">
            <w:pPr>
              <w:pStyle w:val="FORMATTEXT"/>
              <w:jc w:val="center"/>
              <w:rPr>
                <w:sz w:val="18"/>
                <w:szCs w:val="18"/>
              </w:rPr>
            </w:pPr>
            <w:r>
              <w:rPr>
                <w:sz w:val="18"/>
                <w:szCs w:val="18"/>
              </w:rPr>
              <w:t xml:space="preserve">20 августа - 20 </w:t>
            </w:r>
            <w:r>
              <w:rPr>
                <w:sz w:val="18"/>
                <w:szCs w:val="18"/>
              </w:rPr>
              <w:lastRenderedPageBreak/>
              <w:t xml:space="preserve">сентября </w:t>
            </w:r>
          </w:p>
        </w:tc>
      </w:tr>
      <w:tr w:rsidR="00000000" w14:paraId="3F39D355" w14:textId="77777777">
        <w:tblPrEx>
          <w:tblCellMar>
            <w:top w:w="0" w:type="dxa"/>
            <w:bottom w:w="0" w:type="dxa"/>
          </w:tblCellMar>
        </w:tblPrEx>
        <w:tc>
          <w:tcPr>
            <w:tcW w:w="9150" w:type="dxa"/>
            <w:gridSpan w:val="5"/>
            <w:tcBorders>
              <w:top w:val="single" w:sz="6" w:space="0" w:color="auto"/>
              <w:left w:val="single" w:sz="6" w:space="0" w:color="auto"/>
              <w:bottom w:val="nil"/>
              <w:right w:val="single" w:sz="6" w:space="0" w:color="auto"/>
            </w:tcBorders>
            <w:tcMar>
              <w:top w:w="114" w:type="dxa"/>
              <w:left w:w="28" w:type="dxa"/>
              <w:bottom w:w="114" w:type="dxa"/>
              <w:right w:w="28" w:type="dxa"/>
            </w:tcMar>
          </w:tcPr>
          <w:p w14:paraId="73ECD7A1" w14:textId="77777777" w:rsidR="00000000" w:rsidRDefault="00000000">
            <w:pPr>
              <w:pStyle w:val="FORMATTEXT"/>
              <w:rPr>
                <w:sz w:val="18"/>
                <w:szCs w:val="18"/>
              </w:rPr>
            </w:pPr>
            <w:r>
              <w:rPr>
                <w:sz w:val="18"/>
                <w:szCs w:val="18"/>
              </w:rPr>
              <w:lastRenderedPageBreak/>
              <w:t xml:space="preserve">Примечания </w:t>
            </w:r>
          </w:p>
          <w:p w14:paraId="601921FD" w14:textId="77777777" w:rsidR="00000000" w:rsidRDefault="00000000">
            <w:pPr>
              <w:pStyle w:val="FORMATTEXT"/>
              <w:rPr>
                <w:sz w:val="18"/>
                <w:szCs w:val="18"/>
              </w:rPr>
            </w:pPr>
            <w:r>
              <w:rPr>
                <w:sz w:val="18"/>
                <w:szCs w:val="18"/>
              </w:rPr>
              <w:t xml:space="preserve">  </w:t>
            </w:r>
          </w:p>
        </w:tc>
      </w:tr>
      <w:tr w:rsidR="00000000" w14:paraId="4111B1A3" w14:textId="77777777">
        <w:tblPrEx>
          <w:tblCellMar>
            <w:top w:w="0" w:type="dxa"/>
            <w:bottom w:w="0" w:type="dxa"/>
          </w:tblCellMar>
        </w:tblPrEx>
        <w:tc>
          <w:tcPr>
            <w:tcW w:w="9150" w:type="dxa"/>
            <w:gridSpan w:val="5"/>
            <w:tcBorders>
              <w:top w:val="nil"/>
              <w:left w:val="single" w:sz="6" w:space="0" w:color="auto"/>
              <w:bottom w:val="nil"/>
              <w:right w:val="single" w:sz="6" w:space="0" w:color="auto"/>
            </w:tcBorders>
            <w:tcMar>
              <w:top w:w="114" w:type="dxa"/>
              <w:left w:w="28" w:type="dxa"/>
              <w:bottom w:w="114" w:type="dxa"/>
              <w:right w:w="28" w:type="dxa"/>
            </w:tcMar>
          </w:tcPr>
          <w:p w14:paraId="286D375A" w14:textId="77777777" w:rsidR="00000000" w:rsidRDefault="00000000">
            <w:pPr>
              <w:pStyle w:val="FORMATTEXT"/>
              <w:rPr>
                <w:sz w:val="18"/>
                <w:szCs w:val="18"/>
              </w:rPr>
            </w:pPr>
            <w:r>
              <w:rPr>
                <w:sz w:val="18"/>
                <w:szCs w:val="18"/>
              </w:rPr>
              <w:t xml:space="preserve">1 Местная администрация в отдельных случаях может уточнять указанные сроки посадки с учетом местных климатических и агротехнических условий, а также с учетом начала или окончания вегетации корневой системы растений. </w:t>
            </w:r>
          </w:p>
          <w:p w14:paraId="00F13883" w14:textId="77777777" w:rsidR="00000000" w:rsidRDefault="00000000">
            <w:pPr>
              <w:pStyle w:val="FORMATTEXT"/>
              <w:rPr>
                <w:sz w:val="18"/>
                <w:szCs w:val="18"/>
              </w:rPr>
            </w:pPr>
            <w:r>
              <w:rPr>
                <w:sz w:val="18"/>
                <w:szCs w:val="18"/>
              </w:rPr>
              <w:t xml:space="preserve">  </w:t>
            </w:r>
          </w:p>
        </w:tc>
      </w:tr>
      <w:tr w:rsidR="00000000" w14:paraId="26A4CD84" w14:textId="77777777">
        <w:tblPrEx>
          <w:tblCellMar>
            <w:top w:w="0" w:type="dxa"/>
            <w:bottom w:w="0" w:type="dxa"/>
          </w:tblCellMar>
        </w:tblPrEx>
        <w:tc>
          <w:tcPr>
            <w:tcW w:w="9150" w:type="dxa"/>
            <w:gridSpan w:val="5"/>
            <w:tcBorders>
              <w:top w:val="nil"/>
              <w:left w:val="single" w:sz="6" w:space="0" w:color="auto"/>
              <w:bottom w:val="nil"/>
              <w:right w:val="single" w:sz="6" w:space="0" w:color="auto"/>
            </w:tcBorders>
            <w:tcMar>
              <w:top w:w="114" w:type="dxa"/>
              <w:left w:w="28" w:type="dxa"/>
              <w:bottom w:w="114" w:type="dxa"/>
              <w:right w:w="28" w:type="dxa"/>
            </w:tcMar>
          </w:tcPr>
          <w:p w14:paraId="5ED88EF5" w14:textId="77777777" w:rsidR="00000000" w:rsidRDefault="00000000">
            <w:pPr>
              <w:pStyle w:val="FORMATTEXT"/>
              <w:rPr>
                <w:sz w:val="18"/>
                <w:szCs w:val="18"/>
              </w:rPr>
            </w:pPr>
            <w:r>
              <w:rPr>
                <w:sz w:val="18"/>
                <w:szCs w:val="18"/>
              </w:rPr>
              <w:t xml:space="preserve">2 Посадка цветов должна производиться в следующие сроки: летников цветущих и ковровых, не зимующих в грунте, - после окончания весенних заморозков; двулетников и многолетников, зимующих в грунте, - осенью и весной; луковичных, зимующих в грунте, - осенью. </w:t>
            </w:r>
          </w:p>
          <w:p w14:paraId="34F14304" w14:textId="77777777" w:rsidR="00000000" w:rsidRDefault="00000000">
            <w:pPr>
              <w:pStyle w:val="FORMATTEXT"/>
              <w:rPr>
                <w:sz w:val="18"/>
                <w:szCs w:val="18"/>
              </w:rPr>
            </w:pPr>
            <w:r>
              <w:rPr>
                <w:sz w:val="18"/>
                <w:szCs w:val="18"/>
              </w:rPr>
              <w:t xml:space="preserve">  </w:t>
            </w:r>
          </w:p>
        </w:tc>
      </w:tr>
      <w:tr w:rsidR="00000000" w14:paraId="23123FC9" w14:textId="77777777">
        <w:tblPrEx>
          <w:tblCellMar>
            <w:top w:w="0" w:type="dxa"/>
            <w:bottom w:w="0" w:type="dxa"/>
          </w:tblCellMar>
        </w:tblPrEx>
        <w:tc>
          <w:tcPr>
            <w:tcW w:w="9150" w:type="dxa"/>
            <w:gridSpan w:val="5"/>
            <w:tcBorders>
              <w:top w:val="nil"/>
              <w:left w:val="single" w:sz="6" w:space="0" w:color="auto"/>
              <w:bottom w:val="nil"/>
              <w:right w:val="single" w:sz="6" w:space="0" w:color="auto"/>
            </w:tcBorders>
            <w:tcMar>
              <w:top w:w="114" w:type="dxa"/>
              <w:left w:w="28" w:type="dxa"/>
              <w:bottom w:w="114" w:type="dxa"/>
              <w:right w:w="28" w:type="dxa"/>
            </w:tcMar>
          </w:tcPr>
          <w:p w14:paraId="1B6D0B5C" w14:textId="77777777" w:rsidR="00000000" w:rsidRDefault="00000000">
            <w:pPr>
              <w:pStyle w:val="FORMATTEXT"/>
              <w:rPr>
                <w:sz w:val="18"/>
                <w:szCs w:val="18"/>
              </w:rPr>
            </w:pPr>
            <w:r>
              <w:rPr>
                <w:sz w:val="18"/>
                <w:szCs w:val="18"/>
              </w:rPr>
              <w:t xml:space="preserve">* Посадка деревьев и кустарников с ОКС, посадка ЗКС - весь вегетационный период. </w:t>
            </w:r>
          </w:p>
          <w:p w14:paraId="41598A0F" w14:textId="77777777" w:rsidR="00000000" w:rsidRDefault="00000000">
            <w:pPr>
              <w:pStyle w:val="FORMATTEXT"/>
              <w:rPr>
                <w:sz w:val="18"/>
                <w:szCs w:val="18"/>
              </w:rPr>
            </w:pPr>
            <w:r>
              <w:rPr>
                <w:sz w:val="18"/>
                <w:szCs w:val="18"/>
              </w:rPr>
              <w:t xml:space="preserve">  </w:t>
            </w:r>
          </w:p>
        </w:tc>
      </w:tr>
      <w:tr w:rsidR="00000000" w14:paraId="2403F641" w14:textId="77777777">
        <w:tblPrEx>
          <w:tblCellMar>
            <w:top w:w="0" w:type="dxa"/>
            <w:bottom w:w="0" w:type="dxa"/>
          </w:tblCellMar>
        </w:tblPrEx>
        <w:tc>
          <w:tcPr>
            <w:tcW w:w="9150" w:type="dxa"/>
            <w:gridSpan w:val="5"/>
            <w:tcBorders>
              <w:top w:val="nil"/>
              <w:left w:val="single" w:sz="6" w:space="0" w:color="auto"/>
              <w:bottom w:val="single" w:sz="6" w:space="0" w:color="auto"/>
              <w:right w:val="single" w:sz="6" w:space="0" w:color="auto"/>
            </w:tcBorders>
            <w:tcMar>
              <w:top w:w="114" w:type="dxa"/>
              <w:left w:w="28" w:type="dxa"/>
              <w:bottom w:w="114" w:type="dxa"/>
              <w:right w:w="28" w:type="dxa"/>
            </w:tcMar>
          </w:tcPr>
          <w:p w14:paraId="0E25CFCC" w14:textId="77777777" w:rsidR="00000000" w:rsidRDefault="00000000">
            <w:pPr>
              <w:pStyle w:val="FORMATTEXT"/>
              <w:rPr>
                <w:sz w:val="18"/>
                <w:szCs w:val="18"/>
              </w:rPr>
            </w:pPr>
            <w:r>
              <w:rPr>
                <w:sz w:val="18"/>
                <w:szCs w:val="18"/>
              </w:rPr>
              <w:t xml:space="preserve">** Нормы действуют для посевного газона, для рулонного газона окончание работ сдвигается на месяц. Для газона методом укладки готового газонного дерна - с 1 мая до наступления заморозков. В зависимости от погодных условий сроки начала работ переносят на более ранний период </w:t>
            </w:r>
            <w:r>
              <w:rPr>
                <w:sz w:val="18"/>
                <w:szCs w:val="18"/>
              </w:rPr>
              <w:fldChar w:fldCharType="begin"/>
            </w:r>
            <w:r>
              <w:rPr>
                <w:sz w:val="18"/>
                <w:szCs w:val="18"/>
              </w:rPr>
              <w:instrText xml:space="preserve"> HYPERLINK "kodeks://link/d?nd=3638729"\o"’’Об утверждении Правил создания, содержания и охраны зеленых насаждений и природных сообществ города ...’’</w:instrText>
            </w:r>
          </w:p>
          <w:p w14:paraId="5BA18D6A" w14:textId="77777777" w:rsidR="00000000" w:rsidRDefault="00000000">
            <w:pPr>
              <w:pStyle w:val="FORMATTEXT"/>
              <w:rPr>
                <w:sz w:val="18"/>
                <w:szCs w:val="18"/>
              </w:rPr>
            </w:pPr>
            <w:r>
              <w:rPr>
                <w:sz w:val="18"/>
                <w:szCs w:val="18"/>
              </w:rPr>
              <w:instrText>Постановление Правительства Москвы от 10.09.2002 N 743-ПП</w:instrText>
            </w:r>
          </w:p>
          <w:p w14:paraId="5FBB0036" w14:textId="77777777" w:rsidR="00000000" w:rsidRDefault="00000000">
            <w:pPr>
              <w:pStyle w:val="FORMATTEXT"/>
              <w:rPr>
                <w:sz w:val="18"/>
                <w:szCs w:val="18"/>
              </w:rPr>
            </w:pPr>
            <w:r>
              <w:rPr>
                <w:sz w:val="18"/>
                <w:szCs w:val="18"/>
              </w:rPr>
              <w:instrText>Статус: Действующая редакция документа"</w:instrText>
            </w:r>
            <w:r w:rsidR="00CE2960">
              <w:rPr>
                <w:sz w:val="18"/>
                <w:szCs w:val="18"/>
              </w:rPr>
            </w:r>
            <w:r>
              <w:rPr>
                <w:sz w:val="18"/>
                <w:szCs w:val="18"/>
              </w:rPr>
              <w:fldChar w:fldCharType="separate"/>
            </w:r>
            <w:r>
              <w:rPr>
                <w:color w:val="0000AA"/>
                <w:sz w:val="18"/>
                <w:szCs w:val="18"/>
                <w:u w:val="single"/>
              </w:rPr>
              <w:t>[14]</w:t>
            </w:r>
            <w:r>
              <w:rPr>
                <w:sz w:val="18"/>
                <w:szCs w:val="18"/>
              </w:rPr>
              <w:fldChar w:fldCharType="end"/>
            </w:r>
            <w:r>
              <w:rPr>
                <w:sz w:val="18"/>
                <w:szCs w:val="18"/>
              </w:rPr>
              <w:t>.     </w:t>
            </w:r>
          </w:p>
        </w:tc>
      </w:tr>
    </w:tbl>
    <w:p w14:paraId="470ADEE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0715FBBE"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"kodeks://link/d?nd=1311179841&amp;mark=000000000000000000000000000000000000000000000000007DS0KB"\o"’’Изменение № 3 к СП 82.13330.2016 ’’СНиП III-10-75 Благоустройство территорий’’</w:instrText>
      </w:r>
    </w:p>
    <w:p w14:paraId="716767DC"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70859D6"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066B2469" w14:textId="77777777" w:rsidR="00000000" w:rsidRDefault="00000000">
      <w:pPr>
        <w:pStyle w:val="FORMATTEXT"/>
        <w:ind w:firstLine="568"/>
        <w:jc w:val="both"/>
      </w:pPr>
    </w:p>
    <w:p w14:paraId="5760966D" w14:textId="77777777" w:rsidR="00000000" w:rsidRDefault="00000000">
      <w:pPr>
        <w:pStyle w:val="FORMATTEXT"/>
        <w:jc w:val="center"/>
      </w:pPr>
      <w:r>
        <w:t xml:space="preserve">     </w:t>
      </w:r>
    </w:p>
    <w:p w14:paraId="2F77BBF9" w14:textId="77777777" w:rsidR="00000000" w:rsidRDefault="00000000">
      <w:pPr>
        <w:pStyle w:val="FORMATTEXT"/>
        <w:jc w:val="center"/>
      </w:pPr>
      <w:r>
        <w:t>Приложение В</w:t>
      </w:r>
    </w:p>
    <w:p w14:paraId="1F731A46" w14:textId="77777777" w:rsidR="00000000" w:rsidRDefault="00000000">
      <w:pPr>
        <w:pStyle w:val="FORMATTEXT"/>
        <w:jc w:val="center"/>
      </w:pPr>
      <w:r>
        <w:t xml:space="preserve">(справочное) </w:t>
      </w:r>
    </w:p>
    <w:p w14:paraId="1DC3A89A" w14:textId="77777777" w:rsidR="00000000" w:rsidRDefault="00000000">
      <w:pPr>
        <w:pStyle w:val="HEADERTEXT"/>
        <w:rPr>
          <w:b/>
          <w:bCs/>
        </w:rPr>
      </w:pPr>
    </w:p>
    <w:p w14:paraId="7627E61F" w14:textId="77777777" w:rsidR="00000000" w:rsidRDefault="00000000">
      <w:pPr>
        <w:pStyle w:val="HEADERTEXT"/>
        <w:jc w:val="center"/>
        <w:outlineLvl w:val="2"/>
        <w:rPr>
          <w:b/>
          <w:bCs/>
        </w:rPr>
      </w:pPr>
      <w:r>
        <w:rPr>
          <w:b/>
          <w:bCs/>
        </w:rPr>
        <w:t xml:space="preserve">      </w:t>
      </w:r>
    </w:p>
    <w:p w14:paraId="73B42CB8" w14:textId="77777777" w:rsidR="00000000" w:rsidRDefault="00000000">
      <w:pPr>
        <w:pStyle w:val="HEADERTEXT"/>
        <w:jc w:val="center"/>
        <w:outlineLvl w:val="2"/>
        <w:rPr>
          <w:b/>
          <w:bCs/>
        </w:rPr>
      </w:pPr>
      <w:r>
        <w:rPr>
          <w:b/>
          <w:bCs/>
        </w:rPr>
        <w:t xml:space="preserve">Группы допустимой взаимозаменяемости растений древесных пород </w:t>
      </w:r>
    </w:p>
    <w:p w14:paraId="6224799D" w14:textId="77777777" w:rsidR="00000000" w:rsidRDefault="00000000">
      <w:pPr>
        <w:pStyle w:val="FORMATTEXT"/>
        <w:ind w:firstLine="568"/>
        <w:jc w:val="both"/>
      </w:pPr>
      <w:r>
        <w:t>1 Вяз (гладкий, шершавый), дуб (черешчатый, красный), ясень (обыкновенный, пушистый, пенсильванский, зеленый), липа (мелколистая, крупнолистая, кавказская), каштан конский, айлант, орех (грецкий, серый, черный), платан (восточный, западный), граб, бук, ликвидамбр, гинкго.</w:t>
      </w:r>
    </w:p>
    <w:p w14:paraId="2C5A7618" w14:textId="77777777" w:rsidR="00000000" w:rsidRDefault="00000000">
      <w:pPr>
        <w:pStyle w:val="FORMATTEXT"/>
        <w:ind w:firstLine="568"/>
        <w:jc w:val="both"/>
      </w:pPr>
    </w:p>
    <w:p w14:paraId="25714C70" w14:textId="77777777" w:rsidR="00000000" w:rsidRDefault="00000000">
      <w:pPr>
        <w:pStyle w:val="FORMATTEXT"/>
        <w:ind w:firstLine="568"/>
        <w:jc w:val="both"/>
      </w:pPr>
      <w:r>
        <w:t>2 Тополь белый, тополь дрожащий (осина).</w:t>
      </w:r>
    </w:p>
    <w:p w14:paraId="068E36BD" w14:textId="77777777" w:rsidR="00000000" w:rsidRDefault="00000000">
      <w:pPr>
        <w:pStyle w:val="FORMATTEXT"/>
        <w:ind w:firstLine="568"/>
        <w:jc w:val="both"/>
      </w:pPr>
    </w:p>
    <w:p w14:paraId="18D6A02B" w14:textId="77777777" w:rsidR="00000000" w:rsidRDefault="00000000">
      <w:pPr>
        <w:pStyle w:val="FORMATTEXT"/>
        <w:ind w:firstLine="568"/>
        <w:jc w:val="both"/>
      </w:pPr>
      <w:r>
        <w:t>3 Тополь канадский, душистый, бальзамический, лавролистый, Максимовича, берлинский, московский, Симони.</w:t>
      </w:r>
    </w:p>
    <w:p w14:paraId="7CCB4B3D" w14:textId="77777777" w:rsidR="00000000" w:rsidRDefault="00000000">
      <w:pPr>
        <w:pStyle w:val="FORMATTEXT"/>
        <w:ind w:firstLine="568"/>
        <w:jc w:val="both"/>
      </w:pPr>
    </w:p>
    <w:p w14:paraId="1E125727" w14:textId="77777777" w:rsidR="00000000" w:rsidRDefault="00000000">
      <w:pPr>
        <w:pStyle w:val="FORMATTEXT"/>
        <w:ind w:firstLine="568"/>
        <w:jc w:val="both"/>
      </w:pPr>
      <w:r>
        <w:t>4 Береза (бородавчатая, пушистая, каменная), тополь Симони, черемуха, клен серебристый, катальпа.</w:t>
      </w:r>
    </w:p>
    <w:p w14:paraId="40A62D8A" w14:textId="77777777" w:rsidR="00000000" w:rsidRDefault="00000000">
      <w:pPr>
        <w:pStyle w:val="FORMATTEXT"/>
        <w:ind w:firstLine="568"/>
        <w:jc w:val="both"/>
      </w:pPr>
    </w:p>
    <w:p w14:paraId="422DCDB7" w14:textId="77777777" w:rsidR="00000000" w:rsidRDefault="00000000">
      <w:pPr>
        <w:pStyle w:val="FORMATTEXT"/>
        <w:ind w:firstLine="568"/>
        <w:jc w:val="both"/>
      </w:pPr>
      <w:r>
        <w:t>5 Ива белая, ива вавилонская.</w:t>
      </w:r>
    </w:p>
    <w:p w14:paraId="7239C35D" w14:textId="77777777" w:rsidR="00000000" w:rsidRDefault="00000000">
      <w:pPr>
        <w:pStyle w:val="FORMATTEXT"/>
        <w:ind w:firstLine="568"/>
        <w:jc w:val="both"/>
      </w:pPr>
    </w:p>
    <w:p w14:paraId="2D08B77B" w14:textId="77777777" w:rsidR="00000000" w:rsidRDefault="00000000">
      <w:pPr>
        <w:pStyle w:val="FORMATTEXT"/>
        <w:ind w:firstLine="568"/>
        <w:jc w:val="both"/>
      </w:pPr>
      <w:r>
        <w:t>6 Слива Писсарди, клен остролистый формы Шведлера.</w:t>
      </w:r>
    </w:p>
    <w:p w14:paraId="4273A45A" w14:textId="77777777" w:rsidR="00000000" w:rsidRDefault="00000000">
      <w:pPr>
        <w:pStyle w:val="FORMATTEXT"/>
        <w:ind w:firstLine="568"/>
        <w:jc w:val="both"/>
      </w:pPr>
    </w:p>
    <w:p w14:paraId="6974F326" w14:textId="77777777" w:rsidR="00000000" w:rsidRDefault="00000000">
      <w:pPr>
        <w:pStyle w:val="FORMATTEXT"/>
        <w:ind w:firstLine="568"/>
        <w:jc w:val="both"/>
      </w:pPr>
      <w:r>
        <w:t>7 Клен (остролистый, полевой, Явор), вяз (гладкий, шершавый), липа мелколистая.</w:t>
      </w:r>
    </w:p>
    <w:p w14:paraId="46A0EC92" w14:textId="77777777" w:rsidR="00000000" w:rsidRDefault="00000000">
      <w:pPr>
        <w:pStyle w:val="FORMATTEXT"/>
        <w:ind w:firstLine="568"/>
        <w:jc w:val="both"/>
      </w:pPr>
    </w:p>
    <w:p w14:paraId="26A068DE" w14:textId="77777777" w:rsidR="00000000" w:rsidRDefault="00000000">
      <w:pPr>
        <w:pStyle w:val="FORMATTEXT"/>
        <w:ind w:firstLine="568"/>
        <w:jc w:val="both"/>
      </w:pPr>
      <w:r>
        <w:t>8 Ель (обыкновенная, колючая), лиственница (сибирская, европейская), дугласия, тсуга, лжетсуга.</w:t>
      </w:r>
    </w:p>
    <w:p w14:paraId="72E3DF97" w14:textId="77777777" w:rsidR="00000000" w:rsidRDefault="00000000">
      <w:pPr>
        <w:pStyle w:val="FORMATTEXT"/>
        <w:ind w:firstLine="568"/>
        <w:jc w:val="both"/>
      </w:pPr>
    </w:p>
    <w:p w14:paraId="2B05A6FB" w14:textId="77777777" w:rsidR="00000000" w:rsidRDefault="00000000">
      <w:pPr>
        <w:pStyle w:val="FORMATTEXT"/>
        <w:ind w:firstLine="568"/>
        <w:jc w:val="both"/>
      </w:pPr>
      <w:r>
        <w:t>9 Сосна (обыкновенная, черная, крымская, Веймутова), сосна кедровая сибирская (кедр).</w:t>
      </w:r>
    </w:p>
    <w:p w14:paraId="12E3C03B" w14:textId="77777777" w:rsidR="00000000" w:rsidRDefault="00000000">
      <w:pPr>
        <w:pStyle w:val="FORMATTEXT"/>
        <w:ind w:firstLine="568"/>
        <w:jc w:val="both"/>
      </w:pPr>
    </w:p>
    <w:p w14:paraId="46525121" w14:textId="77777777" w:rsidR="00000000" w:rsidRDefault="00000000">
      <w:pPr>
        <w:pStyle w:val="FORMATTEXT"/>
        <w:ind w:firstLine="568"/>
        <w:jc w:val="both"/>
      </w:pPr>
      <w:r>
        <w:t>10 Тополь (пирамидальный, туркестанский или Болле), акация белая пирамидальная, дуб пирамидальный, кипарис.</w:t>
      </w:r>
    </w:p>
    <w:p w14:paraId="5EFF3395" w14:textId="77777777" w:rsidR="00000000" w:rsidRDefault="00000000">
      <w:pPr>
        <w:pStyle w:val="FORMATTEXT"/>
        <w:ind w:firstLine="568"/>
        <w:jc w:val="both"/>
      </w:pPr>
    </w:p>
    <w:p w14:paraId="7F6AB7BD" w14:textId="77777777" w:rsidR="00000000" w:rsidRDefault="00000000">
      <w:pPr>
        <w:pStyle w:val="FORMATTEXT"/>
        <w:ind w:firstLine="568"/>
        <w:jc w:val="both"/>
      </w:pPr>
      <w:r>
        <w:t>11 Акация белая, глечия трехколючковая, софора японская.</w:t>
      </w:r>
    </w:p>
    <w:p w14:paraId="3C17BAFB" w14:textId="77777777" w:rsidR="00000000" w:rsidRDefault="00000000">
      <w:pPr>
        <w:pStyle w:val="FORMATTEXT"/>
        <w:ind w:firstLine="568"/>
        <w:jc w:val="both"/>
      </w:pPr>
    </w:p>
    <w:p w14:paraId="756D099E" w14:textId="77777777" w:rsidR="00000000" w:rsidRDefault="00000000">
      <w:pPr>
        <w:pStyle w:val="FORMATTEXT"/>
        <w:ind w:firstLine="568"/>
        <w:jc w:val="both"/>
      </w:pPr>
      <w:r>
        <w:t>12 Вяз перистоветвистый, берест, карагач.</w:t>
      </w:r>
    </w:p>
    <w:p w14:paraId="7316FBD0" w14:textId="77777777" w:rsidR="00000000" w:rsidRDefault="00000000">
      <w:pPr>
        <w:pStyle w:val="FORMATTEXT"/>
        <w:ind w:firstLine="568"/>
        <w:jc w:val="both"/>
      </w:pPr>
    </w:p>
    <w:p w14:paraId="53C75FDC" w14:textId="77777777" w:rsidR="00000000" w:rsidRDefault="00000000">
      <w:pPr>
        <w:pStyle w:val="FORMATTEXT"/>
        <w:ind w:firstLine="568"/>
        <w:jc w:val="both"/>
      </w:pPr>
      <w:r>
        <w:t>13 Клен остролистый, форма шаровидная; вяз перистоветвистый, форма шаровидная.</w:t>
      </w:r>
    </w:p>
    <w:p w14:paraId="22B55A28" w14:textId="77777777" w:rsidR="00000000" w:rsidRDefault="00000000">
      <w:pPr>
        <w:pStyle w:val="FORMATTEXT"/>
        <w:ind w:firstLine="568"/>
        <w:jc w:val="both"/>
      </w:pPr>
    </w:p>
    <w:p w14:paraId="22508534" w14:textId="77777777" w:rsidR="00000000" w:rsidRDefault="00000000">
      <w:pPr>
        <w:pStyle w:val="FORMATTEXT"/>
        <w:ind w:firstLine="568"/>
        <w:jc w:val="both"/>
      </w:pPr>
      <w:r>
        <w:t xml:space="preserve">14 Рябина (обыкновенная, шведская, мучнистая, дубравколистая, дуболистая), черемуха, клен татарский, пробковое дерево, нудино* дерево, мыльное дерево, уксусное дерево, тюльпанное дерево. </w:t>
      </w:r>
    </w:p>
    <w:p w14:paraId="0612D91C" w14:textId="77777777" w:rsidR="00000000" w:rsidRDefault="00000000">
      <w:pPr>
        <w:pStyle w:val="FORMATTEXT"/>
      </w:pPr>
      <w:r>
        <w:t>_____________</w:t>
      </w:r>
    </w:p>
    <w:p w14:paraId="1C1FCA03" w14:textId="77777777" w:rsidR="00000000" w:rsidRDefault="00000000">
      <w:pPr>
        <w:pStyle w:val="FORMATTEXT"/>
      </w:pPr>
      <w:r>
        <w:t xml:space="preserve">     * Вероятно ошибка оригинала. Следует читать "иудино". - Примечание изготовителя базы данных. </w:t>
      </w:r>
    </w:p>
    <w:p w14:paraId="0A958978" w14:textId="77777777" w:rsidR="00000000" w:rsidRDefault="00000000">
      <w:pPr>
        <w:pStyle w:val="FORMATTEXT"/>
        <w:ind w:firstLine="568"/>
        <w:jc w:val="both"/>
      </w:pPr>
      <w:r>
        <w:t>15 Туя (западная, восточная), можжевельник (обыкновенный, казачий), кипарис, кипарисовик.</w:t>
      </w:r>
    </w:p>
    <w:p w14:paraId="25C772CC" w14:textId="77777777" w:rsidR="00000000" w:rsidRDefault="00000000">
      <w:pPr>
        <w:pStyle w:val="FORMATTEXT"/>
        <w:ind w:firstLine="568"/>
        <w:jc w:val="both"/>
      </w:pPr>
    </w:p>
    <w:p w14:paraId="6F8BCA68" w14:textId="77777777" w:rsidR="00000000" w:rsidRDefault="00000000">
      <w:pPr>
        <w:pStyle w:val="FORMATTEXT"/>
        <w:ind w:firstLine="568"/>
        <w:jc w:val="both"/>
      </w:pPr>
      <w:r>
        <w:t>16 Вишня, яблоня, груша, черешня, абрикос, шелковица.</w:t>
      </w:r>
    </w:p>
    <w:p w14:paraId="60E0F0DD" w14:textId="77777777" w:rsidR="00000000" w:rsidRDefault="00000000">
      <w:pPr>
        <w:pStyle w:val="FORMATTEXT"/>
        <w:ind w:firstLine="568"/>
        <w:jc w:val="both"/>
      </w:pPr>
    </w:p>
    <w:p w14:paraId="30853C82" w14:textId="77777777" w:rsidR="00000000" w:rsidRDefault="00000000">
      <w:pPr>
        <w:pStyle w:val="FORMATTEXT"/>
        <w:jc w:val="center"/>
      </w:pPr>
      <w:r>
        <w:t xml:space="preserve">Приложение Г </w:t>
      </w:r>
    </w:p>
    <w:p w14:paraId="026F0220" w14:textId="77777777" w:rsidR="00000000" w:rsidRDefault="00000000">
      <w:pPr>
        <w:pStyle w:val="FORMATTEXT"/>
        <w:jc w:val="center"/>
      </w:pPr>
      <w:r>
        <w:t xml:space="preserve">(справочное) </w:t>
      </w:r>
    </w:p>
    <w:p w14:paraId="77B13042" w14:textId="77777777" w:rsidR="00000000" w:rsidRDefault="00000000">
      <w:pPr>
        <w:pStyle w:val="HEADERTEXT"/>
        <w:rPr>
          <w:b/>
          <w:bCs/>
        </w:rPr>
      </w:pPr>
    </w:p>
    <w:p w14:paraId="63953B61" w14:textId="77777777" w:rsidR="00000000" w:rsidRDefault="00000000">
      <w:pPr>
        <w:pStyle w:val="HEADERTEXT"/>
        <w:jc w:val="center"/>
        <w:outlineLvl w:val="2"/>
        <w:rPr>
          <w:b/>
          <w:bCs/>
        </w:rPr>
      </w:pPr>
      <w:r>
        <w:rPr>
          <w:b/>
          <w:bCs/>
        </w:rPr>
        <w:t xml:space="preserve"> </w:t>
      </w:r>
    </w:p>
    <w:p w14:paraId="6F13DC44" w14:textId="77777777" w:rsidR="00000000" w:rsidRDefault="00000000">
      <w:pPr>
        <w:pStyle w:val="HEADERTEXT"/>
        <w:jc w:val="center"/>
        <w:outlineLvl w:val="2"/>
        <w:rPr>
          <w:b/>
          <w:bCs/>
        </w:rPr>
      </w:pPr>
      <w:r>
        <w:rPr>
          <w:b/>
          <w:bCs/>
        </w:rPr>
        <w:t xml:space="preserve">Использование элементов и методов отвода и очистки поверхностного стока </w:t>
      </w:r>
    </w:p>
    <w:p w14:paraId="67F60959" w14:textId="77777777" w:rsidR="00000000" w:rsidRDefault="00000000">
      <w:pPr>
        <w:pStyle w:val="FORMATTEXT"/>
        <w:jc w:val="both"/>
      </w:pPr>
      <w:r>
        <w:t xml:space="preserve">Таблица Г.1 </w:t>
      </w:r>
    </w:p>
    <w:p w14:paraId="64D183DB" w14:textId="77777777" w:rsidR="00000000" w:rsidRDefault="00000000">
      <w:pPr>
        <w:pStyle w:val="FORMATTEXT"/>
        <w:ind w:firstLine="568"/>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4500"/>
        <w:gridCol w:w="2700"/>
      </w:tblGrid>
      <w:tr w:rsidR="00000000" w14:paraId="241E8FF2"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BC514F" w14:textId="77777777" w:rsidR="00000000" w:rsidRDefault="00000000">
            <w:pPr>
              <w:pStyle w:val="FORMATTEXT"/>
              <w:jc w:val="center"/>
              <w:rPr>
                <w:sz w:val="18"/>
                <w:szCs w:val="18"/>
              </w:rPr>
            </w:pPr>
            <w:r>
              <w:rPr>
                <w:sz w:val="18"/>
                <w:szCs w:val="18"/>
              </w:rPr>
              <w:t xml:space="preserve">Название элементов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7881AFD" w14:textId="77777777" w:rsidR="00000000" w:rsidRDefault="00000000">
            <w:pPr>
              <w:pStyle w:val="FORMATTEXT"/>
              <w:jc w:val="center"/>
              <w:rPr>
                <w:sz w:val="18"/>
                <w:szCs w:val="18"/>
              </w:rPr>
            </w:pPr>
            <w:r>
              <w:rPr>
                <w:sz w:val="18"/>
                <w:szCs w:val="18"/>
              </w:rPr>
              <w:t xml:space="preserve">Параметры, характеристики, правила использования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804D34" w14:textId="77777777" w:rsidR="00000000" w:rsidRDefault="00000000">
            <w:pPr>
              <w:pStyle w:val="FORMATTEXT"/>
              <w:jc w:val="center"/>
              <w:rPr>
                <w:sz w:val="18"/>
                <w:szCs w:val="18"/>
              </w:rPr>
            </w:pPr>
            <w:r>
              <w:rPr>
                <w:sz w:val="18"/>
                <w:szCs w:val="18"/>
              </w:rPr>
              <w:t xml:space="preserve">Примечание </w:t>
            </w:r>
          </w:p>
        </w:tc>
      </w:tr>
      <w:tr w:rsidR="00000000" w14:paraId="4B036ACA"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384F867" w14:textId="77777777" w:rsidR="00000000" w:rsidRDefault="00000000">
            <w:pPr>
              <w:pStyle w:val="FORMATTEXT"/>
              <w:rPr>
                <w:sz w:val="18"/>
                <w:szCs w:val="18"/>
              </w:rPr>
            </w:pPr>
            <w:r>
              <w:rPr>
                <w:sz w:val="18"/>
                <w:szCs w:val="18"/>
              </w:rPr>
              <w:t xml:space="preserve">Дождеприемные решетки </w:t>
            </w:r>
          </w:p>
        </w:tc>
        <w:tc>
          <w:tcPr>
            <w:tcW w:w="45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F3A57D0" w14:textId="77777777" w:rsidR="00000000" w:rsidRDefault="00000000">
            <w:pPr>
              <w:pStyle w:val="FORMATTEXT"/>
              <w:rPr>
                <w:sz w:val="18"/>
                <w:szCs w:val="18"/>
              </w:rPr>
            </w:pPr>
            <w:r>
              <w:rPr>
                <w:sz w:val="18"/>
                <w:szCs w:val="18"/>
              </w:rPr>
              <w:t xml:space="preserve">Длина - не более 170 мм; </w:t>
            </w:r>
          </w:p>
          <w:p w14:paraId="5C47C2F1" w14:textId="77777777" w:rsidR="00000000" w:rsidRDefault="00000000">
            <w:pPr>
              <w:pStyle w:val="FORMATTEXT"/>
              <w:rPr>
                <w:sz w:val="18"/>
                <w:szCs w:val="18"/>
              </w:rPr>
            </w:pPr>
          </w:p>
          <w:p w14:paraId="480E8578" w14:textId="77777777" w:rsidR="00000000" w:rsidRDefault="00000000">
            <w:pPr>
              <w:pStyle w:val="FORMATTEXT"/>
              <w:rPr>
                <w:sz w:val="18"/>
                <w:szCs w:val="18"/>
              </w:rPr>
            </w:pPr>
            <w:r>
              <w:rPr>
                <w:sz w:val="18"/>
                <w:szCs w:val="18"/>
              </w:rPr>
              <w:t xml:space="preserve">ширина пазов: </w:t>
            </w:r>
          </w:p>
          <w:p w14:paraId="70233857" w14:textId="77777777" w:rsidR="00000000" w:rsidRDefault="00000000">
            <w:pPr>
              <w:pStyle w:val="FORMATTEXT"/>
              <w:rPr>
                <w:sz w:val="18"/>
                <w:szCs w:val="18"/>
              </w:rPr>
            </w:pPr>
          </w:p>
          <w:p w14:paraId="12354317" w14:textId="77777777" w:rsidR="00000000" w:rsidRDefault="00000000">
            <w:pPr>
              <w:pStyle w:val="FORMATTEXT"/>
              <w:rPr>
                <w:sz w:val="18"/>
                <w:szCs w:val="18"/>
              </w:rPr>
            </w:pPr>
            <w:r>
              <w:rPr>
                <w:sz w:val="18"/>
                <w:szCs w:val="18"/>
              </w:rPr>
              <w:t xml:space="preserve">- для тротуаров - не более 13 мм; </w:t>
            </w:r>
          </w:p>
          <w:p w14:paraId="205B88F9" w14:textId="77777777" w:rsidR="00000000" w:rsidRDefault="00000000">
            <w:pPr>
              <w:pStyle w:val="FORMATTEXT"/>
              <w:rPr>
                <w:sz w:val="18"/>
                <w:szCs w:val="18"/>
              </w:rPr>
            </w:pPr>
          </w:p>
          <w:p w14:paraId="72A27419" w14:textId="77777777" w:rsidR="00000000" w:rsidRDefault="00000000">
            <w:pPr>
              <w:pStyle w:val="FORMATTEXT"/>
              <w:rPr>
                <w:sz w:val="18"/>
                <w:szCs w:val="18"/>
              </w:rPr>
            </w:pPr>
            <w:r>
              <w:rPr>
                <w:sz w:val="18"/>
                <w:szCs w:val="18"/>
              </w:rPr>
              <w:t xml:space="preserve">- для проезжей части - 18-25 мм. </w:t>
            </w:r>
          </w:p>
          <w:p w14:paraId="5D4CD366" w14:textId="77777777" w:rsidR="00000000" w:rsidRDefault="00000000">
            <w:pPr>
              <w:pStyle w:val="FORMATTEXT"/>
              <w:rPr>
                <w:sz w:val="18"/>
                <w:szCs w:val="18"/>
              </w:rPr>
            </w:pPr>
            <w:r>
              <w:rPr>
                <w:sz w:val="18"/>
                <w:szCs w:val="18"/>
              </w:rPr>
              <w:t xml:space="preserve">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756D4AE"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"kodeks://link/d?nd=1200124244&amp;mark=000000000000000000000000000000000000000000000000007D20K3"\o"’’ГОСТ 32955-2014 Дороги автомобильные общего пользования. Лотки дорожные ...’’</w:instrText>
            </w:r>
          </w:p>
          <w:p w14:paraId="092A153E" w14:textId="77777777" w:rsidR="00000000" w:rsidRDefault="00000000">
            <w:pPr>
              <w:pStyle w:val="FORMATTEXT"/>
              <w:rPr>
                <w:sz w:val="18"/>
                <w:szCs w:val="18"/>
              </w:rPr>
            </w:pPr>
            <w:r>
              <w:rPr>
                <w:sz w:val="18"/>
                <w:szCs w:val="18"/>
              </w:rPr>
              <w:instrText>(утв. приказом Росстандарта от 09.09.2015 N 1294-ст)</w:instrText>
            </w:r>
          </w:p>
          <w:p w14:paraId="2E7DB2EE" w14:textId="77777777" w:rsidR="00000000" w:rsidRDefault="00000000">
            <w:pPr>
              <w:pStyle w:val="FORMATTEXT"/>
              <w:rPr>
                <w:sz w:val="18"/>
                <w:szCs w:val="18"/>
              </w:rPr>
            </w:pPr>
            <w:r>
              <w:rPr>
                <w:sz w:val="18"/>
                <w:szCs w:val="18"/>
              </w:rPr>
              <w:instrText>Применяется с ...</w:instrText>
            </w:r>
          </w:p>
          <w:p w14:paraId="27463246"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01.06.2016)"</w:instrText>
            </w:r>
            <w:r w:rsidR="00CE2960">
              <w:rPr>
                <w:sz w:val="18"/>
                <w:szCs w:val="18"/>
              </w:rPr>
            </w:r>
            <w:r>
              <w:rPr>
                <w:sz w:val="18"/>
                <w:szCs w:val="18"/>
              </w:rPr>
              <w:fldChar w:fldCharType="separate"/>
            </w:r>
            <w:r>
              <w:rPr>
                <w:color w:val="0000AA"/>
                <w:sz w:val="18"/>
                <w:szCs w:val="18"/>
                <w:u w:val="single"/>
              </w:rPr>
              <w:t>ГОСТ 32955</w:t>
            </w:r>
            <w:r>
              <w:rPr>
                <w:sz w:val="18"/>
                <w:szCs w:val="18"/>
              </w:rPr>
              <w:fldChar w:fldCharType="end"/>
            </w:r>
            <w:r>
              <w:rPr>
                <w:sz w:val="18"/>
                <w:szCs w:val="18"/>
              </w:rPr>
              <w:t xml:space="preserve"> </w:t>
            </w:r>
          </w:p>
        </w:tc>
      </w:tr>
      <w:tr w:rsidR="00000000" w14:paraId="75AD860D"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5D24AC89" w14:textId="77777777" w:rsidR="00000000" w:rsidRDefault="00000000">
            <w:pPr>
              <w:pStyle w:val="FORMATTEXT"/>
              <w:rPr>
                <w:sz w:val="18"/>
                <w:szCs w:val="18"/>
              </w:rPr>
            </w:pPr>
            <w:r>
              <w:rPr>
                <w:sz w:val="18"/>
                <w:szCs w:val="18"/>
              </w:rPr>
              <w:t xml:space="preserve">  </w:t>
            </w:r>
          </w:p>
        </w:tc>
        <w:tc>
          <w:tcPr>
            <w:tcW w:w="4500" w:type="dxa"/>
            <w:tcBorders>
              <w:top w:val="nil"/>
              <w:left w:val="single" w:sz="6" w:space="0" w:color="auto"/>
              <w:bottom w:val="nil"/>
              <w:right w:val="single" w:sz="6" w:space="0" w:color="auto"/>
            </w:tcBorders>
            <w:tcMar>
              <w:top w:w="114" w:type="dxa"/>
              <w:left w:w="28" w:type="dxa"/>
              <w:bottom w:w="114" w:type="dxa"/>
              <w:right w:w="28" w:type="dxa"/>
            </w:tcMar>
          </w:tcPr>
          <w:p w14:paraId="62FBE5D9" w14:textId="77777777" w:rsidR="00000000" w:rsidRDefault="00000000">
            <w:pPr>
              <w:pStyle w:val="FORMATTEXT"/>
              <w:rPr>
                <w:sz w:val="18"/>
                <w:szCs w:val="18"/>
              </w:rPr>
            </w:pPr>
            <w:r>
              <w:rPr>
                <w:sz w:val="18"/>
                <w:szCs w:val="18"/>
              </w:rPr>
              <w:t xml:space="preserve">Дождеприемные решетки: </w:t>
            </w:r>
          </w:p>
          <w:p w14:paraId="74ADAD1D" w14:textId="77777777" w:rsidR="00000000" w:rsidRDefault="00000000">
            <w:pPr>
              <w:pStyle w:val="FORMATTEXT"/>
              <w:rPr>
                <w:sz w:val="18"/>
                <w:szCs w:val="18"/>
              </w:rPr>
            </w:pPr>
          </w:p>
          <w:p w14:paraId="45D73855" w14:textId="77777777" w:rsidR="00000000" w:rsidRDefault="00000000">
            <w:pPr>
              <w:pStyle w:val="FORMATTEXT"/>
              <w:rPr>
                <w:sz w:val="18"/>
                <w:szCs w:val="18"/>
              </w:rPr>
            </w:pPr>
            <w:r>
              <w:rPr>
                <w:sz w:val="18"/>
                <w:szCs w:val="18"/>
              </w:rPr>
              <w:t xml:space="preserve">- устанавливают на резиновые прокладки; </w:t>
            </w:r>
          </w:p>
          <w:p w14:paraId="6C98E606" w14:textId="77777777" w:rsidR="00000000" w:rsidRDefault="00000000">
            <w:pPr>
              <w:pStyle w:val="FORMATTEXT"/>
              <w:rPr>
                <w:sz w:val="18"/>
                <w:szCs w:val="18"/>
              </w:rPr>
            </w:pPr>
          </w:p>
          <w:p w14:paraId="40BD6985" w14:textId="77777777" w:rsidR="00000000" w:rsidRDefault="00000000">
            <w:pPr>
              <w:pStyle w:val="FORMATTEXT"/>
              <w:rPr>
                <w:sz w:val="18"/>
                <w:szCs w:val="18"/>
              </w:rPr>
            </w:pPr>
            <w:r>
              <w:rPr>
                <w:sz w:val="18"/>
                <w:szCs w:val="18"/>
              </w:rPr>
              <w:t xml:space="preserve">- оснащают запорным устройством с усиленной заделкой корпуса с помощью анкерных болтов/специальных приливов для подъема; </w:t>
            </w:r>
          </w:p>
          <w:p w14:paraId="3D85D82D" w14:textId="77777777" w:rsidR="00000000" w:rsidRDefault="00000000">
            <w:pPr>
              <w:pStyle w:val="FORMATTEXT"/>
              <w:rPr>
                <w:sz w:val="18"/>
                <w:szCs w:val="18"/>
              </w:rPr>
            </w:pPr>
          </w:p>
          <w:p w14:paraId="52C30D6A" w14:textId="77777777" w:rsidR="00000000" w:rsidRDefault="00000000">
            <w:pPr>
              <w:pStyle w:val="FORMATTEXT"/>
              <w:rPr>
                <w:sz w:val="18"/>
                <w:szCs w:val="18"/>
              </w:rPr>
            </w:pPr>
            <w:r>
              <w:rPr>
                <w:sz w:val="18"/>
                <w:szCs w:val="18"/>
              </w:rPr>
              <w:t xml:space="preserve">- обеспечивают ориентацию и размеры пазов для свободного передвижения колесных средств (перпендикулярно или по диагонали направлению движения)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FE677E6" w14:textId="77777777" w:rsidR="00000000" w:rsidRDefault="00000000">
            <w:pPr>
              <w:pStyle w:val="FORMATTEXT"/>
              <w:rPr>
                <w:sz w:val="18"/>
                <w:szCs w:val="18"/>
              </w:rPr>
            </w:pPr>
            <w:r>
              <w:rPr>
                <w:sz w:val="18"/>
                <w:szCs w:val="18"/>
              </w:rPr>
              <w:fldChar w:fldCharType="begin"/>
            </w:r>
            <w:r>
              <w:rPr>
                <w:sz w:val="18"/>
                <w:szCs w:val="18"/>
              </w:rPr>
              <w:instrText xml:space="preserve"> HYPERLINK "kodeks://link/d?nd=1200170669&amp;mark=000000000000000000000000000000000000000000000000007D20K3"\o"’’ГОСТ 3634-2019 Люки смотровых колодцев и дождеприемники ливнесточных колодцев ...’’</w:instrText>
            </w:r>
          </w:p>
          <w:p w14:paraId="6792649B" w14:textId="77777777" w:rsidR="00000000" w:rsidRDefault="00000000">
            <w:pPr>
              <w:pStyle w:val="FORMATTEXT"/>
              <w:rPr>
                <w:sz w:val="18"/>
                <w:szCs w:val="18"/>
              </w:rPr>
            </w:pPr>
            <w:r>
              <w:rPr>
                <w:sz w:val="18"/>
                <w:szCs w:val="18"/>
              </w:rPr>
              <w:instrText>(утв. приказом Росстандарта от 24.12.2019 N 1443-ст)</w:instrText>
            </w:r>
          </w:p>
          <w:p w14:paraId="762A7508" w14:textId="77777777" w:rsidR="00000000" w:rsidRDefault="00000000">
            <w:pPr>
              <w:pStyle w:val="FORMATTEXT"/>
              <w:rPr>
                <w:sz w:val="18"/>
                <w:szCs w:val="18"/>
              </w:rPr>
            </w:pPr>
            <w:r>
              <w:rPr>
                <w:sz w:val="18"/>
                <w:szCs w:val="18"/>
              </w:rPr>
              <w:instrText>Применяется с 01.06.2020 взамен ГОСТ 3634-99</w:instrText>
            </w:r>
          </w:p>
          <w:p w14:paraId="55D8B53B" w14:textId="77777777" w:rsidR="00000000" w:rsidRDefault="00000000">
            <w:pPr>
              <w:pStyle w:val="FORMATTEXT"/>
              <w:rPr>
                <w:sz w:val="18"/>
                <w:szCs w:val="18"/>
              </w:rPr>
            </w:pPr>
            <w:r>
              <w:rPr>
                <w:sz w:val="18"/>
                <w:szCs w:val="18"/>
              </w:rPr>
              <w:instrText>Статус: Действующая редакция документа (действ. c 01.01.2021)"</w:instrText>
            </w:r>
            <w:r w:rsidR="00CE2960">
              <w:rPr>
                <w:sz w:val="18"/>
                <w:szCs w:val="18"/>
              </w:rPr>
            </w:r>
            <w:r>
              <w:rPr>
                <w:sz w:val="18"/>
                <w:szCs w:val="18"/>
              </w:rPr>
              <w:fldChar w:fldCharType="separate"/>
            </w:r>
            <w:r>
              <w:rPr>
                <w:color w:val="0000AA"/>
                <w:sz w:val="18"/>
                <w:szCs w:val="18"/>
                <w:u w:val="single"/>
              </w:rPr>
              <w:t>ГОСТ 3634</w:t>
            </w:r>
            <w:r>
              <w:rPr>
                <w:sz w:val="18"/>
                <w:szCs w:val="18"/>
              </w:rPr>
              <w:fldChar w:fldCharType="end"/>
            </w:r>
            <w:r>
              <w:rPr>
                <w:sz w:val="18"/>
                <w:szCs w:val="18"/>
              </w:rPr>
              <w:t xml:space="preserve"> </w:t>
            </w:r>
          </w:p>
        </w:tc>
      </w:tr>
      <w:tr w:rsidR="00000000" w14:paraId="37A1FF9A"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1CFC96F6" w14:textId="77777777" w:rsidR="00000000"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38271F" w14:textId="77777777" w:rsidR="00000000" w:rsidRDefault="00000000">
            <w:pPr>
              <w:pStyle w:val="FORMATTEXT"/>
              <w:rPr>
                <w:sz w:val="18"/>
                <w:szCs w:val="18"/>
              </w:rPr>
            </w:pPr>
            <w:r>
              <w:rPr>
                <w:sz w:val="18"/>
                <w:szCs w:val="18"/>
              </w:rPr>
              <w:t xml:space="preserve">Швы между покрытием и элементом - не более 10 мм. </w:t>
            </w:r>
          </w:p>
          <w:p w14:paraId="02419C3E" w14:textId="77777777" w:rsidR="00000000" w:rsidRDefault="00000000">
            <w:pPr>
              <w:pStyle w:val="FORMATTEXT"/>
              <w:rPr>
                <w:sz w:val="18"/>
                <w:szCs w:val="18"/>
              </w:rPr>
            </w:pPr>
          </w:p>
          <w:p w14:paraId="2A13B10B" w14:textId="77777777" w:rsidR="00000000" w:rsidRDefault="00000000">
            <w:pPr>
              <w:pStyle w:val="FORMATTEXT"/>
              <w:rPr>
                <w:sz w:val="18"/>
                <w:szCs w:val="18"/>
              </w:rPr>
            </w:pPr>
            <w:r>
              <w:rPr>
                <w:sz w:val="18"/>
                <w:szCs w:val="18"/>
              </w:rPr>
              <w:t xml:space="preserve">Сборные элементы соединяются паз-гребнем; швы должны быть герметичными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507BC784" w14:textId="77777777" w:rsidR="00000000" w:rsidRDefault="00000000">
            <w:pPr>
              <w:pStyle w:val="FORMATTEXT"/>
              <w:rPr>
                <w:sz w:val="18"/>
                <w:szCs w:val="18"/>
              </w:rPr>
            </w:pPr>
            <w:r>
              <w:rPr>
                <w:sz w:val="18"/>
                <w:szCs w:val="18"/>
              </w:rPr>
              <w:t xml:space="preserve">  </w:t>
            </w:r>
          </w:p>
        </w:tc>
      </w:tr>
      <w:tr w:rsidR="00000000" w14:paraId="21D77ED7"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CD778F5" w14:textId="77777777" w:rsidR="00000000"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4829D1" w14:textId="77777777" w:rsidR="00000000" w:rsidRDefault="00000000">
            <w:pPr>
              <w:pStyle w:val="FORMATTEXT"/>
              <w:rPr>
                <w:sz w:val="18"/>
                <w:szCs w:val="18"/>
              </w:rPr>
            </w:pPr>
            <w:r>
              <w:rPr>
                <w:sz w:val="18"/>
                <w:szCs w:val="18"/>
              </w:rPr>
              <w:t xml:space="preserve">Устанавливают: на границе пешеходных путей с зонами уличного фронта, озеленения или с технической зоной тротуара; вдоль велосипедных путей у бортового камня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8791675" w14:textId="77777777" w:rsidR="00000000" w:rsidRDefault="00000000">
            <w:pPr>
              <w:pStyle w:val="FORMATTEXT"/>
              <w:rPr>
                <w:sz w:val="18"/>
                <w:szCs w:val="18"/>
              </w:rPr>
            </w:pPr>
            <w:r>
              <w:rPr>
                <w:sz w:val="18"/>
                <w:szCs w:val="18"/>
              </w:rPr>
              <w:t xml:space="preserve">Глубина лотков в соответствии с </w:t>
            </w:r>
            <w:r>
              <w:rPr>
                <w:sz w:val="18"/>
                <w:szCs w:val="18"/>
              </w:rPr>
              <w:fldChar w:fldCharType="begin"/>
            </w:r>
            <w:r>
              <w:rPr>
                <w:sz w:val="18"/>
                <w:szCs w:val="18"/>
              </w:rPr>
              <w:instrText xml:space="preserve"> HYPERLINK "kodeks://link/d?nd=554820821&amp;mark=000000000000000000000000000000000000000000000000007D20K3"\o"’’СП 32.13330.2018 Канализация. Наружные сети и сооружения. СНиП ...’’</w:instrText>
            </w:r>
          </w:p>
          <w:p w14:paraId="385F770C"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4166DA75"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26.06.2019)"</w:instrText>
            </w:r>
            <w:r w:rsidR="00CE2960">
              <w:rPr>
                <w:sz w:val="18"/>
                <w:szCs w:val="18"/>
              </w:rPr>
            </w:r>
            <w:r>
              <w:rPr>
                <w:sz w:val="18"/>
                <w:szCs w:val="18"/>
              </w:rPr>
              <w:fldChar w:fldCharType="separate"/>
            </w:r>
            <w:r>
              <w:rPr>
                <w:color w:val="0000AA"/>
                <w:sz w:val="18"/>
                <w:szCs w:val="18"/>
                <w:u w:val="single"/>
              </w:rPr>
              <w:t>СП 32.13330</w:t>
            </w:r>
            <w:r>
              <w:rPr>
                <w:sz w:val="18"/>
                <w:szCs w:val="18"/>
              </w:rPr>
              <w:fldChar w:fldCharType="end"/>
            </w:r>
            <w:r>
              <w:rPr>
                <w:sz w:val="18"/>
                <w:szCs w:val="18"/>
              </w:rPr>
              <w:t xml:space="preserve"> </w:t>
            </w:r>
          </w:p>
        </w:tc>
      </w:tr>
      <w:tr w:rsidR="00000000" w14:paraId="57DC9882"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329CAC1" w14:textId="77777777" w:rsidR="00000000" w:rsidRDefault="00000000">
            <w:pPr>
              <w:pStyle w:val="FORMATTEXT"/>
              <w:rPr>
                <w:sz w:val="18"/>
                <w:szCs w:val="18"/>
              </w:rPr>
            </w:pPr>
            <w:r>
              <w:rPr>
                <w:sz w:val="18"/>
                <w:szCs w:val="18"/>
              </w:rPr>
              <w:t xml:space="preserve">Линейный поверхностный водоотвод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5544759" w14:textId="77777777" w:rsidR="00000000" w:rsidRDefault="00000000">
            <w:pPr>
              <w:pStyle w:val="FORMATTEXT"/>
              <w:rPr>
                <w:sz w:val="18"/>
                <w:szCs w:val="18"/>
              </w:rPr>
            </w:pPr>
            <w:r>
              <w:rPr>
                <w:sz w:val="18"/>
                <w:szCs w:val="18"/>
              </w:rPr>
              <w:t xml:space="preserve">Линейный поверхностный водоотвод открытого типа устанавливают на озелененных территориях, на границе пешеходных путей и рекреационных площадок с озеленением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41F721" w14:textId="77777777" w:rsidR="00000000" w:rsidRDefault="00000000">
            <w:pPr>
              <w:pStyle w:val="FORMATTEXT"/>
              <w:rPr>
                <w:sz w:val="18"/>
                <w:szCs w:val="18"/>
              </w:rPr>
            </w:pPr>
            <w:r>
              <w:rPr>
                <w:sz w:val="18"/>
                <w:szCs w:val="18"/>
              </w:rPr>
              <w:t xml:space="preserve">С учетом </w:t>
            </w:r>
            <w:r>
              <w:rPr>
                <w:sz w:val="18"/>
                <w:szCs w:val="18"/>
              </w:rPr>
              <w:fldChar w:fldCharType="begin"/>
            </w:r>
            <w:r>
              <w:rPr>
                <w:sz w:val="18"/>
                <w:szCs w:val="18"/>
              </w:rPr>
              <w:instrText xml:space="preserve"> HYPERLINK "kodeks://link/d?nd=554820821&amp;mark=000000000000000000000000000000000000000000000000007D20K3"\o"’’СП 32.13330.2018 Канализация. Наружные сети и сооружения. СНиП ...’’</w:instrText>
            </w:r>
          </w:p>
          <w:p w14:paraId="06B25FA5"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040BE854"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26.06.2019)"</w:instrText>
            </w:r>
            <w:r w:rsidR="00CE2960">
              <w:rPr>
                <w:sz w:val="18"/>
                <w:szCs w:val="18"/>
              </w:rPr>
            </w:r>
            <w:r>
              <w:rPr>
                <w:sz w:val="18"/>
                <w:szCs w:val="18"/>
              </w:rPr>
              <w:fldChar w:fldCharType="separate"/>
            </w:r>
            <w:r>
              <w:rPr>
                <w:color w:val="0000AA"/>
                <w:sz w:val="18"/>
                <w:szCs w:val="18"/>
                <w:u w:val="single"/>
              </w:rPr>
              <w:t>СП 32.13330.2018</w:t>
            </w:r>
            <w:r>
              <w:rPr>
                <w:sz w:val="18"/>
                <w:szCs w:val="18"/>
              </w:rPr>
              <w:fldChar w:fldCharType="end"/>
            </w:r>
            <w:r>
              <w:rPr>
                <w:sz w:val="18"/>
                <w:szCs w:val="18"/>
              </w:rPr>
              <w:t xml:space="preserve"> (пункт 7.1.10) </w:t>
            </w:r>
          </w:p>
        </w:tc>
      </w:tr>
      <w:tr w:rsidR="00000000" w14:paraId="0BFEF77E"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4D3A3B2" w14:textId="77777777" w:rsidR="00000000"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63BAFCC" w14:textId="77777777" w:rsidR="00000000" w:rsidRDefault="00000000">
            <w:pPr>
              <w:pStyle w:val="FORMATTEXT"/>
              <w:rPr>
                <w:sz w:val="18"/>
                <w:szCs w:val="18"/>
              </w:rPr>
            </w:pPr>
            <w:r>
              <w:rPr>
                <w:sz w:val="18"/>
                <w:szCs w:val="18"/>
              </w:rPr>
              <w:t xml:space="preserve">В случае частого размещения водосточных труб предусматривается перехватывающий закрытый лоток на границе технической и пешеходной зон </w:t>
            </w:r>
          </w:p>
        </w:tc>
        <w:tc>
          <w:tcPr>
            <w:tcW w:w="27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AD3C734" w14:textId="77777777" w:rsidR="00000000" w:rsidRDefault="00000000">
            <w:pPr>
              <w:pStyle w:val="FORMATTEXT"/>
              <w:rPr>
                <w:sz w:val="18"/>
                <w:szCs w:val="18"/>
              </w:rPr>
            </w:pPr>
            <w:r>
              <w:rPr>
                <w:sz w:val="18"/>
                <w:szCs w:val="18"/>
              </w:rPr>
              <w:t xml:space="preserve">С учетом </w:t>
            </w:r>
            <w:r>
              <w:rPr>
                <w:sz w:val="18"/>
                <w:szCs w:val="18"/>
              </w:rPr>
              <w:fldChar w:fldCharType="begin"/>
            </w:r>
            <w:r>
              <w:rPr>
                <w:sz w:val="18"/>
                <w:szCs w:val="18"/>
              </w:rPr>
              <w:instrText xml:space="preserve"> HYPERLINK "kodeks://link/d?nd=554820821&amp;mark=000000000000000000000000000000000000000000000000007D20K3"\o"’’СП 32.13330.2018 Канализация. Наружные сети и сооружения. СНиП ...’’</w:instrText>
            </w:r>
          </w:p>
          <w:p w14:paraId="698DE22A"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032A6204"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26.06.2019)"</w:instrText>
            </w:r>
            <w:r w:rsidR="00CE2960">
              <w:rPr>
                <w:sz w:val="18"/>
                <w:szCs w:val="18"/>
              </w:rPr>
            </w:r>
            <w:r>
              <w:rPr>
                <w:sz w:val="18"/>
                <w:szCs w:val="18"/>
              </w:rPr>
              <w:fldChar w:fldCharType="separate"/>
            </w:r>
            <w:r>
              <w:rPr>
                <w:color w:val="0000AA"/>
                <w:sz w:val="18"/>
                <w:szCs w:val="18"/>
                <w:u w:val="single"/>
              </w:rPr>
              <w:t>СП 32.13330.2018</w:t>
            </w:r>
            <w:r>
              <w:rPr>
                <w:sz w:val="18"/>
                <w:szCs w:val="18"/>
              </w:rPr>
              <w:fldChar w:fldCharType="end"/>
            </w:r>
            <w:r>
              <w:rPr>
                <w:sz w:val="18"/>
                <w:szCs w:val="18"/>
              </w:rPr>
              <w:t xml:space="preserve"> (пункт 7.1.8) </w:t>
            </w:r>
          </w:p>
        </w:tc>
      </w:tr>
      <w:tr w:rsidR="00000000" w14:paraId="0899A0CD"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F694D8E" w14:textId="77777777" w:rsidR="00000000"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D11493" w14:textId="77777777" w:rsidR="00000000" w:rsidRDefault="00000000">
            <w:pPr>
              <w:pStyle w:val="FORMATTEXT"/>
              <w:rPr>
                <w:sz w:val="18"/>
                <w:szCs w:val="18"/>
              </w:rPr>
            </w:pPr>
            <w:r>
              <w:rPr>
                <w:sz w:val="18"/>
                <w:szCs w:val="18"/>
              </w:rPr>
              <w:t xml:space="preserve">Для очистки стока от взвеси песка и мелкого мусора </w:t>
            </w:r>
            <w:r>
              <w:rPr>
                <w:sz w:val="18"/>
                <w:szCs w:val="18"/>
              </w:rPr>
              <w:lastRenderedPageBreak/>
              <w:t xml:space="preserve">линейный поверхностный водоотвод оборудуют пескоуловителями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110F0759" w14:textId="77777777" w:rsidR="00000000" w:rsidRDefault="00000000">
            <w:pPr>
              <w:pStyle w:val="FORMATTEXT"/>
              <w:rPr>
                <w:sz w:val="18"/>
                <w:szCs w:val="18"/>
              </w:rPr>
            </w:pPr>
            <w:r>
              <w:rPr>
                <w:sz w:val="18"/>
                <w:szCs w:val="18"/>
              </w:rPr>
              <w:lastRenderedPageBreak/>
              <w:t xml:space="preserve">  </w:t>
            </w:r>
          </w:p>
        </w:tc>
      </w:tr>
      <w:tr w:rsidR="00000000" w14:paraId="7E7CAFBB"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08BA862F" w14:textId="77777777" w:rsidR="00000000"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BA64E7" w14:textId="77777777" w:rsidR="00000000" w:rsidRDefault="00000000">
            <w:pPr>
              <w:pStyle w:val="FORMATTEXT"/>
              <w:rPr>
                <w:sz w:val="18"/>
                <w:szCs w:val="18"/>
              </w:rPr>
            </w:pPr>
            <w:r>
              <w:rPr>
                <w:sz w:val="18"/>
                <w:szCs w:val="18"/>
              </w:rPr>
              <w:t xml:space="preserve">При обосновании отвод воды с крыш может осуществляться в дождевые сады с помощью закрытого линейного или подземного водоотвода, соединенного с водосточной системой здания </w:t>
            </w:r>
          </w:p>
        </w:tc>
        <w:tc>
          <w:tcPr>
            <w:tcW w:w="2700" w:type="dxa"/>
            <w:tcBorders>
              <w:top w:val="nil"/>
              <w:left w:val="single" w:sz="6" w:space="0" w:color="auto"/>
              <w:bottom w:val="nil"/>
              <w:right w:val="single" w:sz="6" w:space="0" w:color="auto"/>
            </w:tcBorders>
            <w:tcMar>
              <w:top w:w="114" w:type="dxa"/>
              <w:left w:w="28" w:type="dxa"/>
              <w:bottom w:w="114" w:type="dxa"/>
              <w:right w:w="28" w:type="dxa"/>
            </w:tcMar>
          </w:tcPr>
          <w:p w14:paraId="67BDFC15" w14:textId="77777777" w:rsidR="00000000" w:rsidRDefault="00000000">
            <w:pPr>
              <w:pStyle w:val="FORMATTEXT"/>
              <w:rPr>
                <w:sz w:val="18"/>
                <w:szCs w:val="18"/>
              </w:rPr>
            </w:pPr>
            <w:r>
              <w:rPr>
                <w:sz w:val="18"/>
                <w:szCs w:val="18"/>
              </w:rPr>
              <w:t xml:space="preserve">  </w:t>
            </w:r>
          </w:p>
        </w:tc>
      </w:tr>
      <w:tr w:rsidR="00000000" w14:paraId="4FC37631"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6E8DAD" w14:textId="77777777" w:rsidR="00000000" w:rsidRDefault="00000000">
            <w:pPr>
              <w:pStyle w:val="FORMATTEXT"/>
              <w:rPr>
                <w:sz w:val="18"/>
                <w:szCs w:val="18"/>
              </w:rPr>
            </w:pPr>
            <w:r>
              <w:rPr>
                <w:sz w:val="18"/>
                <w:szCs w:val="18"/>
              </w:rPr>
              <w:t xml:space="preserve">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3DD952" w14:textId="77777777" w:rsidR="00000000" w:rsidRDefault="00000000">
            <w:pPr>
              <w:pStyle w:val="FORMATTEXT"/>
              <w:rPr>
                <w:sz w:val="18"/>
                <w:szCs w:val="18"/>
              </w:rPr>
            </w:pPr>
            <w:r>
              <w:rPr>
                <w:sz w:val="18"/>
                <w:szCs w:val="18"/>
              </w:rPr>
              <w:t xml:space="preserve">Возможно создание каскадной системы из элементов открытых лотков для обеспечения дополнительной фильтрации водостоков </w:t>
            </w:r>
          </w:p>
        </w:tc>
        <w:tc>
          <w:tcPr>
            <w:tcW w:w="27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BC716D2" w14:textId="77777777" w:rsidR="00000000" w:rsidRDefault="00000000">
            <w:pPr>
              <w:pStyle w:val="FORMATTEXT"/>
              <w:rPr>
                <w:sz w:val="18"/>
                <w:szCs w:val="18"/>
              </w:rPr>
            </w:pPr>
            <w:r>
              <w:rPr>
                <w:sz w:val="18"/>
                <w:szCs w:val="18"/>
              </w:rPr>
              <w:t xml:space="preserve">  </w:t>
            </w:r>
          </w:p>
        </w:tc>
      </w:tr>
      <w:tr w:rsidR="00000000" w14:paraId="19B93CD7"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9A120A" w14:textId="77777777" w:rsidR="00000000" w:rsidRDefault="00000000">
            <w:pPr>
              <w:pStyle w:val="FORMATTEXT"/>
              <w:rPr>
                <w:sz w:val="18"/>
                <w:szCs w:val="18"/>
              </w:rPr>
            </w:pPr>
            <w:r>
              <w:rPr>
                <w:sz w:val="18"/>
                <w:szCs w:val="18"/>
              </w:rPr>
              <w:t xml:space="preserve">Элементы системы инфильтрации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9B2D41C" w14:textId="77777777" w:rsidR="00000000" w:rsidRDefault="00000000">
            <w:pPr>
              <w:pStyle w:val="FORMATTEXT"/>
              <w:rPr>
                <w:sz w:val="18"/>
                <w:szCs w:val="18"/>
              </w:rPr>
            </w:pPr>
            <w:r>
              <w:rPr>
                <w:sz w:val="18"/>
                <w:szCs w:val="18"/>
              </w:rPr>
              <w:t xml:space="preserve">Заглублять не менее чем на 0,7 м от уровня поверхности, размещая их выше уровня грунтовых вод. </w:t>
            </w:r>
          </w:p>
          <w:p w14:paraId="0C802525" w14:textId="77777777" w:rsidR="00000000" w:rsidRDefault="00000000">
            <w:pPr>
              <w:pStyle w:val="FORMATTEXT"/>
              <w:rPr>
                <w:sz w:val="18"/>
                <w:szCs w:val="18"/>
              </w:rPr>
            </w:pPr>
          </w:p>
          <w:p w14:paraId="2B1DB04B" w14:textId="77777777" w:rsidR="00000000" w:rsidRDefault="00000000">
            <w:pPr>
              <w:pStyle w:val="FORMATTEXT"/>
              <w:rPr>
                <w:sz w:val="18"/>
                <w:szCs w:val="18"/>
              </w:rPr>
            </w:pPr>
            <w:r>
              <w:rPr>
                <w:sz w:val="18"/>
                <w:szCs w:val="18"/>
              </w:rPr>
              <w:t xml:space="preserve">Следует снабжать водосливными трубами (переливами), отводящими избыток воды в систему дождевой канализации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00FB66" w14:textId="77777777" w:rsidR="00000000" w:rsidRDefault="00000000">
            <w:pPr>
              <w:pStyle w:val="FORMATTEXT"/>
              <w:rPr>
                <w:sz w:val="18"/>
                <w:szCs w:val="18"/>
              </w:rPr>
            </w:pPr>
            <w:hyperlink r:id="rId21" w:tooltip="Нет информации" w:history="1">
              <w:r>
                <w:rPr>
                  <w:color w:val="0000AA"/>
                  <w:sz w:val="18"/>
                  <w:szCs w:val="18"/>
                  <w:u w:val="single"/>
                </w:rPr>
                <w:t>ГОСТ Р 70319</w:t>
              </w:r>
            </w:hyperlink>
            <w:r>
              <w:rPr>
                <w:sz w:val="18"/>
                <w:szCs w:val="18"/>
              </w:rPr>
              <w:t xml:space="preserve"> </w:t>
            </w:r>
          </w:p>
        </w:tc>
      </w:tr>
      <w:tr w:rsidR="00000000" w14:paraId="70B10433"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25FD433" w14:textId="77777777" w:rsidR="00000000" w:rsidRDefault="00000000">
            <w:pPr>
              <w:pStyle w:val="FORMATTEXT"/>
              <w:rPr>
                <w:sz w:val="18"/>
                <w:szCs w:val="18"/>
              </w:rPr>
            </w:pPr>
            <w:r>
              <w:rPr>
                <w:sz w:val="18"/>
                <w:szCs w:val="18"/>
              </w:rPr>
              <w:t xml:space="preserve">Дренажные колодцы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5CAF66" w14:textId="77777777" w:rsidR="00000000" w:rsidRDefault="00000000">
            <w:pPr>
              <w:pStyle w:val="FORMATTEXT"/>
              <w:rPr>
                <w:sz w:val="18"/>
                <w:szCs w:val="18"/>
              </w:rPr>
            </w:pPr>
            <w:r>
              <w:rPr>
                <w:sz w:val="18"/>
                <w:szCs w:val="18"/>
              </w:rPr>
              <w:t xml:space="preserve">Применяются на территориях, не оснащенных дождевой канализацией. </w:t>
            </w:r>
          </w:p>
          <w:p w14:paraId="3BC1B419" w14:textId="77777777" w:rsidR="00000000" w:rsidRDefault="00000000">
            <w:pPr>
              <w:pStyle w:val="FORMATTEXT"/>
              <w:rPr>
                <w:sz w:val="18"/>
                <w:szCs w:val="18"/>
              </w:rPr>
            </w:pPr>
          </w:p>
          <w:p w14:paraId="1126E6F8" w14:textId="77777777" w:rsidR="00000000" w:rsidRDefault="00000000">
            <w:pPr>
              <w:pStyle w:val="FORMATTEXT"/>
              <w:rPr>
                <w:sz w:val="18"/>
                <w:szCs w:val="18"/>
              </w:rPr>
            </w:pPr>
            <w:r>
              <w:rPr>
                <w:sz w:val="18"/>
                <w:szCs w:val="18"/>
              </w:rPr>
              <w:t xml:space="preserve">Оборудуются песчано-гравийным фильтром толщиной 0,3 м. </w:t>
            </w:r>
          </w:p>
          <w:p w14:paraId="1C77814D" w14:textId="77777777" w:rsidR="00000000" w:rsidRDefault="00000000">
            <w:pPr>
              <w:pStyle w:val="FORMATTEXT"/>
              <w:rPr>
                <w:sz w:val="18"/>
                <w:szCs w:val="18"/>
              </w:rPr>
            </w:pPr>
          </w:p>
          <w:p w14:paraId="2FA82C35" w14:textId="77777777" w:rsidR="00000000" w:rsidRDefault="00000000">
            <w:pPr>
              <w:pStyle w:val="FORMATTEXT"/>
              <w:rPr>
                <w:sz w:val="18"/>
                <w:szCs w:val="18"/>
              </w:rPr>
            </w:pPr>
            <w:r>
              <w:rPr>
                <w:sz w:val="18"/>
                <w:szCs w:val="18"/>
              </w:rPr>
              <w:t xml:space="preserve">Размещают выше уровня грунтовых вод не более 5 м. </w:t>
            </w:r>
          </w:p>
          <w:p w14:paraId="61B4C0CC" w14:textId="77777777" w:rsidR="00000000" w:rsidRDefault="00000000">
            <w:pPr>
              <w:pStyle w:val="FORMATTEXT"/>
              <w:rPr>
                <w:sz w:val="18"/>
                <w:szCs w:val="18"/>
              </w:rPr>
            </w:pPr>
          </w:p>
          <w:p w14:paraId="6E554040" w14:textId="77777777" w:rsidR="00000000" w:rsidRDefault="00000000">
            <w:pPr>
              <w:pStyle w:val="FORMATTEXT"/>
              <w:rPr>
                <w:sz w:val="18"/>
                <w:szCs w:val="18"/>
              </w:rPr>
            </w:pPr>
            <w:r>
              <w:rPr>
                <w:sz w:val="18"/>
                <w:szCs w:val="18"/>
              </w:rPr>
              <w:t xml:space="preserve">Заглубляют не менее чем на 0,7 м от уровня поверхности, размещая их выше уровня грунтовых вод. </w:t>
            </w:r>
          </w:p>
          <w:p w14:paraId="578ED7E7" w14:textId="77777777" w:rsidR="00000000" w:rsidRDefault="00000000">
            <w:pPr>
              <w:pStyle w:val="FORMATTEXT"/>
              <w:rPr>
                <w:sz w:val="18"/>
                <w:szCs w:val="18"/>
              </w:rPr>
            </w:pPr>
          </w:p>
          <w:p w14:paraId="1DFD8E1D" w14:textId="77777777" w:rsidR="00000000" w:rsidRDefault="00000000">
            <w:pPr>
              <w:pStyle w:val="FORMATTEXT"/>
              <w:rPr>
                <w:sz w:val="18"/>
                <w:szCs w:val="18"/>
              </w:rPr>
            </w:pPr>
            <w:r>
              <w:rPr>
                <w:sz w:val="18"/>
                <w:szCs w:val="18"/>
              </w:rPr>
              <w:t xml:space="preserve">В местах сброса воды в грунт необходимо предусматривать гравийную подушку/чашу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1B62B" w14:textId="77777777" w:rsidR="00000000" w:rsidRDefault="00000000">
            <w:pPr>
              <w:pStyle w:val="FORMATTEXT"/>
              <w:rPr>
                <w:sz w:val="18"/>
                <w:szCs w:val="18"/>
              </w:rPr>
            </w:pPr>
            <w:r>
              <w:rPr>
                <w:sz w:val="18"/>
                <w:szCs w:val="18"/>
              </w:rPr>
              <w:fldChar w:fldCharType="begin"/>
            </w:r>
            <w:r>
              <w:rPr>
                <w:sz w:val="18"/>
                <w:szCs w:val="18"/>
              </w:rPr>
              <w:instrText xml:space="preserve"> HYPERLINK "kodeks://link/d?nd=456054204&amp;mark=000000000000000000000000000000000000000000000000007D20K3"\o"’’СП 104.13330.2016 Инженерная защита территории от затопления и ...’’</w:instrText>
            </w:r>
          </w:p>
          <w:p w14:paraId="2AF65BFA"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48333CD1"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sidR="00CE2960">
              <w:rPr>
                <w:sz w:val="18"/>
                <w:szCs w:val="18"/>
              </w:rPr>
            </w:r>
            <w:r>
              <w:rPr>
                <w:sz w:val="18"/>
                <w:szCs w:val="18"/>
              </w:rPr>
              <w:fldChar w:fldCharType="separate"/>
            </w:r>
            <w:r>
              <w:rPr>
                <w:color w:val="0000AA"/>
                <w:sz w:val="18"/>
                <w:szCs w:val="18"/>
                <w:u w:val="single"/>
              </w:rPr>
              <w:t>СП 104.13330.2016</w:t>
            </w:r>
            <w:r>
              <w:rPr>
                <w:sz w:val="18"/>
                <w:szCs w:val="18"/>
              </w:rPr>
              <w:fldChar w:fldCharType="end"/>
            </w:r>
            <w:r>
              <w:rPr>
                <w:sz w:val="18"/>
                <w:szCs w:val="18"/>
              </w:rPr>
              <w:t xml:space="preserve"> (пункт 6.1.3.9) </w:t>
            </w:r>
          </w:p>
        </w:tc>
      </w:tr>
      <w:tr w:rsidR="00000000" w14:paraId="3F40FE8B"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1FB1668" w14:textId="77777777" w:rsidR="00000000" w:rsidRDefault="00000000">
            <w:pPr>
              <w:pStyle w:val="FORMATTEXT"/>
              <w:rPr>
                <w:sz w:val="18"/>
                <w:szCs w:val="18"/>
              </w:rPr>
            </w:pPr>
            <w:r>
              <w:rPr>
                <w:sz w:val="18"/>
                <w:szCs w:val="18"/>
              </w:rPr>
              <w:t xml:space="preserve">Дренажные траншеи (канавы)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97739E" w14:textId="77777777" w:rsidR="00000000" w:rsidRDefault="00000000">
            <w:pPr>
              <w:pStyle w:val="FORMATTEXT"/>
              <w:rPr>
                <w:sz w:val="18"/>
                <w:szCs w:val="18"/>
              </w:rPr>
            </w:pPr>
            <w:r>
              <w:rPr>
                <w:sz w:val="18"/>
                <w:szCs w:val="18"/>
              </w:rPr>
              <w:t xml:space="preserve">Рекомендуемые габариты: </w:t>
            </w:r>
          </w:p>
          <w:p w14:paraId="553B3416" w14:textId="77777777" w:rsidR="00000000" w:rsidRDefault="00000000">
            <w:pPr>
              <w:pStyle w:val="FORMATTEXT"/>
              <w:rPr>
                <w:sz w:val="18"/>
                <w:szCs w:val="18"/>
              </w:rPr>
            </w:pPr>
          </w:p>
          <w:p w14:paraId="5B4A18F7" w14:textId="77777777" w:rsidR="00000000" w:rsidRDefault="00000000">
            <w:pPr>
              <w:pStyle w:val="FORMATTEXT"/>
              <w:rPr>
                <w:sz w:val="18"/>
                <w:szCs w:val="18"/>
              </w:rPr>
            </w:pPr>
            <w:r>
              <w:rPr>
                <w:sz w:val="18"/>
                <w:szCs w:val="18"/>
              </w:rPr>
              <w:t xml:space="preserve">- ширина - не менее 2 м; </w:t>
            </w:r>
          </w:p>
          <w:p w14:paraId="44ACA7ED" w14:textId="77777777" w:rsidR="00000000" w:rsidRDefault="00000000">
            <w:pPr>
              <w:pStyle w:val="FORMATTEXT"/>
              <w:rPr>
                <w:sz w:val="18"/>
                <w:szCs w:val="18"/>
              </w:rPr>
            </w:pPr>
          </w:p>
          <w:p w14:paraId="2EB31407" w14:textId="77777777" w:rsidR="00000000" w:rsidRDefault="00000000">
            <w:pPr>
              <w:pStyle w:val="FORMATTEXT"/>
              <w:rPr>
                <w:sz w:val="18"/>
                <w:szCs w:val="18"/>
              </w:rPr>
            </w:pPr>
            <w:r>
              <w:rPr>
                <w:sz w:val="18"/>
                <w:szCs w:val="18"/>
              </w:rPr>
              <w:t xml:space="preserve">- глубина - 0,3-1 м. </w:t>
            </w:r>
          </w:p>
          <w:p w14:paraId="27141DB9" w14:textId="77777777" w:rsidR="00000000" w:rsidRDefault="00000000">
            <w:pPr>
              <w:pStyle w:val="FORMATTEXT"/>
              <w:rPr>
                <w:sz w:val="18"/>
                <w:szCs w:val="18"/>
              </w:rPr>
            </w:pPr>
          </w:p>
          <w:p w14:paraId="49C4F921" w14:textId="77777777" w:rsidR="00000000" w:rsidRDefault="00000000">
            <w:pPr>
              <w:pStyle w:val="FORMATTEXT"/>
              <w:rPr>
                <w:sz w:val="18"/>
                <w:szCs w:val="18"/>
              </w:rPr>
            </w:pPr>
            <w:r>
              <w:rPr>
                <w:sz w:val="18"/>
                <w:szCs w:val="18"/>
              </w:rPr>
              <w:t xml:space="preserve">Устраиваются по периметру рекреационных площадок, вдоль дорожек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496464D" w14:textId="77777777" w:rsidR="00000000" w:rsidRDefault="00000000">
            <w:pPr>
              <w:pStyle w:val="FORMATTEXT"/>
              <w:rPr>
                <w:sz w:val="18"/>
                <w:szCs w:val="18"/>
              </w:rPr>
            </w:pPr>
            <w:r>
              <w:rPr>
                <w:sz w:val="18"/>
                <w:szCs w:val="18"/>
              </w:rPr>
              <w:t xml:space="preserve">При соблюдении требований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3413AD3F" w14:textId="77777777" w:rsidR="00000000"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71EA2958" w14:textId="77777777" w:rsidR="00000000"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sidR="00CE2960">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w:t>
            </w:r>
          </w:p>
        </w:tc>
      </w:tr>
      <w:tr w:rsidR="00000000" w14:paraId="602F2D8B"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71F1CA" w14:textId="77777777" w:rsidR="00000000" w:rsidRDefault="00000000">
            <w:pPr>
              <w:pStyle w:val="FORMATTEXT"/>
              <w:rPr>
                <w:sz w:val="18"/>
                <w:szCs w:val="18"/>
              </w:rPr>
            </w:pPr>
            <w:r>
              <w:rPr>
                <w:sz w:val="18"/>
                <w:szCs w:val="18"/>
              </w:rPr>
              <w:t xml:space="preserve">Полосы проницаемого покрытия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559D50" w14:textId="77777777" w:rsidR="00000000" w:rsidRDefault="00000000">
            <w:pPr>
              <w:pStyle w:val="FORMATTEXT"/>
              <w:rPr>
                <w:sz w:val="18"/>
                <w:szCs w:val="18"/>
              </w:rPr>
            </w:pPr>
            <w:r>
              <w:rPr>
                <w:sz w:val="18"/>
                <w:szCs w:val="18"/>
              </w:rPr>
              <w:t xml:space="preserve">Габариты устраиваются в соответствии с параметрами элементов благоустройства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0D21D" w14:textId="77777777" w:rsidR="00000000" w:rsidRDefault="00000000">
            <w:pPr>
              <w:pStyle w:val="FORMATTEXT"/>
              <w:rPr>
                <w:sz w:val="18"/>
                <w:szCs w:val="18"/>
              </w:rPr>
            </w:pPr>
            <w:r>
              <w:rPr>
                <w:sz w:val="18"/>
                <w:szCs w:val="18"/>
              </w:rPr>
              <w:t xml:space="preserve">При соблюдении требований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01098A64" w14:textId="77777777" w:rsidR="00000000"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660EC883" w14:textId="77777777" w:rsidR="00000000"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sidR="00CE2960">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w:t>
            </w:r>
          </w:p>
        </w:tc>
      </w:tr>
      <w:tr w:rsidR="00000000" w14:paraId="740302C8"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F31EA4" w14:textId="77777777" w:rsidR="00000000" w:rsidRDefault="00000000">
            <w:pPr>
              <w:pStyle w:val="FORMATTEXT"/>
              <w:rPr>
                <w:sz w:val="18"/>
                <w:szCs w:val="18"/>
              </w:rPr>
            </w:pPr>
            <w:r>
              <w:rPr>
                <w:sz w:val="18"/>
                <w:szCs w:val="18"/>
              </w:rPr>
              <w:t xml:space="preserve">Биодренажные канавы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5EB37B1" w14:textId="77777777" w:rsidR="00000000" w:rsidRDefault="00000000">
            <w:pPr>
              <w:pStyle w:val="FORMATTEXT"/>
              <w:rPr>
                <w:sz w:val="18"/>
                <w:szCs w:val="18"/>
              </w:rPr>
            </w:pPr>
            <w:r>
              <w:rPr>
                <w:sz w:val="18"/>
                <w:szCs w:val="18"/>
              </w:rPr>
              <w:t xml:space="preserve">Габариты: </w:t>
            </w:r>
          </w:p>
          <w:p w14:paraId="0BC47166" w14:textId="77777777" w:rsidR="00000000" w:rsidRDefault="00000000">
            <w:pPr>
              <w:pStyle w:val="FORMATTEXT"/>
              <w:rPr>
                <w:sz w:val="18"/>
                <w:szCs w:val="18"/>
              </w:rPr>
            </w:pPr>
          </w:p>
          <w:p w14:paraId="0A3EFF58" w14:textId="77777777" w:rsidR="00000000" w:rsidRDefault="00000000">
            <w:pPr>
              <w:pStyle w:val="FORMATTEXT"/>
              <w:rPr>
                <w:sz w:val="18"/>
                <w:szCs w:val="18"/>
              </w:rPr>
            </w:pPr>
            <w:r>
              <w:rPr>
                <w:sz w:val="18"/>
                <w:szCs w:val="18"/>
              </w:rPr>
              <w:t xml:space="preserve">- ширина - не менее 2 м; </w:t>
            </w:r>
          </w:p>
          <w:p w14:paraId="2DD689AB" w14:textId="77777777" w:rsidR="00000000" w:rsidRDefault="00000000">
            <w:pPr>
              <w:pStyle w:val="FORMATTEXT"/>
              <w:rPr>
                <w:sz w:val="18"/>
                <w:szCs w:val="18"/>
              </w:rPr>
            </w:pPr>
          </w:p>
          <w:p w14:paraId="1A6C2F87" w14:textId="77777777" w:rsidR="00000000" w:rsidRDefault="00000000">
            <w:pPr>
              <w:pStyle w:val="FORMATTEXT"/>
              <w:rPr>
                <w:sz w:val="18"/>
                <w:szCs w:val="18"/>
              </w:rPr>
            </w:pPr>
            <w:r>
              <w:rPr>
                <w:sz w:val="18"/>
                <w:szCs w:val="18"/>
              </w:rPr>
              <w:t xml:space="preserve">- глубина - 0,3-1 м. </w:t>
            </w:r>
          </w:p>
          <w:p w14:paraId="43680FAE" w14:textId="77777777" w:rsidR="00000000" w:rsidRDefault="00000000">
            <w:pPr>
              <w:pStyle w:val="FORMATTEXT"/>
              <w:rPr>
                <w:sz w:val="18"/>
                <w:szCs w:val="18"/>
              </w:rPr>
            </w:pPr>
          </w:p>
          <w:p w14:paraId="0A2E648D" w14:textId="77777777" w:rsidR="00000000" w:rsidRDefault="00000000">
            <w:pPr>
              <w:pStyle w:val="FORMATTEXT"/>
              <w:rPr>
                <w:sz w:val="18"/>
                <w:szCs w:val="18"/>
              </w:rPr>
            </w:pPr>
            <w:r>
              <w:rPr>
                <w:sz w:val="18"/>
                <w:szCs w:val="18"/>
              </w:rPr>
              <w:t xml:space="preserve">Размещают на расстоянии не менее 6,0 м от фасадов зданий вдоль пешеходных дорожек, проезжей части, стоянок автомобилей, на разделительной полосе с выпускными отверстиями, закрывающимися на зимний период для предотвращения попадания стоков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D41CA3" w14:textId="77777777" w:rsidR="00000000" w:rsidRDefault="00000000">
            <w:pPr>
              <w:pStyle w:val="FORMATTEXT"/>
              <w:rPr>
                <w:sz w:val="18"/>
                <w:szCs w:val="18"/>
              </w:rPr>
            </w:pPr>
            <w:r>
              <w:rPr>
                <w:sz w:val="18"/>
                <w:szCs w:val="18"/>
              </w:rPr>
              <w:t xml:space="preserve">При обосновании согласно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545B6185" w14:textId="77777777" w:rsidR="00000000"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50B91005" w14:textId="77777777" w:rsidR="00000000"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sidR="00CE2960">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и при обеспечении требований </w:t>
            </w:r>
            <w:r>
              <w:rPr>
                <w:sz w:val="18"/>
                <w:szCs w:val="18"/>
              </w:rPr>
              <w:fldChar w:fldCharType="begin"/>
            </w:r>
            <w:r>
              <w:rPr>
                <w:sz w:val="18"/>
                <w:szCs w:val="18"/>
              </w:rPr>
              <w:instrText xml:space="preserve"> HYPERLINK "kodeks://link/d?nd=456054204&amp;mark=000000000000000000000000000000000000000000000000007D20K3"\o"’’СП 104.13330.2016 Инженерная защита территории от затопления и ...’’</w:instrText>
            </w:r>
          </w:p>
          <w:p w14:paraId="66A86E73"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66A21B6D"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sidR="00CE2960">
              <w:rPr>
                <w:sz w:val="18"/>
                <w:szCs w:val="18"/>
              </w:rPr>
            </w:r>
            <w:r>
              <w:rPr>
                <w:sz w:val="18"/>
                <w:szCs w:val="18"/>
              </w:rPr>
              <w:fldChar w:fldCharType="separate"/>
            </w:r>
            <w:r>
              <w:rPr>
                <w:color w:val="0000AA"/>
                <w:sz w:val="18"/>
                <w:szCs w:val="18"/>
                <w:u w:val="single"/>
              </w:rPr>
              <w:t>СП 104.13330</w:t>
            </w:r>
            <w:r>
              <w:rPr>
                <w:sz w:val="18"/>
                <w:szCs w:val="18"/>
              </w:rPr>
              <w:fldChar w:fldCharType="end"/>
            </w:r>
            <w:r>
              <w:rPr>
                <w:sz w:val="18"/>
                <w:szCs w:val="18"/>
              </w:rPr>
              <w:t xml:space="preserve"> </w:t>
            </w:r>
          </w:p>
        </w:tc>
      </w:tr>
      <w:tr w:rsidR="00000000" w14:paraId="7AC6FDE1"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8E98DC" w14:textId="77777777" w:rsidR="00000000" w:rsidRDefault="00000000">
            <w:pPr>
              <w:pStyle w:val="FORMATTEXT"/>
              <w:rPr>
                <w:sz w:val="18"/>
                <w:szCs w:val="18"/>
              </w:rPr>
            </w:pPr>
            <w:r>
              <w:rPr>
                <w:sz w:val="18"/>
                <w:szCs w:val="18"/>
              </w:rPr>
              <w:t xml:space="preserve">Дождевые сады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8B0079" w14:textId="77777777" w:rsidR="00000000" w:rsidRDefault="00000000">
            <w:pPr>
              <w:pStyle w:val="FORMATTEXT"/>
              <w:rPr>
                <w:sz w:val="18"/>
                <w:szCs w:val="18"/>
              </w:rPr>
            </w:pPr>
            <w:r>
              <w:rPr>
                <w:sz w:val="18"/>
                <w:szCs w:val="18"/>
              </w:rPr>
              <w:t xml:space="preserve">Устанавливаются вдоль фасадов зданий и пешеходных путей. </w:t>
            </w:r>
          </w:p>
          <w:p w14:paraId="269DDF8D" w14:textId="77777777" w:rsidR="00000000" w:rsidRDefault="00000000">
            <w:pPr>
              <w:pStyle w:val="FORMATTEXT"/>
              <w:rPr>
                <w:sz w:val="18"/>
                <w:szCs w:val="18"/>
              </w:rPr>
            </w:pPr>
          </w:p>
          <w:p w14:paraId="1195E38A" w14:textId="77777777" w:rsidR="00000000" w:rsidRDefault="00000000">
            <w:pPr>
              <w:pStyle w:val="FORMATTEXT"/>
              <w:rPr>
                <w:sz w:val="18"/>
                <w:szCs w:val="18"/>
              </w:rPr>
            </w:pPr>
            <w:r>
              <w:rPr>
                <w:sz w:val="18"/>
                <w:szCs w:val="18"/>
              </w:rPr>
              <w:lastRenderedPageBreak/>
              <w:t xml:space="preserve">Габариты: </w:t>
            </w:r>
          </w:p>
          <w:p w14:paraId="3E46EB44" w14:textId="77777777" w:rsidR="00000000" w:rsidRDefault="00000000">
            <w:pPr>
              <w:pStyle w:val="FORMATTEXT"/>
              <w:rPr>
                <w:sz w:val="18"/>
                <w:szCs w:val="18"/>
              </w:rPr>
            </w:pPr>
          </w:p>
          <w:p w14:paraId="41BC6A24" w14:textId="77777777" w:rsidR="00000000" w:rsidRDefault="00000000">
            <w:pPr>
              <w:pStyle w:val="FORMATTEXT"/>
              <w:rPr>
                <w:sz w:val="18"/>
                <w:szCs w:val="18"/>
              </w:rPr>
            </w:pPr>
            <w:r>
              <w:rPr>
                <w:sz w:val="18"/>
                <w:szCs w:val="18"/>
              </w:rPr>
              <w:t xml:space="preserve">- глубина - не более 0,3 м; </w:t>
            </w:r>
          </w:p>
          <w:p w14:paraId="7440CA21" w14:textId="77777777" w:rsidR="00000000" w:rsidRDefault="00000000">
            <w:pPr>
              <w:pStyle w:val="FORMATTEXT"/>
              <w:rPr>
                <w:sz w:val="18"/>
                <w:szCs w:val="18"/>
              </w:rPr>
            </w:pPr>
          </w:p>
          <w:p w14:paraId="74975922" w14:textId="77777777" w:rsidR="00000000" w:rsidRDefault="00000000">
            <w:pPr>
              <w:pStyle w:val="FORMATTEXT"/>
              <w:rPr>
                <w:sz w:val="18"/>
                <w:szCs w:val="18"/>
              </w:rPr>
            </w:pPr>
            <w:r>
              <w:rPr>
                <w:sz w:val="18"/>
                <w:szCs w:val="18"/>
              </w:rPr>
              <w:t xml:space="preserve">Поперечный уклон - не более 1:2; </w:t>
            </w:r>
          </w:p>
          <w:p w14:paraId="6D436502" w14:textId="77777777" w:rsidR="00000000" w:rsidRDefault="00000000">
            <w:pPr>
              <w:pStyle w:val="FORMATTEXT"/>
              <w:rPr>
                <w:sz w:val="18"/>
                <w:szCs w:val="18"/>
              </w:rPr>
            </w:pPr>
          </w:p>
          <w:p w14:paraId="4D870113" w14:textId="77777777" w:rsidR="00000000" w:rsidRDefault="00000000">
            <w:pPr>
              <w:pStyle w:val="FORMATTEXT"/>
              <w:rPr>
                <w:sz w:val="18"/>
                <w:szCs w:val="18"/>
              </w:rPr>
            </w:pPr>
            <w:r>
              <w:rPr>
                <w:sz w:val="18"/>
                <w:szCs w:val="18"/>
              </w:rPr>
              <w:t xml:space="preserve">- повышение бортов по отношению к уровню земли при среднем количестве атмосферных осадков на 0,1 м; в местах с повышенным количеством атмосферных осадков - до 0,3 м с выпускными отверстиями для воды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F411FC7" w14:textId="77777777" w:rsidR="00000000" w:rsidRDefault="00000000">
            <w:pPr>
              <w:pStyle w:val="FORMATTEXT"/>
              <w:rPr>
                <w:sz w:val="18"/>
                <w:szCs w:val="18"/>
              </w:rPr>
            </w:pPr>
            <w:r>
              <w:rPr>
                <w:sz w:val="18"/>
                <w:szCs w:val="18"/>
              </w:rPr>
              <w:lastRenderedPageBreak/>
              <w:t xml:space="preserve">При обосновании согласно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106CE206" w14:textId="77777777" w:rsidR="00000000"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3C27B3A8" w14:textId="77777777" w:rsidR="00000000"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sidR="00CE2960">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и при обеспечении требований </w:t>
            </w:r>
            <w:r>
              <w:rPr>
                <w:sz w:val="18"/>
                <w:szCs w:val="18"/>
              </w:rPr>
              <w:fldChar w:fldCharType="begin"/>
            </w:r>
            <w:r>
              <w:rPr>
                <w:sz w:val="18"/>
                <w:szCs w:val="18"/>
              </w:rPr>
              <w:instrText xml:space="preserve"> HYPERLINK "kodeks://link/d?nd=456054204&amp;mark=000000000000000000000000000000000000000000000000007D20K3"\o"’’СП 104.13330.2016 Инженерная защита территории от затопления и ...’’</w:instrText>
            </w:r>
          </w:p>
          <w:p w14:paraId="5A2405B4"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32FBA3C8"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sidR="00CE2960">
              <w:rPr>
                <w:sz w:val="18"/>
                <w:szCs w:val="18"/>
              </w:rPr>
            </w:r>
            <w:r>
              <w:rPr>
                <w:sz w:val="18"/>
                <w:szCs w:val="18"/>
              </w:rPr>
              <w:fldChar w:fldCharType="separate"/>
            </w:r>
            <w:r>
              <w:rPr>
                <w:color w:val="0000AA"/>
                <w:sz w:val="18"/>
                <w:szCs w:val="18"/>
                <w:u w:val="single"/>
              </w:rPr>
              <w:t xml:space="preserve">СП </w:t>
            </w:r>
            <w:r>
              <w:rPr>
                <w:color w:val="0000AA"/>
                <w:sz w:val="18"/>
                <w:szCs w:val="18"/>
                <w:u w:val="single"/>
              </w:rPr>
              <w:lastRenderedPageBreak/>
              <w:t>104.13330</w:t>
            </w:r>
            <w:r>
              <w:rPr>
                <w:sz w:val="18"/>
                <w:szCs w:val="18"/>
              </w:rPr>
              <w:fldChar w:fldCharType="end"/>
            </w:r>
            <w:r>
              <w:rPr>
                <w:sz w:val="18"/>
                <w:szCs w:val="18"/>
              </w:rPr>
              <w:t xml:space="preserve"> </w:t>
            </w:r>
          </w:p>
        </w:tc>
      </w:tr>
      <w:tr w:rsidR="00000000" w14:paraId="0B793187"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0692DB" w14:textId="77777777" w:rsidR="00000000" w:rsidRDefault="00000000">
            <w:pPr>
              <w:pStyle w:val="FORMATTEXT"/>
              <w:rPr>
                <w:sz w:val="18"/>
                <w:szCs w:val="18"/>
              </w:rPr>
            </w:pPr>
            <w:r>
              <w:rPr>
                <w:sz w:val="18"/>
                <w:szCs w:val="18"/>
              </w:rPr>
              <w:lastRenderedPageBreak/>
              <w:t xml:space="preserve">Водно-болотные угодья </w:t>
            </w:r>
          </w:p>
        </w:tc>
        <w:tc>
          <w:tcPr>
            <w:tcW w:w="4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A3CA79C" w14:textId="77777777" w:rsidR="00000000" w:rsidRDefault="00000000">
            <w:pPr>
              <w:pStyle w:val="FORMATTEXT"/>
              <w:rPr>
                <w:sz w:val="18"/>
                <w:szCs w:val="18"/>
              </w:rPr>
            </w:pPr>
            <w:r>
              <w:rPr>
                <w:sz w:val="18"/>
                <w:szCs w:val="18"/>
              </w:rPr>
              <w:t xml:space="preserve">Состав: пруд-отстойник глубиной менее 3 м, насос, фильтрационные отсеки, перелив, водовыпуск </w:t>
            </w:r>
          </w:p>
        </w:tc>
        <w:tc>
          <w:tcPr>
            <w:tcW w:w="27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F6F387" w14:textId="77777777" w:rsidR="00000000" w:rsidRDefault="00000000">
            <w:pPr>
              <w:pStyle w:val="FORMATTEXT"/>
              <w:rPr>
                <w:sz w:val="18"/>
                <w:szCs w:val="18"/>
              </w:rPr>
            </w:pPr>
            <w:r>
              <w:rPr>
                <w:sz w:val="18"/>
                <w:szCs w:val="18"/>
              </w:rPr>
              <w:t xml:space="preserve">При обосновании согласно </w:t>
            </w:r>
            <w:r>
              <w:rPr>
                <w:sz w:val="18"/>
                <w:szCs w:val="18"/>
              </w:rPr>
              <w:fldChar w:fldCharType="begin"/>
            </w:r>
            <w:r>
              <w:rPr>
                <w:sz w:val="18"/>
                <w:szCs w:val="18"/>
              </w:rPr>
              <w:instrText xml:space="preserve"> HYPERLINK "kodeks://link/d?nd=573536177&amp;mark=000000000000000000000000000000000000000000000000007DI0K8"\o"’’Об утверждении санитарных правил и норм СанПиН 2.1.3684-21 ...’’</w:instrText>
            </w:r>
          </w:p>
          <w:p w14:paraId="33E92C3B" w14:textId="77777777" w:rsidR="00000000" w:rsidRDefault="00000000">
            <w:pPr>
              <w:pStyle w:val="FORMATTEXT"/>
              <w:rPr>
                <w:sz w:val="18"/>
                <w:szCs w:val="18"/>
              </w:rPr>
            </w:pPr>
            <w:r>
              <w:rPr>
                <w:sz w:val="18"/>
                <w:szCs w:val="18"/>
              </w:rPr>
              <w:instrText>Постановление Главного государственного санитарного врача РФ от 28.01.2021 N ...</w:instrText>
            </w:r>
          </w:p>
          <w:p w14:paraId="13529107" w14:textId="77777777" w:rsidR="00000000" w:rsidRDefault="00000000">
            <w:pPr>
              <w:pStyle w:val="FORMATTEXT"/>
              <w:rPr>
                <w:sz w:val="18"/>
                <w:szCs w:val="18"/>
              </w:rPr>
            </w:pPr>
            <w:r>
              <w:rPr>
                <w:sz w:val="18"/>
                <w:szCs w:val="18"/>
              </w:rPr>
              <w:instrText>Статус: Действующий документ. С ограниченным сроком действия (действ. c 01.03.2021 по 28.02.2027)"</w:instrText>
            </w:r>
            <w:r w:rsidR="00CE2960">
              <w:rPr>
                <w:sz w:val="18"/>
                <w:szCs w:val="18"/>
              </w:rPr>
            </w:r>
            <w:r>
              <w:rPr>
                <w:sz w:val="18"/>
                <w:szCs w:val="18"/>
              </w:rPr>
              <w:fldChar w:fldCharType="separate"/>
            </w:r>
            <w:r>
              <w:rPr>
                <w:color w:val="0000AA"/>
                <w:sz w:val="18"/>
                <w:szCs w:val="18"/>
                <w:u w:val="single"/>
              </w:rPr>
              <w:t>СанПиН 2.1.3684</w:t>
            </w:r>
            <w:r>
              <w:rPr>
                <w:sz w:val="18"/>
                <w:szCs w:val="18"/>
              </w:rPr>
              <w:fldChar w:fldCharType="end"/>
            </w:r>
            <w:r>
              <w:rPr>
                <w:sz w:val="18"/>
                <w:szCs w:val="18"/>
              </w:rPr>
              <w:t xml:space="preserve"> и при обеспечении требований </w:t>
            </w:r>
            <w:r>
              <w:rPr>
                <w:sz w:val="18"/>
                <w:szCs w:val="18"/>
              </w:rPr>
              <w:fldChar w:fldCharType="begin"/>
            </w:r>
            <w:r>
              <w:rPr>
                <w:sz w:val="18"/>
                <w:szCs w:val="18"/>
              </w:rPr>
              <w:instrText xml:space="preserve"> HYPERLINK "kodeks://link/d?nd=456054204&amp;mark=000000000000000000000000000000000000000000000000007D20K3"\o"’’СП 104.13330.2016 Инженерная защита территории от затопления и ...’’</w:instrText>
            </w:r>
          </w:p>
          <w:p w14:paraId="619278DB" w14:textId="77777777" w:rsidR="00000000" w:rsidRDefault="00000000">
            <w:pPr>
              <w:pStyle w:val="FORMATTEXT"/>
              <w:rPr>
                <w:sz w:val="18"/>
                <w:szCs w:val="18"/>
              </w:rPr>
            </w:pPr>
            <w:r>
              <w:rPr>
                <w:sz w:val="18"/>
                <w:szCs w:val="18"/>
              </w:rPr>
              <w:instrText>(утв. приказом Министерства строительства и жилищно-коммунального хозяйства ...</w:instrText>
            </w:r>
          </w:p>
          <w:p w14:paraId="4B33560E" w14:textId="77777777" w:rsidR="00000000" w:rsidRDefault="00000000">
            <w:pPr>
              <w:pStyle w:val="FORMATTEXT"/>
              <w:rPr>
                <w:sz w:val="18"/>
                <w:szCs w:val="18"/>
              </w:rPr>
            </w:pPr>
            <w:r>
              <w:rPr>
                <w:sz w:val="18"/>
                <w:szCs w:val="18"/>
              </w:rPr>
              <w:instrText>Статус: Действующий документ. Применяется для целей технического регламента (действ. c 17.06.2017)"</w:instrText>
            </w:r>
            <w:r w:rsidR="00CE2960">
              <w:rPr>
                <w:sz w:val="18"/>
                <w:szCs w:val="18"/>
              </w:rPr>
            </w:r>
            <w:r>
              <w:rPr>
                <w:sz w:val="18"/>
                <w:szCs w:val="18"/>
              </w:rPr>
              <w:fldChar w:fldCharType="separate"/>
            </w:r>
            <w:r>
              <w:rPr>
                <w:color w:val="0000AA"/>
                <w:sz w:val="18"/>
                <w:szCs w:val="18"/>
                <w:u w:val="single"/>
              </w:rPr>
              <w:t>СП 104.13330</w:t>
            </w:r>
            <w:r>
              <w:rPr>
                <w:sz w:val="18"/>
                <w:szCs w:val="18"/>
              </w:rPr>
              <w:fldChar w:fldCharType="end"/>
            </w:r>
            <w:r>
              <w:rPr>
                <w:sz w:val="18"/>
                <w:szCs w:val="18"/>
              </w:rPr>
              <w:t xml:space="preserve"> </w:t>
            </w:r>
          </w:p>
        </w:tc>
      </w:tr>
    </w:tbl>
    <w:p w14:paraId="436DC4BC"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5213F14" w14:textId="77777777" w:rsidR="00000000" w:rsidRDefault="00000000">
      <w:pPr>
        <w:pStyle w:val="FORMATTEXT"/>
      </w:pPr>
      <w:r>
        <w:t xml:space="preserve">      </w:t>
      </w:r>
    </w:p>
    <w:p w14:paraId="477DD9DA" w14:textId="77777777" w:rsidR="00000000" w:rsidRDefault="00000000">
      <w:pPr>
        <w:pStyle w:val="FORMATTEXT"/>
        <w:ind w:firstLine="568"/>
        <w:jc w:val="both"/>
      </w:pPr>
      <w:r>
        <w:t xml:space="preserve">Приложение Г (Введено дополнительно, </w:t>
      </w:r>
      <w:r>
        <w:fldChar w:fldCharType="begin"/>
      </w:r>
      <w:r>
        <w:instrText xml:space="preserve"> HYPERLINK "kodeks://link/d?nd=564556552&amp;mark=000000000000000000000000000000000000000000000000007E40KG"\o"’’Изменение N 2 к СП 82.13330.2016 ’’СНиП III-10-75 Благоустройство территорий’’</w:instrText>
      </w:r>
    </w:p>
    <w:p w14:paraId="421B56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2DC463AB"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 xml:space="preserve">), (Измененная редакция, </w:t>
      </w:r>
      <w:r>
        <w:fldChar w:fldCharType="begin"/>
      </w:r>
      <w:r>
        <w:instrText xml:space="preserve"> HYPERLINK "kodeks://link/d?nd=1311179841&amp;mark=000000000000000000000000000000000000000000000000007E20KE"\o"’’Изменение № 3 к СП 82.13330.2016 ’’СНиП III-10-75 Благоустройство территорий’’</w:instrText>
      </w:r>
    </w:p>
    <w:p w14:paraId="623060A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4F7BB3B"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ED6AFDB" w14:textId="77777777" w:rsidR="00000000" w:rsidRDefault="00000000">
      <w:pPr>
        <w:pStyle w:val="FORMATTEXT"/>
        <w:ind w:firstLine="568"/>
        <w:jc w:val="both"/>
      </w:pPr>
    </w:p>
    <w:p w14:paraId="6D255446" w14:textId="77777777" w:rsidR="00000000" w:rsidRDefault="00000000">
      <w:pPr>
        <w:pStyle w:val="FORMATTEXT"/>
        <w:jc w:val="center"/>
      </w:pPr>
      <w:r>
        <w:t>Приложение Д</w:t>
      </w:r>
    </w:p>
    <w:p w14:paraId="4C1EFAF7" w14:textId="77777777" w:rsidR="00000000" w:rsidRDefault="00000000">
      <w:pPr>
        <w:pStyle w:val="FORMATTEXT"/>
        <w:jc w:val="center"/>
      </w:pPr>
      <w:r>
        <w:t xml:space="preserve">(рекомендуемое)* </w:t>
      </w:r>
    </w:p>
    <w:p w14:paraId="5B8EA12F" w14:textId="77777777" w:rsidR="00000000" w:rsidRDefault="00000000">
      <w:pPr>
        <w:pStyle w:val="HEADERTEXT"/>
        <w:rPr>
          <w:b/>
          <w:bCs/>
        </w:rPr>
      </w:pPr>
    </w:p>
    <w:p w14:paraId="09CA5E8C" w14:textId="77777777" w:rsidR="00000000" w:rsidRDefault="00000000">
      <w:pPr>
        <w:pStyle w:val="HEADERTEXT"/>
        <w:jc w:val="center"/>
        <w:outlineLvl w:val="2"/>
        <w:rPr>
          <w:b/>
          <w:bCs/>
        </w:rPr>
      </w:pPr>
      <w:r>
        <w:rPr>
          <w:b/>
          <w:bCs/>
        </w:rPr>
        <w:t xml:space="preserve"> </w:t>
      </w:r>
    </w:p>
    <w:p w14:paraId="3399C580" w14:textId="77777777" w:rsidR="00000000" w:rsidRDefault="00000000">
      <w:pPr>
        <w:pStyle w:val="HEADERTEXT"/>
        <w:jc w:val="center"/>
        <w:outlineLvl w:val="2"/>
        <w:rPr>
          <w:b/>
          <w:bCs/>
        </w:rPr>
      </w:pPr>
      <w:r>
        <w:rPr>
          <w:b/>
          <w:bCs/>
        </w:rPr>
        <w:t xml:space="preserve">Классификация оград </w:t>
      </w:r>
    </w:p>
    <w:p w14:paraId="2D3A9286" w14:textId="77777777" w:rsidR="00000000" w:rsidRDefault="00000000">
      <w:pPr>
        <w:pStyle w:val="FORMATTEXT"/>
        <w:jc w:val="both"/>
      </w:pPr>
      <w:r>
        <w:t xml:space="preserve">________________ </w:t>
      </w:r>
    </w:p>
    <w:p w14:paraId="3B13DC0C" w14:textId="77777777" w:rsidR="00000000" w:rsidRDefault="00000000">
      <w:pPr>
        <w:pStyle w:val="FORMATTEXT"/>
        <w:ind w:firstLine="568"/>
        <w:jc w:val="both"/>
      </w:pPr>
      <w:r>
        <w:t xml:space="preserve">* Измененная редакция, </w:t>
      </w:r>
      <w:r>
        <w:fldChar w:fldCharType="begin"/>
      </w:r>
      <w:r>
        <w:instrText xml:space="preserve"> HYPERLINK "kodeks://link/d?nd=1311179841&amp;mark=000000000000000000000000000000000000000000000000007E80KH"\o"’’Изменение № 3 к СП 82.13330.2016 ’’СНиП III-10-75 Благоустройство территорий’’</w:instrText>
      </w:r>
    </w:p>
    <w:p w14:paraId="03ED892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AB2AFD9"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4410F126" w14:textId="77777777" w:rsidR="00000000" w:rsidRDefault="00000000">
      <w:pPr>
        <w:pStyle w:val="FORMATTEXT"/>
        <w:ind w:firstLine="568"/>
        <w:jc w:val="both"/>
      </w:pPr>
    </w:p>
    <w:p w14:paraId="5900060F" w14:textId="77777777" w:rsidR="00000000" w:rsidRDefault="00000000">
      <w:pPr>
        <w:pStyle w:val="FORMATTEXT"/>
        <w:jc w:val="both"/>
      </w:pPr>
      <w:r>
        <w:t>Таблица Д.1</w:t>
      </w:r>
    </w:p>
    <w:p w14:paraId="70F563AF"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950"/>
        <w:gridCol w:w="2100"/>
        <w:gridCol w:w="4950"/>
      </w:tblGrid>
      <w:tr w:rsidR="00000000" w14:paraId="01C6B5B9" w14:textId="77777777">
        <w:tblPrEx>
          <w:tblCellMar>
            <w:top w:w="0" w:type="dxa"/>
            <w:bottom w:w="0" w:type="dxa"/>
          </w:tblCellMar>
        </w:tblPrEx>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FE228B" w14:textId="77777777" w:rsidR="00000000" w:rsidRDefault="00000000">
            <w:pPr>
              <w:pStyle w:val="FORMATTEXT"/>
              <w:jc w:val="center"/>
              <w:rPr>
                <w:sz w:val="18"/>
                <w:szCs w:val="18"/>
              </w:rPr>
            </w:pPr>
            <w:r>
              <w:rPr>
                <w:sz w:val="18"/>
                <w:szCs w:val="18"/>
              </w:rPr>
              <w:t xml:space="preserve">Классификационная группа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7FEC9E" w14:textId="77777777" w:rsidR="00000000" w:rsidRDefault="00000000">
            <w:pPr>
              <w:pStyle w:val="FORMATTEXT"/>
              <w:jc w:val="center"/>
              <w:rPr>
                <w:sz w:val="18"/>
                <w:szCs w:val="18"/>
              </w:rPr>
            </w:pPr>
            <w:r>
              <w:rPr>
                <w:sz w:val="18"/>
                <w:szCs w:val="18"/>
              </w:rPr>
              <w:t xml:space="preserve">Названия оград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A50CC4" w14:textId="77777777" w:rsidR="00000000" w:rsidRDefault="00000000">
            <w:pPr>
              <w:pStyle w:val="FORMATTEXT"/>
              <w:jc w:val="center"/>
              <w:rPr>
                <w:sz w:val="18"/>
                <w:szCs w:val="18"/>
              </w:rPr>
            </w:pPr>
            <w:r>
              <w:rPr>
                <w:sz w:val="18"/>
                <w:szCs w:val="18"/>
              </w:rPr>
              <w:t>Параметры, характеристики.</w:t>
            </w:r>
          </w:p>
          <w:p w14:paraId="44E78ADA" w14:textId="77777777" w:rsidR="00000000" w:rsidRDefault="00000000">
            <w:pPr>
              <w:pStyle w:val="FORMATTEXT"/>
              <w:jc w:val="center"/>
              <w:rPr>
                <w:sz w:val="18"/>
                <w:szCs w:val="18"/>
              </w:rPr>
            </w:pPr>
            <w:r>
              <w:rPr>
                <w:sz w:val="18"/>
                <w:szCs w:val="18"/>
              </w:rPr>
              <w:t xml:space="preserve">Правила использования </w:t>
            </w:r>
          </w:p>
        </w:tc>
      </w:tr>
      <w:tr w:rsidR="00000000" w14:paraId="54EEA8AA"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F363C98" w14:textId="77777777" w:rsidR="00000000" w:rsidRDefault="00000000">
            <w:pPr>
              <w:pStyle w:val="FORMATTEXT"/>
              <w:rPr>
                <w:sz w:val="18"/>
                <w:szCs w:val="18"/>
              </w:rPr>
            </w:pPr>
            <w:r>
              <w:rPr>
                <w:sz w:val="18"/>
                <w:szCs w:val="18"/>
              </w:rPr>
              <w:t xml:space="preserve">Виды оград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BF6A84" w14:textId="77777777" w:rsidR="00000000" w:rsidRDefault="00000000">
            <w:pPr>
              <w:pStyle w:val="FORMATTEXT"/>
              <w:rPr>
                <w:sz w:val="18"/>
                <w:szCs w:val="18"/>
              </w:rPr>
            </w:pPr>
            <w:r>
              <w:rPr>
                <w:sz w:val="18"/>
                <w:szCs w:val="18"/>
              </w:rPr>
              <w:t xml:space="preserve">Постоянные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660586" w14:textId="77777777" w:rsidR="00000000" w:rsidRDefault="00000000">
            <w:pPr>
              <w:pStyle w:val="FORMATTEXT"/>
              <w:rPr>
                <w:sz w:val="18"/>
                <w:szCs w:val="18"/>
              </w:rPr>
            </w:pPr>
            <w:r>
              <w:rPr>
                <w:sz w:val="18"/>
                <w:szCs w:val="18"/>
              </w:rPr>
              <w:t xml:space="preserve">Сплошные ограды, образующие самостоятельно или с использованием отдельных конструктивных элементов объектов капитального строительства замкнутый периметр на огражденной территории, оборудованные запирающимися дверями, воротами, калитками и иными подобными устройствами ограничения доступа на огражденную территорию </w:t>
            </w:r>
          </w:p>
        </w:tc>
      </w:tr>
      <w:tr w:rsidR="00000000" w14:paraId="4BCC95BC"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62C96A6E"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04F4A5" w14:textId="77777777" w:rsidR="00000000" w:rsidRDefault="00000000">
            <w:pPr>
              <w:pStyle w:val="FORMATTEXT"/>
              <w:rPr>
                <w:sz w:val="18"/>
                <w:szCs w:val="18"/>
              </w:rPr>
            </w:pPr>
            <w:r>
              <w:rPr>
                <w:sz w:val="18"/>
                <w:szCs w:val="18"/>
              </w:rPr>
              <w:t xml:space="preserve">Мобильные (временные)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A535B" w14:textId="77777777" w:rsidR="00000000" w:rsidRDefault="00000000">
            <w:pPr>
              <w:pStyle w:val="FORMATTEXT"/>
              <w:rPr>
                <w:sz w:val="18"/>
                <w:szCs w:val="18"/>
              </w:rPr>
            </w:pPr>
            <w:r>
              <w:rPr>
                <w:sz w:val="18"/>
                <w:szCs w:val="18"/>
              </w:rPr>
              <w:t xml:space="preserve">Ограждающие элементы  - столбики, болларды, делиниаторы, блоки (пластиковые водоналивные, бетонные), малые архитектурные формы, зеленые насаждения, подпорные стенки с установкой парапетных ограждений, участки рельефа </w:t>
            </w:r>
          </w:p>
        </w:tc>
      </w:tr>
      <w:tr w:rsidR="00000000" w14:paraId="7358BDBB"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29938AC"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1FDD20" w14:textId="77777777" w:rsidR="00000000" w:rsidRDefault="00000000">
            <w:pPr>
              <w:pStyle w:val="FORMATTEXT"/>
              <w:rPr>
                <w:sz w:val="18"/>
                <w:szCs w:val="18"/>
              </w:rPr>
            </w:pPr>
            <w:r>
              <w:rPr>
                <w:sz w:val="18"/>
                <w:szCs w:val="18"/>
              </w:rPr>
              <w:t xml:space="preserve">Механические барьеры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2E8C6" w14:textId="77777777" w:rsidR="00000000" w:rsidRDefault="00000000">
            <w:pPr>
              <w:pStyle w:val="FORMATTEXT"/>
              <w:rPr>
                <w:sz w:val="18"/>
                <w:szCs w:val="18"/>
              </w:rPr>
            </w:pPr>
            <w:r>
              <w:rPr>
                <w:sz w:val="18"/>
                <w:szCs w:val="18"/>
              </w:rPr>
              <w:t xml:space="preserve">Ограждающие устройства - устройства, предназначенные для временного ограничения прохода и (или) проезда на территорию (шлагбаумы, калитки, ворота и т.п.), устанавливаемые отдельно или в составе ограждений </w:t>
            </w:r>
          </w:p>
        </w:tc>
      </w:tr>
      <w:tr w:rsidR="00000000" w14:paraId="0F4A8691" w14:textId="77777777">
        <w:tblPrEx>
          <w:tblCellMar>
            <w:top w:w="0" w:type="dxa"/>
            <w:bottom w:w="0" w:type="dxa"/>
          </w:tblCellMar>
        </w:tblPrEx>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73ABEA" w14:textId="77777777" w:rsidR="00000000" w:rsidRDefault="00000000">
            <w:pPr>
              <w:pStyle w:val="FORMATTEXT"/>
              <w:rPr>
                <w:sz w:val="18"/>
                <w:szCs w:val="18"/>
              </w:rPr>
            </w:pPr>
            <w:r>
              <w:rPr>
                <w:sz w:val="18"/>
                <w:szCs w:val="18"/>
              </w:rPr>
              <w:t xml:space="preserve">Типы оград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9708F3" w14:textId="77777777" w:rsidR="00000000" w:rsidRDefault="00000000">
            <w:pPr>
              <w:pStyle w:val="FORMATTEXT"/>
              <w:rPr>
                <w:sz w:val="18"/>
                <w:szCs w:val="18"/>
              </w:rPr>
            </w:pPr>
            <w:r>
              <w:rPr>
                <w:sz w:val="18"/>
                <w:szCs w:val="18"/>
              </w:rPr>
              <w:t xml:space="preserve">Прозрачные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3F1D0F" w14:textId="77777777" w:rsidR="00000000" w:rsidRDefault="00000000">
            <w:pPr>
              <w:pStyle w:val="FORMATTEXT"/>
              <w:rPr>
                <w:sz w:val="18"/>
                <w:szCs w:val="18"/>
              </w:rPr>
            </w:pPr>
            <w:r>
              <w:rPr>
                <w:sz w:val="18"/>
                <w:szCs w:val="18"/>
              </w:rPr>
              <w:t xml:space="preserve">Ограды, не препятствующие (препятствующие в незначительной степени) просматриваемости объектов, расположенных за ними, выполненные из металла (методом сварки, литья, ковки), дерева, иных материалов в виде решеток, сеток, 3D-панелей </w:t>
            </w:r>
          </w:p>
        </w:tc>
      </w:tr>
      <w:tr w:rsidR="00000000" w14:paraId="6D574C95"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39193268"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AF8F6F" w14:textId="77777777" w:rsidR="00000000" w:rsidRDefault="00000000">
            <w:pPr>
              <w:pStyle w:val="FORMATTEXT"/>
              <w:rPr>
                <w:sz w:val="18"/>
                <w:szCs w:val="18"/>
              </w:rPr>
            </w:pPr>
            <w:r>
              <w:rPr>
                <w:sz w:val="18"/>
                <w:szCs w:val="18"/>
              </w:rPr>
              <w:t xml:space="preserve">Глухие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1E4C05" w14:textId="77777777" w:rsidR="00000000" w:rsidRDefault="00000000">
            <w:pPr>
              <w:pStyle w:val="FORMATTEXT"/>
              <w:rPr>
                <w:sz w:val="18"/>
                <w:szCs w:val="18"/>
              </w:rPr>
            </w:pPr>
            <w:r>
              <w:rPr>
                <w:sz w:val="18"/>
                <w:szCs w:val="18"/>
              </w:rPr>
              <w:t xml:space="preserve">Ограды, исключающие просматриваемость объектов, расположенных за ними, выполненные из листовых материалов (металл, дерево, пластик), бетонных плит, звукопоглощающих панелей, кирпичей, блоков </w:t>
            </w:r>
          </w:p>
        </w:tc>
      </w:tr>
      <w:tr w:rsidR="00000000" w14:paraId="305F23C5"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921D821"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26D4853" w14:textId="77777777" w:rsidR="00000000" w:rsidRDefault="00000000">
            <w:pPr>
              <w:pStyle w:val="FORMATTEXT"/>
              <w:rPr>
                <w:sz w:val="18"/>
                <w:szCs w:val="18"/>
              </w:rPr>
            </w:pPr>
            <w:r>
              <w:rPr>
                <w:sz w:val="18"/>
                <w:szCs w:val="18"/>
              </w:rPr>
              <w:t xml:space="preserve">Комбинированные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7C65EE" w14:textId="77777777" w:rsidR="00000000" w:rsidRDefault="00000000">
            <w:pPr>
              <w:pStyle w:val="FORMATTEXT"/>
              <w:rPr>
                <w:sz w:val="18"/>
                <w:szCs w:val="18"/>
              </w:rPr>
            </w:pPr>
            <w:r>
              <w:rPr>
                <w:sz w:val="18"/>
                <w:szCs w:val="18"/>
              </w:rPr>
              <w:t xml:space="preserve">Ограды на цоколе, прозрачные ограды с элементами вертикального озеленения, живые изгороди, штакетник металлический и (или) деревянный </w:t>
            </w:r>
          </w:p>
        </w:tc>
      </w:tr>
      <w:tr w:rsidR="00000000" w14:paraId="659BF137" w14:textId="77777777">
        <w:tblPrEx>
          <w:tblCellMar>
            <w:top w:w="0" w:type="dxa"/>
            <w:bottom w:w="0" w:type="dxa"/>
          </w:tblCellMar>
        </w:tblPrEx>
        <w:tc>
          <w:tcPr>
            <w:tcW w:w="1950" w:type="dxa"/>
            <w:tcBorders>
              <w:top w:val="nil"/>
              <w:left w:val="single" w:sz="6" w:space="0" w:color="auto"/>
              <w:bottom w:val="nil"/>
              <w:right w:val="single" w:sz="6" w:space="0" w:color="auto"/>
            </w:tcBorders>
            <w:tcMar>
              <w:top w:w="114" w:type="dxa"/>
              <w:left w:w="28" w:type="dxa"/>
              <w:bottom w:w="114" w:type="dxa"/>
              <w:right w:w="28" w:type="dxa"/>
            </w:tcMar>
          </w:tcPr>
          <w:p w14:paraId="4CEBFAE8"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0574EB" w14:textId="77777777" w:rsidR="00000000" w:rsidRDefault="00000000">
            <w:pPr>
              <w:pStyle w:val="FORMATTEXT"/>
              <w:rPr>
                <w:sz w:val="18"/>
                <w:szCs w:val="18"/>
              </w:rPr>
            </w:pPr>
            <w:r>
              <w:rPr>
                <w:sz w:val="18"/>
                <w:szCs w:val="18"/>
              </w:rPr>
              <w:t xml:space="preserve">Живые изгороди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631EA8" w14:textId="77777777" w:rsidR="00000000" w:rsidRDefault="00000000">
            <w:pPr>
              <w:pStyle w:val="FORMATTEXT"/>
              <w:rPr>
                <w:sz w:val="18"/>
                <w:szCs w:val="18"/>
              </w:rPr>
            </w:pPr>
            <w:r>
              <w:rPr>
                <w:sz w:val="18"/>
                <w:szCs w:val="18"/>
              </w:rPr>
              <w:t xml:space="preserve">Свободнорастущие или формованные кустарники, реже деревья, высаженные в один ряд или более, выполняющие декоративную, ограждающую или маскировочную функцию </w:t>
            </w:r>
          </w:p>
        </w:tc>
      </w:tr>
      <w:tr w:rsidR="00000000" w14:paraId="44BF3528" w14:textId="77777777">
        <w:tblPrEx>
          <w:tblCellMar>
            <w:top w:w="0" w:type="dxa"/>
            <w:bottom w:w="0" w:type="dxa"/>
          </w:tblCellMar>
        </w:tblPrEx>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A81B12F" w14:textId="77777777" w:rsidR="00000000" w:rsidRDefault="00000000">
            <w:pPr>
              <w:pStyle w:val="FORMATTEXT"/>
              <w:rPr>
                <w:sz w:val="18"/>
                <w:szCs w:val="18"/>
              </w:rPr>
            </w:pP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77289F" w14:textId="77777777" w:rsidR="00000000" w:rsidRDefault="00000000">
            <w:pPr>
              <w:pStyle w:val="FORMATTEXT"/>
              <w:rPr>
                <w:sz w:val="18"/>
                <w:szCs w:val="18"/>
              </w:rPr>
            </w:pPr>
            <w:r>
              <w:rPr>
                <w:sz w:val="18"/>
                <w:szCs w:val="18"/>
              </w:rPr>
              <w:t xml:space="preserve">Защитные </w:t>
            </w:r>
          </w:p>
        </w:tc>
        <w:tc>
          <w:tcPr>
            <w:tcW w:w="4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25E3FB8" w14:textId="77777777" w:rsidR="00000000" w:rsidRDefault="00000000">
            <w:pPr>
              <w:pStyle w:val="FORMATTEXT"/>
              <w:rPr>
                <w:sz w:val="18"/>
                <w:szCs w:val="18"/>
              </w:rPr>
            </w:pPr>
            <w:r>
              <w:rPr>
                <w:sz w:val="18"/>
                <w:szCs w:val="18"/>
              </w:rPr>
              <w:t xml:space="preserve">Инженерные средства физической защиты, предназначенные для исключения случайного прохода людей, животных, въезда транспорта, препятствующие проникновению нарушителя на территорию охраняемого объекта </w:t>
            </w:r>
          </w:p>
        </w:tc>
      </w:tr>
    </w:tbl>
    <w:p w14:paraId="76672C06"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F10E2FB" w14:textId="77777777" w:rsidR="00000000" w:rsidRDefault="00000000">
      <w:pPr>
        <w:pStyle w:val="FORMATTEXT"/>
        <w:ind w:firstLine="568"/>
        <w:jc w:val="both"/>
      </w:pPr>
      <w:r>
        <w:t xml:space="preserve">Приложение Д (Введено дополнительно, </w:t>
      </w:r>
      <w:r>
        <w:fldChar w:fldCharType="begin"/>
      </w:r>
      <w:r>
        <w:instrText xml:space="preserve"> HYPERLINK "kodeks://link/d?nd=564556552&amp;mark=000000000000000000000000000000000000000000000000007DM0K8"\o"’’Изменение N 2 к СП 82.13330.2016 ’’СНиП III-10-75 Благоустройство территорий’’</w:instrText>
      </w:r>
    </w:p>
    <w:p w14:paraId="75E09A50"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448CD4E4"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69D002F8" w14:textId="77777777" w:rsidR="00000000" w:rsidRDefault="00000000">
      <w:pPr>
        <w:pStyle w:val="FORMATTEXT"/>
        <w:ind w:firstLine="568"/>
        <w:jc w:val="both"/>
      </w:pPr>
    </w:p>
    <w:p w14:paraId="6C0EE39F" w14:textId="77777777" w:rsidR="00000000" w:rsidRDefault="00000000">
      <w:pPr>
        <w:pStyle w:val="FORMATTEXT"/>
        <w:jc w:val="center"/>
      </w:pPr>
      <w:r>
        <w:t>Приложение Е</w:t>
      </w:r>
    </w:p>
    <w:p w14:paraId="123F2A73" w14:textId="77777777" w:rsidR="00000000" w:rsidRDefault="00000000">
      <w:pPr>
        <w:pStyle w:val="FORMATTEXT"/>
        <w:jc w:val="center"/>
      </w:pPr>
      <w:r>
        <w:t xml:space="preserve">(справочное)* </w:t>
      </w:r>
    </w:p>
    <w:p w14:paraId="1C4C2F9B" w14:textId="77777777" w:rsidR="00000000" w:rsidRDefault="00000000">
      <w:pPr>
        <w:pStyle w:val="HEADERTEXT"/>
        <w:rPr>
          <w:b/>
          <w:bCs/>
        </w:rPr>
      </w:pPr>
    </w:p>
    <w:p w14:paraId="31CB1F22" w14:textId="77777777" w:rsidR="00000000" w:rsidRDefault="00000000">
      <w:pPr>
        <w:pStyle w:val="HEADERTEXT"/>
        <w:jc w:val="center"/>
        <w:outlineLvl w:val="2"/>
        <w:rPr>
          <w:b/>
          <w:bCs/>
        </w:rPr>
      </w:pPr>
      <w:r>
        <w:rPr>
          <w:b/>
          <w:bCs/>
        </w:rPr>
        <w:t xml:space="preserve"> </w:t>
      </w:r>
    </w:p>
    <w:p w14:paraId="58761C50" w14:textId="77777777" w:rsidR="00000000" w:rsidRDefault="00000000">
      <w:pPr>
        <w:pStyle w:val="HEADERTEXT"/>
        <w:jc w:val="center"/>
        <w:outlineLvl w:val="2"/>
        <w:rPr>
          <w:b/>
          <w:bCs/>
        </w:rPr>
      </w:pPr>
      <w:r>
        <w:rPr>
          <w:b/>
          <w:bCs/>
        </w:rPr>
        <w:t xml:space="preserve">Календарный план по уходу за партерными и спортивными газонами </w:t>
      </w:r>
    </w:p>
    <w:p w14:paraId="46291569" w14:textId="77777777" w:rsidR="00000000" w:rsidRDefault="00000000">
      <w:pPr>
        <w:pStyle w:val="FORMATTEXT"/>
        <w:jc w:val="both"/>
      </w:pPr>
      <w:r>
        <w:t xml:space="preserve">________________ </w:t>
      </w:r>
    </w:p>
    <w:p w14:paraId="312729A6" w14:textId="77777777" w:rsidR="00000000" w:rsidRDefault="00000000">
      <w:pPr>
        <w:pStyle w:val="FORMATTEXT"/>
        <w:ind w:firstLine="568"/>
        <w:jc w:val="both"/>
      </w:pPr>
      <w:r>
        <w:t xml:space="preserve">* Измененная редакция, </w:t>
      </w:r>
      <w:r>
        <w:fldChar w:fldCharType="begin"/>
      </w:r>
      <w:r>
        <w:instrText xml:space="preserve"> HYPERLINK "kodeks://link/d?nd=1311179841&amp;mark=000000000000000000000000000000000000000000000000007DQ0K9"\o"’’Изменение № 3 к СП 82.13330.2016 ’’СНиП III-10-75 Благоустройство территорий’’</w:instrText>
      </w:r>
    </w:p>
    <w:p w14:paraId="46758A3D"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6452432"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    </w:t>
      </w:r>
    </w:p>
    <w:p w14:paraId="458A6A6E" w14:textId="77777777" w:rsidR="00000000" w:rsidRDefault="00000000">
      <w:pPr>
        <w:pStyle w:val="FORMATTEXT"/>
        <w:ind w:firstLine="568"/>
        <w:jc w:val="both"/>
      </w:pPr>
    </w:p>
    <w:p w14:paraId="6A21D6C0" w14:textId="77777777" w:rsidR="00000000" w:rsidRDefault="00000000">
      <w:pPr>
        <w:pStyle w:val="FORMATTEXT"/>
        <w:jc w:val="both"/>
      </w:pPr>
      <w:r>
        <w:t>Таблица Е.1</w:t>
      </w:r>
    </w:p>
    <w:p w14:paraId="2F3866F5"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1650"/>
        <w:gridCol w:w="450"/>
        <w:gridCol w:w="450"/>
        <w:gridCol w:w="450"/>
        <w:gridCol w:w="330"/>
        <w:gridCol w:w="600"/>
        <w:gridCol w:w="600"/>
        <w:gridCol w:w="450"/>
        <w:gridCol w:w="600"/>
        <w:gridCol w:w="3750"/>
      </w:tblGrid>
      <w:tr w:rsidR="00000000" w14:paraId="3DE9A11A" w14:textId="77777777">
        <w:tblPrEx>
          <w:tblCellMar>
            <w:top w:w="0" w:type="dxa"/>
            <w:bottom w:w="0" w:type="dxa"/>
          </w:tblCellMar>
        </w:tblPrEx>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1D28B5D" w14:textId="77777777" w:rsidR="00000000" w:rsidRDefault="00000000">
            <w:pPr>
              <w:pStyle w:val="FORMATTEXT"/>
              <w:jc w:val="center"/>
              <w:rPr>
                <w:sz w:val="18"/>
                <w:szCs w:val="18"/>
              </w:rPr>
            </w:pPr>
            <w:r>
              <w:rPr>
                <w:sz w:val="18"/>
                <w:szCs w:val="18"/>
              </w:rPr>
              <w:t xml:space="preserve">Мероприятия по </w:t>
            </w:r>
          </w:p>
        </w:tc>
        <w:tc>
          <w:tcPr>
            <w:tcW w:w="393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3937C4" w14:textId="77777777" w:rsidR="00000000" w:rsidRDefault="00000000">
            <w:pPr>
              <w:pStyle w:val="FORMATTEXT"/>
              <w:jc w:val="center"/>
              <w:rPr>
                <w:sz w:val="18"/>
                <w:szCs w:val="18"/>
              </w:rPr>
            </w:pPr>
            <w:r>
              <w:rPr>
                <w:sz w:val="18"/>
                <w:szCs w:val="18"/>
              </w:rPr>
              <w:t xml:space="preserve">Месяцы </w:t>
            </w: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1D30E6" w14:textId="77777777" w:rsidR="00000000" w:rsidRDefault="00000000">
            <w:pPr>
              <w:pStyle w:val="FORMATTEXT"/>
              <w:jc w:val="center"/>
              <w:rPr>
                <w:sz w:val="18"/>
                <w:szCs w:val="18"/>
              </w:rPr>
            </w:pPr>
            <w:r>
              <w:rPr>
                <w:sz w:val="18"/>
                <w:szCs w:val="18"/>
              </w:rPr>
              <w:t xml:space="preserve">Примечание </w:t>
            </w:r>
          </w:p>
        </w:tc>
      </w:tr>
      <w:tr w:rsidR="00000000" w14:paraId="0CBA4E36" w14:textId="77777777">
        <w:tblPrEx>
          <w:tblCellMar>
            <w:top w:w="0" w:type="dxa"/>
            <w:bottom w:w="0" w:type="dxa"/>
          </w:tblCellMar>
        </w:tblPrEx>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6D6291A" w14:textId="77777777" w:rsidR="00000000" w:rsidRDefault="00000000">
            <w:pPr>
              <w:pStyle w:val="FORMATTEXT"/>
              <w:jc w:val="center"/>
              <w:rPr>
                <w:sz w:val="18"/>
                <w:szCs w:val="18"/>
              </w:rPr>
            </w:pPr>
            <w:r>
              <w:rPr>
                <w:sz w:val="18"/>
                <w:szCs w:val="18"/>
              </w:rPr>
              <w:t xml:space="preserve">уходу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F3AF4D" w14:textId="77777777" w:rsidR="00000000" w:rsidRDefault="00000000">
            <w:pPr>
              <w:pStyle w:val="FORMATTEXT"/>
              <w:jc w:val="center"/>
              <w:rPr>
                <w:sz w:val="18"/>
                <w:szCs w:val="18"/>
              </w:rPr>
            </w:pPr>
            <w:r>
              <w:rPr>
                <w:sz w:val="18"/>
                <w:szCs w:val="18"/>
              </w:rPr>
              <w:t xml:space="preserve">III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F98E32E" w14:textId="77777777" w:rsidR="00000000" w:rsidRDefault="00000000">
            <w:pPr>
              <w:pStyle w:val="FORMATTEXT"/>
              <w:jc w:val="center"/>
              <w:rPr>
                <w:sz w:val="18"/>
                <w:szCs w:val="18"/>
              </w:rPr>
            </w:pPr>
            <w:r>
              <w:rPr>
                <w:sz w:val="18"/>
                <w:szCs w:val="18"/>
              </w:rPr>
              <w:t xml:space="preserve">IV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503D1E" w14:textId="77777777" w:rsidR="00000000" w:rsidRDefault="00000000">
            <w:pPr>
              <w:pStyle w:val="FORMATTEXT"/>
              <w:jc w:val="center"/>
              <w:rPr>
                <w:sz w:val="18"/>
                <w:szCs w:val="18"/>
              </w:rPr>
            </w:pPr>
            <w:r>
              <w:rPr>
                <w:sz w:val="18"/>
                <w:szCs w:val="18"/>
              </w:rPr>
              <w:t xml:space="preserve">V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4586D6" w14:textId="77777777" w:rsidR="00000000" w:rsidRDefault="00000000">
            <w:pPr>
              <w:pStyle w:val="FORMATTEXT"/>
              <w:jc w:val="center"/>
              <w:rPr>
                <w:sz w:val="18"/>
                <w:szCs w:val="18"/>
              </w:rPr>
            </w:pPr>
            <w:r>
              <w:rPr>
                <w:sz w:val="18"/>
                <w:szCs w:val="18"/>
              </w:rPr>
              <w:t xml:space="preserve">VI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27889" w14:textId="77777777" w:rsidR="00000000" w:rsidRDefault="00000000">
            <w:pPr>
              <w:pStyle w:val="FORMATTEXT"/>
              <w:jc w:val="center"/>
              <w:rPr>
                <w:sz w:val="18"/>
                <w:szCs w:val="18"/>
              </w:rPr>
            </w:pPr>
            <w:r>
              <w:rPr>
                <w:sz w:val="18"/>
                <w:szCs w:val="18"/>
              </w:rPr>
              <w:t xml:space="preserve">VII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E713D6" w14:textId="77777777" w:rsidR="00000000" w:rsidRDefault="00000000">
            <w:pPr>
              <w:pStyle w:val="FORMATTEXT"/>
              <w:jc w:val="center"/>
              <w:rPr>
                <w:sz w:val="18"/>
                <w:szCs w:val="18"/>
              </w:rPr>
            </w:pPr>
            <w:r>
              <w:rPr>
                <w:sz w:val="18"/>
                <w:szCs w:val="18"/>
              </w:rPr>
              <w:t xml:space="preserve">VIII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BF0BA15" w14:textId="77777777" w:rsidR="00000000" w:rsidRDefault="00000000">
            <w:pPr>
              <w:pStyle w:val="FORMATTEXT"/>
              <w:jc w:val="center"/>
              <w:rPr>
                <w:sz w:val="18"/>
                <w:szCs w:val="18"/>
              </w:rPr>
            </w:pPr>
            <w:r>
              <w:rPr>
                <w:sz w:val="18"/>
                <w:szCs w:val="18"/>
              </w:rPr>
              <w:t xml:space="preserve">IX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1F7A17" w14:textId="77777777" w:rsidR="00000000" w:rsidRDefault="00000000">
            <w:pPr>
              <w:pStyle w:val="FORMATTEXT"/>
              <w:jc w:val="center"/>
              <w:rPr>
                <w:sz w:val="18"/>
                <w:szCs w:val="18"/>
              </w:rPr>
            </w:pPr>
            <w:r>
              <w:rPr>
                <w:sz w:val="18"/>
                <w:szCs w:val="18"/>
              </w:rPr>
              <w:t xml:space="preserve">X </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B9BA29E" w14:textId="77777777" w:rsidR="00000000" w:rsidRDefault="00000000">
            <w:pPr>
              <w:pStyle w:val="FORMATTEXT"/>
              <w:jc w:val="center"/>
              <w:rPr>
                <w:sz w:val="18"/>
                <w:szCs w:val="18"/>
              </w:rPr>
            </w:pPr>
          </w:p>
        </w:tc>
      </w:tr>
      <w:tr w:rsidR="00000000" w14:paraId="0F9D6CA5"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713AE" w14:textId="77777777" w:rsidR="00000000" w:rsidRDefault="00000000">
            <w:pPr>
              <w:pStyle w:val="FORMATTEXT"/>
              <w:rPr>
                <w:sz w:val="18"/>
                <w:szCs w:val="18"/>
              </w:rPr>
            </w:pPr>
            <w:r>
              <w:rPr>
                <w:sz w:val="18"/>
                <w:szCs w:val="18"/>
              </w:rPr>
              <w:t xml:space="preserve">Граблевание, прочесывание газона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9ADE8A"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D583649"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C278CC5" w14:textId="77777777" w:rsidR="00000000"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4506451"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254FEA"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77B1B4"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E91D3C"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5134E48" w14:textId="77777777" w:rsidR="00000000" w:rsidRDefault="00000000">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AEDE92" w14:textId="77777777" w:rsidR="00000000" w:rsidRDefault="00000000">
            <w:pPr>
              <w:pStyle w:val="FORMATTEXT"/>
              <w:rPr>
                <w:sz w:val="18"/>
                <w:szCs w:val="18"/>
              </w:rPr>
            </w:pPr>
            <w:r>
              <w:rPr>
                <w:sz w:val="18"/>
                <w:szCs w:val="18"/>
              </w:rPr>
              <w:t xml:space="preserve">Проводится не менее трех раз в течение сезона (обязательно весной после перезимовки газона и осенью при подготовке поля к зиме), как только позволит состояние влажности почвы после зимовки, вдоль и поперек поля </w:t>
            </w:r>
          </w:p>
        </w:tc>
      </w:tr>
      <w:tr w:rsidR="00000000" w14:paraId="6252D1F5"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55DB51C" w14:textId="77777777" w:rsidR="00000000" w:rsidRDefault="00000000">
            <w:pPr>
              <w:pStyle w:val="FORMATTEXT"/>
              <w:rPr>
                <w:sz w:val="18"/>
                <w:szCs w:val="18"/>
              </w:rPr>
            </w:pPr>
            <w:r>
              <w:rPr>
                <w:sz w:val="18"/>
                <w:szCs w:val="18"/>
              </w:rPr>
              <w:t xml:space="preserve">Подсев семян на изреженных местах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F9AB5F"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3017D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0F0252" w14:textId="77777777" w:rsidR="00000000"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D8E99E"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873D79"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4E1416"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65749F"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37CF6E" w14:textId="77777777" w:rsidR="00000000" w:rsidRDefault="00000000">
            <w:pPr>
              <w:pStyle w:val="FORMATTEXT"/>
              <w:jc w:val="center"/>
              <w:rPr>
                <w:sz w:val="18"/>
                <w:szCs w:val="18"/>
              </w:rPr>
            </w:pPr>
            <w:r>
              <w:rPr>
                <w:sz w:val="18"/>
                <w:szCs w:val="18"/>
              </w:rPr>
              <w:t xml:space="preserve">+ </w:t>
            </w: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1D765F" w14:textId="77777777" w:rsidR="00000000" w:rsidRDefault="00000000">
            <w:pPr>
              <w:pStyle w:val="FORMATTEXT"/>
              <w:rPr>
                <w:sz w:val="18"/>
                <w:szCs w:val="18"/>
              </w:rPr>
            </w:pPr>
            <w:r>
              <w:rPr>
                <w:sz w:val="18"/>
                <w:szCs w:val="18"/>
              </w:rPr>
              <w:t>Высевают семена из расчета 8-10 г/м</w:t>
            </w:r>
            <w:r>
              <w:rPr>
                <w:b/>
                <w:bCs/>
                <w:position w:val="-10"/>
                <w:sz w:val="18"/>
                <w:szCs w:val="18"/>
              </w:rPr>
              <w:pict w14:anchorId="0BC3E81D">
                <v:shape id="_x0000_i1044" type="#_x0000_t75" style="width:7.5pt;height:16.5pt">
                  <v:imagedata r:id="rId20" o:title=""/>
                </v:shape>
              </w:pict>
            </w:r>
            <w:r>
              <w:rPr>
                <w:sz w:val="18"/>
                <w:szCs w:val="18"/>
              </w:rPr>
              <w:t xml:space="preserve"> райграс, овсяница красная - весной, 3-5 г/м</w:t>
            </w:r>
            <w:r>
              <w:rPr>
                <w:b/>
                <w:bCs/>
                <w:position w:val="-10"/>
                <w:sz w:val="18"/>
                <w:szCs w:val="18"/>
              </w:rPr>
              <w:pict w14:anchorId="75AC4625">
                <v:shape id="_x0000_i1045" type="#_x0000_t75" style="width:7.5pt;height:16.5pt">
                  <v:imagedata r:id="rId20" o:title=""/>
                </v:shape>
              </w:pict>
            </w:r>
            <w:r>
              <w:rPr>
                <w:sz w:val="18"/>
                <w:szCs w:val="18"/>
              </w:rPr>
              <w:t xml:space="preserve"> мятлик луговой - во второй половине лета, осенью </w:t>
            </w:r>
          </w:p>
        </w:tc>
      </w:tr>
      <w:tr w:rsidR="00000000" w14:paraId="5E02DA78"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D8DBB" w14:textId="77777777" w:rsidR="00000000" w:rsidRDefault="00000000">
            <w:pPr>
              <w:pStyle w:val="FORMATTEXT"/>
              <w:rPr>
                <w:sz w:val="18"/>
                <w:szCs w:val="18"/>
              </w:rPr>
            </w:pPr>
            <w:r>
              <w:rPr>
                <w:sz w:val="18"/>
                <w:szCs w:val="18"/>
              </w:rPr>
              <w:t xml:space="preserve">Прикатывание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430931"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C45080"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512513" w14:textId="77777777" w:rsidR="00000000"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8083D4A"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243599"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B28EFC5"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833373"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59CFA4" w14:textId="77777777" w:rsidR="00000000" w:rsidRDefault="00000000">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7FB300" w14:textId="77777777" w:rsidR="00000000" w:rsidRDefault="00000000">
            <w:pPr>
              <w:pStyle w:val="FORMATTEXT"/>
              <w:rPr>
                <w:sz w:val="18"/>
                <w:szCs w:val="18"/>
              </w:rPr>
            </w:pPr>
            <w:r>
              <w:rPr>
                <w:sz w:val="18"/>
                <w:szCs w:val="18"/>
              </w:rPr>
              <w:t xml:space="preserve">При умеренной влажности почвы; масса катка - 200 кг. После игр во влажную погоду - катками 30-40 кг </w:t>
            </w:r>
          </w:p>
        </w:tc>
      </w:tr>
      <w:tr w:rsidR="00000000" w14:paraId="4BC0E7A9"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8414C5" w14:textId="77777777" w:rsidR="00000000" w:rsidRDefault="00000000">
            <w:pPr>
              <w:pStyle w:val="FORMATTEXT"/>
              <w:rPr>
                <w:sz w:val="18"/>
                <w:szCs w:val="18"/>
              </w:rPr>
            </w:pPr>
            <w:r>
              <w:rPr>
                <w:sz w:val="18"/>
                <w:szCs w:val="18"/>
              </w:rPr>
              <w:t xml:space="preserve">Землевание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1DA7FB"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C1F691"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1CDCDD" w14:textId="77777777" w:rsidR="00000000"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51C900"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698E01C"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1DA8D94"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7646E7"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8AC11F" w14:textId="77777777" w:rsidR="00000000" w:rsidRDefault="00000000">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1F7464" w14:textId="77777777" w:rsidR="00000000" w:rsidRDefault="00000000">
            <w:pPr>
              <w:pStyle w:val="FORMATTEXT"/>
              <w:rPr>
                <w:sz w:val="18"/>
                <w:szCs w:val="18"/>
              </w:rPr>
            </w:pPr>
            <w:r>
              <w:rPr>
                <w:sz w:val="18"/>
                <w:szCs w:val="18"/>
              </w:rPr>
              <w:t xml:space="preserve">Не менее двух раз за сезон во время активного роста трав тонким слоем земли 2-5 мм </w:t>
            </w:r>
          </w:p>
        </w:tc>
      </w:tr>
      <w:tr w:rsidR="00000000" w14:paraId="2F6C4734"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284153D" w14:textId="77777777" w:rsidR="00000000" w:rsidRDefault="00000000">
            <w:pPr>
              <w:pStyle w:val="FORMATTEXT"/>
              <w:rPr>
                <w:sz w:val="18"/>
                <w:szCs w:val="18"/>
              </w:rPr>
            </w:pPr>
            <w:r>
              <w:rPr>
                <w:sz w:val="18"/>
                <w:szCs w:val="18"/>
              </w:rPr>
              <w:t xml:space="preserve">Стрижка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02F8CA4"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3545C"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B380CAA" w14:textId="77777777" w:rsidR="00000000"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04A94EC"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40004B"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581FEE"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1CDA968"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E8BA40" w14:textId="77777777" w:rsidR="00000000" w:rsidRDefault="00000000">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03DD6F6" w14:textId="77777777" w:rsidR="00000000" w:rsidRDefault="00000000">
            <w:pPr>
              <w:pStyle w:val="FORMATTEXT"/>
              <w:rPr>
                <w:sz w:val="18"/>
                <w:szCs w:val="18"/>
              </w:rPr>
            </w:pPr>
            <w:r>
              <w:rPr>
                <w:sz w:val="18"/>
                <w:szCs w:val="18"/>
              </w:rPr>
              <w:t xml:space="preserve">Еженедельно в течение вегетационного периода; в период интенсивного роста - два раза в неделю; в жару только после захода солнца. Стричь не ниже, чем 3-4 см. Стрижку прекращают при установлении постоянной дневной температуры воздуха ниже 10°С </w:t>
            </w:r>
          </w:p>
        </w:tc>
      </w:tr>
      <w:tr w:rsidR="00000000" w14:paraId="00F6DA4A"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F45354" w14:textId="77777777" w:rsidR="00000000" w:rsidRDefault="00000000">
            <w:pPr>
              <w:pStyle w:val="FORMATTEXT"/>
              <w:rPr>
                <w:sz w:val="18"/>
                <w:szCs w:val="18"/>
              </w:rPr>
            </w:pPr>
            <w:r>
              <w:rPr>
                <w:sz w:val="18"/>
                <w:szCs w:val="18"/>
              </w:rPr>
              <w:t xml:space="preserve">Полив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DBB9F"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839123"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E63C567" w14:textId="77777777" w:rsidR="00000000"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498EA84"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969AB95"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E866F8"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FC30AE3"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859BA6" w14:textId="77777777" w:rsidR="00000000" w:rsidRDefault="00000000">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B132CE" w14:textId="77777777" w:rsidR="00000000" w:rsidRDefault="00000000">
            <w:pPr>
              <w:pStyle w:val="FORMATTEXT"/>
              <w:rPr>
                <w:sz w:val="18"/>
                <w:szCs w:val="18"/>
              </w:rPr>
            </w:pPr>
            <w:r>
              <w:rPr>
                <w:sz w:val="18"/>
                <w:szCs w:val="18"/>
              </w:rPr>
              <w:t xml:space="preserve">Разовый полив 13-20 мм. Проверять влажность почвы зондированием до и </w:t>
            </w:r>
            <w:r>
              <w:rPr>
                <w:sz w:val="18"/>
                <w:szCs w:val="18"/>
              </w:rPr>
              <w:lastRenderedPageBreak/>
              <w:t xml:space="preserve">после полива (тензиометр) </w:t>
            </w:r>
          </w:p>
        </w:tc>
      </w:tr>
      <w:tr w:rsidR="00000000" w14:paraId="430622E3" w14:textId="77777777">
        <w:tblPrEx>
          <w:tblCellMar>
            <w:top w:w="0" w:type="dxa"/>
            <w:bottom w:w="0" w:type="dxa"/>
          </w:tblCellMar>
        </w:tblPrEx>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920E702" w14:textId="77777777" w:rsidR="00000000" w:rsidRDefault="00000000">
            <w:pPr>
              <w:pStyle w:val="FORMATTEXT"/>
              <w:rPr>
                <w:sz w:val="18"/>
                <w:szCs w:val="18"/>
              </w:rPr>
            </w:pPr>
            <w:r>
              <w:rPr>
                <w:sz w:val="18"/>
                <w:szCs w:val="18"/>
              </w:rPr>
              <w:lastRenderedPageBreak/>
              <w:t xml:space="preserve">Аэрация почвы: прокалывание, прорезание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4AEBF5"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B4AC5C5"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91FBC2" w14:textId="77777777" w:rsidR="00000000"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7413E7"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2C30E6"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5CD94D"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C091393"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40B583" w14:textId="77777777" w:rsidR="00000000" w:rsidRDefault="00000000">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4802488" w14:textId="77777777" w:rsidR="00000000" w:rsidRDefault="00000000">
            <w:pPr>
              <w:pStyle w:val="FORMATTEXT"/>
              <w:rPr>
                <w:sz w:val="18"/>
                <w:szCs w:val="18"/>
              </w:rPr>
            </w:pPr>
            <w:r>
              <w:rPr>
                <w:sz w:val="18"/>
                <w:szCs w:val="18"/>
              </w:rPr>
              <w:t xml:space="preserve">Проводить не менее трех-четырех раз в сезон (минимум два раза) в зависимости от плотности почвы и величины нагрузки на поле </w:t>
            </w:r>
          </w:p>
        </w:tc>
      </w:tr>
      <w:tr w:rsidR="00000000" w14:paraId="29BA2999" w14:textId="77777777">
        <w:tblPrEx>
          <w:tblCellMar>
            <w:top w:w="0" w:type="dxa"/>
            <w:bottom w:w="0" w:type="dxa"/>
          </w:tblCellMar>
        </w:tblPrEx>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D75421E" w14:textId="77777777" w:rsidR="00000000" w:rsidRDefault="00000000">
            <w:pPr>
              <w:pStyle w:val="FORMATTEXT"/>
              <w:rPr>
                <w:sz w:val="18"/>
                <w:szCs w:val="18"/>
              </w:rPr>
            </w:pPr>
            <w:r>
              <w:rPr>
                <w:sz w:val="18"/>
                <w:szCs w:val="18"/>
              </w:rPr>
              <w:t>Удобрения:</w:t>
            </w:r>
          </w:p>
        </w:tc>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6766910" w14:textId="77777777" w:rsidR="00000000" w:rsidRDefault="00000000">
            <w:pPr>
              <w:pStyle w:val="FORMATTEXT"/>
              <w:jc w:val="center"/>
              <w:rPr>
                <w:sz w:val="18"/>
                <w:szCs w:val="18"/>
              </w:rPr>
            </w:pPr>
          </w:p>
        </w:tc>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A987CB" w14:textId="77777777" w:rsidR="00000000" w:rsidRDefault="00000000">
            <w:pPr>
              <w:pStyle w:val="FORMATTEXT"/>
              <w:jc w:val="center"/>
              <w:rPr>
                <w:sz w:val="18"/>
                <w:szCs w:val="18"/>
              </w:rPr>
            </w:pPr>
          </w:p>
        </w:tc>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DCB4FAF" w14:textId="77777777" w:rsidR="00000000" w:rsidRDefault="00000000">
            <w:pPr>
              <w:pStyle w:val="FORMATTEXT"/>
              <w:jc w:val="center"/>
              <w:rPr>
                <w:sz w:val="18"/>
                <w:szCs w:val="18"/>
              </w:rPr>
            </w:pPr>
          </w:p>
        </w:tc>
        <w:tc>
          <w:tcPr>
            <w:tcW w:w="33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BBCDDB6" w14:textId="77777777" w:rsidR="00000000" w:rsidRDefault="00000000">
            <w:pPr>
              <w:pStyle w:val="FORMATTEXT"/>
              <w:jc w:val="center"/>
              <w:rPr>
                <w:sz w:val="18"/>
                <w:szCs w:val="18"/>
              </w:rPr>
            </w:pP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7929A1D" w14:textId="77777777" w:rsidR="00000000" w:rsidRDefault="00000000">
            <w:pPr>
              <w:pStyle w:val="FORMATTEXT"/>
              <w:jc w:val="center"/>
              <w:rPr>
                <w:sz w:val="18"/>
                <w:szCs w:val="18"/>
              </w:rPr>
            </w:pP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E2EFBE9" w14:textId="77777777" w:rsidR="00000000" w:rsidRDefault="00000000">
            <w:pPr>
              <w:pStyle w:val="FORMATTEXT"/>
              <w:jc w:val="center"/>
              <w:rPr>
                <w:sz w:val="18"/>
                <w:szCs w:val="18"/>
              </w:rPr>
            </w:pPr>
          </w:p>
        </w:tc>
        <w:tc>
          <w:tcPr>
            <w:tcW w:w="4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B830E63" w14:textId="77777777" w:rsidR="00000000" w:rsidRDefault="00000000">
            <w:pPr>
              <w:pStyle w:val="FORMATTEXT"/>
              <w:jc w:val="center"/>
              <w:rPr>
                <w:sz w:val="18"/>
                <w:szCs w:val="18"/>
              </w:rPr>
            </w:pPr>
          </w:p>
        </w:tc>
        <w:tc>
          <w:tcPr>
            <w:tcW w:w="6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DCB9F72" w14:textId="77777777" w:rsidR="00000000" w:rsidRDefault="00000000">
            <w:pPr>
              <w:pStyle w:val="FORMATTEXT"/>
              <w:jc w:val="center"/>
              <w:rPr>
                <w:sz w:val="18"/>
                <w:szCs w:val="18"/>
              </w:rPr>
            </w:pPr>
          </w:p>
        </w:tc>
        <w:tc>
          <w:tcPr>
            <w:tcW w:w="37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7B083B9" w14:textId="77777777" w:rsidR="00000000" w:rsidRDefault="00000000">
            <w:pPr>
              <w:pStyle w:val="FORMATTEXT"/>
              <w:rPr>
                <w:sz w:val="18"/>
                <w:szCs w:val="18"/>
              </w:rPr>
            </w:pPr>
          </w:p>
        </w:tc>
      </w:tr>
      <w:tr w:rsidR="00000000" w14:paraId="0D07A32F" w14:textId="77777777">
        <w:tblPrEx>
          <w:tblCellMar>
            <w:top w:w="0" w:type="dxa"/>
            <w:bottom w:w="0" w:type="dxa"/>
          </w:tblCellMar>
        </w:tblPrEx>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5DAA0CE" w14:textId="77777777" w:rsidR="00000000" w:rsidRDefault="00000000">
            <w:pPr>
              <w:pStyle w:val="FORMATTEXT"/>
              <w:rPr>
                <w:sz w:val="18"/>
                <w:szCs w:val="18"/>
              </w:rPr>
            </w:pPr>
            <w:r>
              <w:rPr>
                <w:sz w:val="18"/>
                <w:szCs w:val="18"/>
              </w:rPr>
              <w:t xml:space="preserve">а) основное </w:t>
            </w:r>
          </w:p>
        </w:tc>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F57F0F4" w14:textId="77777777" w:rsidR="00000000" w:rsidRDefault="00000000">
            <w:pPr>
              <w:pStyle w:val="FORMATTEXT"/>
              <w:jc w:val="center"/>
              <w:rPr>
                <w:sz w:val="18"/>
                <w:szCs w:val="18"/>
              </w:rPr>
            </w:pPr>
            <w:r>
              <w:rPr>
                <w:sz w:val="18"/>
                <w:szCs w:val="18"/>
              </w:rPr>
              <w:t xml:space="preserve">+ </w:t>
            </w:r>
          </w:p>
        </w:tc>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BC38C9E" w14:textId="77777777" w:rsidR="00000000" w:rsidRDefault="00000000">
            <w:pPr>
              <w:pStyle w:val="FORMATTEXT"/>
              <w:jc w:val="center"/>
              <w:rPr>
                <w:sz w:val="18"/>
                <w:szCs w:val="18"/>
              </w:rPr>
            </w:pPr>
            <w:r>
              <w:rPr>
                <w:sz w:val="18"/>
                <w:szCs w:val="18"/>
              </w:rPr>
              <w:t xml:space="preserve">+ </w:t>
            </w:r>
          </w:p>
        </w:tc>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57F66A48" w14:textId="77777777" w:rsidR="00000000" w:rsidRDefault="00000000">
            <w:pPr>
              <w:pStyle w:val="FORMATTEXT"/>
              <w:jc w:val="center"/>
              <w:rPr>
                <w:sz w:val="18"/>
                <w:szCs w:val="18"/>
              </w:rPr>
            </w:pPr>
          </w:p>
        </w:tc>
        <w:tc>
          <w:tcPr>
            <w:tcW w:w="33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35820AD" w14:textId="77777777" w:rsidR="00000000" w:rsidRDefault="00000000">
            <w:pPr>
              <w:pStyle w:val="FORMATTEXT"/>
              <w:jc w:val="center"/>
              <w:rPr>
                <w:sz w:val="18"/>
                <w:szCs w:val="18"/>
              </w:rPr>
            </w:pP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06EA627F" w14:textId="77777777" w:rsidR="00000000" w:rsidRDefault="00000000">
            <w:pPr>
              <w:pStyle w:val="FORMATTEXT"/>
              <w:jc w:val="center"/>
              <w:rPr>
                <w:sz w:val="18"/>
                <w:szCs w:val="18"/>
              </w:rPr>
            </w:pP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8D146D9" w14:textId="77777777" w:rsidR="00000000" w:rsidRDefault="00000000">
            <w:pPr>
              <w:pStyle w:val="FORMATTEXT"/>
              <w:jc w:val="center"/>
              <w:rPr>
                <w:sz w:val="18"/>
                <w:szCs w:val="18"/>
              </w:rPr>
            </w:pPr>
            <w:r>
              <w:rPr>
                <w:sz w:val="18"/>
                <w:szCs w:val="18"/>
              </w:rPr>
              <w:t xml:space="preserve">+ </w:t>
            </w:r>
          </w:p>
        </w:tc>
        <w:tc>
          <w:tcPr>
            <w:tcW w:w="4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F97F32F" w14:textId="77777777" w:rsidR="00000000" w:rsidRDefault="00000000">
            <w:pPr>
              <w:pStyle w:val="FORMATTEXT"/>
              <w:jc w:val="center"/>
              <w:rPr>
                <w:sz w:val="18"/>
                <w:szCs w:val="18"/>
              </w:rPr>
            </w:pPr>
            <w:r>
              <w:rPr>
                <w:sz w:val="18"/>
                <w:szCs w:val="18"/>
              </w:rPr>
              <w:t xml:space="preserve">+ </w:t>
            </w:r>
          </w:p>
        </w:tc>
        <w:tc>
          <w:tcPr>
            <w:tcW w:w="6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35931AF" w14:textId="77777777" w:rsidR="00000000" w:rsidRDefault="00000000">
            <w:pPr>
              <w:pStyle w:val="FORMATTEXT"/>
              <w:jc w:val="center"/>
              <w:rPr>
                <w:sz w:val="18"/>
                <w:szCs w:val="18"/>
              </w:rPr>
            </w:pPr>
            <w:r>
              <w:rPr>
                <w:sz w:val="18"/>
                <w:szCs w:val="18"/>
              </w:rPr>
              <w:t xml:space="preserve">+ </w:t>
            </w:r>
          </w:p>
        </w:tc>
        <w:tc>
          <w:tcPr>
            <w:tcW w:w="37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FD3D7B9" w14:textId="77777777" w:rsidR="00000000" w:rsidRDefault="00000000">
            <w:pPr>
              <w:pStyle w:val="FORMATTEXT"/>
              <w:rPr>
                <w:sz w:val="18"/>
                <w:szCs w:val="18"/>
              </w:rPr>
            </w:pPr>
            <w:r>
              <w:rPr>
                <w:sz w:val="18"/>
                <w:szCs w:val="18"/>
              </w:rPr>
              <w:t xml:space="preserve">Примерное количество удобрения за сезон: азота - 150 кг, фосфора - 30 кг, калия - 100 кг </w:t>
            </w:r>
          </w:p>
        </w:tc>
      </w:tr>
      <w:tr w:rsidR="00000000" w14:paraId="1BC2784A" w14:textId="77777777">
        <w:tblPrEx>
          <w:tblCellMar>
            <w:top w:w="0" w:type="dxa"/>
            <w:bottom w:w="0" w:type="dxa"/>
          </w:tblCellMar>
        </w:tblPrEx>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90C06C8" w14:textId="77777777" w:rsidR="00000000" w:rsidRDefault="00000000">
            <w:pPr>
              <w:pStyle w:val="FORMATTEXT"/>
              <w:rPr>
                <w:sz w:val="18"/>
                <w:szCs w:val="18"/>
              </w:rPr>
            </w:pPr>
            <w:r>
              <w:rPr>
                <w:sz w:val="18"/>
                <w:szCs w:val="18"/>
              </w:rPr>
              <w:t xml:space="preserve">б) подкормка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D6D1626"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F7946F" w14:textId="77777777" w:rsidR="00000000" w:rsidRDefault="00000000">
            <w:pPr>
              <w:pStyle w:val="FORMATTEXT"/>
              <w:jc w:val="center"/>
              <w:rPr>
                <w:sz w:val="18"/>
                <w:szCs w:val="18"/>
              </w:rPr>
            </w:pP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1063DFF" w14:textId="77777777" w:rsidR="00000000" w:rsidRDefault="00000000">
            <w:pPr>
              <w:pStyle w:val="FORMATTEXT"/>
              <w:jc w:val="center"/>
              <w:rPr>
                <w:sz w:val="18"/>
                <w:szCs w:val="18"/>
              </w:rPr>
            </w:pPr>
            <w:r>
              <w:rPr>
                <w:sz w:val="18"/>
                <w:szCs w:val="18"/>
              </w:rPr>
              <w:t xml:space="preserve">+ </w:t>
            </w:r>
          </w:p>
        </w:tc>
        <w:tc>
          <w:tcPr>
            <w:tcW w:w="33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8500AE"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477F105" w14:textId="77777777" w:rsidR="00000000" w:rsidRDefault="00000000">
            <w:pPr>
              <w:pStyle w:val="FORMATTEXT"/>
              <w:jc w:val="center"/>
              <w:rPr>
                <w:sz w:val="18"/>
                <w:szCs w:val="18"/>
              </w:rPr>
            </w:pP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8664201" w14:textId="77777777" w:rsidR="00000000" w:rsidRDefault="00000000">
            <w:pPr>
              <w:pStyle w:val="FORMATTEXT"/>
              <w:jc w:val="center"/>
              <w:rPr>
                <w:sz w:val="18"/>
                <w:szCs w:val="18"/>
              </w:rPr>
            </w:pPr>
            <w:r>
              <w:rPr>
                <w:sz w:val="18"/>
                <w:szCs w:val="18"/>
              </w:rPr>
              <w:t xml:space="preserve">+ </w:t>
            </w:r>
          </w:p>
        </w:tc>
        <w:tc>
          <w:tcPr>
            <w:tcW w:w="4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FEFD80" w14:textId="77777777" w:rsidR="00000000" w:rsidRDefault="00000000">
            <w:pPr>
              <w:pStyle w:val="FORMATTEXT"/>
              <w:jc w:val="center"/>
              <w:rPr>
                <w:sz w:val="18"/>
                <w:szCs w:val="18"/>
              </w:rPr>
            </w:pPr>
            <w:r>
              <w:rPr>
                <w:sz w:val="18"/>
                <w:szCs w:val="18"/>
              </w:rPr>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24FE8DF" w14:textId="77777777" w:rsidR="00000000" w:rsidRDefault="00000000">
            <w:pPr>
              <w:pStyle w:val="FORMATTEXT"/>
              <w:jc w:val="center"/>
              <w:rPr>
                <w:sz w:val="18"/>
                <w:szCs w:val="18"/>
              </w:rPr>
            </w:pPr>
          </w:p>
        </w:tc>
        <w:tc>
          <w:tcPr>
            <w:tcW w:w="37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EA596E4" w14:textId="77777777" w:rsidR="00000000" w:rsidRDefault="00000000">
            <w:pPr>
              <w:pStyle w:val="FORMATTEXT"/>
              <w:rPr>
                <w:sz w:val="18"/>
                <w:szCs w:val="18"/>
              </w:rPr>
            </w:pPr>
            <w:r>
              <w:rPr>
                <w:sz w:val="18"/>
                <w:szCs w:val="18"/>
              </w:rPr>
              <w:t xml:space="preserve">Проводят с интервалом три-четыре недели: </w:t>
            </w:r>
          </w:p>
          <w:p w14:paraId="219A878A" w14:textId="77777777" w:rsidR="00000000" w:rsidRDefault="00000000">
            <w:pPr>
              <w:pStyle w:val="FORMATTEXT"/>
              <w:rPr>
                <w:sz w:val="18"/>
                <w:szCs w:val="18"/>
              </w:rPr>
            </w:pPr>
          </w:p>
          <w:p w14:paraId="404E8363" w14:textId="77777777" w:rsidR="00000000" w:rsidRDefault="00000000">
            <w:pPr>
              <w:pStyle w:val="FORMATTEXT"/>
              <w:rPr>
                <w:sz w:val="18"/>
                <w:szCs w:val="18"/>
              </w:rPr>
            </w:pPr>
            <w:r>
              <w:rPr>
                <w:sz w:val="18"/>
                <w:szCs w:val="18"/>
              </w:rPr>
              <w:t>1) весна-лето: комплексное минеральное удобрение 30-40 г/м</w:t>
            </w:r>
            <w:r>
              <w:rPr>
                <w:b/>
                <w:bCs/>
                <w:position w:val="-10"/>
                <w:sz w:val="18"/>
                <w:szCs w:val="18"/>
              </w:rPr>
              <w:pict w14:anchorId="6D0C00AF">
                <v:shape id="_x0000_i1046" type="#_x0000_t75" style="width:7.5pt;height:16.5pt">
                  <v:imagedata r:id="rId20" o:title=""/>
                </v:shape>
              </w:pict>
            </w:r>
            <w:r>
              <w:rPr>
                <w:sz w:val="18"/>
                <w:szCs w:val="18"/>
              </w:rPr>
              <w:t xml:space="preserve"> в период V-VIII, три-четыре раза за сезон; первая подкормка в первой декаде мая; </w:t>
            </w:r>
          </w:p>
          <w:p w14:paraId="1F134708" w14:textId="77777777" w:rsidR="00000000" w:rsidRDefault="00000000">
            <w:pPr>
              <w:pStyle w:val="FORMATTEXT"/>
              <w:rPr>
                <w:sz w:val="18"/>
                <w:szCs w:val="18"/>
              </w:rPr>
            </w:pPr>
          </w:p>
          <w:p w14:paraId="4198BE1F" w14:textId="77777777" w:rsidR="00000000" w:rsidRDefault="00000000">
            <w:pPr>
              <w:pStyle w:val="FORMATTEXT"/>
              <w:rPr>
                <w:sz w:val="18"/>
                <w:szCs w:val="18"/>
              </w:rPr>
            </w:pPr>
            <w:r>
              <w:rPr>
                <w:sz w:val="18"/>
                <w:szCs w:val="18"/>
              </w:rPr>
              <w:t>2) осень: комплексное минеральное удобрение 40 г/м</w:t>
            </w:r>
            <w:r>
              <w:rPr>
                <w:b/>
                <w:bCs/>
                <w:position w:val="-10"/>
                <w:sz w:val="18"/>
                <w:szCs w:val="18"/>
              </w:rPr>
              <w:pict w14:anchorId="00833489">
                <v:shape id="_x0000_i1047" type="#_x0000_t75" style="width:7.5pt;height:16.5pt">
                  <v:imagedata r:id="rId20" o:title=""/>
                </v:shape>
              </w:pict>
            </w:r>
            <w:r>
              <w:rPr>
                <w:sz w:val="18"/>
                <w:szCs w:val="18"/>
              </w:rPr>
              <w:t xml:space="preserve"> с минимальным содержанием азота, один раз за сезон в период IX-X </w:t>
            </w:r>
          </w:p>
        </w:tc>
      </w:tr>
      <w:tr w:rsidR="00000000" w14:paraId="653084FC" w14:textId="77777777">
        <w:tblPrEx>
          <w:tblCellMar>
            <w:top w:w="0" w:type="dxa"/>
            <w:bottom w:w="0" w:type="dxa"/>
          </w:tblCellMar>
        </w:tblPrEx>
        <w:tc>
          <w:tcPr>
            <w:tcW w:w="9330" w:type="dxa"/>
            <w:gridSpan w:val="10"/>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E8D7E3C" w14:textId="77777777" w:rsidR="00000000" w:rsidRDefault="00000000">
            <w:pPr>
              <w:pStyle w:val="FORMATTEXT"/>
              <w:rPr>
                <w:sz w:val="18"/>
                <w:szCs w:val="18"/>
              </w:rPr>
            </w:pPr>
            <w:r>
              <w:rPr>
                <w:sz w:val="18"/>
                <w:szCs w:val="18"/>
              </w:rPr>
              <w:t>Примечание - В настоящей таблице применено следующее условное обозначение: "+" - реализуемое мероприятие по уходу.</w:t>
            </w:r>
          </w:p>
        </w:tc>
      </w:tr>
    </w:tbl>
    <w:p w14:paraId="116A9270"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408092D4" w14:textId="77777777" w:rsidR="00000000" w:rsidRDefault="00000000">
      <w:pPr>
        <w:pStyle w:val="FORMATTEXT"/>
        <w:ind w:firstLine="568"/>
        <w:jc w:val="both"/>
      </w:pPr>
      <w:r>
        <w:t xml:space="preserve">Приложение Е (Введено дополнительно, </w:t>
      </w:r>
      <w:r>
        <w:fldChar w:fldCharType="begin"/>
      </w:r>
      <w:r>
        <w:instrText xml:space="preserve"> HYPERLINK "kodeks://link/d?nd=564556552&amp;mark=000000000000000000000000000000000000000000000000007DO0K9"\o"’’Изменение N 2 к СП 82.13330.2016 ’’СНиП III-10-75 Благоустройство территорий’’</w:instrText>
      </w:r>
    </w:p>
    <w:p w14:paraId="1F8D951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159CCD60"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Изм. N 2</w:t>
      </w:r>
      <w:r>
        <w:fldChar w:fldCharType="end"/>
      </w:r>
      <w:r>
        <w:t>).</w:t>
      </w:r>
    </w:p>
    <w:p w14:paraId="3B7F9CB0" w14:textId="77777777" w:rsidR="00000000" w:rsidRDefault="00000000">
      <w:pPr>
        <w:pStyle w:val="FORMATTEXT"/>
        <w:ind w:firstLine="568"/>
        <w:jc w:val="both"/>
      </w:pPr>
    </w:p>
    <w:p w14:paraId="29AAEA59" w14:textId="77777777" w:rsidR="00000000" w:rsidRDefault="00000000">
      <w:pPr>
        <w:pStyle w:val="HEADERTEXT"/>
        <w:rPr>
          <w:b/>
          <w:bCs/>
        </w:rPr>
      </w:pPr>
    </w:p>
    <w:p w14:paraId="1CED2D14" w14:textId="77777777" w:rsidR="00000000" w:rsidRDefault="00000000">
      <w:pPr>
        <w:pStyle w:val="HEADERTEXT"/>
        <w:jc w:val="center"/>
        <w:outlineLvl w:val="2"/>
        <w:rPr>
          <w:b/>
          <w:bCs/>
        </w:rPr>
      </w:pPr>
      <w:r>
        <w:rPr>
          <w:b/>
          <w:bCs/>
        </w:rPr>
        <w:t xml:space="preserve"> Библиография </w:t>
      </w:r>
    </w:p>
    <w:p w14:paraId="51E71C73" w14:textId="77777777" w:rsidR="00000000" w:rsidRDefault="00000000">
      <w:pPr>
        <w:pStyle w:val="FORMATTEXT"/>
        <w:ind w:firstLine="568"/>
        <w:jc w:val="both"/>
      </w:pPr>
      <w:r>
        <w:t xml:space="preserve">[1] </w:t>
      </w:r>
      <w:r>
        <w:fldChar w:fldCharType="begin"/>
      </w:r>
      <w:r>
        <w:instrText xml:space="preserve"> HYPERLINK "kodeks://link/d?nd=901919338&amp;mark=0000000000000000000000000000000000000000000000000064U0IK"\o"’’Градостроительный кодекс Российской Федерации (с изменениями на 26 декабря 2024 года) (редакция, действующая с 1 марта 2025 года)’’</w:instrText>
      </w:r>
    </w:p>
    <w:p w14:paraId="2A3B4CDB" w14:textId="77777777" w:rsidR="00000000" w:rsidRDefault="00000000">
      <w:pPr>
        <w:pStyle w:val="FORMATTEXT"/>
        <w:ind w:firstLine="568"/>
        <w:jc w:val="both"/>
      </w:pPr>
      <w:r>
        <w:instrText>Кодекс РФ от 29.12.2004 N 190-ФЗ</w:instrText>
      </w:r>
    </w:p>
    <w:p w14:paraId="400048AC"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29 декабря 2004 г. N 190-ФЗ "Градостроительный кодекс Российской Федерации"</w:t>
      </w:r>
      <w:r>
        <w:fldChar w:fldCharType="end"/>
      </w:r>
    </w:p>
    <w:p w14:paraId="65F0C387" w14:textId="77777777" w:rsidR="00000000" w:rsidRDefault="00000000">
      <w:pPr>
        <w:pStyle w:val="FORMATTEXT"/>
        <w:ind w:firstLine="568"/>
        <w:jc w:val="both"/>
      </w:pPr>
    </w:p>
    <w:p w14:paraId="6089F219" w14:textId="77777777" w:rsidR="00000000" w:rsidRDefault="00000000">
      <w:pPr>
        <w:pStyle w:val="FORMATTEXT"/>
        <w:ind w:firstLine="568"/>
        <w:jc w:val="both"/>
      </w:pPr>
      <w:r>
        <w:t xml:space="preserve">[2] </w:t>
      </w:r>
      <w:r>
        <w:fldChar w:fldCharType="begin"/>
      </w:r>
      <w:r>
        <w:instrText xml:space="preserve"> HYPERLINK "kodeks://link/d?nd=9010833"\o"’’Об особо охраняемых природных территориях (с изменениями на 8 августа 2024 года) (редакция, действующая с 1 марта 2025 года)’’</w:instrText>
      </w:r>
    </w:p>
    <w:p w14:paraId="2719A40B" w14:textId="77777777" w:rsidR="00000000" w:rsidRDefault="00000000">
      <w:pPr>
        <w:pStyle w:val="FORMATTEXT"/>
        <w:ind w:firstLine="568"/>
        <w:jc w:val="both"/>
      </w:pPr>
      <w:r>
        <w:instrText>Федеральный закон от 14.03.1995 N 33-ФЗ</w:instrText>
      </w:r>
    </w:p>
    <w:p w14:paraId="1DB6F03F"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14 марта 1995 г. N 33-ФЗ "Об особо охраняемых природных территориях"</w:t>
      </w:r>
      <w:r>
        <w:fldChar w:fldCharType="end"/>
      </w:r>
    </w:p>
    <w:p w14:paraId="0E2B67D9" w14:textId="77777777" w:rsidR="00000000" w:rsidRDefault="00000000">
      <w:pPr>
        <w:pStyle w:val="FORMATTEXT"/>
        <w:ind w:firstLine="568"/>
        <w:jc w:val="both"/>
      </w:pPr>
    </w:p>
    <w:p w14:paraId="323BA3D5" w14:textId="77777777" w:rsidR="00000000" w:rsidRDefault="00000000">
      <w:pPr>
        <w:pStyle w:val="FORMATTEXT"/>
        <w:ind w:firstLine="568"/>
        <w:jc w:val="both"/>
      </w:pPr>
      <w:r>
        <w:t xml:space="preserve">[3] </w:t>
      </w:r>
      <w:r>
        <w:fldChar w:fldCharType="begin"/>
      </w:r>
      <w:r>
        <w:instrText xml:space="preserve"> HYPERLINK "kodeks://link/d?nd=901971356&amp;mark=000000000000000000000000000000000000000000000000007D20K3"\o"’’О рекламе (с изменениями на 26 декабря 2024 года) (редакция, действующая с 1 апреля 2025 года)’’</w:instrText>
      </w:r>
    </w:p>
    <w:p w14:paraId="3508FE77" w14:textId="77777777" w:rsidR="00000000" w:rsidRDefault="00000000">
      <w:pPr>
        <w:pStyle w:val="FORMATTEXT"/>
        <w:ind w:firstLine="568"/>
        <w:jc w:val="both"/>
      </w:pPr>
      <w:r>
        <w:instrText>Федеральный закон от 13.03.2006 N 38-ФЗ</w:instrText>
      </w:r>
    </w:p>
    <w:p w14:paraId="3516FE23" w14:textId="77777777" w:rsidR="00000000" w:rsidRDefault="00000000">
      <w:pPr>
        <w:pStyle w:val="FORMATTEXT"/>
        <w:ind w:firstLine="568"/>
        <w:jc w:val="both"/>
      </w:pPr>
      <w:r>
        <w:instrText>Статус: Действующая редакция документа (действ. c 01.04.2025)"</w:instrText>
      </w:r>
      <w:r>
        <w:fldChar w:fldCharType="separate"/>
      </w:r>
      <w:r>
        <w:rPr>
          <w:color w:val="0000AA"/>
          <w:u w:val="single"/>
        </w:rPr>
        <w:t>Федеральный закон от 13 марта 2006 г. N 38-ФЗ "О рекламе"</w:t>
      </w:r>
      <w:r>
        <w:fldChar w:fldCharType="end"/>
      </w:r>
    </w:p>
    <w:p w14:paraId="4E205590" w14:textId="77777777" w:rsidR="00000000" w:rsidRDefault="00000000">
      <w:pPr>
        <w:pStyle w:val="FORMATTEXT"/>
        <w:ind w:firstLine="568"/>
        <w:jc w:val="both"/>
      </w:pPr>
    </w:p>
    <w:p w14:paraId="497F4EC7" w14:textId="77777777" w:rsidR="00000000" w:rsidRDefault="00000000">
      <w:pPr>
        <w:pStyle w:val="FORMATTEXT"/>
        <w:ind w:firstLine="568"/>
        <w:jc w:val="both"/>
      </w:pPr>
      <w:r>
        <w:t xml:space="preserve">[4] </w:t>
      </w:r>
      <w:r>
        <w:fldChar w:fldCharType="begin"/>
      </w:r>
      <w:r>
        <w:instrText xml:space="preserve"> HYPERLINK "kodeks://link/d?nd=420298658"\o"’’Об утверждении Порядка обеспечения условий доступности для инвалидов объектов и ...’’</w:instrText>
      </w:r>
    </w:p>
    <w:p w14:paraId="33FDFD7D" w14:textId="77777777" w:rsidR="00000000" w:rsidRDefault="00000000">
      <w:pPr>
        <w:pStyle w:val="FORMATTEXT"/>
        <w:ind w:firstLine="568"/>
        <w:jc w:val="both"/>
      </w:pPr>
      <w:r>
        <w:instrText>Приказ Минспорта России от 24.08.2015 N 825</w:instrText>
      </w:r>
    </w:p>
    <w:p w14:paraId="31F26C0B" w14:textId="77777777" w:rsidR="00000000" w:rsidRDefault="00000000">
      <w:pPr>
        <w:pStyle w:val="FORMATTEXT"/>
        <w:ind w:firstLine="568"/>
        <w:jc w:val="both"/>
      </w:pPr>
      <w:r>
        <w:instrText>Статус: Действующая редакция документа (действ. c 08.12.2024)"</w:instrText>
      </w:r>
      <w:r>
        <w:fldChar w:fldCharType="separate"/>
      </w:r>
      <w:r>
        <w:rPr>
          <w:color w:val="0000AA"/>
          <w:u w:val="single"/>
        </w:rPr>
        <w:t>Приказ Министерства спорта Российской Федерации от 24 августа 2015 г. N 825 "Об утверждении Порядка обеспечения условий доступности для инвалидов и предоставляемых услуг в сфере физической культуры и спорта, а также оказания инвалидам при этом необходимой помощи"</w:t>
      </w:r>
      <w:r>
        <w:fldChar w:fldCharType="end"/>
      </w:r>
    </w:p>
    <w:p w14:paraId="3C27AE59" w14:textId="77777777" w:rsidR="00000000" w:rsidRDefault="00000000">
      <w:pPr>
        <w:pStyle w:val="FORMATTEXT"/>
        <w:ind w:firstLine="568"/>
        <w:jc w:val="both"/>
      </w:pPr>
    </w:p>
    <w:p w14:paraId="595869B1" w14:textId="77777777" w:rsidR="00000000" w:rsidRDefault="00000000">
      <w:pPr>
        <w:pStyle w:val="FORMATTEXT"/>
        <w:ind w:firstLine="568"/>
        <w:jc w:val="both"/>
      </w:pPr>
      <w:r>
        <w:t xml:space="preserve">[5] </w:t>
      </w:r>
      <w:r>
        <w:fldChar w:fldCharType="begin"/>
      </w:r>
      <w:r>
        <w:instrText xml:space="preserve"> HYPERLINK "kodeks://link/d?nd=901750921"\o"’’Об утверждении Правил создания, охраны и содержания зеленых насаждений в городах Российской Федерации’’</w:instrText>
      </w:r>
    </w:p>
    <w:p w14:paraId="2FDB9194" w14:textId="77777777" w:rsidR="00000000" w:rsidRDefault="00000000">
      <w:pPr>
        <w:pStyle w:val="FORMATTEXT"/>
        <w:ind w:firstLine="568"/>
        <w:jc w:val="both"/>
      </w:pPr>
      <w:r>
        <w:instrText>Приказ Госстроя России от 15.12.1999 N 153</w:instrText>
      </w:r>
    </w:p>
    <w:p w14:paraId="156CB249" w14:textId="77777777" w:rsidR="00000000" w:rsidRDefault="00000000">
      <w:pPr>
        <w:pStyle w:val="FORMATTEXT"/>
        <w:ind w:firstLine="568"/>
        <w:jc w:val="both"/>
      </w:pPr>
      <w:r>
        <w:instrText>Статус: Действующий документ (действ. c 15.12.1999)"</w:instrText>
      </w:r>
      <w:r>
        <w:fldChar w:fldCharType="separate"/>
      </w:r>
      <w:r>
        <w:rPr>
          <w:color w:val="0000AA"/>
          <w:u w:val="single"/>
        </w:rPr>
        <w:t>Приказ Государственного комитета Российской Федерации по строительству и жилищно-коммунальному комплексу от 15 декабря 1999 г. N 153 "Об утверждении Правил создания, охраны и содержания зеленых насаждений в городах Российской Федерации"</w:t>
      </w:r>
      <w:r>
        <w:fldChar w:fldCharType="end"/>
      </w:r>
    </w:p>
    <w:p w14:paraId="060053FE" w14:textId="77777777" w:rsidR="00000000" w:rsidRDefault="00000000">
      <w:pPr>
        <w:pStyle w:val="FORMATTEXT"/>
        <w:ind w:firstLine="568"/>
        <w:jc w:val="both"/>
      </w:pPr>
    </w:p>
    <w:p w14:paraId="55A2F6F6" w14:textId="77777777" w:rsidR="00000000" w:rsidRDefault="00000000">
      <w:pPr>
        <w:pStyle w:val="FORMATTEXT"/>
        <w:ind w:firstLine="568"/>
        <w:jc w:val="both"/>
      </w:pPr>
      <w:r>
        <w:t xml:space="preserve">[6] </w:t>
      </w:r>
      <w:r>
        <w:fldChar w:fldCharType="begin"/>
      </w:r>
      <w:r>
        <w:instrText xml:space="preserve"> HYPERLINK "kodeks://link/d?nd=564066368&amp;mark=000000000000000000000000000000000000000000000000007D20K3"\o"’’Об утверждении Правил изменения границ земель, на которых располагаются леса, указанные в ...’’</w:instrText>
      </w:r>
    </w:p>
    <w:p w14:paraId="67E92457" w14:textId="77777777" w:rsidR="00000000" w:rsidRDefault="00000000">
      <w:pPr>
        <w:pStyle w:val="FORMATTEXT"/>
        <w:ind w:firstLine="568"/>
        <w:jc w:val="both"/>
      </w:pPr>
      <w:r>
        <w:instrText>Постановление Правительства РФ от 21.12.2019 N 1755</w:instrText>
      </w:r>
    </w:p>
    <w:p w14:paraId="762409CD" w14:textId="77777777" w:rsidR="00000000" w:rsidRDefault="00000000">
      <w:pPr>
        <w:pStyle w:val="FORMATTEXT"/>
        <w:ind w:firstLine="568"/>
        <w:jc w:val="both"/>
      </w:pPr>
      <w:r>
        <w:instrText>Статус: Действующий документ (действ. c 02.01.2020)"</w:instrText>
      </w:r>
      <w:r>
        <w:fldChar w:fldCharType="separate"/>
      </w:r>
      <w:r>
        <w:rPr>
          <w:color w:val="0000AA"/>
          <w:u w:val="single"/>
        </w:rPr>
        <w:t>Постановление Правительства Российской Федерации от 21 декабря 2019 г. № 1755 "Об утверждении Правил изменения границ земель, на которых располагаются леса, указанные в пунктах 3 и 4 части 1 статьи 114 Лесного кодекса Российской Федерации, и определения функциональных зон в лесах, расположенных в лесопарковых зонах"</w:t>
      </w:r>
      <w:r>
        <w:fldChar w:fldCharType="end"/>
      </w:r>
    </w:p>
    <w:p w14:paraId="5F98E266" w14:textId="77777777" w:rsidR="00000000" w:rsidRDefault="00000000">
      <w:pPr>
        <w:pStyle w:val="FORMATTEXT"/>
        <w:ind w:firstLine="568"/>
        <w:jc w:val="both"/>
      </w:pPr>
    </w:p>
    <w:p w14:paraId="073256AC" w14:textId="77777777" w:rsidR="00000000" w:rsidRDefault="00000000">
      <w:pPr>
        <w:pStyle w:val="FORMATTEXT"/>
        <w:ind w:firstLine="568"/>
        <w:jc w:val="both"/>
      </w:pPr>
      <w:r>
        <w:t xml:space="preserve">[7] </w:t>
      </w:r>
      <w:r>
        <w:fldChar w:fldCharType="begin"/>
      </w:r>
      <w:r>
        <w:instrText xml:space="preserve"> HYPERLINK "kodeks://link/d?nd=565780469&amp;mark=000000000000000000000000000000000000000000000000007D20K3"\o"’’Об утверждении Правил ухода за лесами’’</w:instrText>
      </w:r>
    </w:p>
    <w:p w14:paraId="3133C260" w14:textId="77777777" w:rsidR="00000000" w:rsidRDefault="00000000">
      <w:pPr>
        <w:pStyle w:val="FORMATTEXT"/>
        <w:ind w:firstLine="568"/>
        <w:jc w:val="both"/>
      </w:pPr>
      <w:r>
        <w:instrText>Приказ Минприроды России (Министерства природных ресурсов и экологии РФ) от 30.07.2020 N 534</w:instrText>
      </w:r>
    </w:p>
    <w:p w14:paraId="29B4B810"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Приказ Министерства природных ресурсов и экологии Российской Федерации от 30 июля 2020 г. № 534 "Об утверждении Правил ухода за лесами"</w:t>
      </w:r>
      <w:r>
        <w:fldChar w:fldCharType="end"/>
      </w:r>
    </w:p>
    <w:p w14:paraId="150619D4" w14:textId="77777777" w:rsidR="00000000" w:rsidRDefault="00000000">
      <w:pPr>
        <w:pStyle w:val="FORMATTEXT"/>
        <w:ind w:firstLine="568"/>
        <w:jc w:val="both"/>
      </w:pPr>
    </w:p>
    <w:p w14:paraId="26198F97" w14:textId="77777777" w:rsidR="00000000" w:rsidRDefault="00000000">
      <w:pPr>
        <w:pStyle w:val="FORMATTEXT"/>
        <w:ind w:firstLine="568"/>
        <w:jc w:val="both"/>
      </w:pPr>
      <w:r>
        <w:t xml:space="preserve">[8] </w:t>
      </w:r>
      <w:r>
        <w:fldChar w:fldCharType="begin"/>
      </w:r>
      <w:r>
        <w:instrText xml:space="preserve"> HYPERLINK "kodeks://link/d?nd=573033474&amp;mark=0000000000000000000000000000000000000000000000000064U0IK"\o"’’Об утверждении Правил использования лесов для осуществления ...’’</w:instrText>
      </w:r>
    </w:p>
    <w:p w14:paraId="3DA668D3" w14:textId="77777777" w:rsidR="00000000" w:rsidRDefault="00000000">
      <w:pPr>
        <w:pStyle w:val="FORMATTEXT"/>
        <w:ind w:firstLine="568"/>
        <w:jc w:val="both"/>
      </w:pPr>
      <w:r>
        <w:instrText>Приказ Минприроды России (Министерства природных ресурсов и экологии РФ) от ...</w:instrText>
      </w:r>
    </w:p>
    <w:p w14:paraId="34103FBE" w14:textId="77777777" w:rsidR="00000000" w:rsidRDefault="00000000">
      <w:pPr>
        <w:pStyle w:val="FORMATTEXT"/>
        <w:ind w:firstLine="568"/>
        <w:jc w:val="both"/>
      </w:pPr>
      <w:r>
        <w:instrText>Статус: Действующий документ. С ограниченным сроком действия (действ. c 01.01.2021 по 31.12.2026)"</w:instrText>
      </w:r>
      <w:r>
        <w:fldChar w:fldCharType="separate"/>
      </w:r>
      <w:r>
        <w:rPr>
          <w:color w:val="0000AA"/>
          <w:u w:val="single"/>
        </w:rPr>
        <w:t>Приказ Министерства природных ресурсов и экологии Российской Федерации от 9 ноября 2020 г. № 908 "Об утверждении Правил использования лесов для осуществления рекреационной деятельности"</w:t>
      </w:r>
      <w:r>
        <w:fldChar w:fldCharType="end"/>
      </w:r>
    </w:p>
    <w:p w14:paraId="6E6A34BC" w14:textId="77777777" w:rsidR="00000000" w:rsidRDefault="00000000">
      <w:pPr>
        <w:pStyle w:val="FORMATTEXT"/>
        <w:ind w:firstLine="568"/>
        <w:jc w:val="both"/>
      </w:pPr>
    </w:p>
    <w:p w14:paraId="7B7612E5" w14:textId="77777777" w:rsidR="00000000" w:rsidRDefault="00000000">
      <w:pPr>
        <w:pStyle w:val="FORMATTEXT"/>
        <w:ind w:firstLine="568"/>
        <w:jc w:val="both"/>
      </w:pPr>
      <w:r>
        <w:lastRenderedPageBreak/>
        <w:t xml:space="preserve">[9] </w:t>
      </w:r>
      <w:r>
        <w:fldChar w:fldCharType="begin"/>
      </w:r>
      <w:r>
        <w:instrText xml:space="preserve"> HYPERLINK "kodeks://link/d?nd=727709226&amp;mark=0000000000000000000000000000000000000000000000000064S0IJ"\o"’’Об утверждении Состава проекта освоения лесов, порядка его разработки и ...’’</w:instrText>
      </w:r>
    </w:p>
    <w:p w14:paraId="7BBFCC1B" w14:textId="77777777" w:rsidR="00000000" w:rsidRDefault="00000000">
      <w:pPr>
        <w:pStyle w:val="FORMATTEXT"/>
        <w:ind w:firstLine="568"/>
        <w:jc w:val="both"/>
      </w:pPr>
      <w:r>
        <w:instrText>Приказ Минприроды России (Министерства природных ресурсов и экологии РФ) ...</w:instrText>
      </w:r>
    </w:p>
    <w:p w14:paraId="08061DD3" w14:textId="77777777" w:rsidR="00000000" w:rsidRDefault="00000000">
      <w:pPr>
        <w:pStyle w:val="FORMATTEXT"/>
        <w:ind w:firstLine="568"/>
        <w:jc w:val="both"/>
      </w:pPr>
      <w:r>
        <w:instrText>Статус: Действующий документ. С ограниченным сроком действия (действ. c 01.03.2023 по 28.02.20"</w:instrText>
      </w:r>
      <w:r>
        <w:fldChar w:fldCharType="separate"/>
      </w:r>
      <w:r>
        <w:rPr>
          <w:color w:val="0000AA"/>
          <w:u w:val="single"/>
        </w:rPr>
        <w:t>Приказ Министерства природных ресурсов и экологии Российской Федерации от 16 ноября 2021 г. № 864 "Об утверждении Состава проекта освоения лесов, порядок его разработки и внесения в него изменений, требований к формату проекта освоения лесов в форме электронного документа"</w:t>
      </w:r>
      <w:r>
        <w:fldChar w:fldCharType="end"/>
      </w:r>
    </w:p>
    <w:p w14:paraId="6DB2DE6C" w14:textId="77777777" w:rsidR="00000000" w:rsidRDefault="00000000">
      <w:pPr>
        <w:pStyle w:val="FORMATTEXT"/>
        <w:ind w:firstLine="568"/>
        <w:jc w:val="both"/>
      </w:pPr>
    </w:p>
    <w:p w14:paraId="020BCCF9" w14:textId="77777777" w:rsidR="00000000" w:rsidRDefault="00000000">
      <w:pPr>
        <w:pStyle w:val="FORMATTEXT"/>
        <w:ind w:firstLine="568"/>
        <w:jc w:val="both"/>
      </w:pPr>
      <w:r>
        <w:t xml:space="preserve">[10] </w:t>
      </w:r>
      <w:r>
        <w:fldChar w:fldCharType="begin"/>
      </w:r>
      <w:r>
        <w:instrText xml:space="preserve"> HYPERLINK "kodeks://link/d?nd=351878696&amp;mark=0000000000000000000000000000000000000000000000000064S0IJ"\o"’’Об утверждении Лесоустроительной инструкции’’</w:instrText>
      </w:r>
    </w:p>
    <w:p w14:paraId="19C32A20" w14:textId="77777777" w:rsidR="00000000" w:rsidRDefault="00000000">
      <w:pPr>
        <w:pStyle w:val="FORMATTEXT"/>
        <w:ind w:firstLine="568"/>
        <w:jc w:val="both"/>
      </w:pPr>
      <w:r>
        <w:instrText>Приказ Минприроды России (Министерства природных ресурсов и экологии РФ) от 05.08.2022 N 510</w:instrText>
      </w:r>
    </w:p>
    <w:p w14:paraId="6F33D3E8" w14:textId="77777777" w:rsidR="00000000" w:rsidRDefault="00000000">
      <w:pPr>
        <w:pStyle w:val="FORMATTEXT"/>
        <w:ind w:firstLine="568"/>
        <w:jc w:val="both"/>
      </w:pPr>
      <w:r>
        <w:instrText>Статус: Действующий документ. С ограниченным сроком действия (действ. c 01.03.2023 по 28.02.2029)"</w:instrText>
      </w:r>
      <w:r>
        <w:fldChar w:fldCharType="separate"/>
      </w:r>
      <w:r>
        <w:rPr>
          <w:color w:val="0000AA"/>
          <w:u w:val="single"/>
        </w:rPr>
        <w:t>Приказ Министерства природных ресурсов и экологии Российской Федерации от 5 августа 2022 г. № 510 "Об утверждении Лесоустроительной инструкции"</w:t>
      </w:r>
      <w:r>
        <w:fldChar w:fldCharType="end"/>
      </w:r>
    </w:p>
    <w:p w14:paraId="32556AA9" w14:textId="77777777" w:rsidR="00000000" w:rsidRDefault="00000000">
      <w:pPr>
        <w:pStyle w:val="FORMATTEXT"/>
        <w:ind w:firstLine="568"/>
        <w:jc w:val="both"/>
      </w:pPr>
    </w:p>
    <w:p w14:paraId="11E9A725" w14:textId="77777777" w:rsidR="00000000" w:rsidRDefault="00000000">
      <w:pPr>
        <w:pStyle w:val="FORMATTEXT"/>
        <w:ind w:firstLine="568"/>
        <w:jc w:val="both"/>
      </w:pPr>
      <w:r>
        <w:t xml:space="preserve">[11] </w:t>
      </w:r>
      <w:r>
        <w:fldChar w:fldCharType="begin"/>
      </w:r>
      <w:r>
        <w:instrText xml:space="preserve"> HYPERLINK "kodeks://link/d?nd=564578612&amp;mark=000000000000000000000000000000000000000000000000006500IL"\o"’’Об утверждении Предложений по благоустройству придомовой территории в части детской спортивно-игровой инфраструктуры’’</w:instrText>
      </w:r>
    </w:p>
    <w:p w14:paraId="4BBDF06F" w14:textId="77777777" w:rsidR="00000000" w:rsidRDefault="00000000">
      <w:pPr>
        <w:pStyle w:val="FORMATTEXT"/>
        <w:ind w:firstLine="568"/>
        <w:jc w:val="both"/>
      </w:pPr>
      <w:r>
        <w:instrText>Письмо Минрегиона России от 14.12.2010 N 42053-ИБ/14</w:instrText>
      </w:r>
    </w:p>
    <w:p w14:paraId="50BDC2CA" w14:textId="77777777" w:rsidR="00000000" w:rsidRDefault="00000000">
      <w:pPr>
        <w:pStyle w:val="FORMATTEXT"/>
        <w:ind w:firstLine="568"/>
        <w:jc w:val="both"/>
      </w:pPr>
      <w:r>
        <w:instrText>Статус: Документ без действия"</w:instrText>
      </w:r>
      <w:r>
        <w:fldChar w:fldCharType="separate"/>
      </w:r>
      <w:r>
        <w:rPr>
          <w:color w:val="0000AA"/>
          <w:u w:val="single"/>
        </w:rPr>
        <w:t>Предложения по благоустройству придомовой территории в части детской спортивно-игровой инфраструктуры</w:t>
      </w:r>
      <w:r>
        <w:fldChar w:fldCharType="end"/>
      </w:r>
      <w:r>
        <w:t xml:space="preserve"> (приложение к </w:t>
      </w:r>
      <w:r>
        <w:fldChar w:fldCharType="begin"/>
      </w:r>
      <w:r>
        <w:instrText xml:space="preserve"> HYPERLINK "kodeks://link/d?nd=564578612&amp;mark=0000000000000000000000000000000000000000000000000064U0IK"\o"’’Об утверждении Предложений по благоустройству придомовой территории в части детской спортивно-игровой инфраструктуры’’</w:instrText>
      </w:r>
    </w:p>
    <w:p w14:paraId="1AE6B1E0" w14:textId="77777777" w:rsidR="00000000" w:rsidRDefault="00000000">
      <w:pPr>
        <w:pStyle w:val="FORMATTEXT"/>
        <w:ind w:firstLine="568"/>
        <w:jc w:val="both"/>
      </w:pPr>
      <w:r>
        <w:instrText>Письмо Минрегиона России от 14.12.2010 N 42053-ИБ/14</w:instrText>
      </w:r>
    </w:p>
    <w:p w14:paraId="1F42A6D5" w14:textId="77777777" w:rsidR="00000000" w:rsidRDefault="00000000">
      <w:pPr>
        <w:pStyle w:val="FORMATTEXT"/>
        <w:ind w:firstLine="568"/>
        <w:jc w:val="both"/>
      </w:pPr>
      <w:r>
        <w:instrText>Статус: Документ без действия"</w:instrText>
      </w:r>
      <w:r>
        <w:fldChar w:fldCharType="separate"/>
      </w:r>
      <w:r>
        <w:rPr>
          <w:color w:val="0000AA"/>
          <w:u w:val="single"/>
        </w:rPr>
        <w:t>письму Министерства регионального развития Российской Федерации от 14 декабря 2010 г. N 42053-ИБ/14</w:t>
      </w:r>
      <w:r>
        <w:fldChar w:fldCharType="end"/>
      </w:r>
      <w:r>
        <w:t>)</w:t>
      </w:r>
    </w:p>
    <w:p w14:paraId="5B0705A8" w14:textId="77777777" w:rsidR="00000000" w:rsidRDefault="00000000">
      <w:pPr>
        <w:pStyle w:val="FORMATTEXT"/>
        <w:ind w:firstLine="568"/>
        <w:jc w:val="both"/>
      </w:pPr>
    </w:p>
    <w:p w14:paraId="3770D46D" w14:textId="77777777" w:rsidR="00000000" w:rsidRDefault="00000000">
      <w:pPr>
        <w:pStyle w:val="FORMATTEXT"/>
        <w:ind w:firstLine="568"/>
        <w:jc w:val="both"/>
      </w:pPr>
      <w:r>
        <w:t xml:space="preserve">[12] (Исключена, </w:t>
      </w:r>
      <w:r>
        <w:fldChar w:fldCharType="begin"/>
      </w:r>
      <w:r>
        <w:instrText xml:space="preserve"> HYPERLINK "kodeks://link/d?nd=1311179841&amp;mark=000000000000000000000000000000000000000000000000008PI0M0"\o"’’Изменение № 3 к СП 82.13330.2016 ’’СНиП III-10-75 Благоустройство территорий’’</w:instrText>
      </w:r>
    </w:p>
    <w:p w14:paraId="7E921DA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4687A6FE"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5D1E41B4" w14:textId="77777777" w:rsidR="00000000" w:rsidRDefault="00000000">
      <w:pPr>
        <w:pStyle w:val="FORMATTEXT"/>
        <w:ind w:firstLine="568"/>
        <w:jc w:val="both"/>
      </w:pPr>
    </w:p>
    <w:p w14:paraId="6CCB71A7" w14:textId="77777777" w:rsidR="00000000" w:rsidRDefault="00000000">
      <w:pPr>
        <w:pStyle w:val="FORMATTEXT"/>
        <w:ind w:firstLine="568"/>
        <w:jc w:val="both"/>
      </w:pPr>
      <w:r>
        <w:t xml:space="preserve">[13] Методические рекомендации по разработке и реализации мероприятий по организации дорожного движения. Требования к планированию развития инфраструктуры велосипедного транспорта поселений, городских округов в Российской Федерации </w:t>
      </w:r>
    </w:p>
    <w:p w14:paraId="53D3F6A6" w14:textId="77777777" w:rsidR="00000000" w:rsidRDefault="00000000">
      <w:pPr>
        <w:pStyle w:val="FORMATTEXT"/>
        <w:ind w:firstLine="568"/>
        <w:jc w:val="both"/>
      </w:pPr>
      <w:r>
        <w:t xml:space="preserve">[14] </w:t>
      </w:r>
      <w:r>
        <w:fldChar w:fldCharType="begin"/>
      </w:r>
      <w:r>
        <w:instrText xml:space="preserve"> HYPERLINK "kodeks://link/d?nd=3638729"\o"’’Об утверждении Правил создания, содержания и охраны зеленых насаждений и природных сообществ города ...’’</w:instrText>
      </w:r>
    </w:p>
    <w:p w14:paraId="05AA1633" w14:textId="77777777" w:rsidR="00000000" w:rsidRDefault="00000000">
      <w:pPr>
        <w:pStyle w:val="FORMATTEXT"/>
        <w:ind w:firstLine="568"/>
        <w:jc w:val="both"/>
      </w:pPr>
      <w:r>
        <w:instrText>Постановление Правительства Москвы от 10.09.2002 N 743-ПП</w:instrText>
      </w:r>
    </w:p>
    <w:p w14:paraId="69225879" w14:textId="77777777" w:rsidR="00000000" w:rsidRDefault="00000000">
      <w:pPr>
        <w:pStyle w:val="FORMATTEXT"/>
        <w:ind w:firstLine="568"/>
        <w:jc w:val="both"/>
      </w:pPr>
      <w:r>
        <w:instrText>Статус: Действующая редакция документа"</w:instrText>
      </w:r>
      <w:r>
        <w:fldChar w:fldCharType="separate"/>
      </w:r>
      <w:r>
        <w:rPr>
          <w:color w:val="0000AA"/>
          <w:u w:val="single"/>
        </w:rPr>
        <w:t>Постановление Правительства Москвы от 10 сентября 2002 г. № 743-ПП "Об утверждении Правил создания, содержания и охраны зеленых насаждений и природных сообществ города Москвы"</w:t>
      </w:r>
      <w:r>
        <w:fldChar w:fldCharType="end"/>
      </w:r>
      <w:r>
        <w:t xml:space="preserve"> </w:t>
      </w:r>
    </w:p>
    <w:p w14:paraId="65A911C4" w14:textId="77777777" w:rsidR="00000000" w:rsidRDefault="00000000">
      <w:pPr>
        <w:pStyle w:val="FORMATTEXT"/>
        <w:ind w:firstLine="568"/>
        <w:jc w:val="both"/>
      </w:pPr>
      <w:r>
        <w:t xml:space="preserve">[15] </w:t>
      </w:r>
      <w:r>
        <w:fldChar w:fldCharType="begin"/>
      </w:r>
      <w:r>
        <w:instrText xml:space="preserve"> HYPERLINK "kodeks://link/d?nd=901808297&amp;mark=0000000000000000000000000000000000000000000000000064U0IK"\o"’’Об охране окружающей среды (с изменениями на 8 августа 2024 года) (редакция, действующая с 1 марта 2025 года)’’</w:instrText>
      </w:r>
    </w:p>
    <w:p w14:paraId="221B770E" w14:textId="77777777" w:rsidR="00000000" w:rsidRDefault="00000000">
      <w:pPr>
        <w:pStyle w:val="FORMATTEXT"/>
        <w:ind w:firstLine="568"/>
        <w:jc w:val="both"/>
      </w:pPr>
      <w:r>
        <w:instrText>Федеральный закон от 10.01.2002 N 7-ФЗ</w:instrText>
      </w:r>
    </w:p>
    <w:p w14:paraId="12B30850" w14:textId="77777777" w:rsidR="00000000" w:rsidRDefault="00000000">
      <w:pPr>
        <w:pStyle w:val="FORMATTEXT"/>
        <w:ind w:firstLine="568"/>
        <w:jc w:val="both"/>
      </w:pPr>
      <w:r>
        <w:instrText>Статус: Действующая редакция документа (действ. c 01.03.2025)"</w:instrText>
      </w:r>
      <w:r>
        <w:fldChar w:fldCharType="separate"/>
      </w:r>
      <w:r>
        <w:rPr>
          <w:color w:val="0000AA"/>
          <w:u w:val="single"/>
        </w:rPr>
        <w:t>Федеральный закон от 10 января 2002 г. № 7-ФЗ "Об охране окружающей среды"</w:t>
      </w:r>
      <w:r>
        <w:fldChar w:fldCharType="end"/>
      </w:r>
      <w:r>
        <w:t xml:space="preserve"> </w:t>
      </w:r>
    </w:p>
    <w:p w14:paraId="7952AFB0" w14:textId="77777777" w:rsidR="00000000" w:rsidRDefault="00000000">
      <w:pPr>
        <w:pStyle w:val="FORMATTEXT"/>
        <w:ind w:firstLine="568"/>
        <w:jc w:val="both"/>
      </w:pPr>
      <w:r>
        <w:t xml:space="preserve">[16] </w:t>
      </w:r>
      <w:r>
        <w:fldChar w:fldCharType="begin"/>
      </w:r>
      <w:r>
        <w:instrText xml:space="preserve"> HYPERLINK "kodeks://link/d?nd=727987870&amp;mark=0000000000000000000000000000000000000000000000000064S0IJ"\o"’’Об утверждении методических рекомендаций по разработке норм и правил по благоустройству ...’’</w:instrText>
      </w:r>
    </w:p>
    <w:p w14:paraId="742AEFD7" w14:textId="77777777" w:rsidR="00000000" w:rsidRDefault="00000000">
      <w:pPr>
        <w:pStyle w:val="FORMATTEXT"/>
        <w:ind w:firstLine="568"/>
        <w:jc w:val="both"/>
      </w:pPr>
      <w:r>
        <w:instrText>Приказ Министерства строительства и жилищно-коммунального хозяйства Российской Федерации от 29.12.2021 ...</w:instrText>
      </w:r>
    </w:p>
    <w:p w14:paraId="2E400384" w14:textId="77777777" w:rsidR="00000000" w:rsidRDefault="00000000">
      <w:pPr>
        <w:pStyle w:val="FORMATTEXT"/>
        <w:ind w:firstLine="568"/>
        <w:jc w:val="both"/>
      </w:pPr>
      <w:r>
        <w:instrText>Статус: Действующий документ (действ. c 29.12.20"</w:instrText>
      </w:r>
      <w:r>
        <w:fldChar w:fldCharType="separate"/>
      </w:r>
      <w:r>
        <w:rPr>
          <w:color w:val="0000AA"/>
          <w:u w:val="single"/>
        </w:rPr>
        <w:t>Приказ Министерства строительства и жилищно-коммунального хозяйства Российской Федерации от 29 декабря 2021 г. № 1042/пр "Об утверждении методических рекомендациях по разработке норм и правил по благоустройству территорий муниципальных образований"</w:t>
      </w:r>
      <w:r>
        <w:fldChar w:fldCharType="end"/>
      </w:r>
      <w:r>
        <w:t xml:space="preserve"> </w:t>
      </w:r>
    </w:p>
    <w:p w14:paraId="68D3B4E5" w14:textId="77777777" w:rsidR="00000000" w:rsidRDefault="00000000">
      <w:pPr>
        <w:pStyle w:val="FORMATTEXT"/>
        <w:ind w:firstLine="568"/>
        <w:jc w:val="both"/>
      </w:pPr>
      <w:r>
        <w:t xml:space="preserve">[17] </w:t>
      </w:r>
      <w:r>
        <w:fldChar w:fldCharType="begin"/>
      </w:r>
      <w:r>
        <w:instrText xml:space="preserve"> HYPERLINK "kodeks://link/d?nd=902111644&amp;mark=000000000000000000000000000000000000000000000000007D20K3"\o"’’Технический регламент о требованиях пожарной безопасности (с изменениями на 25 декабря 2023 года)’’</w:instrText>
      </w:r>
    </w:p>
    <w:p w14:paraId="1CCF9C25" w14:textId="77777777" w:rsidR="00000000" w:rsidRDefault="00000000">
      <w:pPr>
        <w:pStyle w:val="FORMATTEXT"/>
        <w:ind w:firstLine="568"/>
        <w:jc w:val="both"/>
      </w:pPr>
      <w:r>
        <w:instrText>Федеральный закон от 22.07.2008 N 123-ФЗ</w:instrText>
      </w:r>
    </w:p>
    <w:p w14:paraId="63A600F2" w14:textId="77777777" w:rsidR="00000000" w:rsidRDefault="00000000">
      <w:pPr>
        <w:pStyle w:val="FORMATTEXT"/>
        <w:ind w:firstLine="568"/>
        <w:jc w:val="both"/>
      </w:pPr>
      <w:r>
        <w:instrText>Статус: Действующая редакция документа (действ. c 05.01.2024)"</w:instrText>
      </w:r>
      <w:r>
        <w:fldChar w:fldCharType="separate"/>
      </w:r>
      <w:r>
        <w:rPr>
          <w:color w:val="0000AA"/>
          <w:u w:val="single"/>
        </w:rPr>
        <w:t>Федеральный закон от 22 июля 2008 г. № 123-ФЗ "Технический регламент о требованиях пожарной безопасности"</w:t>
      </w:r>
      <w:r>
        <w:fldChar w:fldCharType="end"/>
      </w:r>
    </w:p>
    <w:p w14:paraId="727F2505" w14:textId="77777777" w:rsidR="00000000" w:rsidRDefault="00000000">
      <w:pPr>
        <w:pStyle w:val="FORMATTEXT"/>
        <w:ind w:firstLine="568"/>
        <w:jc w:val="both"/>
      </w:pPr>
    </w:p>
    <w:p w14:paraId="12BC1A3E" w14:textId="77777777" w:rsidR="00000000" w:rsidRDefault="00000000">
      <w:pPr>
        <w:pStyle w:val="FORMATTEXT"/>
        <w:ind w:firstLine="568"/>
        <w:jc w:val="both"/>
      </w:pPr>
      <w:r>
        <w:t xml:space="preserve">Библиография (Измененная редакция, </w:t>
      </w:r>
      <w:r>
        <w:fldChar w:fldCharType="begin"/>
      </w:r>
      <w:r>
        <w:instrText xml:space="preserve"> HYPERLINK "kodeks://link/d?nd=564376908&amp;mark=000000000000000000000000000000000000000000000000007DO0KD"\o"’’Изменение N 1 к СП 82.13330.2016 ’’СНиП III-10-75 Благоустройство территорий’’</w:instrText>
      </w:r>
    </w:p>
    <w:p w14:paraId="554785E1"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20.09.2019 N ...</w:instrText>
      </w:r>
    </w:p>
    <w:p w14:paraId="33E7DBE9" w14:textId="77777777" w:rsidR="00000000" w:rsidRDefault="00000000">
      <w:pPr>
        <w:pStyle w:val="FORMATTEXT"/>
        <w:ind w:firstLine="568"/>
        <w:jc w:val="both"/>
      </w:pPr>
      <w:r>
        <w:instrText>Статус: Действующий документ (действ. c 21.03.2020)"</w:instrText>
      </w:r>
      <w:r>
        <w:fldChar w:fldCharType="separate"/>
      </w:r>
      <w:r>
        <w:rPr>
          <w:color w:val="0000AA"/>
          <w:u w:val="single"/>
        </w:rPr>
        <w:t>Изм. N 1</w:t>
      </w:r>
      <w:r>
        <w:fldChar w:fldCharType="end"/>
      </w:r>
      <w:r>
        <w:t xml:space="preserve">, </w:t>
      </w:r>
      <w:r>
        <w:fldChar w:fldCharType="begin"/>
      </w:r>
      <w:r>
        <w:instrText xml:space="preserve"> HYPERLINK "kodeks://link/d?nd=564556552&amp;mark=000000000000000000000000000000000000000000000000007DQ0KA"\o"’’Изменение N 2 к СП 82.13330.2016 ’’СНиП III-10-75 Благоустройство территорий’’</w:instrText>
      </w:r>
    </w:p>
    <w:p w14:paraId="60EC44F2"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23.12.2019 N ...</w:instrText>
      </w:r>
    </w:p>
    <w:p w14:paraId="631DE6CE" w14:textId="77777777" w:rsidR="00000000" w:rsidRDefault="00000000">
      <w:pPr>
        <w:pStyle w:val="FORMATTEXT"/>
        <w:ind w:firstLine="568"/>
        <w:jc w:val="both"/>
      </w:pPr>
      <w:r>
        <w:instrText>Статус: Действующий документ (действ. c 24.06.2020)"</w:instrText>
      </w:r>
      <w:r>
        <w:fldChar w:fldCharType="separate"/>
      </w:r>
      <w:r>
        <w:rPr>
          <w:color w:val="0000AA"/>
          <w:u w:val="single"/>
        </w:rPr>
        <w:t>2</w:t>
      </w:r>
      <w:r>
        <w:fldChar w:fldCharType="end"/>
      </w:r>
      <w:r>
        <w:t xml:space="preserve">, </w:t>
      </w:r>
      <w:r>
        <w:fldChar w:fldCharType="begin"/>
      </w:r>
      <w:r>
        <w:instrText xml:space="preserve"> HYPERLINK "kodeks://link/d?nd=1311179841&amp;mark=000000000000000000000000000000000000000000000000008PI0M0"\o"’’Изменение № 3 к СП 82.13330.2016 ’’СНиП III-10-75 Благоустройство территорий’’</w:instrText>
      </w:r>
    </w:p>
    <w:p w14:paraId="0D2C6673"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7B62F5AF"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3</w:t>
      </w:r>
      <w:r>
        <w:fldChar w:fldCharType="end"/>
      </w:r>
      <w:r>
        <w:t xml:space="preserve">). </w:t>
      </w:r>
    </w:p>
    <w:p w14:paraId="1E782559" w14:textId="77777777" w:rsidR="00000000" w:rsidRDefault="00000000">
      <w:pPr>
        <w:pStyle w:val="FORMATTEXT"/>
        <w:jc w:val="both"/>
      </w:pPr>
      <w:r>
        <w:t>           </w:t>
      </w:r>
    </w:p>
    <w:p w14:paraId="023D9B08" w14:textId="77777777" w:rsidR="00000000" w:rsidRDefault="00000000">
      <w:pPr>
        <w:pStyle w:val="FORMATTEXT"/>
        <w:jc w:val="both"/>
      </w:pPr>
    </w:p>
    <w:tbl>
      <w:tblPr>
        <w:tblW w:w="0" w:type="auto"/>
        <w:tblInd w:w="28" w:type="dxa"/>
        <w:tblLayout w:type="fixed"/>
        <w:tblCellMar>
          <w:left w:w="90" w:type="dxa"/>
          <w:right w:w="90" w:type="dxa"/>
        </w:tblCellMar>
        <w:tblLook w:val="0000" w:firstRow="0" w:lastRow="0" w:firstColumn="0" w:lastColumn="0" w:noHBand="0" w:noVBand="0"/>
      </w:tblPr>
      <w:tblGrid>
        <w:gridCol w:w="4650"/>
        <w:gridCol w:w="4500"/>
      </w:tblGrid>
      <w:tr w:rsidR="00000000" w14:paraId="601E27D6" w14:textId="77777777">
        <w:tblPrEx>
          <w:tblCellMar>
            <w:top w:w="0" w:type="dxa"/>
            <w:bottom w:w="0" w:type="dxa"/>
          </w:tblCellMar>
        </w:tblPrEx>
        <w:tc>
          <w:tcPr>
            <w:tcW w:w="4650" w:type="dxa"/>
            <w:tcBorders>
              <w:top w:val="single" w:sz="6" w:space="0" w:color="auto"/>
              <w:left w:val="nil"/>
              <w:bottom w:val="nil"/>
              <w:right w:val="nil"/>
            </w:tcBorders>
            <w:tcMar>
              <w:top w:w="114" w:type="dxa"/>
              <w:left w:w="28" w:type="dxa"/>
              <w:bottom w:w="114" w:type="dxa"/>
              <w:right w:w="28" w:type="dxa"/>
            </w:tcMar>
          </w:tcPr>
          <w:p w14:paraId="10713144" w14:textId="77777777" w:rsidR="00000000" w:rsidRDefault="00000000">
            <w:pPr>
              <w:pStyle w:val="FORMATTEXT"/>
              <w:rPr>
                <w:sz w:val="18"/>
                <w:szCs w:val="18"/>
              </w:rPr>
            </w:pPr>
            <w:r>
              <w:rPr>
                <w:sz w:val="18"/>
                <w:szCs w:val="18"/>
              </w:rPr>
              <w:t xml:space="preserve">УДК 725.011(083.74) </w:t>
            </w:r>
          </w:p>
        </w:tc>
        <w:tc>
          <w:tcPr>
            <w:tcW w:w="4500" w:type="dxa"/>
            <w:tcBorders>
              <w:top w:val="single" w:sz="6" w:space="0" w:color="auto"/>
              <w:left w:val="nil"/>
              <w:bottom w:val="nil"/>
              <w:right w:val="nil"/>
            </w:tcBorders>
            <w:tcMar>
              <w:top w:w="114" w:type="dxa"/>
              <w:left w:w="28" w:type="dxa"/>
              <w:bottom w:w="114" w:type="dxa"/>
              <w:right w:w="28" w:type="dxa"/>
            </w:tcMar>
          </w:tcPr>
          <w:p w14:paraId="617BA963" w14:textId="77777777" w:rsidR="00000000" w:rsidRDefault="00000000">
            <w:pPr>
              <w:pStyle w:val="FORMATTEXT"/>
              <w:jc w:val="right"/>
              <w:rPr>
                <w:sz w:val="18"/>
                <w:szCs w:val="18"/>
              </w:rPr>
            </w:pPr>
            <w:r>
              <w:rPr>
                <w:sz w:val="18"/>
                <w:szCs w:val="18"/>
              </w:rPr>
              <w:t xml:space="preserve">ОКС 91.040 </w:t>
            </w:r>
          </w:p>
        </w:tc>
      </w:tr>
      <w:tr w:rsidR="00000000" w14:paraId="4A862733" w14:textId="77777777">
        <w:tblPrEx>
          <w:tblCellMar>
            <w:top w:w="0" w:type="dxa"/>
            <w:bottom w:w="0" w:type="dxa"/>
          </w:tblCellMar>
        </w:tblPrEx>
        <w:tc>
          <w:tcPr>
            <w:tcW w:w="4650" w:type="dxa"/>
            <w:tcBorders>
              <w:top w:val="nil"/>
              <w:left w:val="nil"/>
              <w:bottom w:val="nil"/>
              <w:right w:val="nil"/>
            </w:tcBorders>
            <w:tcMar>
              <w:top w:w="114" w:type="dxa"/>
              <w:left w:w="28" w:type="dxa"/>
              <w:bottom w:w="114" w:type="dxa"/>
              <w:right w:w="28" w:type="dxa"/>
            </w:tcMar>
          </w:tcPr>
          <w:p w14:paraId="7FEB13A8" w14:textId="77777777" w:rsidR="00000000" w:rsidRDefault="00000000">
            <w:pPr>
              <w:pStyle w:val="FORMATTEXT"/>
              <w:rPr>
                <w:sz w:val="18"/>
                <w:szCs w:val="18"/>
              </w:rPr>
            </w:pPr>
          </w:p>
        </w:tc>
        <w:tc>
          <w:tcPr>
            <w:tcW w:w="4500" w:type="dxa"/>
            <w:tcBorders>
              <w:top w:val="nil"/>
              <w:left w:val="nil"/>
              <w:bottom w:val="nil"/>
              <w:right w:val="nil"/>
            </w:tcBorders>
            <w:tcMar>
              <w:top w:w="114" w:type="dxa"/>
              <w:left w:w="28" w:type="dxa"/>
              <w:bottom w:w="114" w:type="dxa"/>
              <w:right w:w="28" w:type="dxa"/>
            </w:tcMar>
          </w:tcPr>
          <w:p w14:paraId="785E08D7" w14:textId="77777777" w:rsidR="00000000" w:rsidRDefault="00000000">
            <w:pPr>
              <w:pStyle w:val="FORMATTEXT"/>
              <w:rPr>
                <w:sz w:val="18"/>
                <w:szCs w:val="18"/>
              </w:rPr>
            </w:pPr>
          </w:p>
        </w:tc>
      </w:tr>
      <w:tr w:rsidR="00000000" w14:paraId="26402BB7" w14:textId="77777777">
        <w:tblPrEx>
          <w:tblCellMar>
            <w:top w:w="0" w:type="dxa"/>
            <w:bottom w:w="0" w:type="dxa"/>
          </w:tblCellMar>
        </w:tblPrEx>
        <w:tc>
          <w:tcPr>
            <w:tcW w:w="9150" w:type="dxa"/>
            <w:gridSpan w:val="2"/>
            <w:tcBorders>
              <w:top w:val="nil"/>
              <w:left w:val="nil"/>
              <w:bottom w:val="single" w:sz="6" w:space="0" w:color="auto"/>
              <w:right w:val="nil"/>
            </w:tcBorders>
            <w:tcMar>
              <w:top w:w="114" w:type="dxa"/>
              <w:left w:w="28" w:type="dxa"/>
              <w:bottom w:w="114" w:type="dxa"/>
              <w:right w:w="28" w:type="dxa"/>
            </w:tcMar>
          </w:tcPr>
          <w:p w14:paraId="179ABC8D" w14:textId="77777777" w:rsidR="00000000" w:rsidRDefault="00000000">
            <w:pPr>
              <w:pStyle w:val="FORMATTEXT"/>
              <w:ind w:firstLine="568"/>
              <w:jc w:val="both"/>
              <w:rPr>
                <w:sz w:val="18"/>
                <w:szCs w:val="18"/>
              </w:rPr>
            </w:pPr>
            <w:r>
              <w:rPr>
                <w:sz w:val="18"/>
                <w:szCs w:val="18"/>
              </w:rPr>
              <w:t xml:space="preserve">Ключевые слова: благоустройство территории, подготовка территории к застройке, общественные пространства, микроклиматический комфорт, проезды, пешеходные дорожки, площадки для отдыха, спортивные площадки, озеленение территории, территории историко-культурного наследия, малые архитектурные формы </w:t>
            </w:r>
          </w:p>
        </w:tc>
      </w:tr>
    </w:tbl>
    <w:p w14:paraId="06D9D1B1" w14:textId="77777777" w:rsidR="00000000" w:rsidRDefault="00000000">
      <w:pPr>
        <w:widowControl w:val="0"/>
        <w:autoSpaceDE w:val="0"/>
        <w:autoSpaceDN w:val="0"/>
        <w:adjustRightInd w:val="0"/>
        <w:spacing w:after="0" w:line="240" w:lineRule="auto"/>
        <w:rPr>
          <w:rFonts w:ascii="Arial" w:hAnsi="Arial" w:cs="Arial"/>
          <w:kern w:val="0"/>
          <w:sz w:val="20"/>
          <w:szCs w:val="20"/>
        </w:rPr>
      </w:pPr>
    </w:p>
    <w:p w14:paraId="6D4E2E58" w14:textId="77777777" w:rsidR="00000000" w:rsidRDefault="00000000">
      <w:pPr>
        <w:pStyle w:val="FORMATTEXT"/>
        <w:ind w:firstLine="568"/>
        <w:jc w:val="both"/>
      </w:pPr>
      <w:r>
        <w:t xml:space="preserve">(Измененная редакция, </w:t>
      </w:r>
      <w:r>
        <w:fldChar w:fldCharType="begin"/>
      </w:r>
      <w:r>
        <w:instrText xml:space="preserve"> HYPERLINK "kodeks://link/d?nd=1311179841&amp;mark=000000000000000000000000000000000000000000000000008PK0M1"\o"’’Изменение № 3 к СП 82.13330.2016 ’’СНиП III-10-75 Благоустройство территорий’’</w:instrText>
      </w:r>
    </w:p>
    <w:p w14:paraId="6B54C4E7" w14:textId="77777777" w:rsidR="00000000" w:rsidRDefault="00000000">
      <w:pPr>
        <w:pStyle w:val="FORMATTEXT"/>
        <w:ind w:firstLine="568"/>
        <w:jc w:val="both"/>
      </w:pPr>
      <w:r>
        <w:instrText>(утв. приказом Министерства строительства и жилищно-коммунального хозяйства Российской Федерации от 27.12.2024 N ...</w:instrText>
      </w:r>
    </w:p>
    <w:p w14:paraId="2E12B127" w14:textId="77777777" w:rsidR="00000000" w:rsidRDefault="00000000">
      <w:pPr>
        <w:pStyle w:val="FORMATTEXT"/>
        <w:ind w:firstLine="568"/>
        <w:jc w:val="both"/>
      </w:pPr>
      <w:r>
        <w:instrText>Статус: Действующий документ (действ. c 28.01.2025)"</w:instrText>
      </w:r>
      <w:r>
        <w:fldChar w:fldCharType="separate"/>
      </w:r>
      <w:r>
        <w:rPr>
          <w:color w:val="0000AA"/>
          <w:u w:val="single"/>
        </w:rPr>
        <w:t>Изм. № 3</w:t>
      </w:r>
      <w:r>
        <w:fldChar w:fldCharType="end"/>
      </w:r>
      <w:r>
        <w:t>).</w:t>
      </w:r>
    </w:p>
    <w:p w14:paraId="1E22F9EA" w14:textId="77777777" w:rsidR="00000000" w:rsidRDefault="00000000">
      <w:pPr>
        <w:pStyle w:val="FORMATTEXT"/>
        <w:ind w:firstLine="568"/>
        <w:jc w:val="both"/>
      </w:pPr>
    </w:p>
    <w:p w14:paraId="3EDA4A31" w14:textId="77777777" w:rsidR="00000000" w:rsidRDefault="00000000">
      <w:pPr>
        <w:pStyle w:val="FORMATTEXT"/>
      </w:pPr>
      <w:r>
        <w:t>Редакция документа с учетом</w:t>
      </w:r>
    </w:p>
    <w:p w14:paraId="575D1EE1" w14:textId="77777777" w:rsidR="00000000" w:rsidRDefault="00000000">
      <w:pPr>
        <w:pStyle w:val="FORMATTEXT"/>
      </w:pPr>
      <w:r>
        <w:t>изменений и дополнений подготовлена</w:t>
      </w:r>
    </w:p>
    <w:p w14:paraId="2A7678DA" w14:textId="77777777" w:rsidR="00000000" w:rsidRDefault="00000000">
      <w:pPr>
        <w:pStyle w:val="FORMATTEXT"/>
      </w:pPr>
      <w:r>
        <w:t xml:space="preserve">АО "Кодекс" </w:t>
      </w:r>
    </w:p>
    <w:p w14:paraId="1E07183E"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fldChar w:fldCharType="begin"/>
      </w:r>
      <w:r>
        <w:rPr>
          <w:rFonts w:ascii="Arial, sans-serif" w:hAnsi="Arial, sans-serif"/>
          <w:kern w:val="0"/>
        </w:rPr>
        <w:instrText xml:space="preserve"> HYPERLINK "kodeks://link/d?nd=456054208"\o"’’СП 82.13330.2016 Благоустройство территорий. Актуализированная редакция ...’’</w:instrText>
      </w:r>
    </w:p>
    <w:p w14:paraId="1139BC39"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(утв. приказом Министерства строительства и жилищно-коммунального ...</w:instrText>
      </w:r>
    </w:p>
    <w:p w14:paraId="6EF684EF" w14:textId="77777777" w:rsidR="00000000" w:rsidRDefault="00000000">
      <w:pPr>
        <w:widowControl w:val="0"/>
        <w:autoSpaceDE w:val="0"/>
        <w:autoSpaceDN w:val="0"/>
        <w:adjustRightInd w:val="0"/>
        <w:spacing w:after="0" w:line="240" w:lineRule="auto"/>
        <w:rPr>
          <w:rFonts w:ascii="Arial, sans-serif" w:hAnsi="Arial, sans-serif"/>
          <w:kern w:val="0"/>
        </w:rPr>
      </w:pPr>
      <w:r>
        <w:rPr>
          <w:rFonts w:ascii="Arial, sans-serif" w:hAnsi="Arial, sans-serif"/>
          <w:kern w:val="0"/>
        </w:rPr>
        <w:instrText>Статус: Действующий документ. Применяется для целей технического регламента (действ. c 17.06.2017)"</w:instrText>
      </w:r>
      <w:r w:rsidR="00CE2960">
        <w:rPr>
          <w:rFonts w:ascii="Arial, sans-serif" w:hAnsi="Arial, sans-serif"/>
          <w:kern w:val="0"/>
        </w:rPr>
      </w:r>
      <w:r>
        <w:rPr>
          <w:rFonts w:ascii="Arial, sans-serif" w:hAnsi="Arial, sans-serif"/>
          <w:kern w:val="0"/>
        </w:rPr>
        <w:fldChar w:fldCharType="separate"/>
      </w:r>
      <w:r>
        <w:rPr>
          <w:rFonts w:ascii="Arial, sans-serif" w:hAnsi="Arial, sans-serif"/>
          <w:color w:val="0000FF"/>
          <w:kern w:val="0"/>
          <w:u w:val="single"/>
        </w:rPr>
        <w:t>СП 82.13330.2016 Благоустройство территорий. Актуализированная редакция СНиП III-10-75 (с Изменениями N 1, 2, 3) (Источник: ИСС "ТЕХЭКСПЕРТ")</w:t>
      </w:r>
      <w:r>
        <w:rPr>
          <w:rFonts w:ascii="Arial, sans-serif" w:hAnsi="Arial, sans-serif"/>
          <w:kern w:val="0"/>
        </w:rPr>
        <w:fldChar w:fldCharType="end"/>
      </w:r>
    </w:p>
    <w:p w14:paraId="0256C7CE" w14:textId="77777777" w:rsidR="00F0694D" w:rsidRDefault="00000000">
      <w:pPr>
        <w:widowControl w:val="0"/>
        <w:autoSpaceDE w:val="0"/>
        <w:autoSpaceDN w:val="0"/>
        <w:adjustRightInd w:val="0"/>
        <w:spacing w:after="0" w:line="240" w:lineRule="auto"/>
      </w:pPr>
      <w:r>
        <w:rPr>
          <w:rFonts w:ascii="Arial, sans-serif" w:hAnsi="Arial, sans-serif"/>
          <w:kern w:val="0"/>
        </w:rPr>
        <w:t xml:space="preserve">     </w:t>
      </w:r>
    </w:p>
    <w:sectPr w:rsidR="00F0694D">
      <w:headerReference w:type="default" r:id="rId22"/>
      <w:footerReference w:type="default" r:id="rId23"/>
      <w:type w:val="continuous"/>
      <w:pgSz w:w="11907" w:h="16840"/>
      <w:pgMar w:top="850" w:right="850" w:bottom="1134" w:left="1417" w:header="280" w:footer="28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0770E" w14:textId="77777777" w:rsidR="00F0694D" w:rsidRDefault="00F0694D">
      <w:pPr>
        <w:spacing w:after="0" w:line="240" w:lineRule="auto"/>
      </w:pPr>
      <w:r>
        <w:separator/>
      </w:r>
    </w:p>
  </w:endnote>
  <w:endnote w:type="continuationSeparator" w:id="0">
    <w:p w14:paraId="32173570" w14:textId="77777777" w:rsidR="00F0694D" w:rsidRDefault="00F06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sans-serif">
    <w:altName w:val="Arial"/>
    <w:panose1 w:val="00000000000000000000"/>
    <w:charset w:val="CC"/>
    <w:family w:val="roman"/>
    <w:notTrueType/>
    <w:pitch w:val="default"/>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3599" w14:textId="77777777" w:rsidR="00000000" w:rsidRDefault="00000000">
    <w:pPr>
      <w:widowControl w:val="0"/>
      <w:pBdr>
        <w:top w:val="single" w:sz="4" w:space="1" w:color="auto"/>
      </w:pBdr>
      <w:autoSpaceDE w:val="0"/>
      <w:autoSpaceDN w:val="0"/>
      <w:adjustRightInd w:val="0"/>
      <w:spacing w:after="0" w:line="240" w:lineRule="auto"/>
      <w:jc w:val="right"/>
      <w:rPr>
        <w:rFonts w:ascii="Arial, sans-serif" w:hAnsi="Arial, sans-serif" w:cs="Arial, sans-serif"/>
        <w:kern w:val="0"/>
        <w:sz w:val="16"/>
        <w:szCs w:val="16"/>
      </w:rPr>
    </w:pPr>
    <w:r>
      <w:rPr>
        <w:rFonts w:ascii="Arial, sans-serif" w:hAnsi="Arial, sans-serif" w:cs="Arial, sans-serif"/>
        <w:kern w:val="0"/>
        <w:sz w:val="16"/>
        <w:szCs w:val="16"/>
      </w:rPr>
      <w:t xml:space="preserve">Внимание! Документ включен в доказательную базу технического регламента. Дополнительную информацию см. в ярлыке </w:t>
    </w:r>
    <w:r>
      <w:rPr>
        <w:rFonts w:cs="Arial, sans-serif"/>
        <w:sz w:val="16"/>
        <w:szCs w:val="16"/>
      </w:rPr>
      <w:t>"Примечания"</w:t>
    </w:r>
    <w:r>
      <w:rPr>
        <w:rFonts w:ascii="Arial, sans-serif" w:hAnsi="Arial, sans-serif" w:cs="Arial, sans-serif"/>
        <w:kern w:val="0"/>
        <w:sz w:val="16"/>
        <w:szCs w:val="16"/>
      </w:rPr>
      <w:t xml:space="preserve"> Документ с изменениями и дополнениями (</w:t>
    </w:r>
    <w:hyperlink r:id="rId1" w:tooltip="Открыть окно сравнения с предыдущей редакцией" w:history="1">
      <w:r>
        <w:rPr>
          <w:rFonts w:ascii="Arial, sans-serif" w:hAnsi="Arial, sans-serif" w:cs="Arial, sans-serif"/>
          <w:color w:val="0000FF"/>
          <w:kern w:val="0"/>
          <w:sz w:val="16"/>
          <w:szCs w:val="16"/>
          <w:u w:val="single"/>
        </w:rPr>
        <w:t>новая редакция</w:t>
      </w:r>
    </w:hyperlink>
    <w:r>
      <w:rPr>
        <w:rFonts w:ascii="Arial, sans-serif" w:hAnsi="Arial, sans-serif" w:cs="Arial, sans-serif"/>
        <w:kern w:val="0"/>
        <w:sz w:val="16"/>
        <w:szCs w:val="16"/>
      </w:rPr>
      <w:t>)</w:t>
    </w:r>
  </w:p>
  <w:p w14:paraId="05ECFBB0" w14:textId="77777777" w:rsidR="00000000" w:rsidRDefault="00000000">
    <w:pPr>
      <w:widowControl w:val="0"/>
      <w:pBdr>
        <w:top w:val="single" w:sz="4" w:space="1" w:color="auto"/>
      </w:pBdr>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kern w:val="0"/>
      </w:rPr>
      <w:t xml:space="preserve"> </w:t>
    </w:r>
    <w:r>
      <w:rPr>
        <w:rFonts w:ascii="Arial, sans-serif" w:hAnsi="Arial, sans-serif" w:cs="Arial, sans-serif"/>
        <w:kern w:val="0"/>
        <w:sz w:val="16"/>
        <w:szCs w:val="16"/>
      </w:rPr>
      <w:t>ИС «Техэксперт: 6 поколение» Интранет</w:t>
    </w:r>
  </w:p>
  <w:p w14:paraId="6F803EE4" w14:textId="77777777" w:rsidR="00000000" w:rsidRDefault="00000000">
    <w:r>
      <w:rPr>
        <w:rFonts w:ascii="Arial, sans-serif" w:hAnsi="Arial, sans-serif"/>
        <w:kern w:val="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FC756" w14:textId="77777777" w:rsidR="00F0694D" w:rsidRDefault="00F0694D">
      <w:pPr>
        <w:spacing w:after="0" w:line="240" w:lineRule="auto"/>
      </w:pPr>
      <w:r>
        <w:separator/>
      </w:r>
    </w:p>
  </w:footnote>
  <w:footnote w:type="continuationSeparator" w:id="0">
    <w:p w14:paraId="3B00853C" w14:textId="77777777" w:rsidR="00F0694D" w:rsidRDefault="00F06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5B1BC"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kern w:val="0"/>
        <w:sz w:val="16"/>
        <w:szCs w:val="16"/>
      </w:rPr>
      <w:t>СП 82.13330.2016 Благоустройство территорий. Актуализированная редакция СНиП III-10-75 (с Изменениями N 1, 2, 3)</w:t>
    </w:r>
  </w:p>
  <w:p w14:paraId="64A075FA" w14:textId="77777777" w:rsidR="00000000" w:rsidRDefault="00000000">
    <w:pPr>
      <w:widowControl w:val="0"/>
      <w:autoSpaceDE w:val="0"/>
      <w:autoSpaceDN w:val="0"/>
      <w:adjustRightInd w:val="0"/>
      <w:spacing w:after="0" w:line="240" w:lineRule="auto"/>
      <w:rPr>
        <w:rFonts w:ascii="Arial, sans-serif" w:hAnsi="Arial, sans-serif" w:cs="Arial, sans-serif"/>
        <w:kern w:val="0"/>
        <w:sz w:val="16"/>
        <w:szCs w:val="16"/>
      </w:rPr>
    </w:pPr>
    <w:r>
      <w:rPr>
        <w:rFonts w:ascii="Arial, sans-serif" w:hAnsi="Arial, sans-serif" w:cs="Arial, sans-serif"/>
        <w:i/>
        <w:iCs/>
        <w:kern w:val="0"/>
        <w:sz w:val="16"/>
        <w:szCs w:val="16"/>
      </w:rPr>
      <w:t>Применяется с 17.06.2017 взамен СНиП III-10-75</w:t>
    </w:r>
  </w:p>
  <w:p w14:paraId="7ADADB3F" w14:textId="77777777" w:rsidR="00000000" w:rsidRDefault="00000000">
    <w:pPr>
      <w:pStyle w:val="COLTOP"/>
      <w:pBdr>
        <w:bottom w:val="single" w:sz="4" w:space="1" w:color="auto"/>
      </w:pBdr>
      <w:jc w:val="right"/>
    </w:pPr>
    <w:r>
      <w:t xml:space="preserve"> Страница </w:t>
    </w:r>
    <w:r>
      <w:pgNum/>
    </w:r>
  </w:p>
  <w:p w14:paraId="391A0183" w14:textId="77777777" w:rsidR="00000000" w:rsidRDefault="00000000">
    <w:r>
      <w:rPr>
        <w:rFonts w:ascii="Arial, sans-serif" w:hAnsi="Arial, sans-serif"/>
        <w:kern w:val="0"/>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3170"/>
    <w:rsid w:val="00653170"/>
    <w:rsid w:val="00810B6F"/>
    <w:rsid w:val="00CE2960"/>
    <w:rsid w:val="00F0694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C20CEF"/>
  <w14:defaultImageDpi w14:val="0"/>
  <w15:docId w15:val="{43863B47-E586-4F79-B101-A5CA29763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78" w:lineRule="auto"/>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LBOTTOM">
    <w:name w:val="#COL_BOTTOM"/>
    <w:pPr>
      <w:widowControl w:val="0"/>
      <w:autoSpaceDE w:val="0"/>
      <w:autoSpaceDN w:val="0"/>
      <w:adjustRightInd w:val="0"/>
    </w:pPr>
    <w:rPr>
      <w:rFonts w:ascii="Arial, sans-serif" w:hAnsi="Arial, sans-serif"/>
      <w:sz w:val="16"/>
      <w:szCs w:val="16"/>
    </w:rPr>
  </w:style>
  <w:style w:type="paragraph" w:customStyle="1" w:styleId="COLTOP">
    <w:name w:val="#COL_TOP"/>
    <w:uiPriority w:val="99"/>
    <w:pPr>
      <w:widowControl w:val="0"/>
      <w:autoSpaceDE w:val="0"/>
      <w:autoSpaceDN w:val="0"/>
      <w:adjustRightInd w:val="0"/>
    </w:pPr>
    <w:rPr>
      <w:rFonts w:ascii="Arial, sans-serif" w:hAnsi="Arial, sans-serif"/>
      <w:sz w:val="16"/>
      <w:szCs w:val="16"/>
    </w:rPr>
  </w:style>
  <w:style w:type="paragraph" w:customStyle="1" w:styleId="PRINTSECTION">
    <w:name w:val="#PRINT_SECTION"/>
    <w:uiPriority w:val="99"/>
    <w:pPr>
      <w:widowControl w:val="0"/>
      <w:autoSpaceDE w:val="0"/>
      <w:autoSpaceDN w:val="0"/>
      <w:adjustRightInd w:val="0"/>
    </w:pPr>
    <w:rPr>
      <w:rFonts w:ascii="Arial, sans-serif" w:hAnsi="Arial, sans-serif"/>
      <w:sz w:val="16"/>
      <w:szCs w:val="16"/>
    </w:rPr>
  </w:style>
  <w:style w:type="paragraph" w:customStyle="1" w:styleId="QRCODE">
    <w:name w:val="#QRCODE"/>
    <w:uiPriority w:val="99"/>
    <w:pPr>
      <w:widowControl w:val="0"/>
      <w:autoSpaceDE w:val="0"/>
      <w:autoSpaceDN w:val="0"/>
      <w:adjustRightInd w:val="0"/>
    </w:pPr>
    <w:rPr>
      <w:rFonts w:ascii="Arial, sans-serif" w:hAnsi="Arial, sans-serif"/>
      <w:sz w:val="24"/>
      <w:szCs w:val="24"/>
    </w:rPr>
  </w:style>
  <w:style w:type="paragraph" w:customStyle="1" w:styleId="QRCODEIMG">
    <w:name w:val="#QRCODE IMG"/>
    <w:uiPriority w:val="99"/>
    <w:pPr>
      <w:widowControl w:val="0"/>
      <w:autoSpaceDE w:val="0"/>
      <w:autoSpaceDN w:val="0"/>
      <w:adjustRightInd w:val="0"/>
    </w:pPr>
    <w:rPr>
      <w:rFonts w:ascii="Arial, sans-serif" w:hAnsi="Arial, sans-serif"/>
      <w:sz w:val="24"/>
      <w:szCs w:val="24"/>
    </w:rPr>
  </w:style>
  <w:style w:type="paragraph" w:customStyle="1" w:styleId="CENTERTEXT">
    <w:name w:val=".CENTERTEXT"/>
    <w:uiPriority w:val="99"/>
    <w:pPr>
      <w:widowControl w:val="0"/>
      <w:autoSpaceDE w:val="0"/>
      <w:autoSpaceDN w:val="0"/>
      <w:adjustRightInd w:val="0"/>
    </w:pPr>
    <w:rPr>
      <w:rFonts w:ascii="Arial, sans-serif" w:hAnsi="Arial, sans-serif"/>
      <w:sz w:val="24"/>
      <w:szCs w:val="24"/>
    </w:rPr>
  </w:style>
  <w:style w:type="paragraph" w:customStyle="1" w:styleId="DJVU">
    <w:name w:val=".DJVU"/>
    <w:uiPriority w:val="99"/>
    <w:pPr>
      <w:widowControl w:val="0"/>
      <w:autoSpaceDE w:val="0"/>
      <w:autoSpaceDN w:val="0"/>
      <w:adjustRightInd w:val="0"/>
    </w:pPr>
    <w:rPr>
      <w:rFonts w:ascii="Arial, sans-serif" w:hAnsi="Arial, sans-serif"/>
      <w:sz w:val="24"/>
      <w:szCs w:val="24"/>
    </w:rPr>
  </w:style>
  <w:style w:type="paragraph" w:customStyle="1" w:styleId="EMPTYLINE">
    <w:name w:val=".EMPTY_LINE"/>
    <w:uiPriority w:val="99"/>
    <w:pPr>
      <w:widowControl w:val="0"/>
      <w:autoSpaceDE w:val="0"/>
      <w:autoSpaceDN w:val="0"/>
      <w:adjustRightInd w:val="0"/>
    </w:pPr>
    <w:rPr>
      <w:rFonts w:ascii="Arial, sans-serif" w:hAnsi="Arial, sans-serif"/>
      <w:sz w:val="24"/>
      <w:szCs w:val="24"/>
    </w:rPr>
  </w:style>
  <w:style w:type="paragraph" w:customStyle="1" w:styleId="FORMATTEXT">
    <w:name w:val=".FORMATTEXT"/>
    <w:uiPriority w:val="99"/>
    <w:pPr>
      <w:widowControl w:val="0"/>
      <w:autoSpaceDE w:val="0"/>
      <w:autoSpaceDN w:val="0"/>
      <w:adjustRightInd w:val="0"/>
    </w:pPr>
    <w:rPr>
      <w:rFonts w:ascii="Arial" w:hAnsi="Arial" w:cs="Arial"/>
    </w:rPr>
  </w:style>
  <w:style w:type="paragraph" w:customStyle="1" w:styleId="HEADERTEXT">
    <w:name w:val=".HEADERTEXT"/>
    <w:uiPriority w:val="99"/>
    <w:pPr>
      <w:widowControl w:val="0"/>
      <w:autoSpaceDE w:val="0"/>
      <w:autoSpaceDN w:val="0"/>
      <w:adjustRightInd w:val="0"/>
    </w:pPr>
    <w:rPr>
      <w:rFonts w:ascii="Arial" w:hAnsi="Arial" w:cs="Arial"/>
      <w:color w:val="2B4279"/>
    </w:rPr>
  </w:style>
  <w:style w:type="paragraph" w:customStyle="1" w:styleId="HORIZLINE">
    <w:name w:val=".HORIZLINE"/>
    <w:uiPriority w:val="99"/>
    <w:pPr>
      <w:widowControl w:val="0"/>
      <w:autoSpaceDE w:val="0"/>
      <w:autoSpaceDN w:val="0"/>
      <w:adjustRightInd w:val="0"/>
    </w:pPr>
    <w:rPr>
      <w:rFonts w:ascii="Arial, sans-serif" w:hAnsi="Arial, sans-serif"/>
      <w:sz w:val="24"/>
      <w:szCs w:val="24"/>
    </w:rPr>
  </w:style>
  <w:style w:type="paragraph" w:customStyle="1" w:styleId="MIDDLEPICT">
    <w:name w:val=".MIDDLEPICT"/>
    <w:uiPriority w:val="99"/>
    <w:pPr>
      <w:widowControl w:val="0"/>
      <w:autoSpaceDE w:val="0"/>
      <w:autoSpaceDN w:val="0"/>
      <w:adjustRightInd w:val="0"/>
    </w:pPr>
    <w:rPr>
      <w:rFonts w:ascii="Arial, sans-serif" w:hAnsi="Arial, sans-serif"/>
      <w:sz w:val="24"/>
      <w:szCs w:val="24"/>
    </w:rPr>
  </w:style>
  <w:style w:type="paragraph" w:customStyle="1" w:styleId="OPENTAB">
    <w:name w:val=".OPENTAB"/>
    <w:uiPriority w:val="99"/>
    <w:pPr>
      <w:widowControl w:val="0"/>
      <w:autoSpaceDE w:val="0"/>
      <w:autoSpaceDN w:val="0"/>
      <w:adjustRightInd w:val="0"/>
    </w:pPr>
    <w:rPr>
      <w:rFonts w:ascii="Arial, sans-serif" w:hAnsi="Arial, sans-serif"/>
      <w:sz w:val="24"/>
      <w:szCs w:val="24"/>
    </w:rPr>
  </w:style>
  <w:style w:type="paragraph" w:customStyle="1" w:styleId="TOPLEVELTEXT">
    <w:name w:val=".TOPLEVELTEXT"/>
    <w:uiPriority w:val="99"/>
    <w:pPr>
      <w:widowControl w:val="0"/>
      <w:autoSpaceDE w:val="0"/>
      <w:autoSpaceDN w:val="0"/>
      <w:adjustRightInd w:val="0"/>
    </w:pPr>
    <w:rPr>
      <w:rFonts w:ascii="Arial, sans-serif" w:hAnsi="Arial, sans-serif"/>
      <w:sz w:val="24"/>
      <w:szCs w:val="24"/>
    </w:rPr>
  </w:style>
  <w:style w:type="paragraph" w:customStyle="1" w:styleId="TradeMark">
    <w:name w:val=".TradeMark"/>
    <w:uiPriority w:val="99"/>
    <w:pPr>
      <w:widowControl w:val="0"/>
      <w:autoSpaceDE w:val="0"/>
      <w:autoSpaceDN w:val="0"/>
      <w:adjustRightInd w:val="0"/>
    </w:pPr>
    <w:rPr>
      <w:rFonts w:ascii="Arial, sans-serif" w:hAnsi="Arial, sans-serif" w:cs="Arial, sans-serif"/>
      <w:sz w:val="16"/>
      <w:szCs w:val="16"/>
    </w:rPr>
  </w:style>
  <w:style w:type="paragraph" w:customStyle="1" w:styleId="UNFORMATTEXT">
    <w:name w:val=".UNFORMATTEXT"/>
    <w:uiPriority w:val="99"/>
    <w:pPr>
      <w:widowControl w:val="0"/>
      <w:autoSpaceDE w:val="0"/>
      <w:autoSpaceDN w:val="0"/>
      <w:adjustRightInd w:val="0"/>
    </w:pPr>
    <w:rPr>
      <w:rFonts w:ascii="Courier New" w:hAnsi="Courier New" w:cs="Courier New"/>
    </w:rPr>
  </w:style>
  <w:style w:type="paragraph" w:customStyle="1" w:styleId="BODY">
    <w:name w:val="BODY"/>
    <w:uiPriority w:val="99"/>
    <w:pPr>
      <w:widowControl w:val="0"/>
      <w:autoSpaceDE w:val="0"/>
      <w:autoSpaceDN w:val="0"/>
      <w:adjustRightInd w:val="0"/>
    </w:pPr>
    <w:rPr>
      <w:rFonts w:ascii="Arial" w:hAnsi="Arial" w:cs="Arial"/>
    </w:rPr>
  </w:style>
  <w:style w:type="paragraph" w:customStyle="1" w:styleId="HTML">
    <w:name w:val="HTML"/>
    <w:uiPriority w:val="99"/>
    <w:pPr>
      <w:widowControl w:val="0"/>
      <w:autoSpaceDE w:val="0"/>
      <w:autoSpaceDN w:val="0"/>
      <w:adjustRightInd w:val="0"/>
    </w:pPr>
    <w:rPr>
      <w:rFonts w:ascii="Arial, sans-serif" w:hAnsi="Arial, sans-serif"/>
      <w:sz w:val="24"/>
      <w:szCs w:val="24"/>
    </w:rPr>
  </w:style>
  <w:style w:type="paragraph" w:customStyle="1" w:styleId="TABLE">
    <w:name w:val="TABLE"/>
    <w:uiPriority w:val="99"/>
    <w:pPr>
      <w:widowControl w:val="0"/>
      <w:autoSpaceDE w:val="0"/>
      <w:autoSpaceDN w:val="0"/>
      <w:adjustRightInd w:val="0"/>
    </w:pPr>
    <w:rPr>
      <w:rFonts w:ascii="Arial, sans-serif" w:hAnsi="Arial, sans-seri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kodeks://link/d?nd=1200193005&amp;mark=000000000000000000000000000000000000000000000000007D20K3" TargetMode="External"/><Relationship Id="rId13" Type="http://schemas.openxmlformats.org/officeDocument/2006/relationships/image" Target="media/image2.gif"/><Relationship Id="rId18" Type="http://schemas.openxmlformats.org/officeDocument/2006/relationships/image" Target="media/image5.png"/><Relationship Id="rId3" Type="http://schemas.openxmlformats.org/officeDocument/2006/relationships/webSettings" Target="webSettings.xml"/><Relationship Id="rId21" Type="http://schemas.openxmlformats.org/officeDocument/2006/relationships/hyperlink" Target="kodeks://link/d?nd=1200193005&amp;mark=000000000000000000000000000000000000000000000000007D20K3" TargetMode="External"/><Relationship Id="rId7" Type="http://schemas.openxmlformats.org/officeDocument/2006/relationships/hyperlink" Target="kodeks://link/d?nd=1200182052&amp;mark=000000000000000000000000000000000000000000000000007D20K3" TargetMode="External"/><Relationship Id="rId12" Type="http://schemas.openxmlformats.org/officeDocument/2006/relationships/image" Target="media/image1.gif"/><Relationship Id="rId17" Type="http://schemas.openxmlformats.org/officeDocument/2006/relationships/hyperlink" Target="kodeks://link/d?nd=1200182052&amp;mark=000000000000000000000000000000000000000000000000007D20K3" TargetMode="External"/><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kodeks://link/d?nd=1305563331&amp;mark=000000000000000000000000000000000000000000000000007D20K3" TargetMode="External"/><Relationship Id="rId20" Type="http://schemas.openxmlformats.org/officeDocument/2006/relationships/image" Target="media/image7.png"/><Relationship Id="rId1" Type="http://schemas.openxmlformats.org/officeDocument/2006/relationships/styles" Target="styles.xml"/><Relationship Id="rId6" Type="http://schemas.openxmlformats.org/officeDocument/2006/relationships/hyperlink" Target="kodeks://link/d?nd=1305563331&amp;mark=000000000000000000000000000000000000000000000000007D20K3" TargetMode="External"/><Relationship Id="rId11" Type="http://schemas.openxmlformats.org/officeDocument/2006/relationships/hyperlink" Target="kodeks://link/d?nd=1200193005&amp;mark=000000000000000000000000000000000000000000000000007D20K3" TargetMode="External"/><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footer" Target="footer1.xml"/><Relationship Id="rId10" Type="http://schemas.openxmlformats.org/officeDocument/2006/relationships/hyperlink" Target="kodeks://link/d?nd=1200193005&amp;mark=000000000000000000000000000000000000000000000000007D20K3" TargetMode="External"/><Relationship Id="rId19" Type="http://schemas.openxmlformats.org/officeDocument/2006/relationships/image" Target="media/image6.png"/><Relationship Id="rId4" Type="http://schemas.openxmlformats.org/officeDocument/2006/relationships/footnotes" Target="footnotes.xml"/><Relationship Id="rId9" Type="http://schemas.openxmlformats.org/officeDocument/2006/relationships/hyperlink" Target="kodeks://link/d?nd=1200193005&amp;mark=000000000000000000000000000000000000000000000000007D20K3" TargetMode="External"/><Relationship Id="rId14" Type="http://schemas.openxmlformats.org/officeDocument/2006/relationships/image" Target="media/image3.gif"/><Relationship Id="rId22"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javascrip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56298</Words>
  <Characters>320902</Characters>
  <Application>Microsoft Office Word</Application>
  <DocSecurity>0</DocSecurity>
  <Lines>2674</Lines>
  <Paragraphs>752</Paragraphs>
  <ScaleCrop>false</ScaleCrop>
  <Company/>
  <LinksUpToDate>false</LinksUpToDate>
  <CharactersWithSpaces>376448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СП 82.13330.2016 Благоустройство территорий. Актуализированная редакция СНиП III-10-75 (с Изменениями N 1, 2, 3) </dc:title>
  <dc:subject/>
  <dc:creator>Хроменок Никита</dc:creator>
  <cp:keywords/>
  <dc:description/>
  <cp:lastModifiedBy>Хроменок Никита</cp:lastModifiedBy>
  <cp:revision>2</cp:revision>
  <dcterms:created xsi:type="dcterms:W3CDTF">2025-05-17T21:14:00Z</dcterms:created>
  <dcterms:modified xsi:type="dcterms:W3CDTF">2025-05-17T21:14:00Z</dcterms:modified>
</cp:coreProperties>
</file>