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52680" w:rsidRPr="0028574F" w:rsidRDefault="0028574F" w:rsidP="0028574F">
      <w:pPr>
        <w:jc w:val="center"/>
        <w:rPr>
          <w:b/>
          <w:bCs/>
          <w:sz w:val="48"/>
          <w:szCs w:val="48"/>
        </w:rPr>
      </w:pPr>
      <w:r w:rsidRPr="0028574F">
        <w:rPr>
          <w:b/>
          <w:bCs/>
          <w:sz w:val="48"/>
          <w:szCs w:val="48"/>
        </w:rPr>
        <w:t>Retours groupés du site Web et Parcours test utilisateur</w:t>
      </w:r>
    </w:p>
    <w:p w:rsidR="0028574F" w:rsidRDefault="0028574F"/>
    <w:p w:rsidR="0028574F" w:rsidRDefault="0028574F"/>
    <w:p w:rsidR="0028574F" w:rsidRDefault="0028574F"/>
    <w:p w:rsidR="0028574F" w:rsidRDefault="0028574F"/>
    <w:p w:rsidR="0028574F" w:rsidRDefault="0028574F">
      <w:r>
        <w:t>Le 13 Avril 2026</w:t>
      </w:r>
    </w:p>
    <w:p w:rsidR="0028574F" w:rsidRDefault="0028574F"/>
    <w:p w:rsidR="0028574F" w:rsidRDefault="0028574F"/>
    <w:p w:rsidR="0028574F" w:rsidRDefault="0028574F"/>
    <w:p w:rsidR="0028574F" w:rsidRDefault="0028574F">
      <w:r>
        <w:t xml:space="preserve">Retour global sur le site web. </w:t>
      </w:r>
    </w:p>
    <w:p w:rsidR="0028574F" w:rsidRDefault="0028574F"/>
    <w:p w:rsidR="0028574F" w:rsidRDefault="006445F4" w:rsidP="0028574F">
      <w:pPr>
        <w:pStyle w:val="Paragraphedeliste"/>
        <w:numPr>
          <w:ilvl w:val="0"/>
          <w:numId w:val="1"/>
        </w:numPr>
      </w:pPr>
      <w:r>
        <w:t xml:space="preserve">Sur les plusieurs fois ou j’ai visité le site, une seule fois j’ai eu à faire à des lags. </w:t>
      </w:r>
    </w:p>
    <w:p w:rsidR="006445F4" w:rsidRDefault="006445F4" w:rsidP="0028574F">
      <w:pPr>
        <w:pStyle w:val="Paragraphedeliste"/>
        <w:numPr>
          <w:ilvl w:val="0"/>
          <w:numId w:val="1"/>
        </w:numPr>
      </w:pPr>
      <w:r>
        <w:t xml:space="preserve">Un utilisateur s’est « plaint » du </w:t>
      </w:r>
      <w:proofErr w:type="spellStart"/>
      <w:r>
        <w:t>coté</w:t>
      </w:r>
      <w:proofErr w:type="spellEnd"/>
      <w:r>
        <w:t xml:space="preserve"> sombre sans comprendre qu’il pouvait passer en mode clair. </w:t>
      </w:r>
      <w:r w:rsidR="00D76295">
        <w:t>Un autre utilisateur a compris que à la fin de sa visite</w:t>
      </w:r>
      <w:r w:rsidR="000D2D64">
        <w:t>, et beaucoup ne l’ont même pas capté</w:t>
      </w:r>
      <w:r w:rsidR="00D76295">
        <w:t xml:space="preserve">. </w:t>
      </w:r>
      <w:r>
        <w:t xml:space="preserve">Peut </w:t>
      </w:r>
      <w:proofErr w:type="spellStart"/>
      <w:r>
        <w:t>etre</w:t>
      </w:r>
      <w:proofErr w:type="spellEnd"/>
      <w:r>
        <w:t xml:space="preserve"> trouver une petite animation à l’entrée qui permet de l’indiquer simplement ? Deux utilisateurs ont dit qu’ils avaient envie de tout lire, et que </w:t>
      </w:r>
      <w:proofErr w:type="spellStart"/>
      <w:proofErr w:type="gramStart"/>
      <w:r>
        <w:t>ca</w:t>
      </w:r>
      <w:proofErr w:type="spellEnd"/>
      <w:proofErr w:type="gramEnd"/>
      <w:r>
        <w:t xml:space="preserve"> donnait envie.</w:t>
      </w:r>
      <w:r w:rsidR="000D2D64">
        <w:t xml:space="preserve"> En fait c’était deux, mais une semaine après, c’est quasiment le cas pour tout le monde (2 personnes s’estiment perdus sur la page de vente, j’ai </w:t>
      </w:r>
      <w:proofErr w:type="spellStart"/>
      <w:r w:rsidR="000D2D64">
        <w:t>explique</w:t>
      </w:r>
      <w:proofErr w:type="spellEnd"/>
      <w:r w:rsidR="000D2D64">
        <w:t xml:space="preserve"> que c’était normal, que c’était pour le moment figuratif et pas encore travaillé/validé/abouti) </w:t>
      </w:r>
    </w:p>
    <w:p w:rsidR="006445F4" w:rsidRDefault="006445F4" w:rsidP="006445F4"/>
    <w:p w:rsidR="006445F4" w:rsidRDefault="006445F4" w:rsidP="006445F4">
      <w:r>
        <w:t>Retour esthétique :</w:t>
      </w:r>
    </w:p>
    <w:p w:rsidR="006445F4" w:rsidRDefault="006445F4" w:rsidP="006445F4"/>
    <w:p w:rsidR="006445F4" w:rsidRDefault="006445F4" w:rsidP="006445F4">
      <w:pPr>
        <w:pStyle w:val="Paragraphedeliste"/>
        <w:numPr>
          <w:ilvl w:val="0"/>
          <w:numId w:val="1"/>
        </w:numPr>
      </w:pPr>
      <w:r>
        <w:t xml:space="preserve">Sur la version claire, la tache bronze est encore trop forte. </w:t>
      </w:r>
      <w:proofErr w:type="gramStart"/>
      <w:r>
        <w:t>Ca</w:t>
      </w:r>
      <w:proofErr w:type="gramEnd"/>
      <w:r>
        <w:t xml:space="preserve"> crée un ressenti </w:t>
      </w:r>
      <w:proofErr w:type="spellStart"/>
      <w:r>
        <w:t>génant</w:t>
      </w:r>
      <w:proofErr w:type="spellEnd"/>
      <w:r>
        <w:t xml:space="preserve"> (après je suis photosensible). Les autres testeurs n’ont fait pas de remarque à ce sujet, mais je ne sais à quel point ils ont navigué ou pas. </w:t>
      </w:r>
    </w:p>
    <w:p w:rsidR="006445F4" w:rsidRDefault="006445F4" w:rsidP="006445F4">
      <w:pPr>
        <w:pStyle w:val="Paragraphedeliste"/>
        <w:numPr>
          <w:ilvl w:val="0"/>
          <w:numId w:val="1"/>
        </w:numPr>
      </w:pPr>
      <w:r>
        <w:t>La plupart trouve le site très joli</w:t>
      </w:r>
    </w:p>
    <w:p w:rsidR="006445F4" w:rsidRDefault="006445F4" w:rsidP="006445F4">
      <w:pPr>
        <w:pStyle w:val="Paragraphedeliste"/>
        <w:numPr>
          <w:ilvl w:val="0"/>
          <w:numId w:val="1"/>
        </w:numPr>
      </w:pPr>
      <w:r>
        <w:t>Une fois qu’on aura le logo définitif, est ce que ut comptes l’intégrer dans l’animation ?</w:t>
      </w:r>
    </w:p>
    <w:p w:rsidR="006445F4" w:rsidRDefault="006445F4" w:rsidP="006445F4">
      <w:pPr>
        <w:pStyle w:val="Paragraphedeliste"/>
        <w:numPr>
          <w:ilvl w:val="0"/>
          <w:numId w:val="1"/>
        </w:numPr>
      </w:pPr>
      <w:r>
        <w:t xml:space="preserve">Les boutons sont très </w:t>
      </w:r>
      <w:proofErr w:type="gramStart"/>
      <w:r>
        <w:t>lisible</w:t>
      </w:r>
      <w:proofErr w:type="gramEnd"/>
      <w:r>
        <w:t xml:space="preserve">, et très simple. </w:t>
      </w:r>
      <w:proofErr w:type="gramStart"/>
      <w:r>
        <w:t>Ca</w:t>
      </w:r>
      <w:proofErr w:type="gramEnd"/>
      <w:r>
        <w:t xml:space="preserve"> change de nos </w:t>
      </w:r>
      <w:proofErr w:type="spellStart"/>
      <w:r>
        <w:t>conccurents</w:t>
      </w:r>
      <w:proofErr w:type="spellEnd"/>
      <w:r>
        <w:t xml:space="preserve">. </w:t>
      </w:r>
    </w:p>
    <w:p w:rsidR="006445F4" w:rsidRDefault="006445F4" w:rsidP="006445F4">
      <w:pPr>
        <w:pStyle w:val="Paragraphedeliste"/>
        <w:numPr>
          <w:ilvl w:val="0"/>
          <w:numId w:val="1"/>
        </w:numPr>
      </w:pPr>
      <w:r>
        <w:t xml:space="preserve">As-tu une possibilité d’avoir un design de bouton plus élégant ? </w:t>
      </w:r>
    </w:p>
    <w:p w:rsidR="00B96CAE" w:rsidRDefault="00B96CAE" w:rsidP="006445F4">
      <w:pPr>
        <w:pStyle w:val="Paragraphedeliste"/>
        <w:numPr>
          <w:ilvl w:val="0"/>
          <w:numId w:val="1"/>
        </w:numPr>
      </w:pPr>
      <w:r>
        <w:t xml:space="preserve">Le travail des numéros dans le menu déroulant est très joli. Sobre et élégant. </w:t>
      </w:r>
      <w:proofErr w:type="gramStart"/>
      <w:r>
        <w:t>Ca</w:t>
      </w:r>
      <w:proofErr w:type="gramEnd"/>
      <w:r>
        <w:t xml:space="preserve"> </w:t>
      </w:r>
      <w:proofErr w:type="spellStart"/>
      <w:r>
        <w:t>correpsond</w:t>
      </w:r>
      <w:proofErr w:type="spellEnd"/>
      <w:r>
        <w:t xml:space="preserve"> à ce que je demandais ET j’avais aucune idée de ce à quoi ma demande allait ressembler. C’est </w:t>
      </w:r>
      <w:proofErr w:type="spellStart"/>
      <w:r>
        <w:t>genial</w:t>
      </w:r>
      <w:proofErr w:type="spellEnd"/>
      <w:r>
        <w:t xml:space="preserve">. </w:t>
      </w:r>
    </w:p>
    <w:p w:rsidR="006445F4" w:rsidRDefault="006445F4" w:rsidP="006445F4"/>
    <w:p w:rsidR="006445F4" w:rsidRDefault="006445F4" w:rsidP="006445F4">
      <w:r>
        <w:t>Retour textes :</w:t>
      </w:r>
    </w:p>
    <w:p w:rsidR="006445F4" w:rsidRDefault="006445F4" w:rsidP="006445F4">
      <w:pPr>
        <w:pStyle w:val="Paragraphedeliste"/>
        <w:numPr>
          <w:ilvl w:val="0"/>
          <w:numId w:val="1"/>
        </w:numPr>
      </w:pPr>
      <w:r>
        <w:t>Je trouve qu</w:t>
      </w:r>
      <w:r w:rsidR="0025625B">
        <w:t xml:space="preserve">e dans la catégorie notre vocation </w:t>
      </w:r>
      <w:r>
        <w:t xml:space="preserve">ils favorisent l’engagement, l’envie de lire, ils donnent envie d’y aller, et pour dire </w:t>
      </w:r>
      <w:proofErr w:type="gramStart"/>
      <w:r>
        <w:t>ca</w:t>
      </w:r>
      <w:proofErr w:type="gramEnd"/>
      <w:r>
        <w:t xml:space="preserve"> je redis un gros bravo. </w:t>
      </w:r>
    </w:p>
    <w:p w:rsidR="00B96CAE" w:rsidRDefault="00B96CAE" w:rsidP="006445F4">
      <w:pPr>
        <w:pStyle w:val="Paragraphedeliste"/>
        <w:numPr>
          <w:ilvl w:val="0"/>
          <w:numId w:val="1"/>
        </w:numPr>
      </w:pPr>
      <w:r>
        <w:t xml:space="preserve">Les textes sont </w:t>
      </w:r>
      <w:proofErr w:type="spellStart"/>
      <w:proofErr w:type="gramStart"/>
      <w:r>
        <w:t>bine</w:t>
      </w:r>
      <w:proofErr w:type="spellEnd"/>
      <w:proofErr w:type="gramEnd"/>
      <w:r>
        <w:t xml:space="preserve"> transformés, l’encart texte court incite une lecture rapide un balayage de l’œil et tu retombes sur une citation, </w:t>
      </w:r>
      <w:proofErr w:type="spellStart"/>
      <w:r>
        <w:t>ca</w:t>
      </w:r>
      <w:proofErr w:type="spellEnd"/>
      <w:r>
        <w:t xml:space="preserve"> crée une ambiance et une émotion, vraiment bravo. </w:t>
      </w:r>
    </w:p>
    <w:p w:rsidR="00B96CAE" w:rsidRDefault="00B96CAE" w:rsidP="006445F4">
      <w:pPr>
        <w:pStyle w:val="Paragraphedeliste"/>
        <w:numPr>
          <w:ilvl w:val="0"/>
          <w:numId w:val="1"/>
        </w:numPr>
      </w:pPr>
      <w:r>
        <w:t>Je me pose la question niveau perso en texte d’entrée</w:t>
      </w:r>
      <w:r w:rsidR="0025625B">
        <w:t xml:space="preserve">, que choisit on ? </w:t>
      </w:r>
      <w:r>
        <w:t xml:space="preserve">Comprendre Puis Agir, Comprendre et Agir, ou on maintient Comprendre avant d’agir. </w:t>
      </w:r>
    </w:p>
    <w:p w:rsidR="00DA73E6" w:rsidRDefault="00DA73E6" w:rsidP="006445F4">
      <w:pPr>
        <w:pStyle w:val="Paragraphedeliste"/>
        <w:numPr>
          <w:ilvl w:val="0"/>
          <w:numId w:val="1"/>
        </w:numPr>
      </w:pPr>
      <w:r>
        <w:lastRenderedPageBreak/>
        <w:t xml:space="preserve">Sur la partie concept, </w:t>
      </w:r>
      <w:r w:rsidR="0025625B">
        <w:t xml:space="preserve">les textes font le </w:t>
      </w:r>
      <w:proofErr w:type="spellStart"/>
      <w:r w:rsidR="0025625B">
        <w:t>taff</w:t>
      </w:r>
      <w:proofErr w:type="spellEnd"/>
      <w:r w:rsidR="0025625B">
        <w:t xml:space="preserve">, mais, </w:t>
      </w:r>
      <w:proofErr w:type="gramStart"/>
      <w:r>
        <w:t>on comprend pas</w:t>
      </w:r>
      <w:proofErr w:type="gramEnd"/>
      <w:r>
        <w:t xml:space="preserve"> qu’ici c’est une méthode sans livret, en </w:t>
      </w:r>
      <w:r w:rsidR="0025625B">
        <w:t>mo</w:t>
      </w:r>
      <w:r>
        <w:t xml:space="preserve">de clés en mains. En gros, </w:t>
      </w:r>
      <w:proofErr w:type="spellStart"/>
      <w:proofErr w:type="gramStart"/>
      <w:r>
        <w:t>ca</w:t>
      </w:r>
      <w:proofErr w:type="spellEnd"/>
      <w:proofErr w:type="gramEnd"/>
      <w:r>
        <w:t xml:space="preserve"> rentre dans </w:t>
      </w:r>
      <w:proofErr w:type="spellStart"/>
      <w:r>
        <w:t>vore</w:t>
      </w:r>
      <w:proofErr w:type="spellEnd"/>
      <w:r>
        <w:t xml:space="preserve"> crane si vous appliquez le processus. Le concept est aussi et surtout 100% de réussite avant l’entrée en présentiel. Le but n’est pas d’être dur, mais que le niveau du groupe soit homogène.</w:t>
      </w:r>
    </w:p>
    <w:p w:rsidR="00DA73E6" w:rsidRDefault="00DA73E6" w:rsidP="006445F4">
      <w:pPr>
        <w:pStyle w:val="Paragraphedeliste"/>
        <w:numPr>
          <w:ilvl w:val="0"/>
          <w:numId w:val="1"/>
        </w:numPr>
      </w:pPr>
      <w:r>
        <w:t xml:space="preserve">£Attention au mot rigueur, il est filtrant, mais peut </w:t>
      </w:r>
      <w:proofErr w:type="spellStart"/>
      <w:r>
        <w:t>etre</w:t>
      </w:r>
      <w:proofErr w:type="spellEnd"/>
      <w:r>
        <w:t xml:space="preserve"> trop filtrant, le </w:t>
      </w:r>
      <w:proofErr w:type="spellStart"/>
      <w:r>
        <w:t>systèm</w:t>
      </w:r>
      <w:proofErr w:type="spellEnd"/>
      <w:r>
        <w:t xml:space="preserve"> n’est pas uniquement </w:t>
      </w:r>
      <w:proofErr w:type="spellStart"/>
      <w:r>
        <w:t>concu</w:t>
      </w:r>
      <w:proofErr w:type="spellEnd"/>
      <w:r>
        <w:t xml:space="preserve"> que pour les intellectuels, il est </w:t>
      </w:r>
      <w:proofErr w:type="spellStart"/>
      <w:r>
        <w:t>concu</w:t>
      </w:r>
      <w:proofErr w:type="spellEnd"/>
      <w:r>
        <w:t xml:space="preserve"> pour ceux qui ont envie d’apprendre. Je pense que les textes donnent envie, mais </w:t>
      </w:r>
      <w:proofErr w:type="spellStart"/>
      <w:proofErr w:type="gramStart"/>
      <w:r>
        <w:t>ca</w:t>
      </w:r>
      <w:proofErr w:type="spellEnd"/>
      <w:proofErr w:type="gramEnd"/>
      <w:r>
        <w:t xml:space="preserve"> peut créer une grande surprise quand tu vois qu’on a pas de livret que tout est en vidéo.</w:t>
      </w:r>
    </w:p>
    <w:p w:rsidR="0025625B" w:rsidRDefault="0025625B" w:rsidP="006445F4">
      <w:pPr>
        <w:pStyle w:val="Paragraphedeliste"/>
        <w:numPr>
          <w:ilvl w:val="0"/>
          <w:numId w:val="1"/>
        </w:numPr>
      </w:pPr>
      <w:r>
        <w:t xml:space="preserve">Sur mon parcours détaillé, </w:t>
      </w:r>
      <w:proofErr w:type="spellStart"/>
      <w:proofErr w:type="gramStart"/>
      <w:r>
        <w:t>ca</w:t>
      </w:r>
      <w:proofErr w:type="spellEnd"/>
      <w:proofErr w:type="gramEnd"/>
      <w:r>
        <w:t xml:space="preserve"> peut être </w:t>
      </w:r>
      <w:proofErr w:type="spellStart"/>
      <w:r>
        <w:t>intéréssant</w:t>
      </w:r>
      <w:proofErr w:type="spellEnd"/>
      <w:r>
        <w:t xml:space="preserve"> de mettre que je pratique depuis plus de 10 ans, et que j’ai d’autres métiers à côté. La question est de savoir qu’</w:t>
      </w:r>
      <w:proofErr w:type="spellStart"/>
      <w:r>
        <w:t>est ce</w:t>
      </w:r>
      <w:proofErr w:type="spellEnd"/>
      <w:r>
        <w:t xml:space="preserve"> qu’on veut dégager, comment on le dégage et du coup quels mots on utilise. </w:t>
      </w:r>
    </w:p>
    <w:p w:rsidR="00DA73E6" w:rsidRDefault="00DA73E6" w:rsidP="006445F4">
      <w:pPr>
        <w:pStyle w:val="Paragraphedeliste"/>
        <w:numPr>
          <w:ilvl w:val="0"/>
          <w:numId w:val="1"/>
        </w:numPr>
      </w:pPr>
      <w:r>
        <w:t xml:space="preserve">On peut se faire une réunion pour décider ensemble des mots clés et de la manière dont tournée la chose. </w:t>
      </w:r>
    </w:p>
    <w:p w:rsidR="0025625B" w:rsidRDefault="0025625B" w:rsidP="0025625B">
      <w:pPr>
        <w:ind w:left="360"/>
      </w:pPr>
    </w:p>
    <w:p w:rsidR="006445F4" w:rsidRDefault="006445F4" w:rsidP="006445F4"/>
    <w:p w:rsidR="006445F4" w:rsidRDefault="006445F4" w:rsidP="006445F4"/>
    <w:p w:rsidR="006445F4" w:rsidRDefault="006445F4" w:rsidP="006445F4">
      <w:r>
        <w:t>Retour fonctionnel/navigation</w:t>
      </w:r>
    </w:p>
    <w:p w:rsidR="006445F4" w:rsidRDefault="006445F4" w:rsidP="006445F4"/>
    <w:p w:rsidR="006445F4" w:rsidRDefault="00B96CAE" w:rsidP="00C54465">
      <w:r>
        <w:t>Partie nous découvrir</w:t>
      </w:r>
    </w:p>
    <w:p w:rsidR="00B96CAE" w:rsidRDefault="00B96CAE" w:rsidP="00B96CAE">
      <w:pPr>
        <w:pStyle w:val="Paragraphedeliste"/>
        <w:numPr>
          <w:ilvl w:val="1"/>
          <w:numId w:val="1"/>
        </w:numPr>
      </w:pPr>
      <w:r>
        <w:t xml:space="preserve">Le site a été pensé pour qu’on commence par notre vocation puis concept puis équipe. Je ne connais pas le comportement de l’utilisateur, mais serait </w:t>
      </w:r>
      <w:proofErr w:type="gramStart"/>
      <w:r>
        <w:t>ce</w:t>
      </w:r>
      <w:proofErr w:type="gramEnd"/>
      <w:r>
        <w:t xml:space="preserve"> utile d’indiquer d’un moyen quelconque l’ordre de découverte, en indiquant d’une petite animation le premier item à découvrir « notre vocation » ?</w:t>
      </w:r>
    </w:p>
    <w:p w:rsidR="00B96CAE" w:rsidRDefault="00B96CAE" w:rsidP="00B96CAE">
      <w:pPr>
        <w:pStyle w:val="Paragraphedeliste"/>
        <w:numPr>
          <w:ilvl w:val="1"/>
          <w:numId w:val="1"/>
        </w:numPr>
      </w:pPr>
      <w:r>
        <w:t xml:space="preserve">Dans vocation, le menu déroulant et la manière dont ça s’anime est vraiment agréable. </w:t>
      </w:r>
    </w:p>
    <w:p w:rsidR="00B96CAE" w:rsidRDefault="00B96CAE" w:rsidP="00B96CAE">
      <w:pPr>
        <w:pStyle w:val="Paragraphedeliste"/>
        <w:numPr>
          <w:ilvl w:val="1"/>
          <w:numId w:val="1"/>
        </w:numPr>
      </w:pPr>
      <w:r>
        <w:t xml:space="preserve">Je sais que le CDC indiquait de faire </w:t>
      </w:r>
      <w:proofErr w:type="spellStart"/>
      <w:r>
        <w:t>differement</w:t>
      </w:r>
      <w:proofErr w:type="spellEnd"/>
      <w:r>
        <w:t xml:space="preserve"> (enfin il me semble, c’était y a un moment) la page concept de la page vocation, mais finalement, je trouve que la page vocation est plus lisible. Ceci dit c’</w:t>
      </w:r>
      <w:proofErr w:type="spellStart"/>
      <w:r>
        <w:t>ets</w:t>
      </w:r>
      <w:proofErr w:type="spellEnd"/>
      <w:r>
        <w:t xml:space="preserve"> peut </w:t>
      </w:r>
      <w:proofErr w:type="spellStart"/>
      <w:r>
        <w:t>etre</w:t>
      </w:r>
      <w:proofErr w:type="spellEnd"/>
      <w:r>
        <w:t xml:space="preserve"> temporaire. Il me semble qu’on avait prévu aussi des vidéos ici. </w:t>
      </w:r>
    </w:p>
    <w:p w:rsidR="00C54465" w:rsidRDefault="00B96CAE" w:rsidP="00B96CAE">
      <w:pPr>
        <w:pStyle w:val="Paragraphedeliste"/>
        <w:numPr>
          <w:ilvl w:val="1"/>
          <w:numId w:val="1"/>
        </w:numPr>
      </w:pPr>
      <w:r>
        <w:t xml:space="preserve">Notre équipe : </w:t>
      </w:r>
      <w:r w:rsidR="00C54465">
        <w:t xml:space="preserve">J’inverserais vidéo et textes. D’abord le texte, plus bas la vidéo. </w:t>
      </w:r>
      <w:proofErr w:type="gramStart"/>
      <w:r w:rsidR="00C54465">
        <w:t>Ca</w:t>
      </w:r>
      <w:proofErr w:type="gramEnd"/>
      <w:r w:rsidR="00C54465">
        <w:t xml:space="preserve"> permet aux textes de faire leur travail je pense. </w:t>
      </w:r>
    </w:p>
    <w:p w:rsidR="00B96CAE" w:rsidRDefault="00B96CAE" w:rsidP="00B96CAE">
      <w:pPr>
        <w:pStyle w:val="Paragraphedeliste"/>
        <w:numPr>
          <w:ilvl w:val="1"/>
          <w:numId w:val="1"/>
        </w:numPr>
      </w:pPr>
      <w:proofErr w:type="gramStart"/>
      <w:r>
        <w:t>j’ai</w:t>
      </w:r>
      <w:proofErr w:type="gramEnd"/>
      <w:r>
        <w:t xml:space="preserve"> eu trois retours ou ils ont adoré le titre de titi, et ils l’ont tous retenu comme « garant pédagogique » alors que c’est pas écrit. Bref, ils ont kiffé. Les petits textes sont top la bonne dose d’ironie humain, et pourtant on sent qu’on est là pour former. Bel équilibre. </w:t>
      </w:r>
    </w:p>
    <w:p w:rsidR="00C54465" w:rsidRDefault="00C54465" w:rsidP="00C54465">
      <w:pPr>
        <w:pStyle w:val="Paragraphedeliste"/>
        <w:ind w:left="1440"/>
      </w:pPr>
    </w:p>
    <w:p w:rsidR="00B96CAE" w:rsidRDefault="00B96CAE" w:rsidP="00B96CAE"/>
    <w:p w:rsidR="00B96CAE" w:rsidRDefault="00B96CAE" w:rsidP="00B96CAE">
      <w:pPr>
        <w:pStyle w:val="Paragraphedeliste"/>
        <w:numPr>
          <w:ilvl w:val="0"/>
          <w:numId w:val="1"/>
        </w:numPr>
      </w:pPr>
      <w:r>
        <w:t xml:space="preserve">Le seul gros retour que j’aurai à faire c’est la possibilité de naviguer dans les 3 pages quand on est dans la partie nous découvrir, ce qui aiderait à la navigation. </w:t>
      </w:r>
      <w:r w:rsidR="00C54465">
        <w:t xml:space="preserve">Par exemple on est sur la page Vocation, tout en bas on voit un menu de ce </w:t>
      </w:r>
      <w:proofErr w:type="gramStart"/>
      <w:r w:rsidR="00C54465">
        <w:t xml:space="preserve">style </w:t>
      </w:r>
      <w:proofErr w:type="spellStart"/>
      <w:r w:rsidR="00C54465">
        <w:t>la</w:t>
      </w:r>
      <w:proofErr w:type="spellEnd"/>
      <w:proofErr w:type="gramEnd"/>
      <w:r w:rsidR="00C54465">
        <w:t> :</w:t>
      </w:r>
    </w:p>
    <w:p w:rsidR="00C54465" w:rsidRDefault="00C54465" w:rsidP="00C54465"/>
    <w:p w:rsidR="00C54465" w:rsidRDefault="00C54465" w:rsidP="00C54465">
      <w:pPr>
        <w:jc w:val="center"/>
      </w:pPr>
      <w:r w:rsidRPr="00C54465">
        <w:rPr>
          <w:b/>
          <w:bCs/>
        </w:rPr>
        <w:t>Vocation</w:t>
      </w:r>
      <w:r>
        <w:t xml:space="preserve"> &gt; Concept &gt; équipe</w:t>
      </w:r>
    </w:p>
    <w:p w:rsidR="00C54465" w:rsidRDefault="00C54465" w:rsidP="00C54465">
      <w:pPr>
        <w:jc w:val="center"/>
      </w:pPr>
    </w:p>
    <w:p w:rsidR="00C54465" w:rsidRDefault="00C54465" w:rsidP="00C54465">
      <w:pPr>
        <w:pStyle w:val="Paragraphedeliste"/>
        <w:numPr>
          <w:ilvl w:val="0"/>
          <w:numId w:val="1"/>
        </w:numPr>
      </w:pPr>
      <w:r>
        <w:t xml:space="preserve">Et si on clique sur concept, on arrive sur la page concept et en bas on retrouve le </w:t>
      </w:r>
      <w:proofErr w:type="spellStart"/>
      <w:r>
        <w:t>meme</w:t>
      </w:r>
      <w:proofErr w:type="spellEnd"/>
      <w:r>
        <w:t xml:space="preserve"> menu. </w:t>
      </w:r>
      <w:proofErr w:type="gramStart"/>
      <w:r>
        <w:t>Ca</w:t>
      </w:r>
      <w:proofErr w:type="gramEnd"/>
      <w:r>
        <w:t xml:space="preserve"> évite de repasser par le bandeau du dessus qui est </w:t>
      </w:r>
      <w:proofErr w:type="spellStart"/>
      <w:r>
        <w:t>la</w:t>
      </w:r>
      <w:proofErr w:type="spellEnd"/>
      <w:r>
        <w:t xml:space="preserve"> pour toujours donner un repère rapide en cas de </w:t>
      </w:r>
      <w:proofErr w:type="spellStart"/>
      <w:r>
        <w:t>volonte</w:t>
      </w:r>
      <w:proofErr w:type="spellEnd"/>
      <w:r>
        <w:t xml:space="preserve"> de naviguer vite ailleurs. </w:t>
      </w:r>
    </w:p>
    <w:p w:rsidR="00C54465" w:rsidRDefault="00C54465" w:rsidP="00C54465">
      <w:pPr>
        <w:ind w:left="360"/>
      </w:pPr>
    </w:p>
    <w:p w:rsidR="00C54465" w:rsidRDefault="00C54465" w:rsidP="00C54465">
      <w:pPr>
        <w:ind w:left="360"/>
        <w:jc w:val="center"/>
      </w:pPr>
      <w:r>
        <w:t xml:space="preserve">Vocation &gt; </w:t>
      </w:r>
      <w:r w:rsidRPr="00C54465">
        <w:rPr>
          <w:b/>
          <w:bCs/>
        </w:rPr>
        <w:t xml:space="preserve">Concept </w:t>
      </w:r>
      <w:r>
        <w:t xml:space="preserve">&gt; </w:t>
      </w:r>
      <w:proofErr w:type="spellStart"/>
      <w:r>
        <w:t>Equipe</w:t>
      </w:r>
      <w:proofErr w:type="spellEnd"/>
    </w:p>
    <w:p w:rsidR="00C54465" w:rsidRDefault="00C54465" w:rsidP="00C54465">
      <w:pPr>
        <w:ind w:left="360"/>
        <w:jc w:val="center"/>
      </w:pPr>
    </w:p>
    <w:p w:rsidR="00C54465" w:rsidRDefault="00C54465" w:rsidP="00C54465">
      <w:pPr>
        <w:pStyle w:val="Paragraphedeliste"/>
        <w:numPr>
          <w:ilvl w:val="0"/>
          <w:numId w:val="1"/>
        </w:numPr>
      </w:pPr>
      <w:r>
        <w:t xml:space="preserve">De cette manière l’utilisateur navigue aisément et il sait ou il </w:t>
      </w:r>
      <w:proofErr w:type="gramStart"/>
      <w:r>
        <w:t>est .</w:t>
      </w:r>
      <w:proofErr w:type="gramEnd"/>
      <w:r>
        <w:t xml:space="preserve"> Et à la page équipe, conservez le bouton allez vers la formation. </w:t>
      </w:r>
    </w:p>
    <w:p w:rsidR="00C54465" w:rsidRDefault="00C54465" w:rsidP="00C54465"/>
    <w:p w:rsidR="00C54465" w:rsidRDefault="00C54465" w:rsidP="00C54465"/>
    <w:p w:rsidR="00C54465" w:rsidRDefault="00C54465" w:rsidP="00C54465">
      <w:r>
        <w:t xml:space="preserve">Projection : </w:t>
      </w:r>
    </w:p>
    <w:p w:rsidR="00C54465" w:rsidRDefault="00C54465" w:rsidP="00C54465">
      <w:pPr>
        <w:pStyle w:val="Paragraphedeliste"/>
        <w:numPr>
          <w:ilvl w:val="0"/>
          <w:numId w:val="1"/>
        </w:numPr>
      </w:pPr>
      <w:r>
        <w:t xml:space="preserve">Les textes des pages sont excellents, j’avais pensé faire des vidéos toute faites toutes cadrées pour faire </w:t>
      </w:r>
      <w:proofErr w:type="spellStart"/>
      <w:r>
        <w:t>coorepsondre</w:t>
      </w:r>
      <w:proofErr w:type="spellEnd"/>
      <w:r>
        <w:t xml:space="preserve"> vidéo et texte. Mais je pense que je préfère </w:t>
      </w:r>
      <w:proofErr w:type="spellStart"/>
      <w:r>
        <w:t>quelquechose</w:t>
      </w:r>
      <w:proofErr w:type="spellEnd"/>
      <w:r>
        <w:t xml:space="preserve"> de plus humain ou on </w:t>
      </w:r>
      <w:proofErr w:type="spellStart"/>
      <w:r>
        <w:t>voi</w:t>
      </w:r>
      <w:proofErr w:type="spellEnd"/>
      <w:r>
        <w:t xml:space="preserve"> que je ne suis pas seul. J’ai envie de faire un podcast avec Théo dans un studio ou il me pose des questions, et </w:t>
      </w:r>
      <w:proofErr w:type="spellStart"/>
      <w:r>
        <w:t>ou</w:t>
      </w:r>
      <w:proofErr w:type="spellEnd"/>
      <w:r>
        <w:t xml:space="preserve"> on extrait les </w:t>
      </w:r>
      <w:proofErr w:type="spellStart"/>
      <w:r>
        <w:t>meoments</w:t>
      </w:r>
      <w:proofErr w:type="spellEnd"/>
      <w:r>
        <w:t xml:space="preserve"> adéquates pour « vendre » donner envie. </w:t>
      </w:r>
    </w:p>
    <w:p w:rsidR="00C54465" w:rsidRDefault="00C54465" w:rsidP="00C54465"/>
    <w:p w:rsidR="00C54465" w:rsidRDefault="00C54465" w:rsidP="00C54465"/>
    <w:p w:rsidR="00C54465" w:rsidRDefault="00C54465" w:rsidP="00C54465"/>
    <w:p w:rsidR="00C54465" w:rsidRDefault="00C54465" w:rsidP="00C54465"/>
    <w:p w:rsidR="00C54465" w:rsidRDefault="00C54465" w:rsidP="00C54465">
      <w:r>
        <w:t xml:space="preserve">Partie formations : </w:t>
      </w:r>
    </w:p>
    <w:p w:rsidR="00ED6961" w:rsidRDefault="00C54465" w:rsidP="00ED6961">
      <w:pPr>
        <w:pStyle w:val="Paragraphedeliste"/>
        <w:numPr>
          <w:ilvl w:val="0"/>
          <w:numId w:val="1"/>
        </w:numPr>
      </w:pPr>
      <w:r>
        <w:t xml:space="preserve">Sur formation disponible </w:t>
      </w:r>
      <w:proofErr w:type="gramStart"/>
      <w:r>
        <w:t>on peut pas</w:t>
      </w:r>
      <w:proofErr w:type="gramEnd"/>
      <w:r>
        <w:t xml:space="preserve"> mettre présentiel + distanciel pour deux raison. </w:t>
      </w:r>
      <w:proofErr w:type="gramStart"/>
      <w:r>
        <w:t>Ca</w:t>
      </w:r>
      <w:proofErr w:type="gramEnd"/>
      <w:r>
        <w:t xml:space="preserve"> </w:t>
      </w:r>
      <w:proofErr w:type="spellStart"/>
      <w:r>
        <w:t>mene</w:t>
      </w:r>
      <w:proofErr w:type="spellEnd"/>
      <w:r>
        <w:t xml:space="preserve"> a confusion et </w:t>
      </w:r>
      <w:proofErr w:type="spellStart"/>
      <w:r>
        <w:t>ca</w:t>
      </w:r>
      <w:proofErr w:type="spellEnd"/>
      <w:r>
        <w:t xml:space="preserve"> </w:t>
      </w:r>
      <w:proofErr w:type="spellStart"/>
      <w:r>
        <w:t>qualiopi</w:t>
      </w:r>
      <w:proofErr w:type="spellEnd"/>
      <w:r>
        <w:t xml:space="preserve"> n’ai</w:t>
      </w:r>
      <w:r w:rsidR="00ED6961">
        <w:t>m</w:t>
      </w:r>
      <w:r>
        <w:t xml:space="preserve">e pas. </w:t>
      </w:r>
      <w:proofErr w:type="gramStart"/>
      <w:r>
        <w:t>La formation présentiel</w:t>
      </w:r>
      <w:proofErr w:type="gramEnd"/>
      <w:r>
        <w:t xml:space="preserve"> n’est </w:t>
      </w:r>
      <w:proofErr w:type="spellStart"/>
      <w:r>
        <w:t>aps</w:t>
      </w:r>
      <w:proofErr w:type="spellEnd"/>
      <w:r>
        <w:t xml:space="preserve"> prête. </w:t>
      </w:r>
      <w:proofErr w:type="gramStart"/>
      <w:r>
        <w:t>Ca</w:t>
      </w:r>
      <w:proofErr w:type="gramEnd"/>
      <w:r>
        <w:t xml:space="preserve"> crée une erreur de compréhension ou tu crois que si tu achètes la formation, </w:t>
      </w:r>
      <w:r w:rsidR="00C73DD1">
        <w:t xml:space="preserve">tu accèdes aux deux. </w:t>
      </w:r>
    </w:p>
    <w:p w:rsidR="00C73DD1" w:rsidRDefault="00C73DD1" w:rsidP="00C54465">
      <w:pPr>
        <w:pStyle w:val="Paragraphedeliste"/>
        <w:numPr>
          <w:ilvl w:val="0"/>
          <w:numId w:val="1"/>
        </w:numPr>
      </w:pPr>
      <w:r>
        <w:t xml:space="preserve">Je trouve </w:t>
      </w:r>
      <w:proofErr w:type="gramStart"/>
      <w:r>
        <w:t>qu’on est pas</w:t>
      </w:r>
      <w:proofErr w:type="gramEnd"/>
      <w:r>
        <w:t xml:space="preserve"> au niveau en terme de fluidité et de compréhension entre la partie formations et la partie nous découvrir. Du coup je propose :</w:t>
      </w:r>
    </w:p>
    <w:p w:rsidR="00C73DD1" w:rsidRDefault="00C73DD1" w:rsidP="00C73DD1">
      <w:pPr>
        <w:pStyle w:val="Paragraphedeliste"/>
        <w:numPr>
          <w:ilvl w:val="1"/>
          <w:numId w:val="1"/>
        </w:numPr>
      </w:pPr>
      <w:r>
        <w:t xml:space="preserve">Je sais que je t’avais envoyé la vidéo du menu dépliant sur </w:t>
      </w:r>
      <w:proofErr w:type="spellStart"/>
      <w:r>
        <w:t>insta</w:t>
      </w:r>
      <w:proofErr w:type="spellEnd"/>
      <w:r w:rsidR="00ED6961">
        <w:t>, mais je crois que j’</w:t>
      </w:r>
      <w:proofErr w:type="spellStart"/>
      <w:r w:rsidR="00ED6961">
        <w:t>ia</w:t>
      </w:r>
      <w:proofErr w:type="spellEnd"/>
      <w:r w:rsidR="00ED6961">
        <w:t xml:space="preserve"> une meilleure idée</w:t>
      </w:r>
      <w:r>
        <w:t>.</w:t>
      </w:r>
      <w:r w:rsidR="00ED6961">
        <w:t xml:space="preserve"> L’idée d’une roue/</w:t>
      </w:r>
      <w:proofErr w:type="spellStart"/>
      <w:r w:rsidR="00ED6961">
        <w:t>carroussel</w:t>
      </w:r>
      <w:proofErr w:type="spellEnd"/>
      <w:r w:rsidR="00ED6961">
        <w:t>, avec des liens.</w:t>
      </w:r>
      <w:r>
        <w:t xml:space="preserve"> </w:t>
      </w:r>
      <w:proofErr w:type="gramStart"/>
      <w:r>
        <w:t>Ca</w:t>
      </w:r>
      <w:proofErr w:type="gramEnd"/>
      <w:r>
        <w:t xml:space="preserve"> peut être idéal pour naviguer dans les catégories de formations celles disponibles, celles à venir, celles en projet)</w:t>
      </w:r>
      <w:r w:rsidR="00ED6961">
        <w:t>.</w:t>
      </w:r>
    </w:p>
    <w:p w:rsidR="00ED6961" w:rsidRDefault="00ED6961" w:rsidP="00C73DD1">
      <w:pPr>
        <w:pStyle w:val="Paragraphedeliste"/>
        <w:numPr>
          <w:ilvl w:val="1"/>
          <w:numId w:val="1"/>
        </w:numPr>
      </w:pPr>
      <w:r>
        <w:t xml:space="preserve">Il y aurait du coup une roue propre à chaque parcours, le parcours PNL, puis le </w:t>
      </w:r>
      <w:proofErr w:type="spellStart"/>
      <w:r>
        <w:t>aprcours</w:t>
      </w:r>
      <w:proofErr w:type="spellEnd"/>
      <w:r>
        <w:t xml:space="preserve"> analyse transactionnel, le parcours </w:t>
      </w:r>
      <w:proofErr w:type="spellStart"/>
      <w:r>
        <w:t>systèmique</w:t>
      </w:r>
      <w:proofErr w:type="spellEnd"/>
      <w:r>
        <w:t xml:space="preserve"> (quand ils seront </w:t>
      </w:r>
      <w:proofErr w:type="spellStart"/>
      <w:proofErr w:type="gramStart"/>
      <w:r>
        <w:t>créer</w:t>
      </w:r>
      <w:proofErr w:type="spellEnd"/>
      <w:proofErr w:type="gramEnd"/>
      <w:r>
        <w:t xml:space="preserve">) et en attendant ces parcours, ils </w:t>
      </w:r>
      <w:proofErr w:type="spellStart"/>
      <w:r>
        <w:t>ourraient</w:t>
      </w:r>
      <w:proofErr w:type="spellEnd"/>
      <w:r>
        <w:t xml:space="preserve"> figurer sur les formations en projet. </w:t>
      </w:r>
      <w:proofErr w:type="gramStart"/>
      <w:r>
        <w:t>Je sais pas</w:t>
      </w:r>
      <w:proofErr w:type="gramEnd"/>
      <w:r>
        <w:t xml:space="preserve"> si je suis clair, ou si tu as besoin que je reformule. </w:t>
      </w:r>
    </w:p>
    <w:p w:rsidR="00C73DD1" w:rsidRDefault="00C73DD1" w:rsidP="00C73DD1">
      <w:pPr>
        <w:pStyle w:val="Paragraphedeliste"/>
        <w:numPr>
          <w:ilvl w:val="1"/>
          <w:numId w:val="1"/>
        </w:numPr>
      </w:pPr>
      <w:r>
        <w:t xml:space="preserve">Une fois qu’on clique sur disponible on tomberait sur un </w:t>
      </w:r>
      <w:proofErr w:type="spellStart"/>
      <w:r>
        <w:t>carroussel</w:t>
      </w:r>
      <w:proofErr w:type="spellEnd"/>
      <w:r>
        <w:t xml:space="preserve">, une forme de roue, ou tu vois les différentes étapes de manière intuitive. </w:t>
      </w:r>
      <w:r w:rsidR="00ED6961">
        <w:t>On peut également rajouter en dessous de chaque intitulé de formation, une petite annotation (disponible/</w:t>
      </w:r>
      <w:proofErr w:type="spellStart"/>
      <w:r w:rsidR="00ED6961">
        <w:t>encoursdecréation</w:t>
      </w:r>
      <w:proofErr w:type="spellEnd"/>
      <w:r w:rsidR="00ED6961">
        <w:t>/</w:t>
      </w:r>
      <w:proofErr w:type="spellStart"/>
      <w:r w:rsidR="00ED6961">
        <w:t>enprojet</w:t>
      </w:r>
      <w:proofErr w:type="spellEnd"/>
      <w:r w:rsidR="00ED6961">
        <w:t>)</w:t>
      </w:r>
    </w:p>
    <w:p w:rsidR="00C73DD1" w:rsidRDefault="003C68CF" w:rsidP="00C73DD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675005</wp:posOffset>
                </wp:positionH>
                <wp:positionV relativeFrom="paragraph">
                  <wp:posOffset>97790</wp:posOffset>
                </wp:positionV>
                <wp:extent cx="3048000" cy="3048000"/>
                <wp:effectExtent l="0" t="0" r="12700" b="12700"/>
                <wp:wrapNone/>
                <wp:docPr id="1799408700" name="Ellipse 1" descr="Tex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3048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3D030DE" id="Ellipse 1" o:spid="_x0000_s1026" alt="Texte" style="position:absolute;margin-left:53.15pt;margin-top:7.7pt;width:240pt;height:24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5QeqWQIAABcFAAAOAAAAZHJzL2Uyb0RvYy54bWysVMFu2zAMvQ/YPwi6r3aydOuCOEXQosOA&#13;&#10;og3WDj0rslQLkEWNUuJkXz9KdpxiLXYYdpElkXwknx+1uNy3lu0UBgOu4pOzkjPlJNTGPVf8x+PN&#13;&#10;hwvOQhSuFhacqvhBBX65fP9u0fm5mkIDtlbICMSFeecr3sTo50URZKNaEc7AK0dGDdiKSEd8LmoU&#13;&#10;HaG3tpiW5aeiA6w9glQh0O11b+TLjK+1kvFe66AisxWn2mJeMa+btBbLhZg/o/CNkUMZ4h+qaIVx&#13;&#10;lHSEuhZRsC2aV1CtkQgBdDyT0BagtZEq90DdTMo/unlohFe5FyIn+JGm8P9g5d3uwa+RaOh8mAfa&#13;&#10;pi72Gtv0pfrYPpN1GMlS+8gkXX4sZxdlSZxKsh0PhFOcwj2G+FVBy9Km4spa40NqSMzF7jbE3vvo&#13;&#10;RaGnGvIuHqxKztZ9V5qZmrJOc3SWh7qyyHaCfqyQUrk46U2NqFV/PTlP9fVJxohcYAZMyNpYO2IP&#13;&#10;AEl6r7F7mME/haqsrjG4/FthffAYkTODi2NwaxzgWwCWuhoy9/5HknpqEksbqA9rZAi9toOXN4bo&#13;&#10;vhUhrgWSmOkX0YDGe1q0ha7iMOw4awB/vXWf/EljZOWso+GoePi5Fag4s98cqe/LZDZL05QPs/PP&#13;&#10;UzrgS8vmpcVt2yug3zShp8DLvE3+0R63GqF9ojlepaxkEk5S7orLiMfDVeyHll4CqVar7EYT5EW8&#13;&#10;dQ9eJvDEatLS4/5JoB80F0mud3AcpFe6631TpIPVNoI2WZQnXge+afqycIaXIo33y3P2Or1ny98A&#13;&#10;AAD//wMAUEsDBBQABgAIAAAAIQDfbQt74QAAAA8BAAAPAAAAZHJzL2Rvd25yZXYueG1sTE/BTsMw&#13;&#10;DL0j8Q+RkbgglgLbKF3TCYF247IVjWvWmLZq44Qm3Qpfj3eCi+X3/Pz8nK8n24sjDqF1pOBuloBA&#13;&#10;qpxpqVbwXm5uUxAhajK6d4QKvjHAuri8yHVm3Im2eNzFWrAJhUwraGL0mZShatDqMHMeiWefbrA6&#13;&#10;MhxqaQZ9YnPby/skWUqrW+ILjfb40mDV7UarIO1uRr8Zpn38acvSv33tu49Hq9T11fS64vK8AhFx&#13;&#10;in8bcP6B80PBwQ5uJBNEzzhZPrCUm8UcBAsW6Zk4KJg/MSOLXP7/o/gFAAD//wMAUEsBAi0AFAAG&#13;&#10;AAgAAAAhALaDOJL+AAAA4QEAABMAAAAAAAAAAAAAAAAAAAAAAFtDb250ZW50X1R5cGVzXS54bWxQ&#13;&#10;SwECLQAUAAYACAAAACEAOP0h/9YAAACUAQAACwAAAAAAAAAAAAAAAAAvAQAAX3JlbHMvLnJlbHNQ&#13;&#10;SwECLQAUAAYACAAAACEAUuUHqlkCAAAXBQAADgAAAAAAAAAAAAAAAAAuAgAAZHJzL2Uyb0RvYy54&#13;&#10;bWxQSwECLQAUAAYACAAAACEA320Le+EAAAAPAQAADwAAAAAAAAAAAAAAAACzBAAAZHJzL2Rvd25y&#13;&#10;ZXYueG1sUEsFBgAAAAAEAAQA8wAAAMEFAAAAAA==&#13;&#10;" fillcolor="#4472c4 [3204]" strokecolor="#09101d [484]" strokeweight="1pt">
                <v:stroke joinstyle="miter"/>
              </v:oval>
            </w:pict>
          </mc:Fallback>
        </mc:AlternateContent>
      </w:r>
    </w:p>
    <w:p w:rsidR="00C73DD1" w:rsidRDefault="00C73DD1" w:rsidP="00C73DD1"/>
    <w:p w:rsidR="00C73DD1" w:rsidRDefault="00C73DD1" w:rsidP="00C73DD1"/>
    <w:p w:rsidR="00C73DD1" w:rsidRDefault="00C73DD1" w:rsidP="00C73DD1"/>
    <w:p w:rsidR="003C68CF" w:rsidRDefault="003C68CF" w:rsidP="00C73DD1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65C3E84" wp14:editId="2BD72EFD">
                <wp:simplePos x="0" y="0"/>
                <wp:positionH relativeFrom="column">
                  <wp:posOffset>878206</wp:posOffset>
                </wp:positionH>
                <wp:positionV relativeFrom="paragraph">
                  <wp:posOffset>85089</wp:posOffset>
                </wp:positionV>
                <wp:extent cx="5852160" cy="1828800"/>
                <wp:effectExtent l="0" t="609600" r="0" b="611505"/>
                <wp:wrapNone/>
                <wp:docPr id="129349464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823569">
                          <a:off x="0" y="0"/>
                          <a:ext cx="585216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3C68CF" w:rsidRPr="003C68CF" w:rsidRDefault="003C68CF" w:rsidP="003C68CF">
                            <w:pPr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C68CF">
                              <w:rPr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Distanciel Pré Maitre praticien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565C3E84" id="_x0000_t202" coordsize="21600,21600" o:spt="202" path="m,l,21600r21600,l21600,xe">
                <v:stroke joinstyle="miter"/>
                <v:path gradientshapeok="t" o:connecttype="rect"/>
              </v:shapetype>
              <v:shape id="Zone de texte 1" o:spid="_x0000_s1026" type="#_x0000_t202" style="position:absolute;margin-left:69.15pt;margin-top:6.7pt;width:460.8pt;height:2in;rotation:-848070fd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kZ0eVGwIAADMEAAAOAAAAZHJzL2Uyb0RvYy54bWysU01v2zAMvQ/YfxB0X/yxJHODOEXWIsOA&#13;&#10;oC2QFj0rshwbsEVNYmJnv36U4qRZt9Owi0CRz0/ke/T8tm8bdlDW1aBznoxizpSWUNR6l/OX59Wn&#13;&#10;jDOHQheiAa1yflSO3y4+fph3ZqZSqKAplGVEot2sMzmvEM0sipysVCvcCIzSVCzBtgLpandRYUVH&#13;&#10;7G0TpXE8jTqwhbEglXOUvT8V+SLwl6WS+FiWTiFrck69YThtOLf+jBZzMdtZYapaDm2If+iiFbWm&#13;&#10;Ry9U9wIF29v6D6q2lhYclDiS0EZQlrVUYQaaJonfTbOphFFhFhLHmYtM7v/RyofDxjxZhv1X6MlA&#13;&#10;L0hn3MxR0s/Tl7ZlFki3NM7Sz5PpTRiTGmcEJ0WPFxVVj0xScpJN0mRKJUm1JEuzLA46Ryc2z2qs&#13;&#10;w28KWuaDnFuyKdCKw9ohdUDQM8TDNazqpglWNfq3BAF9Jnpr2UfYb/thji0URxovTEAtOSNXNb25&#13;&#10;Fg6fhCWrKUnri490lA10OYch4qwC+/NveY8nB6jKWUerk3P3Yy+s4qz5rsmbm2Q8JloMl/HkS0oX&#13;&#10;e13ZXlf0vr0D2s4kdBdCj8fmHJYW2lfa8qV/lUpCS3o753gO7/C00PSXSLVcBhBtlxG41hsjPfVZ&#13;&#10;9Of+VVgzyI7k2AOcl0zM3ql/wvovnVnukTwI1niBT6oOutNmBseGv8iv/vU9oN7+9cUvAAAA//8D&#13;&#10;AFBLAwQUAAYACAAAACEAOpezOOQAAAAQAQAADwAAAGRycy9kb3ducmV2LnhtbExPTU+DQBC9m/gf&#13;&#10;NmPize5WsKWUpTGYGo+W2lRvC7sCgZ0l7NLiv3c56WUyL/PmfSS7SXfkogbbGOSwXDAgCksjG6w4&#13;&#10;fBz3DxEQ6wRK0RlUHH6UhV16e5OIWJorHtQldxXxImhjwaF2ro8ptWWttLAL0yv0t28zaOE8HCoq&#13;&#10;B3H14rqjj4ytqBYNeoda9CqrVdnmo+ZwOrRtvn87rs9ZEa2/Vu+f2esYcn5/N71s/XjeAnFqcn8f&#13;&#10;MHfw+SH1wQozorSk8ziIAk+dlxDITGBPmw2QgkPAliHQNKH/i6S/AAAA//8DAFBLAQItABQABgAI&#13;&#10;AAAAIQC2gziS/gAAAOEBAAATAAAAAAAAAAAAAAAAAAAAAABbQ29udGVudF9UeXBlc10ueG1sUEsB&#13;&#10;Ai0AFAAGAAgAAAAhADj9If/WAAAAlAEAAAsAAAAAAAAAAAAAAAAALwEAAF9yZWxzLy5yZWxzUEsB&#13;&#10;Ai0AFAAGAAgAAAAhAORnR5UbAgAAMwQAAA4AAAAAAAAAAAAAAAAALgIAAGRycy9lMm9Eb2MueG1s&#13;&#10;UEsBAi0AFAAGAAgAAAAhADqXszjkAAAAEAEAAA8AAAAAAAAAAAAAAAAAdQQAAGRycy9kb3ducmV2&#13;&#10;LnhtbFBLBQYAAAAABAAEAPMAAACGBQAAAAA=&#13;&#10;" filled="f" stroked="f">
                <v:textbox style="mso-fit-shape-to-text:t">
                  <w:txbxContent>
                    <w:p w:rsidR="003C68CF" w:rsidRPr="003C68CF" w:rsidRDefault="003C68CF" w:rsidP="003C68CF">
                      <w:pPr>
                        <w:jc w:val="center"/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C68CF">
                        <w:rPr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Distanciel Pré Maitre praticien</w:t>
                      </w:r>
                    </w:p>
                  </w:txbxContent>
                </v:textbox>
              </v:shape>
            </w:pict>
          </mc:Fallback>
        </mc:AlternateContent>
      </w:r>
    </w:p>
    <w:p w:rsidR="003C68CF" w:rsidRDefault="003C68CF" w:rsidP="00C73DD1"/>
    <w:p w:rsidR="003C68CF" w:rsidRDefault="00D76295" w:rsidP="00C73DD1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9D6151" wp14:editId="62AB504B">
                <wp:simplePos x="0" y="0"/>
                <wp:positionH relativeFrom="column">
                  <wp:posOffset>2941955</wp:posOffset>
                </wp:positionH>
                <wp:positionV relativeFrom="paragraph">
                  <wp:posOffset>118010</wp:posOffset>
                </wp:positionV>
                <wp:extent cx="1828800" cy="1828800"/>
                <wp:effectExtent l="0" t="50800" r="0" b="47625"/>
                <wp:wrapNone/>
                <wp:docPr id="462585349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0664953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76295" w:rsidRPr="00D76295" w:rsidRDefault="00D76295" w:rsidP="00D76295">
                            <w:pPr>
                              <w:jc w:val="center"/>
                              <w:rPr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76295">
                              <w:rPr>
                                <w:color w:val="000000" w:themeColor="text1"/>
                                <w:sz w:val="22"/>
                                <w:szCs w:val="2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 projet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9D6151" id="_x0000_s1027" type="#_x0000_t202" style="position:absolute;margin-left:231.65pt;margin-top:9.3pt;width:2in;height:2in;rotation:-1021321fd;z-index:2516715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XUiRFQIAADgEAAAOAAAAZHJzL2Uyb0RvYy54bWysU8Fu2zAMvQ/YPwi6L3ayNEuNOEXWIsOA&#13;&#10;oC2QDj0rshwbkEVBYmJnXz9KjtOs22nYRaBI+ol873lx1zWaHZXzNZicj0cpZ8pIKGqzz/mPl/Wn&#13;&#10;OWcehSmEBqNyflKe3y0/fli0NlMTqEAXyjECMT5rbc4rRJsliZeVaoQfgVWGiiW4RiBd3T4pnGgJ&#13;&#10;vdHJJE1nSQuusA6k8p6yD32RLyN+WSqJT2XpFTKdc5oN4+niuQtnslyIbO+ErWp5HkP8wxSNqA09&#13;&#10;eoF6ECjYwdV/QDW1dOChxJGEJoGyrKWKO9A24/TdNttKWBV3IXK8vdDk/x+sfDxu7bNj2H2FjgQM&#13;&#10;hLTWZ56SYZ+udA1zQLxN0tlsenvzOa5JgzNqJ0ZPFxZVh0wGjPlkPk+pJKk2XAg26dECqnUevylo&#13;&#10;WAhy7kimCCuOG49969AS2g2sa62jVNr8liDMkEneRg4RdruO1cXVOjsoTrRlXIQm81aua3p6Izw+&#13;&#10;C0eKU5JcjE90lBranMM54qwC9/Nv+dBPQlCVs5YclHNDFudMfzck0O14OiVQjJfpzZcJXdx1ZXdd&#13;&#10;MYfmHsii4zhbDEM/6iEsHTSvZPVVeJNKwkh6Oec4hPfYu5p+FalWq9hEFrMCN2ZrZYAemH/pXoWz&#13;&#10;Z+6RZHuEwWkieydB3xu+9HZ1QBIi6hNY7jk9k0/2jAqff6Xg/+t77Hr74Ze/AAAA//8DAFBLAwQU&#13;&#10;AAYACAAAACEAxEI2W+IAAAAPAQAADwAAAGRycy9kb3ducmV2LnhtbExPPW/CMBDdK/EfrEPqVhwa&#13;&#10;alCIgypoh04FSncTu7FFfE5jA+Hf9zq1y0l37937KFeDb9nF9NEFlDCdZMAM1kE7bCQcPl4fFsBi&#13;&#10;UqhVG9BIuJkIq2p0V6pChyvuzGWfGkYiGAslwabUFZzH2hqv4iR0Bgn7Cr1Xida+4bpXVxL3LX/M&#13;&#10;MsG9ckgOVnVmbU192p+9BO5mB7HefNfv27dbOLncvnzOd1Lej4fNksbzElgyQ/r7gN8OlB8qCnYM&#13;&#10;Z9SRtRJmIs+JSsBCACPC/GlKh6OEPBMCeFXy/z2qHwAAAP//AwBQSwECLQAUAAYACAAAACEAtoM4&#13;&#10;kv4AAADhAQAAEwAAAAAAAAAAAAAAAAAAAAAAW0NvbnRlbnRfVHlwZXNdLnhtbFBLAQItABQABgAI&#13;&#10;AAAAIQA4/SH/1gAAAJQBAAALAAAAAAAAAAAAAAAAAC8BAABfcmVscy8ucmVsc1BLAQItABQABgAI&#13;&#10;AAAAIQC9XUiRFQIAADgEAAAOAAAAAAAAAAAAAAAAAC4CAABkcnMvZTJvRG9jLnhtbFBLAQItABQA&#13;&#10;BgAIAAAAIQDEQjZb4gAAAA8BAAAPAAAAAAAAAAAAAAAAAG8EAABkcnMvZG93bnJldi54bWxQSwUG&#13;&#10;AAAAAAQABADzAAAAfgUAAAAA&#13;&#10;" filled="f" stroked="f">
                <v:fill o:detectmouseclick="t"/>
                <v:textbox style="mso-fit-shape-to-text:t">
                  <w:txbxContent>
                    <w:p w:rsidR="00D76295" w:rsidRPr="00D76295" w:rsidRDefault="00D76295" w:rsidP="00D76295">
                      <w:pPr>
                        <w:jc w:val="center"/>
                        <w:rPr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76295">
                        <w:rPr>
                          <w:color w:val="000000" w:themeColor="text1"/>
                          <w:sz w:val="22"/>
                          <w:szCs w:val="2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 projet</w:t>
                      </w:r>
                    </w:p>
                  </w:txbxContent>
                </v:textbox>
              </v:shape>
            </w:pict>
          </mc:Fallback>
        </mc:AlternateContent>
      </w:r>
    </w:p>
    <w:p w:rsidR="003C68CF" w:rsidRDefault="003C68CF" w:rsidP="00C73DD1"/>
    <w:p w:rsidR="003C68CF" w:rsidRDefault="003C68CF" w:rsidP="00C73DD1"/>
    <w:p w:rsidR="003C68CF" w:rsidRDefault="003C68CF" w:rsidP="00C73DD1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0ED04D" wp14:editId="0959DF49">
                <wp:simplePos x="0" y="0"/>
                <wp:positionH relativeFrom="column">
                  <wp:posOffset>2692400</wp:posOffset>
                </wp:positionH>
                <wp:positionV relativeFrom="paragraph">
                  <wp:posOffset>156210</wp:posOffset>
                </wp:positionV>
                <wp:extent cx="1828800" cy="1828800"/>
                <wp:effectExtent l="0" t="101600" r="0" b="99060"/>
                <wp:wrapNone/>
                <wp:docPr id="356319431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425184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73DD1" w:rsidRPr="003C68CF" w:rsidRDefault="00C73DD1" w:rsidP="00C73DD1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C68CF">
                              <w:rPr>
                                <w:noProof/>
                                <w:color w:val="000000" w:themeColor="text1"/>
                                <w:sz w:val="28"/>
                                <w:szCs w:val="28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Présentiel – Praticien PNL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0ED04D" id="_x0000_s1028" type="#_x0000_t202" style="position:absolute;margin-left:212pt;margin-top:12.3pt;width:2in;height:2in;rotation:464414fd;z-index:251663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A5YIFAIAADYEAAAOAAAAZHJzL2Uyb0RvYy54bWysU8Fu2zAMvQ/YPwi6L3aMdEuNOEXWIsOA&#13;&#10;oC2QDj0rshwbsERBYmJnXz9KjtOs22nYRaBI+ol873lx1+uWHZXzDZiCTycpZ8pIKBuzL/iPl/Wn&#13;&#10;OWcehSlFC0YV/KQ8v1t+/LDobK4yqKEtlWMEYnze2YLXiDZPEi9rpYWfgFWGihU4LZCubp+UTnSE&#13;&#10;rtskS9PPSQeutA6k8p6yD0ORLyN+VSmJT1XlFbK24DQbxtPFcxfOZLkQ+d4JWzfyPIb4hym0aAw9&#13;&#10;eoF6ECjYwTV/QOlGOvBQ4USCTqCqGqniDrTNNH23zbYWVsVdiBxvLzT5/wcrH49b++wY9l+hJwED&#13;&#10;IZ31uadk2KevnGYOiLdZdjOdz+KSNDajZuLzdOFQ9chkQJhn83lKJUm18UKgyYAVMK3z+E2BZiEo&#13;&#10;uCORIqw4bjwOrWNLaDewbto2CtWa3xKEGTLJ28Ahwn7Xs6YseDYus4PyRDvGNWgyb+W6oac3wuOz&#13;&#10;cKQ3JcnD+ERH1UJXcDhHnNXgfv4tH/pJBqpy1pF/Cm7I4Jy13w3JczudzQgU42V28yWji7uu7K4r&#13;&#10;5qDvgQw6jbPFMPRjO4aVA/1KRl+FN6kkjKSXC45jeI+Dp+lHkWq1ik1kMCtwY7ZWBuiR+Zf+VTh7&#13;&#10;5h5JtkcYfSbydxIMveFLb1cHJCGiPoHlgdMz+WTOqPD5Rwruv77HrrffffkLAAD//wMAUEsDBBQA&#13;&#10;BgAIAAAAIQDSOq325QAAAA8BAAAPAAAAZHJzL2Rvd25yZXYueG1sTI/NTsMwEITvSLyDtUjcqBMT&#13;&#10;QpXGqRCFSw9IJFQtNyc2cURsB9ttw9uznOCy0v7NzFeuZzOSk/JhcJZDukiAKNs5Odiew1vzfLME&#13;&#10;EqKwUozOKg7fKsC6urwoRSHd2b6qUx17giI2FIKDjnEqKA2dVkaEhZuUxd2H80ZEbH1PpRdnFDcj&#13;&#10;ZUmSUyMGiw5aTOpRq+6zPhoOzeEl2bZPu+3X+3JfH2rW6Du/4fz6at6ssDysgEQ1x78P+GXA/FBh&#13;&#10;sNYdrQxk5JCxDIEiB5blQPDgPmU4aDncpiwHWpX0P0f1AwAA//8DAFBLAQItABQABgAIAAAAIQC2&#13;&#10;gziS/gAAAOEBAAATAAAAAAAAAAAAAAAAAAAAAABbQ29udGVudF9UeXBlc10ueG1sUEsBAi0AFAAG&#13;&#10;AAgAAAAhADj9If/WAAAAlAEAAAsAAAAAAAAAAAAAAAAALwEAAF9yZWxzLy5yZWxzUEsBAi0AFAAG&#13;&#10;AAgAAAAhABsDlggUAgAANgQAAA4AAAAAAAAAAAAAAAAALgIAAGRycy9lMm9Eb2MueG1sUEsBAi0A&#13;&#10;FAAGAAgAAAAhANI6rfblAAAADwEAAA8AAAAAAAAAAAAAAAAAbgQAAGRycy9kb3ducmV2LnhtbFBL&#13;&#10;BQYAAAAABAAEAPMAAACABQAAAAA=&#13;&#10;" filled="f" stroked="f">
                <v:textbox style="mso-fit-shape-to-text:t">
                  <w:txbxContent>
                    <w:p w:rsidR="00C73DD1" w:rsidRPr="003C68CF" w:rsidRDefault="00C73DD1" w:rsidP="00C73DD1">
                      <w:pPr>
                        <w:jc w:val="center"/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C68CF">
                        <w:rPr>
                          <w:noProof/>
                          <w:color w:val="000000" w:themeColor="text1"/>
                          <w:sz w:val="28"/>
                          <w:szCs w:val="28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Présentiel – Praticien PNL</w:t>
                      </w:r>
                    </w:p>
                  </w:txbxContent>
                </v:textbox>
              </v:shape>
            </w:pict>
          </mc:Fallback>
        </mc:AlternateContent>
      </w:r>
    </w:p>
    <w:p w:rsidR="003C68CF" w:rsidRDefault="003C68CF" w:rsidP="00C73DD1"/>
    <w:p w:rsidR="003C68CF" w:rsidRDefault="00D76295" w:rsidP="00C73DD1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93B852" wp14:editId="0212EED2">
                <wp:simplePos x="0" y="0"/>
                <wp:positionH relativeFrom="column">
                  <wp:posOffset>2684045</wp:posOffset>
                </wp:positionH>
                <wp:positionV relativeFrom="paragraph">
                  <wp:posOffset>51435</wp:posOffset>
                </wp:positionV>
                <wp:extent cx="3048000" cy="3048000"/>
                <wp:effectExtent l="0" t="76200" r="0" b="77470"/>
                <wp:wrapNone/>
                <wp:docPr id="167722515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658566">
                          <a:off x="0" y="0"/>
                          <a:ext cx="3048000" cy="3048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76295" w:rsidRPr="00D76295" w:rsidRDefault="00D76295" w:rsidP="00D76295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76295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En cours de création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93B852" id="_x0000_s1029" type="#_x0000_t202" style="position:absolute;margin-left:211.35pt;margin-top:4.05pt;width:240pt;height:240pt;rotation:719330fd;z-index:25166950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nPunFQIAADYEAAAOAAAAZHJzL2Uyb0RvYy54bWysU99v2jAQfp+0/8Hy+0hgwFhEqFgrpklV&#13;&#10;W4lOfTaOQyLFPss+SNhfv7NDKO32NO3Ful/57u77LsubTjfsqJyvweR8PEo5U0ZCUZt9zn8+bz4t&#13;&#10;OPMoTCEaMCrnJ+X5zerjh2VrMzWBCppCOUYgxmetzXmFaLMk8bJSWvgRWGUoWYLTAsl1+6RwoiV0&#13;&#10;3SSTNJ0nLbjCOpDKe4re9Um+ivhlqSQ+lqVXyJqc02wYXxffXXiT1VJkeydsVcvzGOIfptCiNtT0&#13;&#10;AnUnULCDq/+A0rV04KHEkQSdQFnWUsUdaJtx+m6bbSWsirsQOd5eaPL/D1Y+HLf2yTHsvkFHAgZC&#13;&#10;WuszT8GwT1c6zRwQb/PZYjafxyVpbEbFxOfpwqHqkEkKfk6nizSllKTc4BBo0mMFTOs8flegWTBy&#13;&#10;7kikCCuO9x770qEklBvY1E0ThWrMmwBhhkjyOnCwsNt1rC6o+7DMDooT7RjXoMm8lZuaWt8Lj0/C&#13;&#10;kd4UpBvGR3rKBtqcw9nirAL362/xUE8yUJazlu4n54YOnLPmhyF5vo6nUwLF6ExnXybkuOvM7jpj&#13;&#10;DvoW6EDHcbZohnpsBrN0oF/o0NehJ6WEkdQ55ziYt9jfNP0oUq3XsYgOzAq8N1srA/TA/HP3Ipw9&#13;&#10;c48k2wMMdyaydxL0teFLb9cHJCGiPoHlntMz+XScUeHzjxSu/9qPVa+/++o3AAAA//8DAFBLAwQU&#13;&#10;AAYACAAAACEA+qQv9N8AAAAOAQAADwAAAGRycy9kb3ducmV2LnhtbExPTUvDQBC9C/6HZQRvdpNQ&#13;&#10;akyzKVIRTyLWDzxOs9MkmJ0N2U0b/73Tk14G3ryZ91FuZterI42h82wgXSSgiGtvO24MvL893uSg&#13;&#10;QkS22HsmAz8UYFNdXpRYWH/iVzruYqNEhEOBBtoYh0LrULfkMCz8QCzcwY8Oo8Cx0XbEk4i7XmdJ&#13;&#10;stIOOxaHFgfatlR/7yZnYPXFT4etXz7X/DJlDeuPT4ypMddX88Naxv0aVKQ5/n3AuYPkh0qC7f3E&#13;&#10;NqjewDLLbuXUQJ6CEv4uOeO9ELlsdFXq/zWqXwAAAP//AwBQSwECLQAUAAYACAAAACEAtoM4kv4A&#13;&#10;AADhAQAAEwAAAAAAAAAAAAAAAAAAAAAAW0NvbnRlbnRfVHlwZXNdLnhtbFBLAQItABQABgAIAAAA&#13;&#10;IQA4/SH/1gAAAJQBAAALAAAAAAAAAAAAAAAAAC8BAABfcmVscy8ucmVsc1BLAQItABQABgAIAAAA&#13;&#10;IQBynPunFQIAADYEAAAOAAAAAAAAAAAAAAAAAC4CAABkcnMvZTJvRG9jLnhtbFBLAQItABQABgAI&#13;&#10;AAAAIQD6pC/03wAAAA4BAAAPAAAAAAAAAAAAAAAAAG8EAABkcnMvZG93bnJldi54bWxQSwUGAAAA&#13;&#10;AAQABADzAAAAewUAAAAA&#13;&#10;" filled="f" stroked="f">
                <v:fill o:detectmouseclick="t"/>
                <v:textbox style="mso-fit-shape-to-text:t">
                  <w:txbxContent>
                    <w:p w:rsidR="00D76295" w:rsidRPr="00D76295" w:rsidRDefault="00D76295" w:rsidP="00D76295">
                      <w:pPr>
                        <w:jc w:val="center"/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D76295">
                        <w:rPr>
                          <w:noProof/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En cours de création</w:t>
                      </w:r>
                    </w:p>
                  </w:txbxContent>
                </v:textbox>
              </v:shape>
            </w:pict>
          </mc:Fallback>
        </mc:AlternateContent>
      </w:r>
    </w:p>
    <w:p w:rsidR="003C68CF" w:rsidRDefault="003C68CF" w:rsidP="00C73DD1"/>
    <w:p w:rsidR="003C68CF" w:rsidRDefault="003C68CF" w:rsidP="00C73DD1"/>
    <w:p w:rsidR="003C68CF" w:rsidRDefault="00D76295" w:rsidP="00C73DD1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C7ED4F" wp14:editId="74E7C484">
                <wp:simplePos x="0" y="0"/>
                <wp:positionH relativeFrom="column">
                  <wp:posOffset>2377440</wp:posOffset>
                </wp:positionH>
                <wp:positionV relativeFrom="paragraph">
                  <wp:posOffset>78740</wp:posOffset>
                </wp:positionV>
                <wp:extent cx="1828800" cy="1828800"/>
                <wp:effectExtent l="0" t="38100" r="0" b="39370"/>
                <wp:wrapNone/>
                <wp:docPr id="517178567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760574"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D76295" w:rsidRPr="00D76295" w:rsidRDefault="00D76295" w:rsidP="00D76295">
                            <w:pPr>
                              <w:jc w:val="center"/>
                              <w:rPr>
                                <w:color w:val="000000" w:themeColor="text1"/>
                                <w:sz w:val="72"/>
                                <w:szCs w:val="7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gramStart"/>
                            <w:r w:rsidRPr="00D76295">
                              <w:rPr>
                                <w:color w:val="000000" w:themeColor="text1"/>
                                <w:sz w:val="20"/>
                                <w:szCs w:val="20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dispo</w:t>
                            </w:r>
                            <w:proofErr w:type="gramEnd"/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C7ED4F" id="_x0000_s1030" type="#_x0000_t202" style="position:absolute;margin-left:187.2pt;margin-top:6.2pt;width:2in;height:2in;rotation:1923016fd;z-index:2516674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hj59FgIAADcEAAAOAAAAZHJzL2Uyb0RvYy54bWysU8Fu2zAMvQ/YPwi6L3aCtEmNOEXWIsOA&#13;&#10;oC2QDj0rshwbkEVBYmJnXz9KjtOs22nYRaBI+ol873lx3zWaHZXzNZicj0cpZ8pIKGqzz/mP1/WX&#13;&#10;OWcehSmEBqNyflKe3y8/f1q0NlMTqEAXyjECMT5rbc4rRJsliZeVaoQfgVWGiiW4RiBd3T4pnGgJ&#13;&#10;vdHJJE1vkxZcYR1I5T1lH/siX0b8slQSn8vSK2Q65zQbxtPFcxfOZLkQ2d4JW9XyPIb4hykaURt6&#13;&#10;9AL1KFCwg6v/gGpq6cBDiSMJTQJlWUsVd6BtxumHbbaVsCruQuR4e6HJ/z9Y+XTc2hfHsPsKHQkY&#13;&#10;CGmtzzwlwz5d6RrmgHgbz27Tm9k0bklzM+omQk8XElWHTAaI+WQ+T6kkqTZcCDXpwQKodR6/KWhY&#13;&#10;CHLuSKUIK44bj33r0BLaDaxrraNS2vyWIMyQSd4nDhF2u47VRc6nwzY7KE60ZNyDJvNWrmt6eiM8&#13;&#10;vghHglOSTIzPdJQa2pzDOeKsAvfzb/nQTzpQlbOWDJRzQw7nTH83pM/deDolUIyX6c1sQhd3Xdld&#13;&#10;V8yheQBy6DjOFsPQj3oISwfNGzl9Fd6kkjCSXs45DuED9qamP0Wq1So2kcOswI3ZWhmgB+Zfuzfh&#13;&#10;7Jl7JNmeYDCayD5I0PeGL71dHZCEiPoElntOz+STO6PC5z8p2P/6Hrve//flLwAAAP//AwBQSwME&#13;&#10;FAAGAAgAAAAhAJJBHH3iAAAADwEAAA8AAABkcnMvZG93bnJldi54bWxMT01LxDAQvQv+hzCCF3ET&#13;&#10;1xKl23QpiogHBeuysLdsE5uyzaQ02W39986e9DIfvDdv3ivWs+/ZyY6xC6jgbiGAWWyC6bBVsPl6&#13;&#10;uX0EFpNGo/uAVsGPjbAuLy8KnZsw4ac91allJIIx1wpcSkPOeWyc9TouwmCRsO8wep1oHVtuRj2R&#13;&#10;uO/5UgjJve6QPjg92Cdnm0N99Ar618M81Vvp2l39/vaRmWonbyqlrq/m5xWVagUs2Tn9XcA5A/mH&#13;&#10;koztwxFNZL2C+4csIyoBS+pEkPI87AkRIgNeFvx/jvIXAAD//wMAUEsBAi0AFAAGAAgAAAAhALaD&#13;&#10;OJL+AAAA4QEAABMAAAAAAAAAAAAAAAAAAAAAAFtDb250ZW50X1R5cGVzXS54bWxQSwECLQAUAAYA&#13;&#10;CAAAACEAOP0h/9YAAACUAQAACwAAAAAAAAAAAAAAAAAvAQAAX3JlbHMvLnJlbHNQSwECLQAUAAYA&#13;&#10;CAAAACEAkIY+fRYCAAA3BAAADgAAAAAAAAAAAAAAAAAuAgAAZHJzL2Uyb0RvYy54bWxQSwECLQAU&#13;&#10;AAYACAAAACEAkkEcfeIAAAAPAQAADwAAAAAAAAAAAAAAAABwBAAAZHJzL2Rvd25yZXYueG1sUEsF&#13;&#10;BgAAAAAEAAQA8wAAAH8FAAAAAA==&#13;&#10;" filled="f" stroked="f">
                <v:fill o:detectmouseclick="t"/>
                <v:textbox style="mso-fit-shape-to-text:t">
                  <w:txbxContent>
                    <w:p w:rsidR="00D76295" w:rsidRPr="00D76295" w:rsidRDefault="00D76295" w:rsidP="00D76295">
                      <w:pPr>
                        <w:jc w:val="center"/>
                        <w:rPr>
                          <w:color w:val="000000" w:themeColor="text1"/>
                          <w:sz w:val="72"/>
                          <w:szCs w:val="7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proofErr w:type="gramStart"/>
                      <w:r w:rsidRPr="00D76295">
                        <w:rPr>
                          <w:color w:val="000000" w:themeColor="text1"/>
                          <w:sz w:val="20"/>
                          <w:szCs w:val="20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dispo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3C68CF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677D544" wp14:editId="0E3D5AE9">
                <wp:simplePos x="0" y="0"/>
                <wp:positionH relativeFrom="column">
                  <wp:posOffset>542449</wp:posOffset>
                </wp:positionH>
                <wp:positionV relativeFrom="paragraph">
                  <wp:posOffset>54699</wp:posOffset>
                </wp:positionV>
                <wp:extent cx="5425440" cy="629920"/>
                <wp:effectExtent l="0" t="1092200" r="0" b="1097280"/>
                <wp:wrapNone/>
                <wp:docPr id="1300154085" name="Zone de text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542597">
                          <a:off x="0" y="0"/>
                          <a:ext cx="5425440" cy="629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C73DD1" w:rsidRPr="003C68CF" w:rsidRDefault="00C73DD1" w:rsidP="00C73DD1">
                            <w:pPr>
                              <w:jc w:val="center"/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C68CF">
                              <w:rPr>
                                <w:noProof/>
                                <w:color w:val="000000" w:themeColor="text1"/>
                                <w:sz w:val="32"/>
                                <w:szCs w:val="32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Distanciel – Pré Praticien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77D544" id="_x0000_s1028" type="#_x0000_t202" style="position:absolute;margin-left:42.7pt;margin-top:4.3pt;width:427.2pt;height:49.6pt;rotation:1684927fd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1L6TGAIAADgEAAAOAAAAZHJzL2Uyb0RvYy54bWysU8Fu2zAMvQ/YPwi6L06MpF2MOEXWIsOA&#13;&#10;oC2QDj0rshQbsEVNYmJnXz9KjtOs22nYRaDIhyfyPWpx1zU1OyrnKzA5n4zGnCkjoajMPuffX9af&#13;&#10;PnPmUZhC1GBUzk/K87vlxw+L1mYqhRLqQjlGJMZnrc15iWizJPGyVI3wI7DKUFGDawTS1e2TwomW&#13;&#10;2Js6Scfjm6QFV1gHUnlP2Ye+yJeRX2sl8Ulrr5DVOafeMJ4unrtwJsuFyPZO2LKS5zbEP3TRiMrQ&#13;&#10;oxeqB4GCHVz1B1VTSQceNI4kNAloXUkVZ6BpJuN302xLYVWchcTx9iKT/3+08vG4tc+OYfcFOjIw&#13;&#10;CNJan3lKhnk67RrmgHSbzKbpbH4bp6S+GaFJ0NNFRNUhk5QMsOmUSpJqN+l8nkaVk54rcFrn8auC&#13;&#10;hoUg545MiqziuPFI7xN0gAS4gXVV19Go2vyWIGDIJG8Nhwi7XceqIufpMMwOihPNGMegxryV64qe&#13;&#10;3giPz8KR35SkHcYnOnQNbc7hHHFWgvv5t3zAkw1U5ayl/cm5/3EQTnFWfzNk0HwSRcB4mc5uSQXm&#13;&#10;riu764o5NPdAKzqJ3cUw4LEeQu2geaVVX4VXqSSMpLdzjkN4j/1W01eRarWKIFoxK3BjtlYG6kH7&#13;&#10;l+5VOHtWH8m3Rxg2TWTvTOixveqrA4KuokNB517Vs/y0ntG481cK+399j6i3D7/8BQAA//8DAFBL&#13;&#10;AwQUAAYACAAAACEAyPfQFeAAAAANAQAADwAAAGRycy9kb3ducmV2LnhtbExPTU/DMAy9I/EfIiNx&#13;&#10;YykMStc1nSYmDhOXsaGds8ZrOxqnJNla/j3mBBdb1nt+H8VitJ24oA+tIwX3kwQEUuVMS7WCj93r&#13;&#10;XQYiRE1Gd45QwTcGWJTXV4XOjRvoHS/bWAsWoZBrBU2MfS5lqBq0Okxcj8TY0XmrI5++lsbrgcVt&#13;&#10;Jx+SJJVWt8QOje7xpcHqc3u2Cpb7txTjyuv1fjecvvxGTuu1VOr2ZlzNeSznICKO8e8Dfjtwfig5&#13;&#10;2MGdyQTRKcieHpnJOwXB8Gw64zoH5iXPGciykP9blD8AAAD//wMAUEsBAi0AFAAGAAgAAAAhALaD&#13;&#10;OJL+AAAA4QEAABMAAAAAAAAAAAAAAAAAAAAAAFtDb250ZW50X1R5cGVzXS54bWxQSwECLQAUAAYA&#13;&#10;CAAAACEAOP0h/9YAAACUAQAACwAAAAAAAAAAAAAAAAAvAQAAX3JlbHMvLnJlbHNQSwECLQAUAAYA&#13;&#10;CAAAACEA7dS+kxgCAAA4BAAADgAAAAAAAAAAAAAAAAAuAgAAZHJzL2Uyb0RvYy54bWxQSwECLQAU&#13;&#10;AAYACAAAACEAyPfQFeAAAAANAQAADwAAAAAAAAAAAAAAAAByBAAAZHJzL2Rvd25yZXYueG1sUEsF&#13;&#10;BgAAAAAEAAQA8wAAAH8FAAAAAA==&#13;&#10;" filled="f" stroked="f">
                <v:fill o:detectmouseclick="t"/>
                <v:textbox>
                  <w:txbxContent>
                    <w:p w:rsidR="00C73DD1" w:rsidRPr="003C68CF" w:rsidRDefault="00C73DD1" w:rsidP="00C73DD1">
                      <w:pPr>
                        <w:jc w:val="center"/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C68CF">
                        <w:rPr>
                          <w:noProof/>
                          <w:color w:val="000000" w:themeColor="text1"/>
                          <w:sz w:val="32"/>
                          <w:szCs w:val="32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Distanciel – Pré Praticien</w:t>
                      </w:r>
                    </w:p>
                  </w:txbxContent>
                </v:textbox>
              </v:shape>
            </w:pict>
          </mc:Fallback>
        </mc:AlternateContent>
      </w:r>
    </w:p>
    <w:p w:rsidR="003C68CF" w:rsidRDefault="003C68CF" w:rsidP="00C73DD1"/>
    <w:p w:rsidR="003C68CF" w:rsidRDefault="003C68CF" w:rsidP="00C73DD1"/>
    <w:p w:rsidR="003C68CF" w:rsidRDefault="003C68CF" w:rsidP="00C73DD1"/>
    <w:p w:rsidR="003C68CF" w:rsidRDefault="003C68CF" w:rsidP="00C73DD1"/>
    <w:p w:rsidR="003C68CF" w:rsidRDefault="003C68CF" w:rsidP="00C73DD1"/>
    <w:p w:rsidR="003C68CF" w:rsidRDefault="003C68CF" w:rsidP="00C73DD1"/>
    <w:p w:rsidR="003C68CF" w:rsidRDefault="003C68CF" w:rsidP="00C73DD1"/>
    <w:p w:rsidR="003C68CF" w:rsidRDefault="003C68CF" w:rsidP="00C73DD1"/>
    <w:p w:rsidR="00C73DD1" w:rsidRDefault="003C68CF" w:rsidP="00C73DD1">
      <w:r>
        <w:t xml:space="preserve">Alors </w:t>
      </w:r>
      <w:proofErr w:type="spellStart"/>
      <w:r>
        <w:t>evidemment</w:t>
      </w:r>
      <w:proofErr w:type="spellEnd"/>
      <w:r>
        <w:t xml:space="preserve">, le schéma fait </w:t>
      </w:r>
      <w:proofErr w:type="spellStart"/>
      <w:r>
        <w:t>au dessus</w:t>
      </w:r>
      <w:proofErr w:type="spellEnd"/>
      <w:r>
        <w:t xml:space="preserve"> est juste là pour comprendre l’idée, Vous avez la possibilité de l’envoyer à qui </w:t>
      </w:r>
      <w:proofErr w:type="spellStart"/>
      <w:r>
        <w:t>vius</w:t>
      </w:r>
      <w:proofErr w:type="spellEnd"/>
      <w:r>
        <w:t xml:space="preserve"> voulez pour vous moquez de ma qualité de graphiste :D </w:t>
      </w:r>
    </w:p>
    <w:p w:rsidR="003C68CF" w:rsidRDefault="003C68CF" w:rsidP="00C73DD1"/>
    <w:p w:rsidR="003C68CF" w:rsidRDefault="003C68CF" w:rsidP="00C73DD1">
      <w:proofErr w:type="spellStart"/>
      <w:r>
        <w:t>Voila</w:t>
      </w:r>
      <w:proofErr w:type="spellEnd"/>
      <w:r>
        <w:t xml:space="preserve">, je soumets l’idée, je pense que de cette manière, l’utilisateur </w:t>
      </w:r>
      <w:r w:rsidR="004F0B00">
        <w:t xml:space="preserve">peut </w:t>
      </w:r>
      <w:r>
        <w:t xml:space="preserve">comprendre vite, qu’il y a plusieurs </w:t>
      </w:r>
      <w:proofErr w:type="spellStart"/>
      <w:r>
        <w:t>nieaux</w:t>
      </w:r>
      <w:proofErr w:type="spellEnd"/>
      <w:r>
        <w:t>, que c’</w:t>
      </w:r>
      <w:proofErr w:type="spellStart"/>
      <w:r>
        <w:t>ets</w:t>
      </w:r>
      <w:proofErr w:type="spellEnd"/>
      <w:r>
        <w:t xml:space="preserve"> alternance </w:t>
      </w:r>
      <w:proofErr w:type="spellStart"/>
      <w:r>
        <w:t>distanciuel</w:t>
      </w:r>
      <w:proofErr w:type="spellEnd"/>
      <w:r>
        <w:t xml:space="preserve">/présentiel, et à côté </w:t>
      </w:r>
      <w:r w:rsidR="004F0B00">
        <w:t xml:space="preserve">du </w:t>
      </w:r>
      <w:proofErr w:type="spellStart"/>
      <w:r w:rsidR="004F0B00">
        <w:t>carroussel</w:t>
      </w:r>
      <w:proofErr w:type="spellEnd"/>
      <w:r w:rsidR="004F0B00">
        <w:t xml:space="preserve">, quand on clique </w:t>
      </w:r>
      <w:r>
        <w:t>pop la page du menu.</w:t>
      </w:r>
      <w:r w:rsidR="00D76295">
        <w:t xml:space="preserve"> Et sur la gauche on pourrait retomber sur les pages précédentes </w:t>
      </w:r>
    </w:p>
    <w:p w:rsidR="003C68CF" w:rsidRDefault="003C68CF" w:rsidP="00C73DD1"/>
    <w:p w:rsidR="003C68CF" w:rsidRDefault="003C68CF" w:rsidP="00C73DD1">
      <w:r>
        <w:t>Tu verras</w:t>
      </w:r>
      <w:r w:rsidR="004F0B00">
        <w:t xml:space="preserve">, avec </w:t>
      </w:r>
      <w:proofErr w:type="spellStart"/>
      <w:r w:rsidR="004F0B00">
        <w:t>qualiopi</w:t>
      </w:r>
      <w:proofErr w:type="spellEnd"/>
      <w:r w:rsidR="004F0B00">
        <w:t>,</w:t>
      </w:r>
      <w:r>
        <w:t xml:space="preserve"> y’ a beaucoup de textes </w:t>
      </w:r>
      <w:r w:rsidR="004F0B00">
        <w:t>à afficher obligatoirement</w:t>
      </w:r>
      <w:r>
        <w:t xml:space="preserve"> sur le site</w:t>
      </w:r>
      <w:r w:rsidR="0069280D">
        <w:t xml:space="preserve"> je te met les obligations</w:t>
      </w:r>
      <w:r w:rsidR="004F0B00">
        <w:t xml:space="preserve"> des pages de </w:t>
      </w:r>
      <w:proofErr w:type="gramStart"/>
      <w:r w:rsidR="004F0B00">
        <w:t xml:space="preserve">vente </w:t>
      </w:r>
      <w:r w:rsidR="0069280D">
        <w:t xml:space="preserve"> ici</w:t>
      </w:r>
      <w:proofErr w:type="gramEnd"/>
      <w:r w:rsidR="0069280D">
        <w:t xml:space="preserve"> : </w:t>
      </w:r>
      <w:r w:rsidR="004F0B00">
        <w:t xml:space="preserve">tu els retrouves sur le document </w:t>
      </w:r>
      <w:proofErr w:type="spellStart"/>
      <w:r w:rsidR="004F0B00">
        <w:t>qualiopi</w:t>
      </w:r>
      <w:proofErr w:type="spellEnd"/>
      <w:r w:rsidR="004F0B00">
        <w:t xml:space="preserve"> </w:t>
      </w:r>
    </w:p>
    <w:p w:rsidR="0069280D" w:rsidRDefault="0069280D" w:rsidP="00C73DD1"/>
    <w:p w:rsidR="004F0B00" w:rsidRPr="004F0B00" w:rsidRDefault="004F0B00" w:rsidP="004F0B00">
      <w:pPr>
        <w:rPr>
          <w:i/>
          <w:iCs/>
        </w:rPr>
      </w:pPr>
      <w:r w:rsidRPr="004F0B00">
        <w:rPr>
          <w:i/>
          <w:iCs/>
        </w:rPr>
        <w:t>Indicateur 1 (concerne la page de vente)</w:t>
      </w:r>
    </w:p>
    <w:p w:rsidR="004F0B00" w:rsidRPr="004F0B00" w:rsidRDefault="004F0B00" w:rsidP="004F0B00">
      <w:pPr>
        <w:rPr>
          <w:i/>
          <w:iCs/>
        </w:rPr>
      </w:pPr>
    </w:p>
    <w:p w:rsidR="004F0B00" w:rsidRPr="004F0B00" w:rsidRDefault="004F0B00" w:rsidP="004F0B00">
      <w:pPr>
        <w:rPr>
          <w:i/>
          <w:iCs/>
        </w:rPr>
      </w:pPr>
    </w:p>
    <w:p w:rsidR="004F0B00" w:rsidRPr="004F0B00" w:rsidRDefault="004F0B00" w:rsidP="004F0B00">
      <w:pPr>
        <w:rPr>
          <w:i/>
          <w:iCs/>
        </w:rPr>
      </w:pPr>
      <w:r w:rsidRPr="004F0B00">
        <w:rPr>
          <w:i/>
          <w:iCs/>
        </w:rPr>
        <w:t xml:space="preserve">Le programme doit figurer sur la page de vente tel quel ou doit </w:t>
      </w:r>
      <w:proofErr w:type="spellStart"/>
      <w:r w:rsidRPr="004F0B00">
        <w:rPr>
          <w:i/>
          <w:iCs/>
        </w:rPr>
        <w:t>etre</w:t>
      </w:r>
      <w:proofErr w:type="spellEnd"/>
      <w:r w:rsidRPr="004F0B00">
        <w:rPr>
          <w:i/>
          <w:iCs/>
        </w:rPr>
        <w:t xml:space="preserve"> </w:t>
      </w:r>
      <w:proofErr w:type="spellStart"/>
      <w:r w:rsidRPr="004F0B00">
        <w:rPr>
          <w:i/>
          <w:iCs/>
        </w:rPr>
        <w:t>telechargeable</w:t>
      </w:r>
      <w:proofErr w:type="spellEnd"/>
      <w:r w:rsidRPr="004F0B00">
        <w:rPr>
          <w:i/>
          <w:iCs/>
        </w:rPr>
        <w:t xml:space="preserve">. </w:t>
      </w:r>
    </w:p>
    <w:p w:rsidR="004F0B00" w:rsidRPr="004F0B00" w:rsidRDefault="004F0B00" w:rsidP="004F0B00">
      <w:pPr>
        <w:rPr>
          <w:i/>
          <w:iCs/>
        </w:rPr>
      </w:pPr>
      <w:proofErr w:type="spellStart"/>
      <w:r w:rsidRPr="004F0B00">
        <w:rPr>
          <w:i/>
          <w:iCs/>
        </w:rPr>
        <w:t>Possibilite</w:t>
      </w:r>
      <w:proofErr w:type="spellEnd"/>
      <w:r w:rsidRPr="004F0B00">
        <w:rPr>
          <w:i/>
          <w:iCs/>
        </w:rPr>
        <w:t xml:space="preserve"> d’avoir un programme dit marketing et l’autre officiel </w:t>
      </w:r>
      <w:proofErr w:type="spellStart"/>
      <w:r w:rsidRPr="004F0B00">
        <w:rPr>
          <w:i/>
          <w:iCs/>
        </w:rPr>
        <w:t>qualiopi</w:t>
      </w:r>
      <w:proofErr w:type="spellEnd"/>
      <w:r w:rsidRPr="004F0B00">
        <w:rPr>
          <w:i/>
          <w:iCs/>
        </w:rPr>
        <w:t xml:space="preserve"> mais, le programme </w:t>
      </w:r>
      <w:proofErr w:type="spellStart"/>
      <w:r w:rsidRPr="004F0B00">
        <w:rPr>
          <w:i/>
          <w:iCs/>
        </w:rPr>
        <w:t>qualiopi</w:t>
      </w:r>
      <w:proofErr w:type="spellEnd"/>
      <w:r w:rsidRPr="004F0B00">
        <w:rPr>
          <w:i/>
          <w:iCs/>
        </w:rPr>
        <w:t xml:space="preserve"> doit </w:t>
      </w:r>
      <w:proofErr w:type="spellStart"/>
      <w:r w:rsidRPr="004F0B00">
        <w:rPr>
          <w:i/>
          <w:iCs/>
        </w:rPr>
        <w:t>etre</w:t>
      </w:r>
      <w:proofErr w:type="spellEnd"/>
      <w:r w:rsidRPr="004F0B00">
        <w:rPr>
          <w:i/>
          <w:iCs/>
        </w:rPr>
        <w:t xml:space="preserve"> accessible. </w:t>
      </w:r>
    </w:p>
    <w:p w:rsidR="004F0B00" w:rsidRPr="004F0B00" w:rsidRDefault="004F0B00" w:rsidP="004F0B00">
      <w:pPr>
        <w:rPr>
          <w:i/>
          <w:iCs/>
        </w:rPr>
      </w:pPr>
    </w:p>
    <w:p w:rsidR="004F0B00" w:rsidRPr="004F0B00" w:rsidRDefault="004F0B00" w:rsidP="004F0B00">
      <w:pPr>
        <w:rPr>
          <w:i/>
          <w:iCs/>
        </w:rPr>
      </w:pPr>
      <w:r w:rsidRPr="004F0B00">
        <w:rPr>
          <w:i/>
          <w:iCs/>
        </w:rPr>
        <w:t xml:space="preserve">On peut soit mettre une partie </w:t>
      </w:r>
      <w:proofErr w:type="spellStart"/>
      <w:r w:rsidRPr="004F0B00">
        <w:rPr>
          <w:i/>
          <w:iCs/>
        </w:rPr>
        <w:t>diu</w:t>
      </w:r>
      <w:proofErr w:type="spellEnd"/>
      <w:r w:rsidRPr="004F0B00">
        <w:rPr>
          <w:i/>
          <w:iCs/>
        </w:rPr>
        <w:t xml:space="preserve"> programme, et demander de remplir son email pour </w:t>
      </w:r>
      <w:proofErr w:type="spellStart"/>
      <w:r w:rsidRPr="004F0B00">
        <w:rPr>
          <w:i/>
          <w:iCs/>
        </w:rPr>
        <w:t>telecharger</w:t>
      </w:r>
      <w:proofErr w:type="spellEnd"/>
      <w:r w:rsidRPr="004F0B00">
        <w:rPr>
          <w:i/>
          <w:iCs/>
        </w:rPr>
        <w:t xml:space="preserve"> (</w:t>
      </w:r>
      <w:proofErr w:type="spellStart"/>
      <w:r w:rsidRPr="004F0B00">
        <w:rPr>
          <w:i/>
          <w:iCs/>
        </w:rPr>
        <w:t>recuperation</w:t>
      </w:r>
      <w:proofErr w:type="spellEnd"/>
      <w:r w:rsidRPr="004F0B00">
        <w:rPr>
          <w:i/>
          <w:iCs/>
        </w:rPr>
        <w:t xml:space="preserve"> de mail </w:t>
      </w:r>
      <w:proofErr w:type="gramStart"/>
      <w:r w:rsidRPr="004F0B00">
        <w:rPr>
          <w:i/>
          <w:iCs/>
        </w:rPr>
        <w:t>? )</w:t>
      </w:r>
      <w:proofErr w:type="gramEnd"/>
    </w:p>
    <w:p w:rsidR="004F0B00" w:rsidRPr="004F0B00" w:rsidRDefault="004F0B00" w:rsidP="004F0B00">
      <w:pPr>
        <w:rPr>
          <w:i/>
          <w:iCs/>
        </w:rPr>
      </w:pPr>
    </w:p>
    <w:p w:rsidR="004F0B00" w:rsidRPr="004F0B00" w:rsidRDefault="004F0B00" w:rsidP="004F0B00">
      <w:pPr>
        <w:rPr>
          <w:i/>
          <w:iCs/>
        </w:rPr>
      </w:pPr>
      <w:r w:rsidRPr="004F0B00">
        <w:rPr>
          <w:i/>
          <w:iCs/>
        </w:rPr>
        <w:t xml:space="preserve">Je me demandais aussi, si </w:t>
      </w:r>
      <w:proofErr w:type="gramStart"/>
      <w:r w:rsidRPr="004F0B00">
        <w:rPr>
          <w:i/>
          <w:iCs/>
        </w:rPr>
        <w:t>on pouvait pas</w:t>
      </w:r>
      <w:proofErr w:type="gramEnd"/>
      <w:r w:rsidRPr="004F0B00">
        <w:rPr>
          <w:i/>
          <w:iCs/>
        </w:rPr>
        <w:t xml:space="preserve"> faire pareil, avec le </w:t>
      </w:r>
      <w:proofErr w:type="spellStart"/>
      <w:r w:rsidRPr="004F0B00">
        <w:rPr>
          <w:i/>
          <w:iCs/>
        </w:rPr>
        <w:t>referentiel</w:t>
      </w:r>
      <w:proofErr w:type="spellEnd"/>
      <w:r w:rsidRPr="004F0B00">
        <w:rPr>
          <w:i/>
          <w:iCs/>
        </w:rPr>
        <w:t xml:space="preserve"> des compétences ? </w:t>
      </w:r>
    </w:p>
    <w:p w:rsidR="004F0B00" w:rsidRPr="004F0B00" w:rsidRDefault="004F0B00" w:rsidP="004F0B00">
      <w:pPr>
        <w:rPr>
          <w:i/>
          <w:iCs/>
        </w:rPr>
      </w:pPr>
    </w:p>
    <w:p w:rsidR="004F0B00" w:rsidRPr="004F0B00" w:rsidRDefault="004F0B00" w:rsidP="004F0B00">
      <w:pPr>
        <w:rPr>
          <w:i/>
          <w:iCs/>
        </w:rPr>
      </w:pPr>
      <w:r w:rsidRPr="004F0B00">
        <w:rPr>
          <w:i/>
          <w:iCs/>
        </w:rPr>
        <w:t xml:space="preserve">Il faut dater la mise à jour de la page = prouver que l’information </w:t>
      </w:r>
      <w:proofErr w:type="spellStart"/>
      <w:r w:rsidRPr="004F0B00">
        <w:rPr>
          <w:i/>
          <w:iCs/>
        </w:rPr>
        <w:t>ets</w:t>
      </w:r>
      <w:proofErr w:type="spellEnd"/>
      <w:r w:rsidRPr="004F0B00">
        <w:rPr>
          <w:i/>
          <w:iCs/>
        </w:rPr>
        <w:t xml:space="preserve"> actualisé. Il suffit de mettre « </w:t>
      </w:r>
      <w:proofErr w:type="gramStart"/>
      <w:r w:rsidRPr="004F0B00">
        <w:rPr>
          <w:i/>
          <w:iCs/>
        </w:rPr>
        <w:t>actualisé</w:t>
      </w:r>
      <w:proofErr w:type="gramEnd"/>
      <w:r w:rsidRPr="004F0B00">
        <w:rPr>
          <w:i/>
          <w:iCs/>
        </w:rPr>
        <w:t xml:space="preserve"> en mai 2026)</w:t>
      </w:r>
    </w:p>
    <w:p w:rsidR="004F0B00" w:rsidRPr="004F0B00" w:rsidRDefault="004F0B00" w:rsidP="004F0B00">
      <w:pPr>
        <w:rPr>
          <w:i/>
          <w:iCs/>
        </w:rPr>
      </w:pPr>
    </w:p>
    <w:p w:rsidR="004F0B00" w:rsidRPr="004F0B00" w:rsidRDefault="004F0B00" w:rsidP="004F0B00">
      <w:pPr>
        <w:rPr>
          <w:i/>
          <w:iCs/>
        </w:rPr>
      </w:pPr>
    </w:p>
    <w:p w:rsidR="004F0B00" w:rsidRPr="004F0B00" w:rsidRDefault="004F0B00" w:rsidP="004F0B00">
      <w:pPr>
        <w:rPr>
          <w:i/>
          <w:iCs/>
        </w:rPr>
      </w:pPr>
      <w:r w:rsidRPr="004F0B00">
        <w:rPr>
          <w:i/>
          <w:iCs/>
        </w:rPr>
        <w:t xml:space="preserve">Indicateur 2 (concerne la page de vente, pour afficher certains résultats ET le LMS qui doit pouvoir sortir les données en temps réel) </w:t>
      </w:r>
    </w:p>
    <w:p w:rsidR="004F0B00" w:rsidRPr="004F0B00" w:rsidRDefault="004F0B00" w:rsidP="004F0B00">
      <w:pPr>
        <w:rPr>
          <w:i/>
          <w:iCs/>
        </w:rPr>
      </w:pPr>
    </w:p>
    <w:p w:rsidR="004F0B00" w:rsidRPr="004F0B00" w:rsidRDefault="004F0B00" w:rsidP="004F0B00">
      <w:pPr>
        <w:rPr>
          <w:i/>
          <w:iCs/>
        </w:rPr>
      </w:pPr>
      <w:r w:rsidRPr="004F0B00">
        <w:rPr>
          <w:i/>
          <w:iCs/>
        </w:rPr>
        <w:t xml:space="preserve">C’est l’indicateur de résultat. Le LMS l’avait déjà prévu pour </w:t>
      </w:r>
      <w:proofErr w:type="spellStart"/>
      <w:r w:rsidRPr="004F0B00">
        <w:rPr>
          <w:i/>
          <w:iCs/>
        </w:rPr>
        <w:t>quon</w:t>
      </w:r>
      <w:proofErr w:type="spellEnd"/>
      <w:r w:rsidRPr="004F0B00">
        <w:rPr>
          <w:i/>
          <w:iCs/>
        </w:rPr>
        <w:t xml:space="preserve"> puisse étudier notre pédagogie et l’évolution des élèves, mais il y a un petit </w:t>
      </w:r>
      <w:proofErr w:type="spellStart"/>
      <w:r w:rsidRPr="004F0B00">
        <w:rPr>
          <w:i/>
          <w:iCs/>
        </w:rPr>
        <w:t>footage</w:t>
      </w:r>
      <w:proofErr w:type="spellEnd"/>
      <w:r w:rsidRPr="004F0B00">
        <w:rPr>
          <w:i/>
          <w:iCs/>
        </w:rPr>
        <w:t xml:space="preserve"> en plus pour </w:t>
      </w:r>
      <w:proofErr w:type="spellStart"/>
      <w:r w:rsidRPr="004F0B00">
        <w:rPr>
          <w:i/>
          <w:iCs/>
        </w:rPr>
        <w:t>etre</w:t>
      </w:r>
      <w:proofErr w:type="spellEnd"/>
      <w:r w:rsidRPr="004F0B00">
        <w:rPr>
          <w:i/>
          <w:iCs/>
        </w:rPr>
        <w:t xml:space="preserve"> </w:t>
      </w:r>
      <w:proofErr w:type="spellStart"/>
      <w:r w:rsidRPr="004F0B00">
        <w:rPr>
          <w:i/>
          <w:iCs/>
        </w:rPr>
        <w:t>qualiopi</w:t>
      </w:r>
      <w:proofErr w:type="spellEnd"/>
      <w:r w:rsidRPr="004F0B00">
        <w:rPr>
          <w:i/>
          <w:iCs/>
        </w:rPr>
        <w:t xml:space="preserve"> </w:t>
      </w:r>
      <w:proofErr w:type="spellStart"/>
      <w:r w:rsidRPr="004F0B00">
        <w:rPr>
          <w:i/>
          <w:iCs/>
        </w:rPr>
        <w:t>ready</w:t>
      </w:r>
      <w:proofErr w:type="spellEnd"/>
      <w:r w:rsidRPr="004F0B00">
        <w:rPr>
          <w:i/>
          <w:iCs/>
        </w:rPr>
        <w:t xml:space="preserve">. </w:t>
      </w:r>
    </w:p>
    <w:p w:rsidR="004F0B00" w:rsidRPr="004F0B00" w:rsidRDefault="004F0B00" w:rsidP="004F0B00">
      <w:pPr>
        <w:rPr>
          <w:i/>
          <w:iCs/>
        </w:rPr>
      </w:pPr>
    </w:p>
    <w:p w:rsidR="004F0B00" w:rsidRPr="004F0B00" w:rsidRDefault="004F0B00" w:rsidP="004F0B00">
      <w:pPr>
        <w:rPr>
          <w:i/>
          <w:iCs/>
        </w:rPr>
      </w:pPr>
    </w:p>
    <w:p w:rsidR="0069280D" w:rsidRDefault="0069280D" w:rsidP="00C73DD1"/>
    <w:p w:rsidR="008D209C" w:rsidRDefault="008D209C" w:rsidP="00C73DD1"/>
    <w:p w:rsidR="008D209C" w:rsidRDefault="004F0B00" w:rsidP="00C73DD1">
      <w:r>
        <w:t xml:space="preserve">J’enchaine avec les textes de la page formation, direction la FAQ </w:t>
      </w:r>
    </w:p>
    <w:p w:rsidR="004F0B00" w:rsidRDefault="004F0B00" w:rsidP="00C73DD1"/>
    <w:p w:rsidR="00FC09AE" w:rsidRDefault="004F0B00" w:rsidP="00C73DD1">
      <w:pPr>
        <w:rPr>
          <w:rFonts w:ascii="Libre Franklin" w:hAnsi="Libre Franklin"/>
          <w:color w:val="A09A93"/>
          <w:shd w:val="clear" w:color="auto" w:fill="0B0B0B"/>
        </w:rPr>
      </w:pPr>
      <w:r>
        <w:rPr>
          <w:rFonts w:ascii="Libre Franklin" w:hAnsi="Libre Franklin"/>
          <w:color w:val="A09A93"/>
          <w:shd w:val="clear" w:color="auto" w:fill="0B0B0B"/>
        </w:rPr>
        <w:t xml:space="preserve">La PNL est un cadre de compréhension des mécanismes cognitifs et comportementaux. Chez La Clé, elle est enseignée comme un outil d’observation et de compréhension </w:t>
      </w:r>
      <w:r w:rsidRPr="004F0B00">
        <w:rPr>
          <w:rFonts w:ascii="Libre Franklin" w:hAnsi="Libre Franklin"/>
          <w:color w:val="FFFFFF" w:themeColor="background1"/>
          <w:shd w:val="clear" w:color="auto" w:fill="0B0B0B"/>
        </w:rPr>
        <w:t xml:space="preserve">Rajouter « voir d’altruisme », </w:t>
      </w:r>
      <w:r>
        <w:rPr>
          <w:rFonts w:ascii="Libre Franklin" w:hAnsi="Libre Franklin"/>
          <w:color w:val="A09A93"/>
          <w:shd w:val="clear" w:color="auto" w:fill="0B0B0B"/>
        </w:rPr>
        <w:t>jamais comme une technique de manipulation ou de transformation rapide.</w:t>
      </w:r>
    </w:p>
    <w:p w:rsidR="000D2D64" w:rsidRDefault="000D2D64" w:rsidP="00C73DD1">
      <w:pPr>
        <w:rPr>
          <w:rFonts w:ascii="Libre Franklin" w:hAnsi="Libre Franklin"/>
          <w:color w:val="A09A93"/>
          <w:shd w:val="clear" w:color="auto" w:fill="0B0B0B"/>
        </w:rPr>
      </w:pPr>
    </w:p>
    <w:p w:rsidR="000D2D64" w:rsidRDefault="000D2D64" w:rsidP="00C73DD1">
      <w:pPr>
        <w:rPr>
          <w:rFonts w:ascii="Libre Franklin" w:hAnsi="Libre Franklin"/>
          <w:color w:val="A09A93"/>
          <w:shd w:val="clear" w:color="auto" w:fill="0B0B0B"/>
        </w:rPr>
      </w:pPr>
    </w:p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/>
    <w:p w:rsidR="000D2D64" w:rsidRDefault="000D2D64" w:rsidP="00C73DD1">
      <w:r>
        <w:lastRenderedPageBreak/>
        <w:t xml:space="preserve">Y a aussi des bugs de chevauchement visuel qui ont été </w:t>
      </w:r>
      <w:proofErr w:type="spellStart"/>
      <w:r>
        <w:t>reperees</w:t>
      </w:r>
      <w:proofErr w:type="spellEnd"/>
      <w:r>
        <w:t> :</w:t>
      </w:r>
    </w:p>
    <w:p w:rsidR="000D2D64" w:rsidRDefault="000D2D64" w:rsidP="00C73DD1"/>
    <w:p w:rsidR="000D2D64" w:rsidRPr="00DA73E6" w:rsidRDefault="000D2D64" w:rsidP="00C73DD1">
      <w:pPr>
        <w:rPr>
          <w:rFonts w:ascii="Libre Franklin" w:hAnsi="Libre Franklin"/>
          <w:color w:val="A09A93"/>
          <w:shd w:val="clear" w:color="auto" w:fill="0B0B0B"/>
        </w:rPr>
      </w:pPr>
      <w:r>
        <w:rPr>
          <w:rFonts w:ascii="Libre Franklin" w:hAnsi="Libre Franklin"/>
          <w:noProof/>
          <w:color w:val="A09A93"/>
          <w:shd w:val="clear" w:color="auto" w:fill="0B0B0B"/>
        </w:rPr>
        <w:lastRenderedPageBreak/>
        <w:drawing>
          <wp:inline distT="0" distB="0" distL="0" distR="0">
            <wp:extent cx="7680960" cy="5760720"/>
            <wp:effectExtent l="0" t="5080" r="0" b="0"/>
            <wp:docPr id="38204731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47310" name="Image 382047310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8096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ibre Franklin" w:hAnsi="Libre Franklin"/>
          <w:noProof/>
          <w:color w:val="A09A93"/>
          <w:shd w:val="clear" w:color="auto" w:fill="0B0B0B"/>
        </w:rPr>
        <w:lastRenderedPageBreak/>
        <w:drawing>
          <wp:inline distT="0" distB="0" distL="0" distR="0">
            <wp:extent cx="4107815" cy="8892540"/>
            <wp:effectExtent l="0" t="0" r="0" b="0"/>
            <wp:docPr id="894093876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093876" name="Image 89409387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815" cy="889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2D64" w:rsidRPr="00DA73E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Libre Franklin">
    <w:panose1 w:val="00000000000000000000"/>
    <w:charset w:val="4D"/>
    <w:family w:val="auto"/>
    <w:pitch w:val="variable"/>
    <w:sig w:usb0="A00000FF" w:usb1="4000205B" w:usb2="00000000" w:usb3="00000000" w:csb0="000001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0C015B"/>
    <w:multiLevelType w:val="hybridMultilevel"/>
    <w:tmpl w:val="946C6046"/>
    <w:lvl w:ilvl="0" w:tplc="26481BAA">
      <w:start w:val="1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8891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74F"/>
    <w:rsid w:val="000D2D64"/>
    <w:rsid w:val="00152680"/>
    <w:rsid w:val="0025625B"/>
    <w:rsid w:val="0028574F"/>
    <w:rsid w:val="003C68CF"/>
    <w:rsid w:val="004E10C3"/>
    <w:rsid w:val="004F0B00"/>
    <w:rsid w:val="006445F4"/>
    <w:rsid w:val="0069280D"/>
    <w:rsid w:val="008D209C"/>
    <w:rsid w:val="009E2F40"/>
    <w:rsid w:val="00B96CAE"/>
    <w:rsid w:val="00C54465"/>
    <w:rsid w:val="00C73DD1"/>
    <w:rsid w:val="00D76295"/>
    <w:rsid w:val="00DA73E6"/>
    <w:rsid w:val="00DC17BC"/>
    <w:rsid w:val="00ED6961"/>
    <w:rsid w:val="00FC09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8AF1D1"/>
  <w15:chartTrackingRefBased/>
  <w15:docId w15:val="{5D043084-0FF4-514A-88E5-F35CBA476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2857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8</Pages>
  <Words>1383</Words>
  <Characters>7349</Characters>
  <Application>Microsoft Office Word</Application>
  <DocSecurity>0</DocSecurity>
  <Lines>306</Lines>
  <Paragraphs>140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marien jesson</dc:creator>
  <cp:keywords/>
  <dc:description/>
  <cp:lastModifiedBy>marien jesson</cp:lastModifiedBy>
  <cp:revision>6</cp:revision>
  <dcterms:created xsi:type="dcterms:W3CDTF">2026-04-13T10:29:00Z</dcterms:created>
  <dcterms:modified xsi:type="dcterms:W3CDTF">2026-04-15T08:43:00Z</dcterms:modified>
</cp:coreProperties>
</file>