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Default="00736F76" w:rsidP="00736F76">
      <w:pPr>
        <w:pStyle w:val="Titre"/>
        <w:jc w:val="center"/>
      </w:pPr>
      <w:r>
        <w:t xml:space="preserve">Document Source </w:t>
      </w:r>
    </w:p>
    <w:p w:rsidR="00736F76" w:rsidRDefault="00736F76" w:rsidP="00736F76"/>
    <w:p w:rsidR="00736F76" w:rsidRDefault="00736F76" w:rsidP="00736F76"/>
    <w:p w:rsidR="00736F76" w:rsidRDefault="00736F76" w:rsidP="00736F76"/>
    <w:p w:rsidR="00736F76" w:rsidRPr="00736F76" w:rsidRDefault="00736F76" w:rsidP="00736F76"/>
    <w:p w:rsidR="00736F76" w:rsidRDefault="00736F76"/>
    <w:p w:rsidR="00736F76" w:rsidRDefault="00736F76"/>
    <w:p w:rsidR="00736F76" w:rsidRPr="00736F76" w:rsidRDefault="00736F76" w:rsidP="00736F76">
      <w:pPr>
        <w:pStyle w:val="Titre1"/>
        <w:rPr>
          <w:rFonts w:eastAsia="Times New Roman"/>
          <w:lang w:eastAsia="fr-FR"/>
        </w:rPr>
      </w:pPr>
      <w:r w:rsidRPr="00736F76">
        <w:rPr>
          <w:rFonts w:eastAsia="Times New Roman"/>
          <w:lang w:eastAsia="fr-FR"/>
        </w:rPr>
        <w:t>Programme de formation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Default="00736F76" w:rsidP="00736F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Praticien en Programmation </w:t>
      </w:r>
      <w:proofErr w:type="spellStart"/>
      <w:r w:rsidRPr="007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Neuro-Linguistique</w:t>
      </w:r>
      <w:proofErr w:type="spellEnd"/>
      <w:r w:rsidRPr="007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– </w:t>
      </w:r>
    </w:p>
    <w:p w:rsidR="00736F76" w:rsidRPr="00736F76" w:rsidRDefault="00736F76" w:rsidP="00736F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Formation distancielle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80EF1AB">
          <v:rect id="Horizontal Line 1" o:spid="_x0000_s106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Présentation de la formation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formation a pour objectif de transmettre les bases théoriques et conceptuelles de la Programmation </w:t>
      </w:r>
      <w:proofErr w:type="spell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(PNL).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permet aux participants de comprendre les mécanismes de perception, de communication et de fonctionnement mental décrits par la PNL, et d’apprendre à les analyser dans un cadre personnel ou professionnel.</w:t>
      </w:r>
    </w:p>
    <w:p w:rsidR="00736F76" w:rsidRDefault="00736F76" w:rsidP="00736F76">
      <w:pPr>
        <w:pStyle w:val="p1"/>
      </w:pPr>
      <w:r>
        <w:t xml:space="preserve">Cette formation a pour objectif de transmettre les bases théoriques et conceptuelles de la Programmation </w:t>
      </w:r>
      <w:proofErr w:type="spellStart"/>
      <w:r>
        <w:t>Neuro-Linguistique</w:t>
      </w:r>
      <w:proofErr w:type="spellEnd"/>
      <w:r>
        <w:t xml:space="preserve"> (PNL).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1"/>
      </w:pPr>
      <w:r>
        <w:t>Elle permet aux participants de comprendre les mécanismes de perception, de communication et de fonctionnement mental décrits par la PNL, et d’apprendre à les analyser dans un cadre personnel ou professionnel.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1"/>
      </w:pPr>
      <w:r>
        <w:t xml:space="preserve">La formation est structurée en </w:t>
      </w:r>
      <w:r>
        <w:rPr>
          <w:rStyle w:val="s1"/>
          <w:b/>
          <w:bCs/>
        </w:rPr>
        <w:t>7 modules pédagogiques</w:t>
      </w:r>
      <w:r>
        <w:t xml:space="preserve">, comprenant </w:t>
      </w:r>
      <w:r>
        <w:rPr>
          <w:rStyle w:val="s1"/>
          <w:b/>
          <w:bCs/>
        </w:rPr>
        <w:t>60 leçons vidéo</w:t>
      </w:r>
      <w:r>
        <w:t>, incluant un cours d’introduction et un cours de conclusion.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1"/>
      </w:pPr>
      <w:r>
        <w:lastRenderedPageBreak/>
        <w:t xml:space="preserve">Cette formation constitue </w:t>
      </w:r>
      <w:r>
        <w:rPr>
          <w:rStyle w:val="s1"/>
          <w:b/>
          <w:bCs/>
        </w:rPr>
        <w:t>une base théorique complète</w:t>
      </w:r>
      <w:r>
        <w:t>.</w:t>
      </w:r>
    </w:p>
    <w:p w:rsidR="00736F76" w:rsidRDefault="00736F76" w:rsidP="00736F76">
      <w:pPr>
        <w:pStyle w:val="p1"/>
      </w:pPr>
      <w:r>
        <w:t xml:space="preserve">Elle peut être complétée par une </w:t>
      </w:r>
      <w:r>
        <w:rPr>
          <w:rStyle w:val="s1"/>
          <w:b/>
          <w:bCs/>
        </w:rPr>
        <w:t>formation présentielle distincte</w:t>
      </w:r>
      <w:r>
        <w:t>, dédiée à la mise en pratique et à l’intégration des compétences.</w:t>
      </w:r>
      <w:r>
        <w:t xml:space="preserve"> (</w:t>
      </w:r>
      <w:proofErr w:type="gramStart"/>
      <w:r>
        <w:t>formation</w:t>
      </w:r>
      <w:proofErr w:type="gramEnd"/>
      <w:r>
        <w:t xml:space="preserve"> d’intégration pratique)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AF8BA1E">
          <v:rect id="Horizontal Line 2" o:spid="_x0000_s106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Objectifs pédagogiques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la formation, le participant sera capable de :</w:t>
      </w:r>
    </w:p>
    <w:p w:rsidR="00736F76" w:rsidRPr="00736F76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expliquer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principes fondamentaux de la Programmation </w:t>
      </w:r>
      <w:proofErr w:type="spell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</w:p>
    <w:p w:rsidR="00736F76" w:rsidRPr="00736F76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principaux modèles de perception et de communication décrits par la PNL</w:t>
      </w:r>
    </w:p>
    <w:p w:rsidR="00736F76" w:rsidRPr="00736F76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situation à l’aide du cadre « comment » utilisé en PNL</w:t>
      </w:r>
    </w:p>
    <w:p w:rsidR="00736F76" w:rsidRPr="00736F76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reconnaître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certaines stratégies comportementales et émotionnelles</w:t>
      </w:r>
    </w:p>
    <w:p w:rsidR="00736F76" w:rsidRPr="00736F76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décrire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structures de base d’une stratégie mentale</w:t>
      </w:r>
    </w:p>
    <w:p w:rsidR="00736F76" w:rsidRPr="00636FC0" w:rsidRDefault="00736F76" w:rsidP="00736F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appliquer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concepts fondamentaux de la PNL dans l’observation de situations concrètes.</w:t>
      </w:r>
    </w:p>
    <w:p w:rsidR="00636FC0" w:rsidRPr="00636FC0" w:rsidRDefault="00636FC0" w:rsidP="00636FC0">
      <w:pPr>
        <w:pStyle w:val="Paragraphedeliste"/>
        <w:numPr>
          <w:ilvl w:val="0"/>
          <w:numId w:val="1"/>
        </w:numPr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</w:pPr>
      <w:r w:rsidRPr="00636FC0">
        <w:rPr>
          <w:rFonts w:ascii=".AppleSystemUIFont" w:eastAsia="Times New Roman" w:hAnsi=".AppleSystemUIFont" w:cs="Times New Roman"/>
          <w:color w:val="0E0E0E"/>
          <w:kern w:val="0"/>
          <w:lang w:eastAsia="fr-FR"/>
          <w14:ligatures w14:val="none"/>
        </w:rPr>
        <w:t>Les objectifs pédagogiques sont évalués au travers des questionnaires proposés tout au long du parcours et de l’examen final.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569EEF9">
          <v:rect id="Horizontal Line 3" o:spid="_x0000_s106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Public visé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formation s’adresse :</w:t>
      </w:r>
    </w:p>
    <w:p w:rsidR="00736F76" w:rsidRPr="00736F76" w:rsidRDefault="00736F76" w:rsidP="00736F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personnes souhaitant découvrir la Programmation </w:t>
      </w:r>
      <w:proofErr w:type="spell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</w:p>
    <w:p w:rsidR="00736F76" w:rsidRPr="00736F76" w:rsidRDefault="00736F76" w:rsidP="00736F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professionnels de l’accompagnement et de la relation humaine</w:t>
      </w:r>
    </w:p>
    <w:p w:rsidR="00736F76" w:rsidRPr="00736F76" w:rsidRDefault="00736F76" w:rsidP="00736F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 personne souhaitant développer sa compréhension des comportements et des modes de communication.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CFEA6F7">
          <v:rect id="Horizontal Line 4" o:spid="_x0000_s106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Prérequis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 prérequis particulier n’est nécessaire pour suivre cette formation.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0293892">
          <v:rect id="Horizontal Line 5" o:spid="_x0000_s106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Durée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Durée pédagogique estimée :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100 heures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estimée :</w:t>
      </w:r>
    </w:p>
    <w:p w:rsidR="00736F76" w:rsidRPr="00736F76" w:rsidRDefault="00736F76" w:rsidP="00736F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80 heures de contenus vidéo pédagogiques</w:t>
      </w:r>
    </w:p>
    <w:p w:rsidR="00736F76" w:rsidRPr="00736F76" w:rsidRDefault="00736F76" w:rsidP="00736F7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 heures de travail personnel estimé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(exercices, réflexion, intégration des concepts)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formation est organisée en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 modules pédagogiques comprenant 60 leçons vidéo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contenus pédagogiques sont structurés en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micro-vidéos thématiques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permettant une progression pédagogique séquencée.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rythme de progression est libre et dépend de l’apprenant.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 de favoriser l’intégration des apprentissages :</w:t>
      </w:r>
    </w:p>
    <w:p w:rsidR="00736F76" w:rsidRPr="00736F76" w:rsidRDefault="00736F76" w:rsidP="00736F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recommandé de suivre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leçon par jour maximum</w:t>
      </w:r>
    </w:p>
    <w:p w:rsidR="00736F76" w:rsidRPr="00736F76" w:rsidRDefault="00736F76" w:rsidP="00736F7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raisons pédagogiques, l’accès est limité à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trois leçons par jour maximum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limitation vise à favoriser l’assimilation progressive des concepts abordés.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27D359AD">
          <v:rect id="Horizontal Line 6" o:spid="_x0000_s106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Modalités pédagogiques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formation est proposée </w:t>
      </w:r>
      <w:r w:rsidRPr="00736F7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distance en e-learning asynchrone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comprend :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des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cours vidéo pédagogiques structurés en micro-séquences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apports théoriques et conceptuels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exemples et analyses de situations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exercices d’intégration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questionnaires de réflexion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 de synthèse récapitulatif des connaissances abordées à l’issue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chacun </w:t>
      </w: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7 modules</w:t>
      </w:r>
    </w:p>
    <w:p w:rsidR="00736F76" w:rsidRPr="00736F76" w:rsidRDefault="00736F76" w:rsidP="00736F7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liste structurée des concepts et données présentés dans la formation à vocation explicative.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58B3628">
          <v:rect id="Horizontal Line 7" o:spid="_x0000_s105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Modalités d’évaluation</w:t>
      </w:r>
    </w:p>
    <w:p w:rsidR="00636FC0" w:rsidRDefault="00636FC0" w:rsidP="00636FC0">
      <w:pPr>
        <w:pStyle w:val="Titre3"/>
      </w:pPr>
      <w:r>
        <w:t>Modalités d’évaluation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L’évaluation des acquis s’effectue tout au long du parcours pédagogique au moyen :</w:t>
      </w:r>
    </w:p>
    <w:p w:rsidR="00636FC0" w:rsidRDefault="00636FC0" w:rsidP="00636FC0">
      <w:pPr>
        <w:pStyle w:val="p1"/>
        <w:numPr>
          <w:ilvl w:val="0"/>
          <w:numId w:val="24"/>
        </w:numPr>
      </w:pPr>
      <w:proofErr w:type="gramStart"/>
      <w:r>
        <w:t>d’exercices</w:t>
      </w:r>
      <w:proofErr w:type="gramEnd"/>
      <w:r>
        <w:t xml:space="preserve"> d’intégration proposés au cours de la formation</w:t>
      </w:r>
    </w:p>
    <w:p w:rsidR="00636FC0" w:rsidRDefault="00636FC0" w:rsidP="00636FC0">
      <w:pPr>
        <w:pStyle w:val="p1"/>
        <w:numPr>
          <w:ilvl w:val="0"/>
          <w:numId w:val="24"/>
        </w:numPr>
      </w:pPr>
      <w:proofErr w:type="gramStart"/>
      <w:r>
        <w:t>de</w:t>
      </w:r>
      <w:proofErr w:type="gramEnd"/>
      <w:r>
        <w:t xml:space="preserve"> questionnaires d’évaluation (QCM)</w:t>
      </w:r>
    </w:p>
    <w:p w:rsidR="00636FC0" w:rsidRDefault="00636FC0" w:rsidP="00636FC0">
      <w:pPr>
        <w:pStyle w:val="p1"/>
        <w:numPr>
          <w:ilvl w:val="0"/>
          <w:numId w:val="24"/>
        </w:numPr>
      </w:pPr>
      <w:proofErr w:type="gramStart"/>
      <w:r>
        <w:t>de</w:t>
      </w:r>
      <w:proofErr w:type="gramEnd"/>
      <w:r>
        <w:t xml:space="preserve"> questions ouvertes permettant la réflexion et l’analyse personnelle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 xml:space="preserve">Certaines séquences pédagogiques comportent </w:t>
      </w:r>
      <w:r>
        <w:rPr>
          <w:rStyle w:val="s2"/>
          <w:b/>
          <w:bCs/>
        </w:rPr>
        <w:t>des questions de validation nécessaires pour accéder aux modules suivants</w:t>
      </w:r>
      <w:r>
        <w:t>, permettant de vérifier la compréhension progressive des notions abordées.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7262F023">
          <v:rect id="Horizontal Line 65" o:spid="_x0000_s105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Titre3"/>
      </w:pPr>
      <w:r>
        <w:t>Évaluation finale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 xml:space="preserve">La formation se conclut par </w:t>
      </w:r>
      <w:r>
        <w:rPr>
          <w:rStyle w:val="s2"/>
          <w:b/>
          <w:bCs/>
        </w:rPr>
        <w:t>un examen final</w:t>
      </w:r>
      <w:r>
        <w:t xml:space="preserve"> composé de deux parties :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4"/>
      </w:pPr>
      <w:r>
        <w:rPr>
          <w:b/>
          <w:bCs/>
        </w:rPr>
        <w:t>1. Questionnaire à choix multiples (QCM)</w:t>
      </w:r>
    </w:p>
    <w:p w:rsidR="00636FC0" w:rsidRDefault="00636FC0" w:rsidP="00636FC0">
      <w:pPr>
        <w:pStyle w:val="p1"/>
        <w:numPr>
          <w:ilvl w:val="0"/>
          <w:numId w:val="25"/>
        </w:numPr>
      </w:pPr>
      <w:r>
        <w:t>60 questions portant sur les concepts abordés dans la formation</w:t>
      </w:r>
    </w:p>
    <w:p w:rsidR="00636FC0" w:rsidRDefault="00636FC0" w:rsidP="00636FC0">
      <w:pPr>
        <w:pStyle w:val="p1"/>
        <w:numPr>
          <w:ilvl w:val="0"/>
          <w:numId w:val="25"/>
        </w:numPr>
      </w:pPr>
      <w:proofErr w:type="gramStart"/>
      <w:r>
        <w:rPr>
          <w:rStyle w:val="s1"/>
          <w:rFonts w:eastAsiaTheme="majorEastAsia"/>
        </w:rPr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4"/>
      </w:pPr>
      <w:r>
        <w:rPr>
          <w:b/>
          <w:bCs/>
        </w:rPr>
        <w:t>2. Étude de cas</w:t>
      </w:r>
    </w:p>
    <w:p w:rsidR="00636FC0" w:rsidRDefault="00636FC0" w:rsidP="00636FC0">
      <w:pPr>
        <w:pStyle w:val="p1"/>
        <w:numPr>
          <w:ilvl w:val="0"/>
          <w:numId w:val="26"/>
        </w:numPr>
      </w:pPr>
      <w:proofErr w:type="gramStart"/>
      <w:r>
        <w:t>analyse</w:t>
      </w:r>
      <w:proofErr w:type="gramEnd"/>
      <w:r>
        <w:t xml:space="preserve"> d’une situation et application des concepts étudiés</w:t>
      </w:r>
    </w:p>
    <w:p w:rsidR="00636FC0" w:rsidRDefault="00636FC0" w:rsidP="00636FC0">
      <w:pPr>
        <w:pStyle w:val="p1"/>
        <w:numPr>
          <w:ilvl w:val="0"/>
          <w:numId w:val="26"/>
        </w:numPr>
      </w:pPr>
      <w:proofErr w:type="gramStart"/>
      <w:r>
        <w:rPr>
          <w:rStyle w:val="s1"/>
          <w:rFonts w:eastAsiaTheme="majorEastAsia"/>
        </w:rPr>
        <w:lastRenderedPageBreak/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Ces évaluations permettent de vérifier l’acquisition et la compréhension des notions présentées au cours du parcours pédagogique.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52E60014">
          <v:rect id="Horizontal Line 8" o:spid="_x0000_s105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Suivi de la progression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progression de l’apprenant est suivie au travers :</w:t>
      </w:r>
    </w:p>
    <w:p w:rsidR="00736F76" w:rsidRPr="00736F76" w:rsidRDefault="00736F76" w:rsidP="00736F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réalisation des modules</w:t>
      </w:r>
    </w:p>
    <w:p w:rsidR="00736F76" w:rsidRPr="00736F76" w:rsidRDefault="00736F76" w:rsidP="00736F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validation des questionnaires intermédiaires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(temps de réponse, nombre d’essais)</w:t>
      </w:r>
    </w:p>
    <w:p w:rsidR="00736F76" w:rsidRPr="00736F76" w:rsidRDefault="00736F76" w:rsidP="00736F7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</w:t>
      </w:r>
      <w:proofErr w:type="gramEnd"/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parcours réalisé sur la plateforme de formation.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09BB9FE">
          <v:rect id="Horizontal Line 9" o:spid="_x0000_s105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Modalités d’accès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formation est accessible en ligne via une plateforme de formation.</w:t>
      </w: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736F76" w:rsidRPr="00736F76" w:rsidRDefault="00736F76" w:rsidP="00736F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est ouvert après inscription et validation administrative.</w:t>
      </w:r>
    </w:p>
    <w:p w:rsidR="00736F76" w:rsidRPr="00736F76" w:rsidRDefault="00BF1F7A" w:rsidP="00736F7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9BCAF15">
          <v:rect id="Horizontal Line 10" o:spid="_x0000_s105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Pr="00736F76" w:rsidRDefault="00736F76" w:rsidP="00736F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Validation de la formation</w:t>
      </w:r>
    </w:p>
    <w:p w:rsidR="00A42C6B" w:rsidRDefault="00A42C6B" w:rsidP="00A42C6B">
      <w:pPr>
        <w:pStyle w:val="p1"/>
      </w:pPr>
      <w:r>
        <w:t>À l’issue de la formation, les participants reçoivent :</w:t>
      </w:r>
    </w:p>
    <w:p w:rsidR="00A42C6B" w:rsidRDefault="00A42C6B" w:rsidP="00A42C6B">
      <w:pPr>
        <w:pStyle w:val="p1"/>
        <w:numPr>
          <w:ilvl w:val="0"/>
          <w:numId w:val="16"/>
        </w:numPr>
      </w:pPr>
      <w:proofErr w:type="gramStart"/>
      <w:r>
        <w:rPr>
          <w:b/>
          <w:bCs/>
        </w:rPr>
        <w:t>une</w:t>
      </w:r>
      <w:proofErr w:type="gramEnd"/>
      <w:r>
        <w:rPr>
          <w:b/>
          <w:bCs/>
        </w:rPr>
        <w:t xml:space="preserve"> attestation de fin de formation</w:t>
      </w:r>
      <w:r>
        <w:rPr>
          <w:rStyle w:val="s1"/>
        </w:rPr>
        <w:t>.</w:t>
      </w:r>
    </w:p>
    <w:p w:rsidR="00A42C6B" w:rsidRDefault="00A42C6B" w:rsidP="00A42C6B">
      <w:pPr>
        <w:pStyle w:val="p3"/>
      </w:pPr>
    </w:p>
    <w:p w:rsidR="00A42C6B" w:rsidRDefault="00A42C6B" w:rsidP="00A42C6B">
      <w:pPr>
        <w:pStyle w:val="p1"/>
      </w:pPr>
      <w:r>
        <w:t>Les participants ayant validé les évaluations pédagogiques peuvent également recevoir la :</w:t>
      </w:r>
    </w:p>
    <w:p w:rsidR="00A42C6B" w:rsidRDefault="00A42C6B" w:rsidP="00A42C6B">
      <w:pPr>
        <w:pStyle w:val="p3"/>
      </w:pPr>
    </w:p>
    <w:p w:rsidR="00A42C6B" w:rsidRDefault="00A42C6B" w:rsidP="00A42C6B">
      <w:pPr>
        <w:pStyle w:val="p4"/>
      </w:pPr>
      <w:proofErr w:type="gramStart"/>
      <w:r>
        <w:rPr>
          <w:b/>
          <w:bCs/>
        </w:rPr>
        <w:t>certification</w:t>
      </w:r>
      <w:proofErr w:type="gramEnd"/>
      <w:r>
        <w:rPr>
          <w:b/>
          <w:bCs/>
        </w:rPr>
        <w:t xml:space="preserve"> interne “Technicien PNL – Institut La Clé”.</w:t>
      </w:r>
    </w:p>
    <w:p w:rsidR="00A42C6B" w:rsidRDefault="00A42C6B" w:rsidP="00A42C6B">
      <w:pPr>
        <w:pStyle w:val="p3"/>
      </w:pPr>
    </w:p>
    <w:p w:rsidR="00A42C6B" w:rsidRDefault="00A42C6B" w:rsidP="00A42C6B">
      <w:pPr>
        <w:pStyle w:val="p1"/>
      </w:pPr>
      <w:r>
        <w:t>Cette certification atteste de la validation des connaissances abordées au cours du parcours pédagogique.</w:t>
      </w:r>
    </w:p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Pr="00736F76" w:rsidRDefault="00736F76" w:rsidP="00736F76">
      <w:pPr>
        <w:pStyle w:val="Titre1"/>
      </w:pPr>
      <w:r w:rsidRPr="00736F76">
        <w:t>CONTRAT DE FORMATION PROFESSIONNELLE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rPr>
          <w:i/>
          <w:iCs/>
        </w:rPr>
        <w:t>(Article L6353-3 du Code du travail)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Titre2"/>
      </w:pPr>
      <w:r>
        <w:lastRenderedPageBreak/>
        <w:t>Entre les soussignés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4"/>
      </w:pPr>
      <w:r>
        <w:rPr>
          <w:b/>
          <w:bCs/>
        </w:rPr>
        <w:t>Institut La Clé</w:t>
      </w:r>
    </w:p>
    <w:p w:rsidR="00736F76" w:rsidRDefault="00736F76" w:rsidP="00736F76">
      <w:pPr>
        <w:pStyle w:val="p3"/>
      </w:pPr>
      <w:r>
        <w:t>Société par Actions Simplifiée (SAS)</w:t>
      </w:r>
    </w:p>
    <w:p w:rsidR="00736F76" w:rsidRDefault="00736F76" w:rsidP="00736F76">
      <w:pPr>
        <w:pStyle w:val="p3"/>
      </w:pPr>
      <w:r>
        <w:t>Siège social : 17 rue de Saint-Malo, 35260 Cancale</w:t>
      </w:r>
    </w:p>
    <w:p w:rsidR="00736F76" w:rsidRDefault="00736F76" w:rsidP="00736F76">
      <w:pPr>
        <w:pStyle w:val="p3"/>
      </w:pPr>
      <w:r>
        <w:t xml:space="preserve">Représentée par : </w:t>
      </w:r>
      <w:r>
        <w:rPr>
          <w:rStyle w:val="s2"/>
          <w:b/>
          <w:bCs/>
        </w:rPr>
        <w:t>Marien JESSON</w:t>
      </w:r>
      <w:r>
        <w:t>, représentant légal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4"/>
      </w:pPr>
      <w:r>
        <w:rPr>
          <w:rStyle w:val="s3"/>
        </w:rPr>
        <w:t xml:space="preserve">Ci-après désigné </w:t>
      </w:r>
      <w:r>
        <w:rPr>
          <w:b/>
          <w:bCs/>
        </w:rPr>
        <w:t>l’organisme de formation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302C4968">
          <v:rect id="Horizontal Line 21" o:spid="_x0000_s105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p3"/>
        <w:rPr>
          <w:rFonts w:eastAsiaTheme="majorEastAsia"/>
        </w:rPr>
      </w:pPr>
      <w:r>
        <w:t>Et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Le stagiaire / participant :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Nom :</w:t>
      </w:r>
    </w:p>
    <w:p w:rsidR="00736F76" w:rsidRDefault="00736F76" w:rsidP="00736F76">
      <w:pPr>
        <w:pStyle w:val="p3"/>
      </w:pPr>
      <w:r>
        <w:t>Prénom :</w:t>
      </w:r>
    </w:p>
    <w:p w:rsidR="00736F76" w:rsidRDefault="00736F76" w:rsidP="00736F76">
      <w:pPr>
        <w:pStyle w:val="p3"/>
      </w:pPr>
      <w:r>
        <w:t>Adresse :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Ci-après désigné </w:t>
      </w:r>
      <w:r>
        <w:rPr>
          <w:rStyle w:val="s2"/>
          <w:b/>
          <w:bCs/>
        </w:rPr>
        <w:t>le stagiaire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3FCA0224">
          <v:rect id="Horizontal Line 22" o:spid="_x0000_s105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1 – Objet du contrat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Le présent contrat a pour objet la participation du stagiaire à la formation intitulée :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4"/>
      </w:pPr>
      <w:r>
        <w:rPr>
          <w:b/>
          <w:bCs/>
        </w:rPr>
        <w:t xml:space="preserve">Praticien en Programmation </w:t>
      </w:r>
      <w:proofErr w:type="spellStart"/>
      <w:r>
        <w:rPr>
          <w:b/>
          <w:bCs/>
        </w:rPr>
        <w:t>Neuro-Linguistique</w:t>
      </w:r>
      <w:proofErr w:type="spellEnd"/>
      <w:r>
        <w:rPr>
          <w:b/>
          <w:bCs/>
        </w:rPr>
        <w:t xml:space="preserve"> – Formation distancielle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7DEF2175">
          <v:rect id="Horizontal Line 23" o:spid="_x0000_s105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lastRenderedPageBreak/>
        <w:t>Article 2 – Nature et caractéristiques de la formation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La formation a pour objectif de transmettre les bases théoriques et conceptuelles de la Programmation </w:t>
      </w:r>
      <w:proofErr w:type="spellStart"/>
      <w:r>
        <w:t>Neuro-Linguistique</w:t>
      </w:r>
      <w:proofErr w:type="spellEnd"/>
      <w:r>
        <w:t xml:space="preserve"> (PNL) et de permettre aux participants de comprendre les modèles de perception, de communication et de fonctionnement mental décrits par cette approche.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La formation est composée de :</w:t>
      </w:r>
    </w:p>
    <w:p w:rsidR="00736F76" w:rsidRDefault="00736F76" w:rsidP="00736F76">
      <w:pPr>
        <w:pStyle w:val="p1"/>
        <w:numPr>
          <w:ilvl w:val="0"/>
          <w:numId w:val="8"/>
        </w:numPr>
      </w:pPr>
      <w:r>
        <w:rPr>
          <w:b/>
          <w:bCs/>
        </w:rPr>
        <w:t>7 modules pédagogiques</w:t>
      </w:r>
    </w:p>
    <w:p w:rsidR="00736F76" w:rsidRDefault="00736F76" w:rsidP="00736F76">
      <w:pPr>
        <w:pStyle w:val="p1"/>
        <w:numPr>
          <w:ilvl w:val="0"/>
          <w:numId w:val="8"/>
        </w:numPr>
      </w:pPr>
      <w:r>
        <w:rPr>
          <w:b/>
          <w:bCs/>
        </w:rPr>
        <w:t>60 leçons vidéo</w:t>
      </w:r>
    </w:p>
    <w:p w:rsidR="00736F76" w:rsidRDefault="00736F76" w:rsidP="00736F76">
      <w:pPr>
        <w:pStyle w:val="p1"/>
        <w:numPr>
          <w:ilvl w:val="0"/>
          <w:numId w:val="8"/>
        </w:numPr>
      </w:pPr>
      <w:proofErr w:type="gramStart"/>
      <w:r>
        <w:t>un</w:t>
      </w:r>
      <w:proofErr w:type="gramEnd"/>
      <w:r>
        <w:t xml:space="preserve"> cours d’introduction et un cours de conclusion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Les contenus sont structurés sous forme de </w:t>
      </w:r>
      <w:r>
        <w:rPr>
          <w:rStyle w:val="s2"/>
          <w:b/>
          <w:bCs/>
        </w:rPr>
        <w:t>micro-vidéos pédagogiques</w:t>
      </w:r>
      <w:r>
        <w:t>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26CD88DC">
          <v:rect id="Horizontal Line 24" o:spid="_x0000_s105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3 – Durée de la formation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Durée pédagogique estimée : </w:t>
      </w:r>
      <w:r>
        <w:rPr>
          <w:rStyle w:val="s2"/>
          <w:b/>
          <w:bCs/>
        </w:rPr>
        <w:t>100 heures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Répartition estimée :</w:t>
      </w:r>
    </w:p>
    <w:p w:rsidR="00736F76" w:rsidRDefault="00736F76" w:rsidP="00736F76">
      <w:pPr>
        <w:pStyle w:val="p1"/>
        <w:numPr>
          <w:ilvl w:val="0"/>
          <w:numId w:val="9"/>
        </w:numPr>
      </w:pPr>
      <w:r>
        <w:t>80 heures de contenus vidéo</w:t>
      </w:r>
    </w:p>
    <w:p w:rsidR="00736F76" w:rsidRDefault="00736F76" w:rsidP="00736F76">
      <w:pPr>
        <w:pStyle w:val="p1"/>
        <w:numPr>
          <w:ilvl w:val="0"/>
          <w:numId w:val="9"/>
        </w:numPr>
      </w:pPr>
      <w:r>
        <w:t>20 heures de travail personnel (exercices et intégration)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4"/>
      </w:pPr>
      <w:r>
        <w:rPr>
          <w:rStyle w:val="s3"/>
        </w:rPr>
        <w:t xml:space="preserve">La formation est suivie </w:t>
      </w:r>
      <w:r>
        <w:rPr>
          <w:b/>
          <w:bCs/>
        </w:rPr>
        <w:t>à distance en e-learning asynchrone</w:t>
      </w:r>
      <w:r>
        <w:rPr>
          <w:rStyle w:val="s3"/>
        </w:rPr>
        <w:t>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Le rythme de progression dépend de l’apprenant.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Afin de favoriser l’intégration pédagogique :</w:t>
      </w:r>
    </w:p>
    <w:p w:rsidR="00736F76" w:rsidRDefault="00736F76" w:rsidP="00736F76">
      <w:pPr>
        <w:pStyle w:val="p1"/>
        <w:numPr>
          <w:ilvl w:val="0"/>
          <w:numId w:val="10"/>
        </w:numPr>
      </w:pPr>
      <w:proofErr w:type="gramStart"/>
      <w:r>
        <w:t>il</w:t>
      </w:r>
      <w:proofErr w:type="gramEnd"/>
      <w:r>
        <w:t xml:space="preserve"> est recommandé de suivre </w:t>
      </w:r>
      <w:r>
        <w:rPr>
          <w:rStyle w:val="s1"/>
          <w:rFonts w:eastAsiaTheme="majorEastAsia"/>
          <w:b/>
          <w:bCs/>
        </w:rPr>
        <w:t>une leçon par jour maximum</w:t>
      </w:r>
    </w:p>
    <w:p w:rsidR="00736F76" w:rsidRDefault="00736F76" w:rsidP="00736F76">
      <w:pPr>
        <w:pStyle w:val="p1"/>
        <w:numPr>
          <w:ilvl w:val="0"/>
          <w:numId w:val="10"/>
        </w:numPr>
      </w:pPr>
      <w:proofErr w:type="gramStart"/>
      <w:r>
        <w:rPr>
          <w:rStyle w:val="s1"/>
          <w:rFonts w:eastAsiaTheme="majorEastAsia"/>
        </w:rPr>
        <w:lastRenderedPageBreak/>
        <w:t>l’accès</w:t>
      </w:r>
      <w:proofErr w:type="gramEnd"/>
      <w:r>
        <w:rPr>
          <w:rStyle w:val="s1"/>
          <w:rFonts w:eastAsiaTheme="majorEastAsia"/>
        </w:rPr>
        <w:t xml:space="preserve"> est limité à </w:t>
      </w:r>
      <w:r>
        <w:rPr>
          <w:b/>
          <w:bCs/>
        </w:rPr>
        <w:t>trois leçons par jour maximum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1D654B32">
          <v:rect id="Horizontal Line 25" o:spid="_x0000_s105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4 – Modalités pédagogiques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La formation comprend :</w:t>
      </w:r>
    </w:p>
    <w:p w:rsidR="00736F76" w:rsidRDefault="00736F76" w:rsidP="00736F76">
      <w:pPr>
        <w:pStyle w:val="p1"/>
        <w:numPr>
          <w:ilvl w:val="0"/>
          <w:numId w:val="11"/>
        </w:numPr>
      </w:pPr>
      <w:proofErr w:type="gramStart"/>
      <w:r>
        <w:t>des</w:t>
      </w:r>
      <w:proofErr w:type="gramEnd"/>
      <w:r>
        <w:t xml:space="preserve"> cours vidéo pédagogiques</w:t>
      </w:r>
    </w:p>
    <w:p w:rsidR="00736F76" w:rsidRDefault="00736F76" w:rsidP="00736F76">
      <w:pPr>
        <w:pStyle w:val="p1"/>
        <w:numPr>
          <w:ilvl w:val="0"/>
          <w:numId w:val="11"/>
        </w:numPr>
      </w:pPr>
      <w:proofErr w:type="gramStart"/>
      <w:r>
        <w:t>des</w:t>
      </w:r>
      <w:proofErr w:type="gramEnd"/>
      <w:r>
        <w:t xml:space="preserve"> apports théoriques</w:t>
      </w:r>
    </w:p>
    <w:p w:rsidR="00736F76" w:rsidRDefault="00736F76" w:rsidP="00736F76">
      <w:pPr>
        <w:pStyle w:val="p1"/>
        <w:numPr>
          <w:ilvl w:val="0"/>
          <w:numId w:val="11"/>
        </w:numPr>
      </w:pPr>
      <w:proofErr w:type="gramStart"/>
      <w:r>
        <w:t>des</w:t>
      </w:r>
      <w:proofErr w:type="gramEnd"/>
      <w:r>
        <w:t xml:space="preserve"> analyses de situations</w:t>
      </w:r>
    </w:p>
    <w:p w:rsidR="00736F76" w:rsidRDefault="00736F76" w:rsidP="00736F76">
      <w:pPr>
        <w:pStyle w:val="p1"/>
        <w:numPr>
          <w:ilvl w:val="0"/>
          <w:numId w:val="11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736F76" w:rsidRDefault="00736F76" w:rsidP="00736F76">
      <w:pPr>
        <w:pStyle w:val="p1"/>
        <w:numPr>
          <w:ilvl w:val="0"/>
          <w:numId w:val="11"/>
        </w:numPr>
      </w:pPr>
      <w:proofErr w:type="gramStart"/>
      <w:r>
        <w:t>des</w:t>
      </w:r>
      <w:proofErr w:type="gramEnd"/>
      <w:r>
        <w:t xml:space="preserve"> questionnaires de réflexion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Un document de synthèse récapitulatif des connaissances est remis à l’issue des modules.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72F0C951">
          <v:rect id="Horizontal Line 26" o:spid="_x0000_s104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5 – Modalités d’évaluation</w:t>
      </w:r>
    </w:p>
    <w:p w:rsidR="00636FC0" w:rsidRDefault="00636FC0" w:rsidP="00636FC0">
      <w:pPr>
        <w:pStyle w:val="Titre3"/>
      </w:pPr>
      <w:r>
        <w:t>Modalités d’évaluation</w:t>
      </w:r>
      <w:r>
        <w:t xml:space="preserve"> du parcours 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L’évaluation des acquis s’effectue tout au long du parcours pédagogique au moyen :</w:t>
      </w:r>
    </w:p>
    <w:p w:rsidR="00636FC0" w:rsidRDefault="00636FC0" w:rsidP="00636FC0">
      <w:pPr>
        <w:pStyle w:val="p1"/>
        <w:numPr>
          <w:ilvl w:val="0"/>
          <w:numId w:val="27"/>
        </w:numPr>
      </w:pPr>
      <w:proofErr w:type="gramStart"/>
      <w:r>
        <w:t>d’exercices</w:t>
      </w:r>
      <w:proofErr w:type="gramEnd"/>
      <w:r>
        <w:t xml:space="preserve"> d’intégration proposés au cours de la formation</w:t>
      </w:r>
    </w:p>
    <w:p w:rsidR="00636FC0" w:rsidRDefault="00636FC0" w:rsidP="00636FC0">
      <w:pPr>
        <w:pStyle w:val="p1"/>
        <w:numPr>
          <w:ilvl w:val="0"/>
          <w:numId w:val="27"/>
        </w:numPr>
      </w:pPr>
      <w:proofErr w:type="gramStart"/>
      <w:r>
        <w:t>de</w:t>
      </w:r>
      <w:proofErr w:type="gramEnd"/>
      <w:r>
        <w:t xml:space="preserve"> questionnaires d’évaluation (QCM)</w:t>
      </w:r>
    </w:p>
    <w:p w:rsidR="00636FC0" w:rsidRDefault="00636FC0" w:rsidP="00636FC0">
      <w:pPr>
        <w:pStyle w:val="p1"/>
        <w:numPr>
          <w:ilvl w:val="0"/>
          <w:numId w:val="27"/>
        </w:numPr>
      </w:pPr>
      <w:proofErr w:type="gramStart"/>
      <w:r>
        <w:t>de</w:t>
      </w:r>
      <w:proofErr w:type="gramEnd"/>
      <w:r>
        <w:t xml:space="preserve"> questions ouvertes permettant la réflexion et l’analyse personnelle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 xml:space="preserve">Certaines séquences pédagogiques comportent </w:t>
      </w:r>
      <w:r>
        <w:rPr>
          <w:rStyle w:val="s2"/>
          <w:b/>
          <w:bCs/>
        </w:rPr>
        <w:t>des questions de validation nécessaires pour accéder aux modules suivants</w:t>
      </w:r>
      <w:r>
        <w:t>, permettant de vérifier la compréhension progressive des notions abordées.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22161B39">
          <v:rect id="Horizontal Line 67" o:spid="_x0000_s104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Titre3"/>
      </w:pPr>
      <w:r>
        <w:t>Évaluation finale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 xml:space="preserve">La formation se conclut par </w:t>
      </w:r>
      <w:r>
        <w:rPr>
          <w:rStyle w:val="s2"/>
          <w:b/>
          <w:bCs/>
        </w:rPr>
        <w:t>un examen final</w:t>
      </w:r>
      <w:r>
        <w:t xml:space="preserve"> composé de deux parties :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4"/>
      </w:pPr>
      <w:r>
        <w:rPr>
          <w:b/>
          <w:bCs/>
        </w:rPr>
        <w:t>1. Questionnaire à choix multiples (QCM)</w:t>
      </w:r>
    </w:p>
    <w:p w:rsidR="00636FC0" w:rsidRDefault="00636FC0" w:rsidP="00636FC0">
      <w:pPr>
        <w:pStyle w:val="p1"/>
        <w:numPr>
          <w:ilvl w:val="0"/>
          <w:numId w:val="28"/>
        </w:numPr>
      </w:pPr>
      <w:r>
        <w:lastRenderedPageBreak/>
        <w:t>60 questions portant sur les concepts abordés dans la formation</w:t>
      </w:r>
    </w:p>
    <w:p w:rsidR="00636FC0" w:rsidRDefault="00636FC0" w:rsidP="00636FC0">
      <w:pPr>
        <w:pStyle w:val="p1"/>
        <w:numPr>
          <w:ilvl w:val="0"/>
          <w:numId w:val="28"/>
        </w:numPr>
      </w:pPr>
      <w:proofErr w:type="gramStart"/>
      <w:r>
        <w:rPr>
          <w:rStyle w:val="s1"/>
          <w:rFonts w:eastAsiaTheme="majorEastAsia"/>
        </w:rPr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4"/>
      </w:pPr>
      <w:r>
        <w:rPr>
          <w:b/>
          <w:bCs/>
        </w:rPr>
        <w:t>2. Étude de cas</w:t>
      </w:r>
    </w:p>
    <w:p w:rsidR="00636FC0" w:rsidRDefault="00636FC0" w:rsidP="00636FC0">
      <w:pPr>
        <w:pStyle w:val="p1"/>
        <w:numPr>
          <w:ilvl w:val="0"/>
          <w:numId w:val="29"/>
        </w:numPr>
      </w:pPr>
      <w:proofErr w:type="gramStart"/>
      <w:r>
        <w:t>analyse</w:t>
      </w:r>
      <w:proofErr w:type="gramEnd"/>
      <w:r>
        <w:t xml:space="preserve"> d’une situation et application des concepts étudiés</w:t>
      </w:r>
    </w:p>
    <w:p w:rsidR="00636FC0" w:rsidRDefault="00636FC0" w:rsidP="00636FC0">
      <w:pPr>
        <w:pStyle w:val="p1"/>
        <w:numPr>
          <w:ilvl w:val="0"/>
          <w:numId w:val="29"/>
        </w:numPr>
      </w:pPr>
      <w:proofErr w:type="gramStart"/>
      <w:r>
        <w:rPr>
          <w:rStyle w:val="s1"/>
          <w:rFonts w:eastAsiaTheme="majorEastAsia"/>
        </w:rPr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Ces évaluations permettent de vérifier l’acquisition et la compréhension des notions présentées au cours du parcours pédagogique.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1341B05A">
          <v:rect id="Horizontal Line 27" o:spid="_x0000_s104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6 – Suivi de la progression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La progression du stagiaire est suivie au travers :</w:t>
      </w:r>
    </w:p>
    <w:p w:rsidR="00736F76" w:rsidRDefault="00736F76" w:rsidP="00736F76">
      <w:pPr>
        <w:pStyle w:val="p1"/>
        <w:numPr>
          <w:ilvl w:val="0"/>
          <w:numId w:val="13"/>
        </w:numPr>
      </w:pPr>
      <w:proofErr w:type="gramStart"/>
      <w:r>
        <w:t>de</w:t>
      </w:r>
      <w:proofErr w:type="gramEnd"/>
      <w:r>
        <w:t xml:space="preserve"> la réalisation des modules</w:t>
      </w:r>
    </w:p>
    <w:p w:rsidR="00736F76" w:rsidRDefault="00736F76" w:rsidP="00736F76">
      <w:pPr>
        <w:pStyle w:val="p1"/>
        <w:numPr>
          <w:ilvl w:val="0"/>
          <w:numId w:val="13"/>
        </w:numPr>
      </w:pPr>
      <w:proofErr w:type="gramStart"/>
      <w:r>
        <w:t>de</w:t>
      </w:r>
      <w:proofErr w:type="gramEnd"/>
      <w:r>
        <w:t xml:space="preserve"> la validation des questionnaires</w:t>
      </w:r>
    </w:p>
    <w:p w:rsidR="00736F76" w:rsidRDefault="00736F76" w:rsidP="00736F76">
      <w:pPr>
        <w:pStyle w:val="p1"/>
        <w:numPr>
          <w:ilvl w:val="0"/>
          <w:numId w:val="13"/>
        </w:numPr>
      </w:pPr>
      <w:proofErr w:type="gramStart"/>
      <w:r>
        <w:t>du</w:t>
      </w:r>
      <w:proofErr w:type="gramEnd"/>
      <w:r>
        <w:t xml:space="preserve"> parcours réalisé sur la plateforme de formation.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2D179181">
          <v:rect id="Horizontal Line 28" o:spid="_x0000_s104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7 – Attestation de formation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À l’issue de la formation, une </w:t>
      </w:r>
      <w:r>
        <w:rPr>
          <w:rStyle w:val="s2"/>
          <w:b/>
          <w:bCs/>
        </w:rPr>
        <w:t>attestation de fin de formation</w:t>
      </w:r>
      <w:r>
        <w:t xml:space="preserve"> est délivrée au stagiaire.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4669F78C">
          <v:rect id="Horizontal Line 29" o:spid="_x0000_s104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8 – Prix de la formation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Le prix de la formation est fixé à :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Montant : ______ €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lastRenderedPageBreak/>
        <w:t>Le paiement s’effectue selon les modalités suivantes :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5D07903A">
          <v:rect id="Horizontal Line 30" o:spid="_x0000_s104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233CC3A1">
          <v:rect id="Horizontal Line 31" o:spid="_x0000_s104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9 – Délai de rétractation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 xml:space="preserve">Conformément à l’article L6353-5 du Code du travail, le stagiaire dispose d’un délai de </w:t>
      </w:r>
      <w:r>
        <w:rPr>
          <w:rStyle w:val="s2"/>
          <w:b/>
          <w:bCs/>
        </w:rPr>
        <w:t>10 jours</w:t>
      </w:r>
      <w:r>
        <w:t xml:space="preserve"> à compter de la signature du présent contrat pour se rétracter.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1B5AFC2F">
          <v:rect id="Horizontal Line 32" o:spid="_x0000_s104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10 – Résiliation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En cas d’abandon de la formation par le stagiaire pour un motif autre que la force majeure, les sommes déjà versées restent acquises à l’organisme de formation.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532B58D8">
          <v:rect id="Horizontal Line 33" o:spid="_x0000_s104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Titre1"/>
      </w:pPr>
      <w:r>
        <w:t>Article 11 – Litiges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En cas de litige relatif à l’interprétation ou à l’exécution du présent contrat, les parties s’efforceront de trouver une solution amiable.</w:t>
      </w:r>
    </w:p>
    <w:p w:rsidR="00736F76" w:rsidRDefault="00BF1F7A" w:rsidP="00736F76">
      <w:pPr>
        <w:rPr>
          <w:rStyle w:val="s1"/>
        </w:rPr>
      </w:pPr>
      <w:r>
        <w:rPr>
          <w:noProof/>
        </w:rPr>
      </w:r>
      <w:r>
        <w:pict w14:anchorId="597888C2">
          <v:rect id="Horizontal Line 34" o:spid="_x0000_s104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736F76" w:rsidRDefault="00736F76" w:rsidP="00736F76">
      <w:pPr>
        <w:pStyle w:val="p3"/>
        <w:rPr>
          <w:rFonts w:eastAsiaTheme="majorEastAsia"/>
        </w:rPr>
      </w:pPr>
      <w:r>
        <w:t>Fait à :</w:t>
      </w:r>
    </w:p>
    <w:p w:rsidR="00736F76" w:rsidRDefault="00736F76" w:rsidP="00736F76">
      <w:pPr>
        <w:pStyle w:val="p3"/>
      </w:pPr>
      <w:r>
        <w:t>Le :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Signature du stagiaire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Signature du représentant de l’organisme de formation</w:t>
      </w:r>
    </w:p>
    <w:p w:rsidR="00736F76" w:rsidRDefault="00736F76" w:rsidP="00736F76">
      <w:pPr>
        <w:pStyle w:val="p2"/>
      </w:pPr>
    </w:p>
    <w:p w:rsidR="00736F76" w:rsidRDefault="00736F76" w:rsidP="00736F76">
      <w:pPr>
        <w:pStyle w:val="p3"/>
      </w:pPr>
      <w:r>
        <w:t>Marien JESSON</w:t>
      </w:r>
    </w:p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736F76" w:rsidRDefault="00736F76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 w:rsidP="0040116B">
      <w:pPr>
        <w:pStyle w:val="Titre1"/>
      </w:pPr>
      <w:r>
        <w:t>ATTESTATION DE FIN DE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3"/>
      </w:pPr>
      <w:r>
        <w:rPr>
          <w:b/>
          <w:bCs/>
        </w:rPr>
        <w:t>Institut La Clé</w:t>
      </w:r>
    </w:p>
    <w:p w:rsidR="0040116B" w:rsidRDefault="0040116B" w:rsidP="0040116B">
      <w:pPr>
        <w:pStyle w:val="p4"/>
      </w:pPr>
      <w:r>
        <w:t>Société par Actions Simplifiée (SAS)</w:t>
      </w:r>
    </w:p>
    <w:p w:rsidR="0040116B" w:rsidRDefault="0040116B" w:rsidP="0040116B">
      <w:pPr>
        <w:pStyle w:val="p4"/>
      </w:pPr>
      <w:r>
        <w:t>17 rue de Saint-Malo</w:t>
      </w:r>
    </w:p>
    <w:p w:rsidR="0040116B" w:rsidRDefault="0040116B" w:rsidP="0040116B">
      <w:pPr>
        <w:pStyle w:val="p4"/>
      </w:pPr>
      <w:r>
        <w:t>35260 Cancale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6D7286DD">
          <v:rect id="Horizontal Line 49" o:spid="_x0000_s103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Titre2"/>
        <w:rPr>
          <w:rFonts w:eastAsiaTheme="majorEastAsia"/>
        </w:rPr>
      </w:pPr>
      <w:r>
        <w:t>Attestation de fin de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Je soussigné,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3"/>
      </w:pPr>
      <w:r>
        <w:rPr>
          <w:b/>
          <w:bCs/>
        </w:rPr>
        <w:t>Marien JESSON</w:t>
      </w:r>
      <w:r>
        <w:rPr>
          <w:rStyle w:val="s2"/>
        </w:rPr>
        <w:t>,</w:t>
      </w:r>
    </w:p>
    <w:p w:rsidR="0040116B" w:rsidRDefault="0040116B" w:rsidP="0040116B">
      <w:pPr>
        <w:pStyle w:val="p4"/>
      </w:pPr>
      <w:proofErr w:type="gramStart"/>
      <w:r>
        <w:t>représentant</w:t>
      </w:r>
      <w:proofErr w:type="gramEnd"/>
      <w:r>
        <w:t xml:space="preserve"> légal de l’organisme de formation </w:t>
      </w:r>
      <w:r>
        <w:rPr>
          <w:rStyle w:val="s3"/>
          <w:b/>
          <w:bCs/>
        </w:rPr>
        <w:t>Institut La Clé</w:t>
      </w:r>
      <w:r>
        <w:t>,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proofErr w:type="gramStart"/>
      <w:r>
        <w:lastRenderedPageBreak/>
        <w:t>atteste</w:t>
      </w:r>
      <w:proofErr w:type="gramEnd"/>
      <w:r>
        <w:t xml:space="preserve"> que :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rPr>
          <w:rStyle w:val="s3"/>
          <w:b/>
          <w:bCs/>
        </w:rPr>
        <w:t>Nom :</w:t>
      </w:r>
      <w:r>
        <w:t xml:space="preserve"> __________________________</w:t>
      </w:r>
    </w:p>
    <w:p w:rsidR="0040116B" w:rsidRDefault="0040116B" w:rsidP="0040116B">
      <w:pPr>
        <w:pStyle w:val="p4"/>
      </w:pPr>
      <w:r>
        <w:rPr>
          <w:rStyle w:val="s3"/>
          <w:b/>
          <w:bCs/>
        </w:rPr>
        <w:t>Prénom :</w:t>
      </w:r>
      <w:r>
        <w:t xml:space="preserve"> _______________________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proofErr w:type="gramStart"/>
      <w:r>
        <w:t>a</w:t>
      </w:r>
      <w:proofErr w:type="gramEnd"/>
      <w:r>
        <w:t xml:space="preserve"> suivi la formation intitulée :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Titre3"/>
      </w:pPr>
      <w:r>
        <w:t xml:space="preserve">Praticien en Programmation </w:t>
      </w:r>
      <w:proofErr w:type="spellStart"/>
      <w:r>
        <w:t>Neuro-Linguistique</w:t>
      </w:r>
      <w:proofErr w:type="spellEnd"/>
      <w:r>
        <w:t xml:space="preserve"> – Formation distancielle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Formation réalisée à distance en e-learning.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77D1930F">
          <v:rect id="Horizontal Line 50" o:spid="_x0000_s103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Titre2"/>
        <w:rPr>
          <w:rFonts w:eastAsiaTheme="majorEastAsia"/>
        </w:rPr>
      </w:pPr>
      <w:r>
        <w:t>Caractéristiques de la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 xml:space="preserve">Durée pédagogique estimée : </w:t>
      </w:r>
      <w:r>
        <w:rPr>
          <w:rStyle w:val="s3"/>
          <w:b/>
          <w:bCs/>
        </w:rPr>
        <w:t>100 heures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La formation est composée de :</w:t>
      </w:r>
    </w:p>
    <w:p w:rsidR="0040116B" w:rsidRDefault="0040116B" w:rsidP="0040116B">
      <w:pPr>
        <w:pStyle w:val="p1"/>
        <w:numPr>
          <w:ilvl w:val="0"/>
          <w:numId w:val="14"/>
        </w:numPr>
      </w:pPr>
      <w:r>
        <w:rPr>
          <w:b/>
          <w:bCs/>
        </w:rPr>
        <w:t>7 modules pédagogiques</w:t>
      </w:r>
    </w:p>
    <w:p w:rsidR="0040116B" w:rsidRDefault="0040116B" w:rsidP="0040116B">
      <w:pPr>
        <w:pStyle w:val="p1"/>
        <w:numPr>
          <w:ilvl w:val="0"/>
          <w:numId w:val="14"/>
        </w:numPr>
      </w:pPr>
      <w:r>
        <w:rPr>
          <w:b/>
          <w:bCs/>
        </w:rPr>
        <w:t>60 leçons vidéo</w:t>
      </w:r>
    </w:p>
    <w:p w:rsidR="0040116B" w:rsidRDefault="0040116B" w:rsidP="0040116B">
      <w:pPr>
        <w:pStyle w:val="p1"/>
        <w:numPr>
          <w:ilvl w:val="0"/>
          <w:numId w:val="14"/>
        </w:numPr>
      </w:pPr>
      <w:proofErr w:type="gramStart"/>
      <w:r>
        <w:t>un</w:t>
      </w:r>
      <w:proofErr w:type="gramEnd"/>
      <w:r>
        <w:t xml:space="preserve"> cours d’introduction et un cours de conclusion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 xml:space="preserve">Les contenus sont structurés sous forme de </w:t>
      </w:r>
      <w:r>
        <w:rPr>
          <w:rStyle w:val="s3"/>
          <w:b/>
          <w:bCs/>
        </w:rPr>
        <w:t>micro-vidéos pédagogiques</w:t>
      </w:r>
      <w:r>
        <w:t>, accompagnées d’exercices d’intégration et de questionnaires d’évaluation.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749A5EEB">
          <v:rect id="Horizontal Line 51" o:spid="_x0000_s103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Titre2"/>
        <w:rPr>
          <w:rFonts w:eastAsiaTheme="majorEastAsia"/>
        </w:rPr>
      </w:pPr>
      <w:r>
        <w:t>Objectif de la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lastRenderedPageBreak/>
        <w:t xml:space="preserve">La formation a pour objectif de transmettre les bases théoriques et conceptuelles de la Programmation </w:t>
      </w:r>
      <w:proofErr w:type="spellStart"/>
      <w:r>
        <w:t>Neuro-Linguistique</w:t>
      </w:r>
      <w:proofErr w:type="spellEnd"/>
      <w:r>
        <w:t xml:space="preserve"> (PNL), et de permettre aux participants d’identifier et d’analyser certaines structures de perception, de communication et de fonctionnement mental.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5CD19B7A">
          <v:rect id="Horizontal Line 52" o:spid="_x0000_s103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Titre2"/>
        <w:rPr>
          <w:rFonts w:eastAsiaTheme="majorEastAsia"/>
        </w:rPr>
      </w:pPr>
      <w:r>
        <w:t>Modalités d’évaluation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Les acquis ont été évalués au moyen :</w:t>
      </w:r>
    </w:p>
    <w:p w:rsidR="0040116B" w:rsidRDefault="0040116B" w:rsidP="0040116B">
      <w:pPr>
        <w:pStyle w:val="p1"/>
        <w:numPr>
          <w:ilvl w:val="0"/>
          <w:numId w:val="15"/>
        </w:numPr>
      </w:pPr>
      <w:proofErr w:type="gramStart"/>
      <w:r>
        <w:t>d’exercices</w:t>
      </w:r>
      <w:proofErr w:type="gramEnd"/>
      <w:r>
        <w:t xml:space="preserve"> d’intégration</w:t>
      </w:r>
    </w:p>
    <w:p w:rsidR="0040116B" w:rsidRDefault="0040116B" w:rsidP="0040116B">
      <w:pPr>
        <w:pStyle w:val="p1"/>
        <w:numPr>
          <w:ilvl w:val="0"/>
          <w:numId w:val="15"/>
        </w:numPr>
      </w:pPr>
      <w:proofErr w:type="gramStart"/>
      <w:r>
        <w:t>de</w:t>
      </w:r>
      <w:proofErr w:type="gramEnd"/>
      <w:r>
        <w:t xml:space="preserve"> questionnaires d’évaluation</w:t>
      </w:r>
    </w:p>
    <w:p w:rsidR="0040116B" w:rsidRDefault="0040116B" w:rsidP="0040116B">
      <w:pPr>
        <w:pStyle w:val="p1"/>
        <w:numPr>
          <w:ilvl w:val="0"/>
          <w:numId w:val="15"/>
        </w:numPr>
      </w:pPr>
      <w:proofErr w:type="gramStart"/>
      <w:r>
        <w:t>de</w:t>
      </w:r>
      <w:proofErr w:type="gramEnd"/>
      <w:r>
        <w:t xml:space="preserve"> questions ouvertes proposées tout au long du parcours pédagogique.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1BB3D7DE">
          <v:rect id="Horizontal Line 53" o:spid="_x0000_s103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Titre2"/>
        <w:rPr>
          <w:rFonts w:eastAsiaTheme="majorEastAsia"/>
        </w:rPr>
      </w:pPr>
      <w:r>
        <w:t>Période de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Du : ______________________</w:t>
      </w:r>
    </w:p>
    <w:p w:rsidR="0040116B" w:rsidRDefault="0040116B" w:rsidP="0040116B">
      <w:pPr>
        <w:pStyle w:val="p4"/>
      </w:pPr>
      <w:r>
        <w:t>Au : ______________________</w:t>
      </w:r>
    </w:p>
    <w:p w:rsidR="0040116B" w:rsidRDefault="00BF1F7A" w:rsidP="0040116B">
      <w:pPr>
        <w:rPr>
          <w:rStyle w:val="s1"/>
        </w:rPr>
      </w:pPr>
      <w:r>
        <w:rPr>
          <w:noProof/>
        </w:rPr>
      </w:r>
      <w:r>
        <w:pict w14:anchorId="13D97E44">
          <v:rect id="Horizontal Line 54" o:sp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40116B" w:rsidRDefault="0040116B" w:rsidP="0040116B">
      <w:pPr>
        <w:pStyle w:val="p4"/>
        <w:rPr>
          <w:rFonts w:eastAsiaTheme="majorEastAsia"/>
        </w:rPr>
      </w:pPr>
      <w:r>
        <w:t>Fait à Cancale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Le : ______________________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4"/>
      </w:pPr>
      <w:r>
        <w:t>Signature du représentant de l’organisme de formation</w:t>
      </w:r>
    </w:p>
    <w:p w:rsidR="0040116B" w:rsidRDefault="0040116B" w:rsidP="0040116B">
      <w:pPr>
        <w:pStyle w:val="p2"/>
      </w:pPr>
    </w:p>
    <w:p w:rsidR="0040116B" w:rsidRDefault="0040116B" w:rsidP="0040116B">
      <w:pPr>
        <w:pStyle w:val="p3"/>
      </w:pPr>
      <w:r>
        <w:rPr>
          <w:b/>
          <w:bCs/>
        </w:rPr>
        <w:t>Marien JESSON</w:t>
      </w:r>
    </w:p>
    <w:p w:rsidR="0040116B" w:rsidRDefault="0040116B" w:rsidP="0040116B">
      <w:pPr>
        <w:pStyle w:val="p4"/>
      </w:pPr>
      <w:r>
        <w:t>Institut La Clé</w:t>
      </w:r>
    </w:p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40116B" w:rsidRDefault="0040116B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/>
    <w:p w:rsidR="00636FC0" w:rsidRDefault="00636FC0" w:rsidP="00636FC0">
      <w:pPr>
        <w:pStyle w:val="Titre1"/>
      </w:pPr>
      <w:r>
        <w:lastRenderedPageBreak/>
        <w:t>FACTURE DE FORMATION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Institut La Clé</w:t>
      </w:r>
    </w:p>
    <w:p w:rsidR="00636FC0" w:rsidRDefault="00636FC0" w:rsidP="00636FC0">
      <w:pPr>
        <w:pStyle w:val="p3"/>
      </w:pPr>
      <w:r>
        <w:t>Société par Actions Simplifiée (SAS)</w:t>
      </w:r>
    </w:p>
    <w:p w:rsidR="00636FC0" w:rsidRDefault="00636FC0" w:rsidP="00636FC0">
      <w:pPr>
        <w:pStyle w:val="p3"/>
      </w:pPr>
      <w:r>
        <w:t>17 rue de Saint-Malo</w:t>
      </w:r>
    </w:p>
    <w:p w:rsidR="00636FC0" w:rsidRDefault="00636FC0" w:rsidP="00636FC0">
      <w:pPr>
        <w:pStyle w:val="p3"/>
      </w:pPr>
      <w:r>
        <w:t>35260 Cancale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SIRET : __________________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Organisme de formation en cours de déclaration auprès de la DREETS de Bretagne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045FF2B5">
          <v:rect id="Horizontal Line 69" o:sp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Facture n° 2026-001</w:t>
      </w:r>
    </w:p>
    <w:p w:rsidR="00636FC0" w:rsidRDefault="00636FC0" w:rsidP="00636FC0">
      <w:pPr>
        <w:pStyle w:val="p3"/>
      </w:pPr>
      <w:r>
        <w:t>Date : ____ / ____ / 2026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1DC67E4D">
          <v:rect id="Horizontal Line 70" o:sp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CLIENT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Nom : __________________________</w:t>
      </w:r>
    </w:p>
    <w:p w:rsidR="00636FC0" w:rsidRDefault="00636FC0" w:rsidP="00636FC0">
      <w:pPr>
        <w:pStyle w:val="p3"/>
      </w:pPr>
      <w:r>
        <w:t>Prénom : _______________________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Adresse : ______________________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32DD0A01">
          <v:rect id="Horizontal Line 71" o:sp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26843DA5">
          <v:rect id="Horizontal Line 72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FORMATION FACTURÉE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Intitulé de la formation :</w:t>
      </w:r>
    </w:p>
    <w:p w:rsidR="00636FC0" w:rsidRDefault="00636FC0" w:rsidP="00636FC0">
      <w:pPr>
        <w:pStyle w:val="p4"/>
      </w:pPr>
      <w:r>
        <w:rPr>
          <w:b/>
          <w:bCs/>
        </w:rPr>
        <w:lastRenderedPageBreak/>
        <w:t xml:space="preserve">Praticien en Programmation </w:t>
      </w:r>
      <w:proofErr w:type="spellStart"/>
      <w:r>
        <w:rPr>
          <w:b/>
          <w:bCs/>
        </w:rPr>
        <w:t>Neuro-Linguistique</w:t>
      </w:r>
      <w:proofErr w:type="spellEnd"/>
      <w:r>
        <w:rPr>
          <w:b/>
          <w:bCs/>
        </w:rPr>
        <w:t xml:space="preserve"> – Formation distancielle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Nature de la prestation :</w:t>
      </w:r>
    </w:p>
    <w:p w:rsidR="00636FC0" w:rsidRDefault="00636FC0" w:rsidP="00636FC0">
      <w:pPr>
        <w:pStyle w:val="p3"/>
      </w:pPr>
      <w:r>
        <w:t>Action de formation professionnelle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Durée pédagogique estimée :</w:t>
      </w:r>
    </w:p>
    <w:p w:rsidR="00636FC0" w:rsidRDefault="00636FC0" w:rsidP="00636FC0">
      <w:pPr>
        <w:pStyle w:val="p4"/>
      </w:pPr>
      <w:r>
        <w:rPr>
          <w:b/>
          <w:bCs/>
        </w:rPr>
        <w:t>100 heures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Modalité :</w:t>
      </w:r>
    </w:p>
    <w:p w:rsidR="00636FC0" w:rsidRPr="00636FC0" w:rsidRDefault="00636FC0" w:rsidP="00636FC0">
      <w:pPr>
        <w:pStyle w:val="p3"/>
        <w:rPr>
          <w:lang w:val="en-US"/>
        </w:rPr>
      </w:pPr>
      <w:r w:rsidRPr="00636FC0">
        <w:rPr>
          <w:lang w:val="en-US"/>
        </w:rPr>
        <w:t xml:space="preserve">Formation à distance (e-learning </w:t>
      </w:r>
      <w:proofErr w:type="spellStart"/>
      <w:r w:rsidRPr="00636FC0">
        <w:rPr>
          <w:lang w:val="en-US"/>
        </w:rPr>
        <w:t>asynchrone</w:t>
      </w:r>
      <w:proofErr w:type="spellEnd"/>
      <w:r w:rsidRPr="00636FC0">
        <w:rPr>
          <w:lang w:val="en-US"/>
        </w:rPr>
        <w:t>)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5805F071">
          <v:rect id="Horizontal Line 73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CONTENU DE LA FORMATION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La formation comprend :</w:t>
      </w:r>
    </w:p>
    <w:p w:rsidR="00636FC0" w:rsidRDefault="00636FC0" w:rsidP="00636FC0">
      <w:pPr>
        <w:pStyle w:val="p1"/>
        <w:numPr>
          <w:ilvl w:val="0"/>
          <w:numId w:val="30"/>
        </w:numPr>
      </w:pPr>
      <w:r>
        <w:t>7 modules pédagogiques</w:t>
      </w:r>
    </w:p>
    <w:p w:rsidR="00636FC0" w:rsidRDefault="00636FC0" w:rsidP="00636FC0">
      <w:pPr>
        <w:pStyle w:val="p1"/>
        <w:numPr>
          <w:ilvl w:val="0"/>
          <w:numId w:val="30"/>
        </w:numPr>
      </w:pPr>
      <w:r>
        <w:t>60 leçons vidéo</w:t>
      </w:r>
    </w:p>
    <w:p w:rsidR="00636FC0" w:rsidRDefault="00636FC0" w:rsidP="00636FC0">
      <w:pPr>
        <w:pStyle w:val="p1"/>
        <w:numPr>
          <w:ilvl w:val="0"/>
          <w:numId w:val="30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636FC0" w:rsidRDefault="00636FC0" w:rsidP="00636FC0">
      <w:pPr>
        <w:pStyle w:val="p1"/>
        <w:numPr>
          <w:ilvl w:val="0"/>
          <w:numId w:val="30"/>
        </w:numPr>
      </w:pPr>
      <w:proofErr w:type="gramStart"/>
      <w:r>
        <w:t>des</w:t>
      </w:r>
      <w:proofErr w:type="gramEnd"/>
      <w:r>
        <w:t xml:space="preserve"> questionnaires d’évaluation</w:t>
      </w:r>
    </w:p>
    <w:p w:rsidR="00636FC0" w:rsidRDefault="00636FC0" w:rsidP="00636FC0">
      <w:pPr>
        <w:pStyle w:val="p1"/>
        <w:numPr>
          <w:ilvl w:val="0"/>
          <w:numId w:val="30"/>
        </w:numPr>
      </w:pPr>
      <w:proofErr w:type="gramStart"/>
      <w:r>
        <w:t>un</w:t>
      </w:r>
      <w:proofErr w:type="gramEnd"/>
      <w:r>
        <w:t xml:space="preserve"> examen final composé d’un QCM et d’une étude de cas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549BB106">
          <v:rect id="Horizontal Line 74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MONTANT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Prix de la formation : ______ € HT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TVA : exonération de TVA – formation professionnelle</w:t>
      </w:r>
    </w:p>
    <w:p w:rsidR="00636FC0" w:rsidRDefault="00636FC0" w:rsidP="00636FC0">
      <w:pPr>
        <w:pStyle w:val="p3"/>
      </w:pPr>
      <w:r>
        <w:t>(</w:t>
      </w:r>
      <w:proofErr w:type="gramStart"/>
      <w:r>
        <w:t>article</w:t>
      </w:r>
      <w:proofErr w:type="gramEnd"/>
      <w:r>
        <w:t xml:space="preserve"> 261-4-4° du Code général des impôts, sous réserve de l’obtention de l’exonération)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lastRenderedPageBreak/>
        <w:t>Total à payer : ______ €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68CCD6F0">
          <v:rect id="Horizontal Line 75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MODALITÉS DE PAIEMENT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Paiement par :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virement bancaire</w:t>
      </w:r>
    </w:p>
    <w:p w:rsidR="00636FC0" w:rsidRDefault="00636FC0" w:rsidP="00636FC0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carte bancaire</w:t>
      </w:r>
    </w:p>
    <w:p w:rsidR="00636FC0" w:rsidRDefault="00636FC0" w:rsidP="00636FC0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autre : ___________________</w:t>
      </w:r>
    </w:p>
    <w:p w:rsidR="00636FC0" w:rsidRDefault="00BF1F7A" w:rsidP="00636FC0">
      <w:pPr>
        <w:rPr>
          <w:rStyle w:val="s1"/>
        </w:rPr>
      </w:pPr>
      <w:r>
        <w:rPr>
          <w:noProof/>
        </w:rPr>
      </w:r>
      <w:r>
        <w:pict w14:anchorId="6DE11405">
          <v:rect id="Horizontal Line 7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636FC0" w:rsidRDefault="00636FC0" w:rsidP="00636FC0">
      <w:pPr>
        <w:pStyle w:val="p3"/>
        <w:rPr>
          <w:rFonts w:eastAsiaTheme="majorEastAsia"/>
        </w:rPr>
      </w:pPr>
      <w:r>
        <w:t>Fait à Cancale</w:t>
      </w:r>
    </w:p>
    <w:p w:rsidR="00636FC0" w:rsidRDefault="00636FC0" w:rsidP="00636FC0">
      <w:pPr>
        <w:pStyle w:val="p3"/>
      </w:pPr>
      <w:r>
        <w:t>Le ____ / ____ / 2026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Signature</w:t>
      </w:r>
    </w:p>
    <w:p w:rsidR="00636FC0" w:rsidRDefault="00636FC0" w:rsidP="00636FC0">
      <w:pPr>
        <w:pStyle w:val="p2"/>
      </w:pPr>
    </w:p>
    <w:p w:rsidR="00636FC0" w:rsidRDefault="00636FC0" w:rsidP="00636FC0">
      <w:pPr>
        <w:pStyle w:val="p3"/>
      </w:pPr>
      <w:r>
        <w:t>Marien JESSON</w:t>
      </w:r>
    </w:p>
    <w:p w:rsidR="00636FC0" w:rsidRDefault="00636FC0" w:rsidP="00636FC0">
      <w:pPr>
        <w:pStyle w:val="p3"/>
      </w:pPr>
      <w:r>
        <w:t>Représentant légal</w:t>
      </w:r>
    </w:p>
    <w:p w:rsidR="00636FC0" w:rsidRDefault="00636FC0" w:rsidP="00636FC0">
      <w:pPr>
        <w:pStyle w:val="p3"/>
      </w:pPr>
      <w:r>
        <w:t>Institut La Clé</w:t>
      </w:r>
    </w:p>
    <w:p w:rsidR="00636FC0" w:rsidRDefault="00636FC0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AE4E87" w:rsidRDefault="00AE4E87"/>
    <w:p w:rsidR="00502C0C" w:rsidRDefault="00502C0C" w:rsidP="00502C0C">
      <w:pPr>
        <w:pStyle w:val="Titre1"/>
      </w:pPr>
      <w:r>
        <w:lastRenderedPageBreak/>
        <w:t>RÈGLEMENT INTÉRIEUR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Applicable aux stagiaires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Institut La Clé</w:t>
      </w:r>
    </w:p>
    <w:p w:rsidR="00502C0C" w:rsidRDefault="00502C0C" w:rsidP="00502C0C">
      <w:pPr>
        <w:pStyle w:val="p3"/>
      </w:pPr>
      <w:r>
        <w:t>17 rue de Saint-Malo</w:t>
      </w:r>
    </w:p>
    <w:p w:rsidR="00502C0C" w:rsidRDefault="00502C0C" w:rsidP="00502C0C">
      <w:pPr>
        <w:pStyle w:val="p3"/>
      </w:pPr>
      <w:r>
        <w:t>35260 Cancale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Organisme de formation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 présent règlement intérieur est établi conformément aux articles </w:t>
      </w:r>
      <w:r>
        <w:rPr>
          <w:rStyle w:val="s2"/>
          <w:b/>
          <w:bCs/>
        </w:rPr>
        <w:t>L6352-3 à L6352-5 et R6352-1 à R6352-15 du Code du travail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Il s’applique à l’ensemble des stagiaires inscrits à une action de formation proposée par </w:t>
      </w:r>
      <w:r>
        <w:rPr>
          <w:rStyle w:val="s2"/>
          <w:b/>
          <w:bCs/>
        </w:rPr>
        <w:t>l’Institut La Clé</w:t>
      </w:r>
      <w:r>
        <w:t>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 — Objet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 présent règlement intérieur a pour objet de définir :</w:t>
      </w:r>
    </w:p>
    <w:p w:rsidR="00502C0C" w:rsidRDefault="00502C0C" w:rsidP="00502C0C">
      <w:pPr>
        <w:pStyle w:val="p1"/>
        <w:numPr>
          <w:ilvl w:val="0"/>
          <w:numId w:val="42"/>
        </w:numPr>
      </w:pPr>
      <w:proofErr w:type="gramStart"/>
      <w:r>
        <w:t>les</w:t>
      </w:r>
      <w:proofErr w:type="gramEnd"/>
      <w:r>
        <w:t xml:space="preserve"> règles d’organisation de la formation</w:t>
      </w:r>
    </w:p>
    <w:p w:rsidR="00502C0C" w:rsidRDefault="00502C0C" w:rsidP="00502C0C">
      <w:pPr>
        <w:pStyle w:val="p1"/>
        <w:numPr>
          <w:ilvl w:val="0"/>
          <w:numId w:val="42"/>
        </w:numPr>
      </w:pPr>
      <w:proofErr w:type="gramStart"/>
      <w:r>
        <w:t>les</w:t>
      </w:r>
      <w:proofErr w:type="gramEnd"/>
      <w:r>
        <w:t xml:space="preserve"> règles relatives à la discipline des stagiaires</w:t>
      </w:r>
    </w:p>
    <w:p w:rsidR="00502C0C" w:rsidRDefault="00502C0C" w:rsidP="00502C0C">
      <w:pPr>
        <w:pStyle w:val="p1"/>
        <w:numPr>
          <w:ilvl w:val="0"/>
          <w:numId w:val="42"/>
        </w:numPr>
      </w:pPr>
      <w:proofErr w:type="gramStart"/>
      <w:r>
        <w:t>les</w:t>
      </w:r>
      <w:proofErr w:type="gramEnd"/>
      <w:r>
        <w:t xml:space="preserve"> modalités applicables en cas de manquement aux obligations du stagiaire.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Chaque stagiaire est réputé accepter les termes du présent règlement dès son inscription à une formation.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lastRenderedPageBreak/>
        <w:t>Article 2 — Champ d’application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 présent règlement s’applique à toutes les formations dispensées par </w:t>
      </w:r>
      <w:r>
        <w:rPr>
          <w:rStyle w:val="s2"/>
          <w:b/>
          <w:bCs/>
        </w:rPr>
        <w:t>l’Institut La Clé</w:t>
      </w:r>
      <w:r>
        <w:t>, qu’elles soient organisées :</w:t>
      </w:r>
    </w:p>
    <w:p w:rsidR="00502C0C" w:rsidRDefault="00502C0C" w:rsidP="00502C0C">
      <w:pPr>
        <w:pStyle w:val="p1"/>
        <w:numPr>
          <w:ilvl w:val="0"/>
          <w:numId w:val="43"/>
        </w:numPr>
      </w:pPr>
      <w:proofErr w:type="gramStart"/>
      <w:r>
        <w:t>à</w:t>
      </w:r>
      <w:proofErr w:type="gramEnd"/>
      <w:r>
        <w:t xml:space="preserve"> distance via une plateforme pédagogique en ligne</w:t>
      </w:r>
    </w:p>
    <w:p w:rsidR="00502C0C" w:rsidRDefault="00502C0C" w:rsidP="00502C0C">
      <w:pPr>
        <w:pStyle w:val="p1"/>
        <w:numPr>
          <w:ilvl w:val="0"/>
          <w:numId w:val="43"/>
        </w:numPr>
      </w:pPr>
      <w:proofErr w:type="gramStart"/>
      <w:r>
        <w:t>ou</w:t>
      </w:r>
      <w:proofErr w:type="gramEnd"/>
      <w:r>
        <w:t xml:space="preserve"> en présentiel.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Dans le cadre des formations à distance, les stagiaires accèdent aux contenus pédagogiques via une </w:t>
      </w:r>
      <w:r>
        <w:rPr>
          <w:rStyle w:val="s2"/>
          <w:b/>
          <w:bCs/>
        </w:rPr>
        <w:t>plateforme pédagogique sécurisée (LMS)</w:t>
      </w:r>
      <w:r>
        <w:t>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3 — Accès à la formation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Chaque stagiaire dispose d’un accès personnel et individuel à la plateforme de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Cet accès est strictement personnel.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Il est interdit :</w:t>
      </w:r>
    </w:p>
    <w:p w:rsidR="00502C0C" w:rsidRDefault="00502C0C" w:rsidP="00502C0C">
      <w:pPr>
        <w:pStyle w:val="p1"/>
        <w:numPr>
          <w:ilvl w:val="0"/>
          <w:numId w:val="44"/>
        </w:numPr>
      </w:pPr>
      <w:proofErr w:type="gramStart"/>
      <w:r>
        <w:t>de</w:t>
      </w:r>
      <w:proofErr w:type="gramEnd"/>
      <w:r>
        <w:t xml:space="preserve"> partager ses identifiants d’accès</w:t>
      </w:r>
    </w:p>
    <w:p w:rsidR="00502C0C" w:rsidRDefault="00502C0C" w:rsidP="00502C0C">
      <w:pPr>
        <w:pStyle w:val="p1"/>
        <w:numPr>
          <w:ilvl w:val="0"/>
          <w:numId w:val="44"/>
        </w:numPr>
      </w:pPr>
      <w:proofErr w:type="gramStart"/>
      <w:r>
        <w:t>de</w:t>
      </w:r>
      <w:proofErr w:type="gramEnd"/>
      <w:r>
        <w:t xml:space="preserve"> permettre l’accès à la formation à une tierce personne</w:t>
      </w:r>
    </w:p>
    <w:p w:rsidR="00502C0C" w:rsidRDefault="00502C0C" w:rsidP="00502C0C">
      <w:pPr>
        <w:pStyle w:val="p1"/>
        <w:numPr>
          <w:ilvl w:val="0"/>
          <w:numId w:val="44"/>
        </w:numPr>
      </w:pPr>
      <w:proofErr w:type="gramStart"/>
      <w:r>
        <w:t>d’utiliser</w:t>
      </w:r>
      <w:proofErr w:type="gramEnd"/>
      <w:r>
        <w:t xml:space="preserve"> le compte d’un autre stagiaire.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Toute utilisation frauduleuse pourra entraîner la suspension ou l’exclusion de la formation.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4 — Utilisation des contenus pédagogiques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contenus pédagogiques sont mis à disposition exclusivement dans le cadre de la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4"/>
      </w:pPr>
      <w:r>
        <w:rPr>
          <w:rStyle w:val="s3"/>
        </w:rPr>
        <w:lastRenderedPageBreak/>
        <w:t xml:space="preserve">Ils sont réservés à un </w:t>
      </w:r>
      <w:r>
        <w:rPr>
          <w:b/>
          <w:bCs/>
        </w:rPr>
        <w:t>usage personnel et non commercial</w:t>
      </w:r>
      <w:r>
        <w:rPr>
          <w:rStyle w:val="s3"/>
        </w:rP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Il est notamment interdit :</w:t>
      </w:r>
    </w:p>
    <w:p w:rsidR="00502C0C" w:rsidRDefault="00502C0C" w:rsidP="00502C0C">
      <w:pPr>
        <w:pStyle w:val="p1"/>
        <w:numPr>
          <w:ilvl w:val="0"/>
          <w:numId w:val="45"/>
        </w:numPr>
      </w:pPr>
      <w:proofErr w:type="gramStart"/>
      <w:r>
        <w:t>de</w:t>
      </w:r>
      <w:proofErr w:type="gramEnd"/>
      <w:r>
        <w:t xml:space="preserve"> copier les contenus pédagogiques</w:t>
      </w:r>
    </w:p>
    <w:p w:rsidR="00502C0C" w:rsidRDefault="00502C0C" w:rsidP="00502C0C">
      <w:pPr>
        <w:pStyle w:val="p1"/>
        <w:numPr>
          <w:ilvl w:val="0"/>
          <w:numId w:val="45"/>
        </w:numPr>
      </w:pPr>
      <w:proofErr w:type="gramStart"/>
      <w:r>
        <w:t>de</w:t>
      </w:r>
      <w:proofErr w:type="gramEnd"/>
      <w:r>
        <w:t xml:space="preserve"> diffuser les vidéos ou ressources pédagogiques</w:t>
      </w:r>
    </w:p>
    <w:p w:rsidR="00502C0C" w:rsidRDefault="00502C0C" w:rsidP="00502C0C">
      <w:pPr>
        <w:pStyle w:val="p1"/>
        <w:numPr>
          <w:ilvl w:val="0"/>
          <w:numId w:val="45"/>
        </w:numPr>
      </w:pPr>
      <w:proofErr w:type="gramStart"/>
      <w:r>
        <w:t>de</w:t>
      </w:r>
      <w:proofErr w:type="gramEnd"/>
      <w:r>
        <w:t xml:space="preserve"> partager les supports de formation</w:t>
      </w:r>
    </w:p>
    <w:p w:rsidR="00502C0C" w:rsidRDefault="00502C0C" w:rsidP="00502C0C">
      <w:pPr>
        <w:pStyle w:val="p1"/>
        <w:numPr>
          <w:ilvl w:val="0"/>
          <w:numId w:val="45"/>
        </w:numPr>
      </w:pPr>
      <w:proofErr w:type="gramStart"/>
      <w:r>
        <w:t>de</w:t>
      </w:r>
      <w:proofErr w:type="gramEnd"/>
      <w:r>
        <w:t xml:space="preserve"> revendre ou redistribuer tout ou partie du contenu de la formation.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5 — Propriété intellectuelle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L’ensemble des contenus pédagogiques proposés dans les formations constitue une œuvre protégée par le </w:t>
      </w:r>
      <w:r>
        <w:rPr>
          <w:rStyle w:val="s2"/>
          <w:b/>
          <w:bCs/>
        </w:rPr>
        <w:t>Code de la propriété intellectuelle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Sont notamment protégés :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vidéos pédagogiques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contenus pédagogiques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exercices et évaluations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supports pédagogiques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éléments graphiques et visuels</w:t>
      </w:r>
    </w:p>
    <w:p w:rsidR="00502C0C" w:rsidRDefault="00502C0C" w:rsidP="00502C0C">
      <w:pPr>
        <w:pStyle w:val="p1"/>
        <w:numPr>
          <w:ilvl w:val="0"/>
          <w:numId w:val="46"/>
        </w:numPr>
      </w:pPr>
      <w:proofErr w:type="gramStart"/>
      <w:r>
        <w:t>les</w:t>
      </w:r>
      <w:proofErr w:type="gramEnd"/>
      <w:r>
        <w:t xml:space="preserve"> marques et signes distinctifs de l’Institut La Clé.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Toute reproduction, diffusion, modification ou exploitation, totale ou partielle, sans autorisation préalable de l’Institut La Clé est interdite.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Toute violation pourra faire l’objet de poursuites civiles et pénales.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6 — Protection de la méthode pédagogique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Les méthodes pédagogiques, approches pédagogiques et structures d’apprentissage développées par </w:t>
      </w:r>
      <w:r>
        <w:rPr>
          <w:rStyle w:val="s2"/>
          <w:b/>
          <w:bCs/>
        </w:rPr>
        <w:t>l’Institut La Clé</w:t>
      </w:r>
      <w:r>
        <w:t xml:space="preserve"> constituent un savoir-faire pédagogique propre.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La participation à la formation ne confère aucun droit d’exploitation, de reproduction ou d’enseignement de ces méthodes dans un cadre commercial ou pédagogique sans autorisation préalable de l’Institut La Clé.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7 — Protection du programme pédagogique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programmes pédagogiques, progressions pédagogiques, séquences de formation et architectures d’apprentissage constituent une création intellectuelle propre à l’Institut La Clé.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Ils ne peuvent être reproduits, adaptés, transformés ou exploités dans le cadre d’une activité de formation ou d’une activité commerciale sans autorisation préalable de l’Institut La Clé.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8 — Comportement des stagiaires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échanges entre stagiaires et avec l’équipe pédagogique peuvent se dérouler :</w:t>
      </w:r>
    </w:p>
    <w:p w:rsidR="00502C0C" w:rsidRDefault="00502C0C" w:rsidP="00502C0C">
      <w:pPr>
        <w:pStyle w:val="p1"/>
        <w:numPr>
          <w:ilvl w:val="0"/>
          <w:numId w:val="47"/>
        </w:numPr>
      </w:pPr>
      <w:proofErr w:type="gramStart"/>
      <w:r>
        <w:t>par</w:t>
      </w:r>
      <w:proofErr w:type="gramEnd"/>
      <w:r>
        <w:t xml:space="preserve"> courrier électronique</w:t>
      </w:r>
    </w:p>
    <w:p w:rsidR="00502C0C" w:rsidRDefault="00502C0C" w:rsidP="00502C0C">
      <w:pPr>
        <w:pStyle w:val="p1"/>
        <w:numPr>
          <w:ilvl w:val="0"/>
          <w:numId w:val="47"/>
        </w:numPr>
      </w:pPr>
      <w:proofErr w:type="gramStart"/>
      <w:r>
        <w:t>au</w:t>
      </w:r>
      <w:proofErr w:type="gramEnd"/>
      <w:r>
        <w:t xml:space="preserve"> sein d’un groupe privé dédié à la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stagiaires s’engagent à adopter un comportement respectueux.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Sont notamment interdits :</w:t>
      </w:r>
    </w:p>
    <w:p w:rsidR="00502C0C" w:rsidRDefault="00502C0C" w:rsidP="00502C0C">
      <w:pPr>
        <w:pStyle w:val="p1"/>
        <w:numPr>
          <w:ilvl w:val="0"/>
          <w:numId w:val="48"/>
        </w:numPr>
      </w:pPr>
      <w:proofErr w:type="gramStart"/>
      <w:r>
        <w:t>les</w:t>
      </w:r>
      <w:proofErr w:type="gramEnd"/>
      <w:r>
        <w:t xml:space="preserve"> propos injurieux ou diffamatoires</w:t>
      </w:r>
    </w:p>
    <w:p w:rsidR="00502C0C" w:rsidRDefault="00502C0C" w:rsidP="00502C0C">
      <w:pPr>
        <w:pStyle w:val="p1"/>
        <w:numPr>
          <w:ilvl w:val="0"/>
          <w:numId w:val="48"/>
        </w:numPr>
      </w:pPr>
      <w:proofErr w:type="gramStart"/>
      <w:r>
        <w:t>les</w:t>
      </w:r>
      <w:proofErr w:type="gramEnd"/>
      <w:r>
        <w:t xml:space="preserve"> comportements perturbant le bon déroulement des échanges</w:t>
      </w:r>
    </w:p>
    <w:p w:rsidR="00502C0C" w:rsidRDefault="00502C0C" w:rsidP="00502C0C">
      <w:pPr>
        <w:pStyle w:val="p1"/>
        <w:numPr>
          <w:ilvl w:val="0"/>
          <w:numId w:val="48"/>
        </w:numPr>
      </w:pPr>
      <w:proofErr w:type="gramStart"/>
      <w:r>
        <w:t>toute</w:t>
      </w:r>
      <w:proofErr w:type="gramEnd"/>
      <w:r>
        <w:t xml:space="preserve"> forme de harcèlement ou de comportement irrespectueux envers les autres participants.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9 — Discipline et sanctions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lastRenderedPageBreak/>
        <w:t>Tout manquement au présent règlement peut faire l’objet de sanctions disciplinaires.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Selon la gravité des faits, les sanctions peuvent être :</w:t>
      </w:r>
    </w:p>
    <w:p w:rsidR="00502C0C" w:rsidRDefault="00502C0C" w:rsidP="00502C0C">
      <w:pPr>
        <w:pStyle w:val="p1"/>
        <w:numPr>
          <w:ilvl w:val="0"/>
          <w:numId w:val="49"/>
        </w:numPr>
      </w:pPr>
      <w:proofErr w:type="gramStart"/>
      <w:r>
        <w:t>un</w:t>
      </w:r>
      <w:proofErr w:type="gramEnd"/>
      <w:r>
        <w:t xml:space="preserve"> avertissement</w:t>
      </w:r>
    </w:p>
    <w:p w:rsidR="00502C0C" w:rsidRDefault="00502C0C" w:rsidP="00502C0C">
      <w:pPr>
        <w:pStyle w:val="p1"/>
        <w:numPr>
          <w:ilvl w:val="0"/>
          <w:numId w:val="49"/>
        </w:numPr>
      </w:pPr>
      <w:proofErr w:type="gramStart"/>
      <w:r>
        <w:t>une</w:t>
      </w:r>
      <w:proofErr w:type="gramEnd"/>
      <w:r>
        <w:t xml:space="preserve"> suspension temporaire de l’accès à la formation</w:t>
      </w:r>
    </w:p>
    <w:p w:rsidR="00502C0C" w:rsidRDefault="00502C0C" w:rsidP="00502C0C">
      <w:pPr>
        <w:pStyle w:val="p1"/>
        <w:numPr>
          <w:ilvl w:val="0"/>
          <w:numId w:val="49"/>
        </w:numPr>
      </w:pPr>
      <w:proofErr w:type="gramStart"/>
      <w:r>
        <w:t>l’exclusion</w:t>
      </w:r>
      <w:proofErr w:type="gramEnd"/>
      <w:r>
        <w:t xml:space="preserve"> définitive de la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En cas d’exclusion, aucun remboursement ne pourra être exigé.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10 — Évaluation des acquis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La formation comporte des dispositifs d’évaluation permettant de vérifier l’acquisition des connaissances.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Ces évaluations peuvent comprendre :</w:t>
      </w:r>
    </w:p>
    <w:p w:rsidR="00502C0C" w:rsidRDefault="00502C0C" w:rsidP="00502C0C">
      <w:pPr>
        <w:pStyle w:val="p1"/>
        <w:numPr>
          <w:ilvl w:val="0"/>
          <w:numId w:val="50"/>
        </w:numPr>
      </w:pPr>
      <w:proofErr w:type="gramStart"/>
      <w:r>
        <w:t>des</w:t>
      </w:r>
      <w:proofErr w:type="gramEnd"/>
      <w:r>
        <w:t xml:space="preserve"> questionnaires (QCM)</w:t>
      </w:r>
    </w:p>
    <w:p w:rsidR="00502C0C" w:rsidRDefault="00502C0C" w:rsidP="00502C0C">
      <w:pPr>
        <w:pStyle w:val="p1"/>
        <w:numPr>
          <w:ilvl w:val="0"/>
          <w:numId w:val="50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502C0C" w:rsidRDefault="00502C0C" w:rsidP="00502C0C">
      <w:pPr>
        <w:pStyle w:val="p1"/>
        <w:numPr>
          <w:ilvl w:val="0"/>
          <w:numId w:val="50"/>
        </w:numPr>
      </w:pPr>
      <w:proofErr w:type="gramStart"/>
      <w:r>
        <w:t>des</w:t>
      </w:r>
      <w:proofErr w:type="gramEnd"/>
      <w:r>
        <w:t xml:space="preserve"> réponses libres</w:t>
      </w:r>
    </w:p>
    <w:p w:rsidR="00502C0C" w:rsidRDefault="00502C0C" w:rsidP="00502C0C">
      <w:pPr>
        <w:pStyle w:val="p1"/>
        <w:numPr>
          <w:ilvl w:val="0"/>
          <w:numId w:val="50"/>
        </w:numPr>
      </w:pPr>
      <w:proofErr w:type="gramStart"/>
      <w:r>
        <w:t>une</w:t>
      </w:r>
      <w:proofErr w:type="gramEnd"/>
      <w:r>
        <w:t xml:space="preserve"> étude de cas</w:t>
      </w:r>
    </w:p>
    <w:p w:rsidR="00502C0C" w:rsidRDefault="00502C0C" w:rsidP="00502C0C">
      <w:pPr>
        <w:pStyle w:val="p1"/>
        <w:numPr>
          <w:ilvl w:val="0"/>
          <w:numId w:val="50"/>
        </w:numPr>
      </w:pPr>
      <w:proofErr w:type="gramStart"/>
      <w:r>
        <w:t>un</w:t>
      </w:r>
      <w:proofErr w:type="gramEnd"/>
      <w:r>
        <w:t xml:space="preserve"> examen final.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évaluations doivent être réalisées personnellement par le stagiaire.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Toute fraude pourra entraîner l’exclusion de la formation.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11 — Attestation de fin de formation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À l’issue de la formation et sous réserve de la validation des évaluations pédagogiques, une </w:t>
      </w:r>
      <w:r>
        <w:rPr>
          <w:rStyle w:val="s2"/>
          <w:b/>
          <w:bCs/>
        </w:rPr>
        <w:t>attestation de fin de formation</w:t>
      </w:r>
      <w:r>
        <w:t xml:space="preserve"> est délivrée au stagiaire.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lastRenderedPageBreak/>
        <w:pict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12 — Protection des données personnelles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données personnelles collectées dans le cadre de la formation sont utilisées uniquement pour :</w:t>
      </w:r>
    </w:p>
    <w:p w:rsidR="00502C0C" w:rsidRDefault="00502C0C" w:rsidP="00502C0C">
      <w:pPr>
        <w:pStyle w:val="p1"/>
        <w:numPr>
          <w:ilvl w:val="0"/>
          <w:numId w:val="51"/>
        </w:numPr>
      </w:pPr>
      <w:proofErr w:type="gramStart"/>
      <w:r>
        <w:t>la</w:t>
      </w:r>
      <w:proofErr w:type="gramEnd"/>
      <w:r>
        <w:t xml:space="preserve"> gestion administrative</w:t>
      </w:r>
    </w:p>
    <w:p w:rsidR="00502C0C" w:rsidRDefault="00502C0C" w:rsidP="00502C0C">
      <w:pPr>
        <w:pStyle w:val="p1"/>
        <w:numPr>
          <w:ilvl w:val="0"/>
          <w:numId w:val="51"/>
        </w:numPr>
      </w:pPr>
      <w:proofErr w:type="gramStart"/>
      <w:r>
        <w:t>le</w:t>
      </w:r>
      <w:proofErr w:type="gramEnd"/>
      <w:r>
        <w:t xml:space="preserve"> suivi pédagogique</w:t>
      </w:r>
    </w:p>
    <w:p w:rsidR="00502C0C" w:rsidRDefault="00502C0C" w:rsidP="00502C0C">
      <w:pPr>
        <w:pStyle w:val="p1"/>
        <w:numPr>
          <w:ilvl w:val="0"/>
          <w:numId w:val="51"/>
        </w:numPr>
      </w:pPr>
      <w:proofErr w:type="gramStart"/>
      <w:r>
        <w:t>l’organisation</w:t>
      </w:r>
      <w:proofErr w:type="gramEnd"/>
      <w:r>
        <w:t xml:space="preserve"> de la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Elles sont traitées conformément à la réglementation relative à la protection des données personnelles.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13 — Formations en présentiel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Lorsque des formations sont organisées en présentiel, les stagiaires s’engagent à :</w:t>
      </w:r>
    </w:p>
    <w:p w:rsidR="00502C0C" w:rsidRDefault="00502C0C" w:rsidP="00502C0C">
      <w:pPr>
        <w:pStyle w:val="p1"/>
        <w:numPr>
          <w:ilvl w:val="0"/>
          <w:numId w:val="52"/>
        </w:numPr>
      </w:pPr>
      <w:proofErr w:type="gramStart"/>
      <w:r>
        <w:t>respecter</w:t>
      </w:r>
      <w:proofErr w:type="gramEnd"/>
      <w:r>
        <w:t xml:space="preserve"> les lieux de formation</w:t>
      </w:r>
    </w:p>
    <w:p w:rsidR="00502C0C" w:rsidRDefault="00502C0C" w:rsidP="00502C0C">
      <w:pPr>
        <w:pStyle w:val="p1"/>
        <w:numPr>
          <w:ilvl w:val="0"/>
          <w:numId w:val="52"/>
        </w:numPr>
      </w:pPr>
      <w:proofErr w:type="gramStart"/>
      <w:r>
        <w:t>adopter</w:t>
      </w:r>
      <w:proofErr w:type="gramEnd"/>
      <w:r>
        <w:t xml:space="preserve"> un comportement respectueux envers les formateurs et les autres participants</w:t>
      </w:r>
    </w:p>
    <w:p w:rsidR="00502C0C" w:rsidRDefault="00502C0C" w:rsidP="00502C0C">
      <w:pPr>
        <w:pStyle w:val="p1"/>
        <w:numPr>
          <w:ilvl w:val="0"/>
          <w:numId w:val="52"/>
        </w:numPr>
      </w:pPr>
      <w:proofErr w:type="gramStart"/>
      <w:r>
        <w:t>respecter</w:t>
      </w:r>
      <w:proofErr w:type="gramEnd"/>
      <w:r>
        <w:t xml:space="preserve"> les consignes d’organisation.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Article 14 — Entrée en vigueur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 présent règlement intérieur entre en vigueur dès son adoption et s’applique à l’ensemble des stagiaires inscrits aux formations proposées par </w:t>
      </w:r>
      <w:r>
        <w:rPr>
          <w:rStyle w:val="s2"/>
          <w:b/>
          <w:bCs/>
        </w:rPr>
        <w:t>l’Institut La Clé</w:t>
      </w:r>
      <w:r>
        <w:t>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p3"/>
        <w:rPr>
          <w:rFonts w:eastAsiaTheme="majorEastAsia"/>
        </w:rPr>
      </w:pPr>
      <w:r>
        <w:t>Fait à Cancale</w:t>
      </w:r>
    </w:p>
    <w:p w:rsidR="00502C0C" w:rsidRDefault="00502C0C" w:rsidP="00502C0C">
      <w:pPr>
        <w:pStyle w:val="p3"/>
      </w:pPr>
      <w:r>
        <w:t>Le : __________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Pour l’Institut La Clé</w:t>
      </w:r>
    </w:p>
    <w:p w:rsidR="00502C0C" w:rsidRDefault="00502C0C" w:rsidP="00502C0C">
      <w:pPr>
        <w:pStyle w:val="p3"/>
      </w:pPr>
      <w:r>
        <w:lastRenderedPageBreak/>
        <w:t>Le représentant légal</w:t>
      </w:r>
    </w:p>
    <w:p w:rsidR="00AE4E87" w:rsidRDefault="00AE4E87" w:rsidP="00502C0C">
      <w:pPr>
        <w:pStyle w:val="Titre1"/>
      </w:pPr>
    </w:p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/>
    <w:p w:rsidR="00502C0C" w:rsidRDefault="00502C0C" w:rsidP="00502C0C">
      <w:pPr>
        <w:pStyle w:val="Titre1"/>
      </w:pPr>
      <w:r>
        <w:lastRenderedPageBreak/>
        <w:t>LIVRET D’ACCUEIL STAGIAIRE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Institut La Clé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4"/>
      </w:pPr>
      <w:r>
        <w:rPr>
          <w:b/>
          <w:bCs/>
        </w:rPr>
        <w:t>Institut La Clé</w:t>
      </w:r>
    </w:p>
    <w:p w:rsidR="00502C0C" w:rsidRDefault="00502C0C" w:rsidP="00502C0C">
      <w:pPr>
        <w:pStyle w:val="p3"/>
      </w:pPr>
      <w:r>
        <w:t>17 rue de Saint-Malo</w:t>
      </w:r>
    </w:p>
    <w:p w:rsidR="00502C0C" w:rsidRDefault="00502C0C" w:rsidP="00502C0C">
      <w:pPr>
        <w:pStyle w:val="p3"/>
      </w:pPr>
      <w:r>
        <w:t>35260 Cancale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Organisme de formation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67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1 — Bienvenue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Nous vous souhaitons la bienvenue au sein de </w:t>
      </w:r>
      <w:r>
        <w:rPr>
          <w:rStyle w:val="s2"/>
          <w:b/>
          <w:bCs/>
        </w:rPr>
        <w:t>l’Institut La Clé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 livret d’accueil a pour objectif de vous présenter :</w:t>
      </w:r>
    </w:p>
    <w:p w:rsidR="00502C0C" w:rsidRDefault="00502C0C" w:rsidP="00502C0C">
      <w:pPr>
        <w:pStyle w:val="p1"/>
        <w:numPr>
          <w:ilvl w:val="0"/>
          <w:numId w:val="53"/>
        </w:numPr>
      </w:pPr>
      <w:proofErr w:type="gramStart"/>
      <w:r>
        <w:t>l’organisme</w:t>
      </w:r>
      <w:proofErr w:type="gramEnd"/>
      <w:r>
        <w:t xml:space="preserve"> de formation</w:t>
      </w:r>
    </w:p>
    <w:p w:rsidR="00502C0C" w:rsidRDefault="00502C0C" w:rsidP="00502C0C">
      <w:pPr>
        <w:pStyle w:val="p1"/>
        <w:numPr>
          <w:ilvl w:val="0"/>
          <w:numId w:val="53"/>
        </w:numPr>
      </w:pPr>
      <w:proofErr w:type="gramStart"/>
      <w:r>
        <w:t>le</w:t>
      </w:r>
      <w:proofErr w:type="gramEnd"/>
      <w:r>
        <w:t xml:space="preserve"> déroulement de votre formation</w:t>
      </w:r>
    </w:p>
    <w:p w:rsidR="00502C0C" w:rsidRDefault="00502C0C" w:rsidP="00502C0C">
      <w:pPr>
        <w:pStyle w:val="p1"/>
        <w:numPr>
          <w:ilvl w:val="0"/>
          <w:numId w:val="53"/>
        </w:numPr>
      </w:pPr>
      <w:proofErr w:type="gramStart"/>
      <w:r>
        <w:t>les</w:t>
      </w:r>
      <w:proofErr w:type="gramEnd"/>
      <w:r>
        <w:t xml:space="preserve"> modalités pédagogiques</w:t>
      </w:r>
    </w:p>
    <w:p w:rsidR="00502C0C" w:rsidRDefault="00502C0C" w:rsidP="00502C0C">
      <w:pPr>
        <w:pStyle w:val="p1"/>
        <w:numPr>
          <w:ilvl w:val="0"/>
          <w:numId w:val="53"/>
        </w:numPr>
      </w:pPr>
      <w:proofErr w:type="gramStart"/>
      <w:r>
        <w:t>les</w:t>
      </w:r>
      <w:proofErr w:type="gramEnd"/>
      <w:r>
        <w:t xml:space="preserve"> modalités d’évaluation</w:t>
      </w:r>
    </w:p>
    <w:p w:rsidR="00502C0C" w:rsidRDefault="00502C0C" w:rsidP="00502C0C">
      <w:pPr>
        <w:pStyle w:val="p1"/>
        <w:numPr>
          <w:ilvl w:val="0"/>
          <w:numId w:val="53"/>
        </w:numPr>
      </w:pPr>
      <w:proofErr w:type="gramStart"/>
      <w:r>
        <w:t>vos</w:t>
      </w:r>
      <w:proofErr w:type="gramEnd"/>
      <w:r>
        <w:t xml:space="preserve"> droits et engagements en tant que stagiaire.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Nous vous invitons à lire attentivement ce document afin de faciliter votre parcours de formation.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68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2 — Présentation de l’Institut La Clé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L’Institut La Clé est un organisme de formation spécialisé dans l’apprentissage de modèles d’analyse du comportement, de la communication et du fonctionnement humain.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formations proposées reposent sur :</w:t>
      </w:r>
    </w:p>
    <w:p w:rsidR="00502C0C" w:rsidRDefault="00502C0C" w:rsidP="00502C0C">
      <w:pPr>
        <w:pStyle w:val="p1"/>
        <w:numPr>
          <w:ilvl w:val="0"/>
          <w:numId w:val="54"/>
        </w:numPr>
      </w:pPr>
      <w:proofErr w:type="gramStart"/>
      <w:r>
        <w:t>une</w:t>
      </w:r>
      <w:proofErr w:type="gramEnd"/>
      <w:r>
        <w:t xml:space="preserve"> progression pédagogique structurée</w:t>
      </w:r>
    </w:p>
    <w:p w:rsidR="00502C0C" w:rsidRDefault="00502C0C" w:rsidP="00502C0C">
      <w:pPr>
        <w:pStyle w:val="p1"/>
        <w:numPr>
          <w:ilvl w:val="0"/>
          <w:numId w:val="54"/>
        </w:numPr>
      </w:pPr>
      <w:proofErr w:type="gramStart"/>
      <w:r>
        <w:t>l’intégration</w:t>
      </w:r>
      <w:proofErr w:type="gramEnd"/>
      <w:r>
        <w:t xml:space="preserve"> progressive des connaissances</w:t>
      </w:r>
    </w:p>
    <w:p w:rsidR="00502C0C" w:rsidRDefault="00502C0C" w:rsidP="00502C0C">
      <w:pPr>
        <w:pStyle w:val="p1"/>
        <w:numPr>
          <w:ilvl w:val="0"/>
          <w:numId w:val="54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502C0C" w:rsidRDefault="00502C0C" w:rsidP="00502C0C">
      <w:pPr>
        <w:pStyle w:val="p1"/>
        <w:numPr>
          <w:ilvl w:val="0"/>
          <w:numId w:val="54"/>
        </w:numPr>
      </w:pPr>
      <w:proofErr w:type="gramStart"/>
      <w:r>
        <w:t>des</w:t>
      </w:r>
      <w:proofErr w:type="gramEnd"/>
      <w:r>
        <w:t xml:space="preserve"> évaluations permettant de vérifier l’acquisition des compétences.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69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3 — Présentation de la formation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La formation que vous suivez est organisée sous forme de </w:t>
      </w:r>
      <w:r>
        <w:rPr>
          <w:rStyle w:val="s2"/>
          <w:b/>
          <w:bCs/>
        </w:rPr>
        <w:t>modules pédagogiques accessibles à distance</w:t>
      </w:r>
      <w:r>
        <w:t xml:space="preserve"> via une plateforme de formation en ligne.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Elle comprend :</w:t>
      </w:r>
    </w:p>
    <w:p w:rsidR="00502C0C" w:rsidRDefault="00502C0C" w:rsidP="00502C0C">
      <w:pPr>
        <w:pStyle w:val="p1"/>
        <w:numPr>
          <w:ilvl w:val="0"/>
          <w:numId w:val="55"/>
        </w:numPr>
      </w:pPr>
      <w:proofErr w:type="gramStart"/>
      <w:r>
        <w:t>des</w:t>
      </w:r>
      <w:proofErr w:type="gramEnd"/>
      <w:r>
        <w:t xml:space="preserve"> vidéos pédagogiques</w:t>
      </w:r>
    </w:p>
    <w:p w:rsidR="00502C0C" w:rsidRDefault="00502C0C" w:rsidP="00502C0C">
      <w:pPr>
        <w:pStyle w:val="p1"/>
        <w:numPr>
          <w:ilvl w:val="0"/>
          <w:numId w:val="55"/>
        </w:numPr>
      </w:pPr>
      <w:proofErr w:type="gramStart"/>
      <w:r>
        <w:t>des</w:t>
      </w:r>
      <w:proofErr w:type="gramEnd"/>
      <w:r>
        <w:t xml:space="preserve"> apports théoriques</w:t>
      </w:r>
    </w:p>
    <w:p w:rsidR="00502C0C" w:rsidRDefault="00502C0C" w:rsidP="00502C0C">
      <w:pPr>
        <w:pStyle w:val="p1"/>
        <w:numPr>
          <w:ilvl w:val="0"/>
          <w:numId w:val="55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502C0C" w:rsidRDefault="00502C0C" w:rsidP="00502C0C">
      <w:pPr>
        <w:pStyle w:val="p1"/>
        <w:numPr>
          <w:ilvl w:val="0"/>
          <w:numId w:val="55"/>
        </w:numPr>
      </w:pPr>
      <w:proofErr w:type="gramStart"/>
      <w:r>
        <w:t>des</w:t>
      </w:r>
      <w:proofErr w:type="gramEnd"/>
      <w:r>
        <w:t xml:space="preserve"> questionnaires d’évaluation</w:t>
      </w:r>
    </w:p>
    <w:p w:rsidR="00502C0C" w:rsidRDefault="00502C0C" w:rsidP="00502C0C">
      <w:pPr>
        <w:pStyle w:val="p1"/>
        <w:numPr>
          <w:ilvl w:val="0"/>
          <w:numId w:val="55"/>
        </w:numPr>
      </w:pPr>
      <w:proofErr w:type="gramStart"/>
      <w:r>
        <w:t>un</w:t>
      </w:r>
      <w:proofErr w:type="gramEnd"/>
      <w:r>
        <w:t xml:space="preserve"> examen final.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La formation est structurée en </w:t>
      </w:r>
      <w:r>
        <w:rPr>
          <w:rStyle w:val="s2"/>
          <w:b/>
          <w:bCs/>
        </w:rPr>
        <w:t>7 modules pédagogiques</w:t>
      </w:r>
      <w:r>
        <w:t xml:space="preserve">, comprenant environ </w:t>
      </w:r>
      <w:r>
        <w:rPr>
          <w:rStyle w:val="s2"/>
          <w:b/>
          <w:bCs/>
        </w:rPr>
        <w:t>60 leçons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La durée estimée de la formation est d’environ </w:t>
      </w:r>
      <w:r>
        <w:rPr>
          <w:rStyle w:val="s2"/>
          <w:b/>
          <w:bCs/>
        </w:rPr>
        <w:t>80 heures de formation</w:t>
      </w:r>
      <w:r>
        <w:t>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70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4 — Organisation pédagogique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4"/>
      </w:pPr>
      <w:r>
        <w:rPr>
          <w:rStyle w:val="s3"/>
        </w:rPr>
        <w:t xml:space="preserve">La formation est accessible </w:t>
      </w:r>
      <w:r>
        <w:rPr>
          <w:b/>
          <w:bCs/>
        </w:rPr>
        <w:t>à distance via une plateforme pédagogique sécurisée</w:t>
      </w:r>
      <w:r>
        <w:rPr>
          <w:rStyle w:val="s3"/>
        </w:rP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Chaque stagiaire dispose d’un </w:t>
      </w:r>
      <w:r>
        <w:rPr>
          <w:rStyle w:val="s2"/>
          <w:b/>
          <w:bCs/>
        </w:rPr>
        <w:t>accès personnel et individuel</w:t>
      </w:r>
      <w:r>
        <w:t xml:space="preserve"> à la plateforme.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lastRenderedPageBreak/>
        <w:t xml:space="preserve">La progression dans la formation se fait </w:t>
      </w:r>
      <w:r>
        <w:rPr>
          <w:rStyle w:val="s2"/>
          <w:b/>
          <w:bCs/>
        </w:rPr>
        <w:t>de manière progressive</w:t>
      </w:r>
      <w:r>
        <w:t>, certaines étapes nécessitant la validation d’exercices ou de questionnaires.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Pour des raisons pédagogiques :</w:t>
      </w:r>
    </w:p>
    <w:p w:rsidR="00502C0C" w:rsidRDefault="00502C0C" w:rsidP="00502C0C">
      <w:pPr>
        <w:pStyle w:val="p1"/>
        <w:numPr>
          <w:ilvl w:val="0"/>
          <w:numId w:val="56"/>
        </w:numPr>
      </w:pPr>
      <w:proofErr w:type="gramStart"/>
      <w:r>
        <w:t>il</w:t>
      </w:r>
      <w:proofErr w:type="gramEnd"/>
      <w:r>
        <w:t xml:space="preserve"> est recommandé de suivre </w:t>
      </w:r>
      <w:r>
        <w:rPr>
          <w:rStyle w:val="s1"/>
          <w:rFonts w:eastAsiaTheme="majorEastAsia"/>
          <w:b/>
          <w:bCs/>
        </w:rPr>
        <w:t>un cours par jour maximum</w:t>
      </w:r>
    </w:p>
    <w:p w:rsidR="00502C0C" w:rsidRDefault="00502C0C" w:rsidP="00502C0C">
      <w:pPr>
        <w:pStyle w:val="p1"/>
        <w:numPr>
          <w:ilvl w:val="0"/>
          <w:numId w:val="56"/>
        </w:numPr>
      </w:pPr>
      <w:proofErr w:type="gramStart"/>
      <w:r>
        <w:t>il</w:t>
      </w:r>
      <w:proofErr w:type="gramEnd"/>
      <w:r>
        <w:t xml:space="preserve"> n’est pas possible de dépasser </w:t>
      </w:r>
      <w:r>
        <w:rPr>
          <w:rStyle w:val="s1"/>
          <w:rFonts w:eastAsiaTheme="majorEastAsia"/>
          <w:b/>
          <w:bCs/>
        </w:rPr>
        <w:t>trois cours par jour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Cette organisation vise à favoriser l’intégration progressive des connaissances.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71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5 — Modalités pédagogiques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La formation comprend :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vidéos pédagogiques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apports théoriques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questions d’auto-évaluation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questionnaires à choix multiples (QCM)</w:t>
      </w:r>
    </w:p>
    <w:p w:rsidR="00502C0C" w:rsidRDefault="00502C0C" w:rsidP="00502C0C">
      <w:pPr>
        <w:pStyle w:val="p1"/>
        <w:numPr>
          <w:ilvl w:val="0"/>
          <w:numId w:val="57"/>
        </w:numPr>
      </w:pPr>
      <w:proofErr w:type="gramStart"/>
      <w:r>
        <w:t>des</w:t>
      </w:r>
      <w:proofErr w:type="gramEnd"/>
      <w:r>
        <w:t xml:space="preserve"> réponses libres.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À l’issue de chaque module, un </w:t>
      </w:r>
      <w:r>
        <w:rPr>
          <w:rStyle w:val="s2"/>
          <w:b/>
          <w:bCs/>
        </w:rPr>
        <w:t>résumé des connaissances acquises</w:t>
      </w:r>
      <w:r>
        <w:t xml:space="preserve"> est proposé.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72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6 — Modalités d’évaluation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 au long du parcours, des exercices permettent de vérifier l’acquisition progressive des connaissances.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4"/>
      </w:pPr>
      <w:r>
        <w:rPr>
          <w:rStyle w:val="s3"/>
        </w:rPr>
        <w:t xml:space="preserve">La formation se termine par un </w:t>
      </w:r>
      <w:r>
        <w:rPr>
          <w:b/>
          <w:bCs/>
        </w:rPr>
        <w:t>examen final composé de deux parties :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Titre3"/>
      </w:pPr>
      <w:r>
        <w:lastRenderedPageBreak/>
        <w:t>1. QCM final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60 questions</w:t>
      </w:r>
    </w:p>
    <w:p w:rsidR="00502C0C" w:rsidRDefault="00502C0C" w:rsidP="00502C0C">
      <w:pPr>
        <w:pStyle w:val="p3"/>
      </w:pPr>
      <w:r>
        <w:t>3 tentatives maximum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Titre3"/>
      </w:pPr>
      <w:r>
        <w:t>2. Étude de cas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Analyse et application des connaissances</w:t>
      </w:r>
    </w:p>
    <w:p w:rsidR="00502C0C" w:rsidRDefault="00502C0C" w:rsidP="00502C0C">
      <w:pPr>
        <w:pStyle w:val="p3"/>
      </w:pPr>
      <w:r>
        <w:t>3 tentatives maximum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L’objectif de cet examen est de vérifier l’intégration des notions abordées durant la formation.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73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7 — Attestation de fin de formation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À l’issue de la formation et sous réserve de la validation de l’examen final, une </w:t>
      </w:r>
      <w:r>
        <w:rPr>
          <w:rStyle w:val="s2"/>
          <w:b/>
          <w:bCs/>
        </w:rPr>
        <w:t>attestation de fin de formation</w:t>
      </w:r>
      <w:r>
        <w:t xml:space="preserve"> est délivrée.</w:t>
      </w:r>
    </w:p>
    <w:p w:rsidR="00502C0C" w:rsidRDefault="00502C0C" w:rsidP="00502C0C">
      <w:pPr>
        <w:rPr>
          <w:rStyle w:val="s1"/>
        </w:rPr>
      </w:pPr>
      <w:r>
        <w:rPr>
          <w:rStyle w:val="s1"/>
        </w:rPr>
        <w:pict>
          <v:rect id="_x0000_i1174" style="width:0;height:1.5pt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8 — Communication avec l’équipe pédagogique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échanges avec l’équipe pédagogique peuvent se faire :</w:t>
      </w:r>
    </w:p>
    <w:p w:rsidR="00502C0C" w:rsidRDefault="00502C0C" w:rsidP="00502C0C">
      <w:pPr>
        <w:pStyle w:val="p1"/>
        <w:numPr>
          <w:ilvl w:val="0"/>
          <w:numId w:val="58"/>
        </w:numPr>
      </w:pPr>
      <w:proofErr w:type="gramStart"/>
      <w:r>
        <w:t>par</w:t>
      </w:r>
      <w:proofErr w:type="gramEnd"/>
      <w:r>
        <w:t xml:space="preserve"> courrier électronique</w:t>
      </w:r>
    </w:p>
    <w:p w:rsidR="00502C0C" w:rsidRDefault="00502C0C" w:rsidP="00502C0C">
      <w:pPr>
        <w:pStyle w:val="p1"/>
        <w:numPr>
          <w:ilvl w:val="0"/>
          <w:numId w:val="58"/>
        </w:numPr>
      </w:pPr>
      <w:proofErr w:type="gramStart"/>
      <w:r>
        <w:t>via</w:t>
      </w:r>
      <w:proofErr w:type="gramEnd"/>
      <w:r>
        <w:t xml:space="preserve"> le groupe privé dédié aux stagiaires.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Ces espaces permettent de poser des questions et d’échanger avec les autres participants.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lastRenderedPageBreak/>
        <w:t>9 — Règlement intérieur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Les stagiaires s’engagent à respecter le </w:t>
      </w:r>
      <w:r>
        <w:rPr>
          <w:rStyle w:val="s2"/>
          <w:b/>
          <w:bCs/>
        </w:rPr>
        <w:t>règlement intérieur de l’organisme de formation</w:t>
      </w:r>
      <w:r>
        <w:t>, disponible sur la plateforme de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 règlement précise notamment :</w:t>
      </w:r>
    </w:p>
    <w:p w:rsidR="00502C0C" w:rsidRDefault="00502C0C" w:rsidP="00502C0C">
      <w:pPr>
        <w:pStyle w:val="p1"/>
        <w:numPr>
          <w:ilvl w:val="0"/>
          <w:numId w:val="59"/>
        </w:numPr>
      </w:pPr>
      <w:proofErr w:type="gramStart"/>
      <w:r>
        <w:t>les</w:t>
      </w:r>
      <w:proofErr w:type="gramEnd"/>
      <w:r>
        <w:t xml:space="preserve"> règles de comportement</w:t>
      </w:r>
    </w:p>
    <w:p w:rsidR="00502C0C" w:rsidRDefault="00502C0C" w:rsidP="00502C0C">
      <w:pPr>
        <w:pStyle w:val="p1"/>
        <w:numPr>
          <w:ilvl w:val="0"/>
          <w:numId w:val="59"/>
        </w:numPr>
      </w:pPr>
      <w:proofErr w:type="gramStart"/>
      <w:r>
        <w:t>les</w:t>
      </w:r>
      <w:proofErr w:type="gramEnd"/>
      <w:r>
        <w:t xml:space="preserve"> règles d’utilisation des contenus pédagogiques</w:t>
      </w:r>
    </w:p>
    <w:p w:rsidR="00502C0C" w:rsidRDefault="00502C0C" w:rsidP="00502C0C">
      <w:pPr>
        <w:pStyle w:val="p1"/>
        <w:numPr>
          <w:ilvl w:val="0"/>
          <w:numId w:val="59"/>
        </w:numPr>
      </w:pPr>
      <w:proofErr w:type="gramStart"/>
      <w:r>
        <w:t>les</w:t>
      </w:r>
      <w:proofErr w:type="gramEnd"/>
      <w:r>
        <w:t xml:space="preserve"> modalités disciplinaires.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10 — Propriété intellectuelle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 xml:space="preserve">Les contenus pédagogiques mis à disposition dans le cadre de la formation sont protégés par le </w:t>
      </w:r>
      <w:r>
        <w:rPr>
          <w:rStyle w:val="s2"/>
          <w:b/>
          <w:bCs/>
        </w:rPr>
        <w:t>Code de la propriété intellectuelle</w:t>
      </w:r>
      <w:r>
        <w:t>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Ils sont réservés à un usage personnel dans le cadre de la formation.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Toute reproduction, diffusion ou exploitation des contenus pédagogiques sans autorisation préalable est interdite.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11 — Protection des données personnelles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Les informations collectées dans le cadre de la formation sont utilisées uniquement pour :</w:t>
      </w:r>
    </w:p>
    <w:p w:rsidR="00502C0C" w:rsidRDefault="00502C0C" w:rsidP="00502C0C">
      <w:pPr>
        <w:pStyle w:val="p1"/>
        <w:numPr>
          <w:ilvl w:val="0"/>
          <w:numId w:val="60"/>
        </w:numPr>
      </w:pPr>
      <w:proofErr w:type="gramStart"/>
      <w:r>
        <w:t>la</w:t>
      </w:r>
      <w:proofErr w:type="gramEnd"/>
      <w:r>
        <w:t xml:space="preserve"> gestion administrative</w:t>
      </w:r>
    </w:p>
    <w:p w:rsidR="00502C0C" w:rsidRDefault="00502C0C" w:rsidP="00502C0C">
      <w:pPr>
        <w:pStyle w:val="p1"/>
        <w:numPr>
          <w:ilvl w:val="0"/>
          <w:numId w:val="60"/>
        </w:numPr>
      </w:pPr>
      <w:proofErr w:type="gramStart"/>
      <w:r>
        <w:t>le</w:t>
      </w:r>
      <w:proofErr w:type="gramEnd"/>
      <w:r>
        <w:t xml:space="preserve"> suivi pédagogique.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Ces données sont traitées conformément à la réglementation relative à la protection des données personnelles.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lastRenderedPageBreak/>
        <w:pict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Titre1"/>
      </w:pPr>
      <w:r>
        <w:t>12 — Contact</w:t>
      </w:r>
    </w:p>
    <w:p w:rsidR="00502C0C" w:rsidRDefault="00502C0C" w:rsidP="00502C0C">
      <w:pPr>
        <w:pStyle w:val="p2"/>
      </w:pPr>
    </w:p>
    <w:p w:rsidR="00502C0C" w:rsidRDefault="00502C0C" w:rsidP="00502C0C">
      <w:pPr>
        <w:pStyle w:val="p3"/>
      </w:pPr>
      <w:r>
        <w:t>Pour toute question relative à votre formation, vous pouvez contacter l’Institut La Clé.</w:t>
      </w:r>
    </w:p>
    <w:p w:rsidR="00502C0C" w:rsidRDefault="00BF1F7A" w:rsidP="00502C0C">
      <w:pPr>
        <w:rPr>
          <w:rStyle w:val="s1"/>
        </w:rPr>
      </w:pPr>
      <w:r>
        <w:rPr>
          <w:rStyle w:val="s1"/>
          <w:noProof/>
        </w:rPr>
        <w:pict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:rsidR="00502C0C" w:rsidRDefault="00502C0C" w:rsidP="00502C0C">
      <w:pPr>
        <w:pStyle w:val="p3"/>
        <w:rPr>
          <w:rFonts w:eastAsiaTheme="majorEastAsia"/>
        </w:rPr>
      </w:pPr>
      <w:r>
        <w:t>Institut La Clé</w:t>
      </w:r>
    </w:p>
    <w:p w:rsidR="00502C0C" w:rsidRDefault="00502C0C" w:rsidP="00502C0C">
      <w:pPr>
        <w:pStyle w:val="p3"/>
      </w:pPr>
      <w:r>
        <w:t>17 rue de Saint-Malo</w:t>
      </w:r>
    </w:p>
    <w:p w:rsidR="00502C0C" w:rsidRDefault="00502C0C" w:rsidP="00502C0C">
      <w:pPr>
        <w:pStyle w:val="p3"/>
      </w:pPr>
      <w:r>
        <w:t>35260 Cancale</w:t>
      </w:r>
    </w:p>
    <w:p w:rsidR="00502C0C" w:rsidRDefault="00502C0C" w:rsidP="00502C0C"/>
    <w:p w:rsidR="00502C0C" w:rsidRDefault="00502C0C" w:rsidP="00502C0C"/>
    <w:p w:rsidR="00502C0C" w:rsidRDefault="00502C0C" w:rsidP="00502C0C"/>
    <w:p w:rsidR="00502C0C" w:rsidRPr="00502C0C" w:rsidRDefault="00502C0C" w:rsidP="00502C0C"/>
    <w:sectPr w:rsidR="00502C0C" w:rsidRPr="00502C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F78"/>
    <w:multiLevelType w:val="multilevel"/>
    <w:tmpl w:val="E74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EE7"/>
    <w:multiLevelType w:val="multilevel"/>
    <w:tmpl w:val="7DB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11DF"/>
    <w:multiLevelType w:val="multilevel"/>
    <w:tmpl w:val="857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0F4D"/>
    <w:multiLevelType w:val="multilevel"/>
    <w:tmpl w:val="3C6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1518"/>
    <w:multiLevelType w:val="multilevel"/>
    <w:tmpl w:val="E1A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64BC"/>
    <w:multiLevelType w:val="multilevel"/>
    <w:tmpl w:val="B2B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E3E"/>
    <w:multiLevelType w:val="multilevel"/>
    <w:tmpl w:val="7BB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C21FA"/>
    <w:multiLevelType w:val="multilevel"/>
    <w:tmpl w:val="600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B452F"/>
    <w:multiLevelType w:val="multilevel"/>
    <w:tmpl w:val="AF1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42444"/>
    <w:multiLevelType w:val="multilevel"/>
    <w:tmpl w:val="003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1A91"/>
    <w:multiLevelType w:val="multilevel"/>
    <w:tmpl w:val="BAF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D6B33"/>
    <w:multiLevelType w:val="multilevel"/>
    <w:tmpl w:val="B92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B286F"/>
    <w:multiLevelType w:val="multilevel"/>
    <w:tmpl w:val="D8E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3580"/>
    <w:multiLevelType w:val="multilevel"/>
    <w:tmpl w:val="6AA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E7B9D"/>
    <w:multiLevelType w:val="multilevel"/>
    <w:tmpl w:val="0E4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C497D"/>
    <w:multiLevelType w:val="multilevel"/>
    <w:tmpl w:val="0F7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D31CA"/>
    <w:multiLevelType w:val="multilevel"/>
    <w:tmpl w:val="B66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78A7"/>
    <w:multiLevelType w:val="multilevel"/>
    <w:tmpl w:val="C44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764B2"/>
    <w:multiLevelType w:val="multilevel"/>
    <w:tmpl w:val="A28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E188D"/>
    <w:multiLevelType w:val="multilevel"/>
    <w:tmpl w:val="F80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768BB"/>
    <w:multiLevelType w:val="multilevel"/>
    <w:tmpl w:val="1D7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671A6"/>
    <w:multiLevelType w:val="multilevel"/>
    <w:tmpl w:val="617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E0310"/>
    <w:multiLevelType w:val="multilevel"/>
    <w:tmpl w:val="6F7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65AA2"/>
    <w:multiLevelType w:val="multilevel"/>
    <w:tmpl w:val="809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A3C01"/>
    <w:multiLevelType w:val="multilevel"/>
    <w:tmpl w:val="65C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15DB4"/>
    <w:multiLevelType w:val="multilevel"/>
    <w:tmpl w:val="254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B3D9C"/>
    <w:multiLevelType w:val="multilevel"/>
    <w:tmpl w:val="B23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768FA"/>
    <w:multiLevelType w:val="multilevel"/>
    <w:tmpl w:val="12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E255B"/>
    <w:multiLevelType w:val="multilevel"/>
    <w:tmpl w:val="755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B44EB"/>
    <w:multiLevelType w:val="multilevel"/>
    <w:tmpl w:val="611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3307D"/>
    <w:multiLevelType w:val="multilevel"/>
    <w:tmpl w:val="B31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90E92"/>
    <w:multiLevelType w:val="multilevel"/>
    <w:tmpl w:val="362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402AD"/>
    <w:multiLevelType w:val="multilevel"/>
    <w:tmpl w:val="A9D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5591B"/>
    <w:multiLevelType w:val="multilevel"/>
    <w:tmpl w:val="507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911CA"/>
    <w:multiLevelType w:val="multilevel"/>
    <w:tmpl w:val="69D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66672"/>
    <w:multiLevelType w:val="multilevel"/>
    <w:tmpl w:val="E1F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44A3C"/>
    <w:multiLevelType w:val="multilevel"/>
    <w:tmpl w:val="54A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41083"/>
    <w:multiLevelType w:val="multilevel"/>
    <w:tmpl w:val="492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B4391"/>
    <w:multiLevelType w:val="multilevel"/>
    <w:tmpl w:val="89F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80AFE"/>
    <w:multiLevelType w:val="multilevel"/>
    <w:tmpl w:val="C50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75AAE"/>
    <w:multiLevelType w:val="multilevel"/>
    <w:tmpl w:val="256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353B0"/>
    <w:multiLevelType w:val="multilevel"/>
    <w:tmpl w:val="AF1A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021F0"/>
    <w:multiLevelType w:val="multilevel"/>
    <w:tmpl w:val="4E2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A855AB"/>
    <w:multiLevelType w:val="multilevel"/>
    <w:tmpl w:val="A02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64198"/>
    <w:multiLevelType w:val="multilevel"/>
    <w:tmpl w:val="3CC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F0F9F"/>
    <w:multiLevelType w:val="multilevel"/>
    <w:tmpl w:val="FBF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970C1"/>
    <w:multiLevelType w:val="multilevel"/>
    <w:tmpl w:val="D2A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7241F4"/>
    <w:multiLevelType w:val="multilevel"/>
    <w:tmpl w:val="EA1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F2475"/>
    <w:multiLevelType w:val="multilevel"/>
    <w:tmpl w:val="A04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216C62"/>
    <w:multiLevelType w:val="multilevel"/>
    <w:tmpl w:val="5B5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E1826"/>
    <w:multiLevelType w:val="multilevel"/>
    <w:tmpl w:val="31C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D5E50"/>
    <w:multiLevelType w:val="multilevel"/>
    <w:tmpl w:val="D09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E418AE"/>
    <w:multiLevelType w:val="multilevel"/>
    <w:tmpl w:val="DCAE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E1EC5"/>
    <w:multiLevelType w:val="multilevel"/>
    <w:tmpl w:val="31A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44A49"/>
    <w:multiLevelType w:val="multilevel"/>
    <w:tmpl w:val="355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D2E46"/>
    <w:multiLevelType w:val="multilevel"/>
    <w:tmpl w:val="BCC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5065B"/>
    <w:multiLevelType w:val="multilevel"/>
    <w:tmpl w:val="E67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04817"/>
    <w:multiLevelType w:val="multilevel"/>
    <w:tmpl w:val="DB4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6586F"/>
    <w:multiLevelType w:val="multilevel"/>
    <w:tmpl w:val="A2F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75523"/>
    <w:multiLevelType w:val="multilevel"/>
    <w:tmpl w:val="B87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655583">
    <w:abstractNumId w:val="5"/>
  </w:num>
  <w:num w:numId="2" w16cid:durableId="297686130">
    <w:abstractNumId w:val="56"/>
  </w:num>
  <w:num w:numId="3" w16cid:durableId="1403213452">
    <w:abstractNumId w:val="33"/>
  </w:num>
  <w:num w:numId="4" w16cid:durableId="97068445">
    <w:abstractNumId w:val="49"/>
  </w:num>
  <w:num w:numId="5" w16cid:durableId="1833719039">
    <w:abstractNumId w:val="23"/>
  </w:num>
  <w:num w:numId="6" w16cid:durableId="1712608221">
    <w:abstractNumId w:val="6"/>
  </w:num>
  <w:num w:numId="7" w16cid:durableId="525558339">
    <w:abstractNumId w:val="8"/>
  </w:num>
  <w:num w:numId="8" w16cid:durableId="1525092262">
    <w:abstractNumId w:val="3"/>
  </w:num>
  <w:num w:numId="9" w16cid:durableId="2094162815">
    <w:abstractNumId w:val="59"/>
  </w:num>
  <w:num w:numId="10" w16cid:durableId="1358383279">
    <w:abstractNumId w:val="35"/>
  </w:num>
  <w:num w:numId="11" w16cid:durableId="520818426">
    <w:abstractNumId w:val="14"/>
  </w:num>
  <w:num w:numId="12" w16cid:durableId="642807918">
    <w:abstractNumId w:val="21"/>
  </w:num>
  <w:num w:numId="13" w16cid:durableId="1637681085">
    <w:abstractNumId w:val="54"/>
  </w:num>
  <w:num w:numId="14" w16cid:durableId="1466197244">
    <w:abstractNumId w:val="40"/>
  </w:num>
  <w:num w:numId="15" w16cid:durableId="995182547">
    <w:abstractNumId w:val="41"/>
  </w:num>
  <w:num w:numId="16" w16cid:durableId="1887525476">
    <w:abstractNumId w:val="32"/>
  </w:num>
  <w:num w:numId="17" w16cid:durableId="1797605133">
    <w:abstractNumId w:val="28"/>
  </w:num>
  <w:num w:numId="18" w16cid:durableId="1124076982">
    <w:abstractNumId w:val="51"/>
  </w:num>
  <w:num w:numId="19" w16cid:durableId="1441796809">
    <w:abstractNumId w:val="19"/>
  </w:num>
  <w:num w:numId="20" w16cid:durableId="39938494">
    <w:abstractNumId w:val="43"/>
  </w:num>
  <w:num w:numId="21" w16cid:durableId="2133742390">
    <w:abstractNumId w:val="53"/>
  </w:num>
  <w:num w:numId="22" w16cid:durableId="1520200064">
    <w:abstractNumId w:val="9"/>
  </w:num>
  <w:num w:numId="23" w16cid:durableId="73163579">
    <w:abstractNumId w:val="11"/>
  </w:num>
  <w:num w:numId="24" w16cid:durableId="1193374548">
    <w:abstractNumId w:val="17"/>
  </w:num>
  <w:num w:numId="25" w16cid:durableId="529614766">
    <w:abstractNumId w:val="16"/>
  </w:num>
  <w:num w:numId="26" w16cid:durableId="787620754">
    <w:abstractNumId w:val="13"/>
  </w:num>
  <w:num w:numId="27" w16cid:durableId="1997486860">
    <w:abstractNumId w:val="7"/>
  </w:num>
  <w:num w:numId="28" w16cid:durableId="2022122720">
    <w:abstractNumId w:val="50"/>
  </w:num>
  <w:num w:numId="29" w16cid:durableId="1220703056">
    <w:abstractNumId w:val="39"/>
  </w:num>
  <w:num w:numId="30" w16cid:durableId="2121679374">
    <w:abstractNumId w:val="57"/>
  </w:num>
  <w:num w:numId="31" w16cid:durableId="925185259">
    <w:abstractNumId w:val="52"/>
  </w:num>
  <w:num w:numId="32" w16cid:durableId="2043313456">
    <w:abstractNumId w:val="37"/>
  </w:num>
  <w:num w:numId="33" w16cid:durableId="99306317">
    <w:abstractNumId w:val="42"/>
  </w:num>
  <w:num w:numId="34" w16cid:durableId="283077043">
    <w:abstractNumId w:val="10"/>
  </w:num>
  <w:num w:numId="35" w16cid:durableId="1194995715">
    <w:abstractNumId w:val="25"/>
  </w:num>
  <w:num w:numId="36" w16cid:durableId="703798259">
    <w:abstractNumId w:val="12"/>
  </w:num>
  <w:num w:numId="37" w16cid:durableId="172574721">
    <w:abstractNumId w:val="58"/>
  </w:num>
  <w:num w:numId="38" w16cid:durableId="336613606">
    <w:abstractNumId w:val="2"/>
  </w:num>
  <w:num w:numId="39" w16cid:durableId="1000935580">
    <w:abstractNumId w:val="30"/>
  </w:num>
  <w:num w:numId="40" w16cid:durableId="517082831">
    <w:abstractNumId w:val="48"/>
  </w:num>
  <w:num w:numId="41" w16cid:durableId="1023165792">
    <w:abstractNumId w:val="44"/>
  </w:num>
  <w:num w:numId="42" w16cid:durableId="1143698501">
    <w:abstractNumId w:val="27"/>
  </w:num>
  <w:num w:numId="43" w16cid:durableId="1384910619">
    <w:abstractNumId w:val="31"/>
  </w:num>
  <w:num w:numId="44" w16cid:durableId="1653216359">
    <w:abstractNumId w:val="18"/>
  </w:num>
  <w:num w:numId="45" w16cid:durableId="374551171">
    <w:abstractNumId w:val="38"/>
  </w:num>
  <w:num w:numId="46" w16cid:durableId="1105272469">
    <w:abstractNumId w:val="55"/>
  </w:num>
  <w:num w:numId="47" w16cid:durableId="1635328343">
    <w:abstractNumId w:val="47"/>
  </w:num>
  <w:num w:numId="48" w16cid:durableId="758673180">
    <w:abstractNumId w:val="22"/>
  </w:num>
  <w:num w:numId="49" w16cid:durableId="1702314435">
    <w:abstractNumId w:val="46"/>
  </w:num>
  <w:num w:numId="50" w16cid:durableId="2009625889">
    <w:abstractNumId w:val="20"/>
  </w:num>
  <w:num w:numId="51" w16cid:durableId="1698693853">
    <w:abstractNumId w:val="36"/>
  </w:num>
  <w:num w:numId="52" w16cid:durableId="352656635">
    <w:abstractNumId w:val="4"/>
  </w:num>
  <w:num w:numId="53" w16cid:durableId="1722904563">
    <w:abstractNumId w:val="24"/>
  </w:num>
  <w:num w:numId="54" w16cid:durableId="838422558">
    <w:abstractNumId w:val="1"/>
  </w:num>
  <w:num w:numId="55" w16cid:durableId="1085684301">
    <w:abstractNumId w:val="45"/>
  </w:num>
  <w:num w:numId="56" w16cid:durableId="1667321780">
    <w:abstractNumId w:val="34"/>
  </w:num>
  <w:num w:numId="57" w16cid:durableId="1730685251">
    <w:abstractNumId w:val="0"/>
  </w:num>
  <w:num w:numId="58" w16cid:durableId="1738670144">
    <w:abstractNumId w:val="15"/>
  </w:num>
  <w:num w:numId="59" w16cid:durableId="1673989439">
    <w:abstractNumId w:val="26"/>
  </w:num>
  <w:num w:numId="60" w16cid:durableId="15948247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76"/>
    <w:rsid w:val="00152680"/>
    <w:rsid w:val="0040116B"/>
    <w:rsid w:val="004E10C3"/>
    <w:rsid w:val="00502C0C"/>
    <w:rsid w:val="00636FC0"/>
    <w:rsid w:val="00736F76"/>
    <w:rsid w:val="009E2F40"/>
    <w:rsid w:val="00A42C6B"/>
    <w:rsid w:val="00AE4E87"/>
    <w:rsid w:val="00BF1F7A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011D1EF7"/>
  <w15:chartTrackingRefBased/>
  <w15:docId w15:val="{71876884-8A27-EA4F-9D75-1CA78405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6F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736F7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11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6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736F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736F7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736F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736F76"/>
  </w:style>
  <w:style w:type="paragraph" w:customStyle="1" w:styleId="p2">
    <w:name w:val="p2"/>
    <w:basedOn w:val="Normal"/>
    <w:rsid w:val="00736F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736F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736F76"/>
  </w:style>
  <w:style w:type="paragraph" w:customStyle="1" w:styleId="p4">
    <w:name w:val="p4"/>
    <w:basedOn w:val="Normal"/>
    <w:rsid w:val="00736F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736F76"/>
  </w:style>
  <w:style w:type="character" w:customStyle="1" w:styleId="Titre3Car">
    <w:name w:val="Titre 3 Car"/>
    <w:basedOn w:val="Policepardfaut"/>
    <w:link w:val="Titre3"/>
    <w:uiPriority w:val="9"/>
    <w:semiHidden/>
    <w:rsid w:val="0040116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aragraphedeliste">
    <w:name w:val="List Paragraph"/>
    <w:basedOn w:val="Normal"/>
    <w:uiPriority w:val="34"/>
    <w:qFormat/>
    <w:rsid w:val="00636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69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3574</Words>
  <Characters>19661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2026-03-17T16:17:00Z</dcterms:created>
  <dcterms:modified xsi:type="dcterms:W3CDTF">2026-03-17T17:37:00Z</dcterms:modified>
</cp:coreProperties>
</file>