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109476418"/>
        <w:docPartObj>
          <w:docPartGallery w:val="Cover Pages"/>
          <w:docPartUnique/>
        </w:docPartObj>
      </w:sdtPr>
      <w:sdtEndPr>
        <w:rPr>
          <w:color w:val="auto"/>
        </w:rPr>
      </w:sdtEndPr>
      <w:sdtContent>
        <w:p w14:paraId="48BFBF09" w14:textId="55A867C9" w:rsidR="005B0D68" w:rsidRDefault="005B0D68">
          <w:pPr>
            <w:pStyle w:val="KeinLeerraum"/>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Titel"/>
            <w:tag w:val=""/>
            <w:id w:val="1735040861"/>
            <w:placeholder>
              <w:docPart w:val="846C18639D524C4D8ED476F5396811B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F10A949" w14:textId="6FBB925E" w:rsidR="005B0D68" w:rsidRDefault="00E8006C">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GDV</w:t>
              </w:r>
            </w:p>
          </w:sdtContent>
        </w:sdt>
        <w:sdt>
          <w:sdtPr>
            <w:rPr>
              <w:color w:val="156082" w:themeColor="accent1"/>
              <w:sz w:val="28"/>
              <w:szCs w:val="28"/>
            </w:rPr>
            <w:alias w:val="Untertitel"/>
            <w:tag w:val=""/>
            <w:id w:val="328029620"/>
            <w:placeholder>
              <w:docPart w:val="48C4708FFC934383A3EEC2A9F7D70EFC"/>
            </w:placeholder>
            <w:dataBinding w:prefixMappings="xmlns:ns0='http://purl.org/dc/elements/1.1/' xmlns:ns1='http://schemas.openxmlformats.org/package/2006/metadata/core-properties' " w:xpath="/ns1:coreProperties[1]/ns0:subject[1]" w:storeItemID="{6C3C8BC8-F283-45AE-878A-BAB7291924A1}"/>
            <w:text/>
          </w:sdtPr>
          <w:sdtContent>
            <w:p w14:paraId="3D3B60BD" w14:textId="1836A54A" w:rsidR="005B0D68" w:rsidRDefault="00E8006C">
              <w:pPr>
                <w:pStyle w:val="KeinLeerraum"/>
                <w:jc w:val="center"/>
                <w:rPr>
                  <w:color w:val="156082" w:themeColor="accent1"/>
                  <w:sz w:val="28"/>
                  <w:szCs w:val="28"/>
                </w:rPr>
              </w:pPr>
              <w:r>
                <w:rPr>
                  <w:color w:val="156082" w:themeColor="accent1"/>
                  <w:sz w:val="28"/>
                  <w:szCs w:val="28"/>
                </w:rPr>
                <w:t>Daten Visualisierung</w:t>
              </w:r>
            </w:p>
          </w:sdtContent>
        </w:sdt>
        <w:p w14:paraId="582F5A83" w14:textId="77777777" w:rsidR="005B0D68" w:rsidRDefault="005B0D68">
          <w:pPr>
            <w:pStyle w:val="KeinLeerraum"/>
            <w:spacing w:before="480"/>
            <w:jc w:val="center"/>
            <w:rPr>
              <w:color w:val="156082" w:themeColor="accent1"/>
            </w:rPr>
          </w:pPr>
        </w:p>
        <w:p w14:paraId="21166346" w14:textId="556398F8" w:rsidR="005B0D68" w:rsidRDefault="00E8006C">
          <w:pPr>
            <w:pStyle w:val="KeinLeerraum"/>
            <w:spacing w:before="480"/>
            <w:jc w:val="center"/>
            <w:rPr>
              <w:color w:val="156082" w:themeColor="accent1"/>
            </w:rPr>
          </w:pPr>
          <w:r>
            <w:rPr>
              <w:noProof/>
              <w:color w:val="156082" w:themeColor="accent1"/>
            </w:rPr>
            <w:drawing>
              <wp:anchor distT="0" distB="0" distL="114300" distR="114300" simplePos="0" relativeHeight="251660288" behindDoc="1" locked="0" layoutInCell="1" allowOverlap="1" wp14:anchorId="06D64EE2" wp14:editId="625D9B53">
                <wp:simplePos x="0" y="0"/>
                <wp:positionH relativeFrom="margin">
                  <wp:align>center</wp:align>
                </wp:positionH>
                <wp:positionV relativeFrom="paragraph">
                  <wp:posOffset>310037</wp:posOffset>
                </wp:positionV>
                <wp:extent cx="4084609" cy="2723072"/>
                <wp:effectExtent l="0" t="0" r="0" b="1270"/>
                <wp:wrapTight wrapText="bothSides">
                  <wp:wrapPolygon edited="0">
                    <wp:start x="0" y="0"/>
                    <wp:lineTo x="0" y="21459"/>
                    <wp:lineTo x="21459" y="21459"/>
                    <wp:lineTo x="21459" y="0"/>
                    <wp:lineTo x="0" y="0"/>
                  </wp:wrapPolygon>
                </wp:wrapTight>
                <wp:docPr id="1501413199" name="Grafik 3" descr="Ein Bild, das Tex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3199" name="Grafik 3" descr="Ein Bild, das Text, Schrift, Design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84609" cy="2723072"/>
                        </a:xfrm>
                        <a:prstGeom prst="rect">
                          <a:avLst/>
                        </a:prstGeom>
                        <a:noFill/>
                      </pic:spPr>
                    </pic:pic>
                  </a:graphicData>
                </a:graphic>
              </wp:anchor>
            </w:drawing>
          </w:r>
        </w:p>
        <w:p w14:paraId="43863405" w14:textId="21284129" w:rsidR="005B0D68" w:rsidRDefault="005B0D68">
          <w:pPr>
            <w:pStyle w:val="KeinLeerraum"/>
            <w:spacing w:before="480"/>
            <w:jc w:val="center"/>
            <w:rPr>
              <w:color w:val="156082" w:themeColor="accent1"/>
            </w:rPr>
          </w:pPr>
        </w:p>
        <w:p w14:paraId="59FF5726" w14:textId="6F6D7663" w:rsidR="005B0D68" w:rsidRDefault="005B0D68">
          <w:pPr>
            <w:pStyle w:val="KeinLeerraum"/>
            <w:spacing w:before="480"/>
            <w:jc w:val="center"/>
            <w:rPr>
              <w:color w:val="156082" w:themeColor="accent1"/>
            </w:rPr>
          </w:pPr>
        </w:p>
        <w:p w14:paraId="489909D6" w14:textId="2970EA3C" w:rsidR="005B0D68" w:rsidRDefault="005B0D68">
          <w:pPr>
            <w:pStyle w:val="KeinLeerraum"/>
            <w:spacing w:before="480"/>
            <w:jc w:val="center"/>
            <w:rPr>
              <w:color w:val="156082" w:themeColor="accent1"/>
            </w:rPr>
          </w:pPr>
        </w:p>
        <w:p w14:paraId="29FAF905" w14:textId="33BF2FC9" w:rsidR="005B0D68" w:rsidRDefault="005B0D68">
          <w:pPr>
            <w:pStyle w:val="KeinLeerraum"/>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DD70562" wp14:editId="7CF6474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8T00:00:00Z">
                                    <w:dateFormat w:val="d. MMMM yyyy"/>
                                    <w:lid w:val="de-DE"/>
                                    <w:storeMappedDataAs w:val="dateTime"/>
                                    <w:calendar w:val="gregorian"/>
                                  </w:date>
                                </w:sdtPr>
                                <w:sdtContent>
                                  <w:p w14:paraId="2D6194B6" w14:textId="517FC627" w:rsidR="005B0D68" w:rsidRDefault="005B0D68">
                                    <w:pPr>
                                      <w:pStyle w:val="KeinLeerraum"/>
                                      <w:spacing w:after="40"/>
                                      <w:jc w:val="center"/>
                                      <w:rPr>
                                        <w:caps/>
                                        <w:color w:val="156082" w:themeColor="accent1"/>
                                        <w:sz w:val="28"/>
                                        <w:szCs w:val="28"/>
                                      </w:rPr>
                                    </w:pPr>
                                    <w:r>
                                      <w:rPr>
                                        <w:caps/>
                                        <w:color w:val="156082" w:themeColor="accent1"/>
                                        <w:sz w:val="28"/>
                                        <w:szCs w:val="28"/>
                                      </w:rPr>
                                      <w:t>18. Dezember 2025</w:t>
                                    </w:r>
                                  </w:p>
                                </w:sdtContent>
                              </w:sdt>
                              <w:p w14:paraId="1392D50C" w14:textId="681E12DB" w:rsidR="005B0D68" w:rsidRDefault="00000000">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5B0D68">
                                      <w:rPr>
                                        <w:caps/>
                                        <w:color w:val="156082" w:themeColor="accent1"/>
                                      </w:rPr>
                                      <w:t>FHNW</w:t>
                                    </w:r>
                                  </w:sdtContent>
                                </w:sdt>
                              </w:p>
                              <w:p w14:paraId="0303F96A" w14:textId="2A1509D7" w:rsidR="005B0D68" w:rsidRDefault="00000000">
                                <w:pPr>
                                  <w:pStyle w:val="KeinLeerraum"/>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5B0D68">
                                      <w:rPr>
                                        <w:color w:val="156082" w:themeColor="accent1"/>
                                      </w:rPr>
                                      <w:t>DS HS2025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DD70562"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8T00:00:00Z">
                              <w:dateFormat w:val="d. MMMM yyyy"/>
                              <w:lid w:val="de-DE"/>
                              <w:storeMappedDataAs w:val="dateTime"/>
                              <w:calendar w:val="gregorian"/>
                            </w:date>
                          </w:sdtPr>
                          <w:sdtContent>
                            <w:p w14:paraId="2D6194B6" w14:textId="517FC627" w:rsidR="005B0D68" w:rsidRDefault="005B0D68">
                              <w:pPr>
                                <w:pStyle w:val="KeinLeerraum"/>
                                <w:spacing w:after="40"/>
                                <w:jc w:val="center"/>
                                <w:rPr>
                                  <w:caps/>
                                  <w:color w:val="156082" w:themeColor="accent1"/>
                                  <w:sz w:val="28"/>
                                  <w:szCs w:val="28"/>
                                </w:rPr>
                              </w:pPr>
                              <w:r>
                                <w:rPr>
                                  <w:caps/>
                                  <w:color w:val="156082" w:themeColor="accent1"/>
                                  <w:sz w:val="28"/>
                                  <w:szCs w:val="28"/>
                                </w:rPr>
                                <w:t>18. Dezember 2025</w:t>
                              </w:r>
                            </w:p>
                          </w:sdtContent>
                        </w:sdt>
                        <w:p w14:paraId="1392D50C" w14:textId="681E12DB" w:rsidR="005B0D68" w:rsidRDefault="00000000">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5B0D68">
                                <w:rPr>
                                  <w:caps/>
                                  <w:color w:val="156082" w:themeColor="accent1"/>
                                </w:rPr>
                                <w:t>FHNW</w:t>
                              </w:r>
                            </w:sdtContent>
                          </w:sdt>
                        </w:p>
                        <w:p w14:paraId="0303F96A" w14:textId="2A1509D7" w:rsidR="005B0D68" w:rsidRDefault="00000000">
                          <w:pPr>
                            <w:pStyle w:val="KeinLeerraum"/>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5B0D68">
                                <w:rPr>
                                  <w:color w:val="156082" w:themeColor="accent1"/>
                                </w:rPr>
                                <w:t>DS HS2025</w:t>
                              </w:r>
                            </w:sdtContent>
                          </w:sdt>
                        </w:p>
                      </w:txbxContent>
                    </v:textbox>
                    <w10:wrap anchorx="margin" anchory="page"/>
                  </v:shape>
                </w:pict>
              </mc:Fallback>
            </mc:AlternateContent>
          </w:r>
        </w:p>
        <w:p w14:paraId="5981ABD3" w14:textId="5F35A4BC" w:rsidR="005B0D68" w:rsidRDefault="005B0D68">
          <w:r>
            <w:br w:type="page"/>
          </w:r>
        </w:p>
      </w:sdtContent>
    </w:sdt>
    <w:sdt>
      <w:sdtPr>
        <w:rPr>
          <w:rFonts w:asciiTheme="minorHAnsi" w:eastAsiaTheme="minorHAnsi" w:hAnsiTheme="minorHAnsi" w:cstheme="minorBidi"/>
          <w:color w:val="auto"/>
          <w:kern w:val="2"/>
          <w:sz w:val="24"/>
          <w:szCs w:val="24"/>
          <w:lang w:val="de-DE" w:eastAsia="en-US"/>
          <w14:ligatures w14:val="standardContextual"/>
        </w:rPr>
        <w:id w:val="-451394512"/>
        <w:docPartObj>
          <w:docPartGallery w:val="Table of Contents"/>
          <w:docPartUnique/>
        </w:docPartObj>
      </w:sdtPr>
      <w:sdtEndPr>
        <w:rPr>
          <w:b/>
          <w:bCs/>
        </w:rPr>
      </w:sdtEndPr>
      <w:sdtContent>
        <w:p w14:paraId="48DED4D0" w14:textId="4969952E" w:rsidR="005B0D68" w:rsidRDefault="005B0D68">
          <w:pPr>
            <w:pStyle w:val="Inhaltsverzeichnisberschrift"/>
          </w:pPr>
          <w:r>
            <w:rPr>
              <w:lang w:val="de-DE"/>
            </w:rPr>
            <w:t>Inhalt</w:t>
          </w:r>
        </w:p>
        <w:p w14:paraId="6BA93B7E" w14:textId="33944825" w:rsidR="000A14D2" w:rsidRDefault="005B0D68">
          <w:pPr>
            <w:pStyle w:val="Verzeichnis1"/>
            <w:tabs>
              <w:tab w:val="right" w:leader="dot" w:pos="9062"/>
            </w:tabs>
            <w:rPr>
              <w:noProof/>
            </w:rPr>
          </w:pPr>
          <w:r>
            <w:fldChar w:fldCharType="begin"/>
          </w:r>
          <w:r>
            <w:instrText xml:space="preserve"> TOC \o "1-3" \h \z \u </w:instrText>
          </w:r>
          <w:r>
            <w:fldChar w:fldCharType="separate"/>
          </w:r>
          <w:hyperlink w:anchor="_Toc214815245" w:history="1">
            <w:r w:rsidR="000A14D2" w:rsidRPr="00665324">
              <w:rPr>
                <w:rStyle w:val="Hyperlink"/>
                <w:noProof/>
              </w:rPr>
              <w:t>Intro</w:t>
            </w:r>
            <w:r w:rsidR="000A14D2">
              <w:rPr>
                <w:noProof/>
                <w:webHidden/>
              </w:rPr>
              <w:tab/>
            </w:r>
            <w:r w:rsidR="000A14D2">
              <w:rPr>
                <w:noProof/>
                <w:webHidden/>
              </w:rPr>
              <w:fldChar w:fldCharType="begin"/>
            </w:r>
            <w:r w:rsidR="000A14D2">
              <w:rPr>
                <w:noProof/>
                <w:webHidden/>
              </w:rPr>
              <w:instrText xml:space="preserve"> PAGEREF _Toc214815245 \h </w:instrText>
            </w:r>
            <w:r w:rsidR="000A14D2">
              <w:rPr>
                <w:noProof/>
                <w:webHidden/>
              </w:rPr>
            </w:r>
            <w:r w:rsidR="000A14D2">
              <w:rPr>
                <w:noProof/>
                <w:webHidden/>
              </w:rPr>
              <w:fldChar w:fldCharType="separate"/>
            </w:r>
            <w:r w:rsidR="000A14D2">
              <w:rPr>
                <w:noProof/>
                <w:webHidden/>
              </w:rPr>
              <w:t>2</w:t>
            </w:r>
            <w:r w:rsidR="000A14D2">
              <w:rPr>
                <w:noProof/>
                <w:webHidden/>
              </w:rPr>
              <w:fldChar w:fldCharType="end"/>
            </w:r>
          </w:hyperlink>
        </w:p>
        <w:p w14:paraId="565C3913" w14:textId="5AD1E66A" w:rsidR="000A14D2" w:rsidRDefault="000A14D2">
          <w:pPr>
            <w:pStyle w:val="Verzeichnis1"/>
            <w:tabs>
              <w:tab w:val="right" w:leader="dot" w:pos="9062"/>
            </w:tabs>
            <w:rPr>
              <w:noProof/>
            </w:rPr>
          </w:pPr>
          <w:hyperlink w:anchor="_Toc214815246" w:history="1">
            <w:r w:rsidRPr="00665324">
              <w:rPr>
                <w:rStyle w:val="Hyperlink"/>
                <w:noProof/>
              </w:rPr>
              <w:t>Dataset</w:t>
            </w:r>
            <w:r>
              <w:rPr>
                <w:noProof/>
                <w:webHidden/>
              </w:rPr>
              <w:tab/>
            </w:r>
            <w:r>
              <w:rPr>
                <w:noProof/>
                <w:webHidden/>
              </w:rPr>
              <w:fldChar w:fldCharType="begin"/>
            </w:r>
            <w:r>
              <w:rPr>
                <w:noProof/>
                <w:webHidden/>
              </w:rPr>
              <w:instrText xml:space="preserve"> PAGEREF _Toc214815246 \h </w:instrText>
            </w:r>
            <w:r>
              <w:rPr>
                <w:noProof/>
                <w:webHidden/>
              </w:rPr>
            </w:r>
            <w:r>
              <w:rPr>
                <w:noProof/>
                <w:webHidden/>
              </w:rPr>
              <w:fldChar w:fldCharType="separate"/>
            </w:r>
            <w:r>
              <w:rPr>
                <w:noProof/>
                <w:webHidden/>
              </w:rPr>
              <w:t>2</w:t>
            </w:r>
            <w:r>
              <w:rPr>
                <w:noProof/>
                <w:webHidden/>
              </w:rPr>
              <w:fldChar w:fldCharType="end"/>
            </w:r>
          </w:hyperlink>
        </w:p>
        <w:p w14:paraId="2B0661C0" w14:textId="1B7DA26F" w:rsidR="000A14D2" w:rsidRDefault="000A14D2">
          <w:pPr>
            <w:pStyle w:val="Verzeichnis1"/>
            <w:tabs>
              <w:tab w:val="right" w:leader="dot" w:pos="9062"/>
            </w:tabs>
            <w:rPr>
              <w:noProof/>
            </w:rPr>
          </w:pPr>
          <w:hyperlink w:anchor="_Toc214815247" w:history="1">
            <w:r w:rsidRPr="00665324">
              <w:rPr>
                <w:rStyle w:val="Hyperlink"/>
                <w:noProof/>
              </w:rPr>
              <w:t>Data Transformation</w:t>
            </w:r>
            <w:r>
              <w:rPr>
                <w:noProof/>
                <w:webHidden/>
              </w:rPr>
              <w:tab/>
            </w:r>
            <w:r>
              <w:rPr>
                <w:noProof/>
                <w:webHidden/>
              </w:rPr>
              <w:fldChar w:fldCharType="begin"/>
            </w:r>
            <w:r>
              <w:rPr>
                <w:noProof/>
                <w:webHidden/>
              </w:rPr>
              <w:instrText xml:space="preserve"> PAGEREF _Toc214815247 \h </w:instrText>
            </w:r>
            <w:r>
              <w:rPr>
                <w:noProof/>
                <w:webHidden/>
              </w:rPr>
            </w:r>
            <w:r>
              <w:rPr>
                <w:noProof/>
                <w:webHidden/>
              </w:rPr>
              <w:fldChar w:fldCharType="separate"/>
            </w:r>
            <w:r>
              <w:rPr>
                <w:noProof/>
                <w:webHidden/>
              </w:rPr>
              <w:t>2</w:t>
            </w:r>
            <w:r>
              <w:rPr>
                <w:noProof/>
                <w:webHidden/>
              </w:rPr>
              <w:fldChar w:fldCharType="end"/>
            </w:r>
          </w:hyperlink>
        </w:p>
        <w:p w14:paraId="2EE0C00B" w14:textId="045C1564" w:rsidR="000A14D2" w:rsidRDefault="000A14D2">
          <w:pPr>
            <w:pStyle w:val="Verzeichnis1"/>
            <w:tabs>
              <w:tab w:val="right" w:leader="dot" w:pos="9062"/>
            </w:tabs>
            <w:rPr>
              <w:noProof/>
            </w:rPr>
          </w:pPr>
          <w:hyperlink w:anchor="_Toc214815248" w:history="1">
            <w:r w:rsidRPr="00665324">
              <w:rPr>
                <w:rStyle w:val="Hyperlink"/>
                <w:noProof/>
                <w:lang w:val="en-US"/>
              </w:rPr>
              <w:t>Design</w:t>
            </w:r>
            <w:r>
              <w:rPr>
                <w:noProof/>
                <w:webHidden/>
              </w:rPr>
              <w:tab/>
            </w:r>
            <w:r>
              <w:rPr>
                <w:noProof/>
                <w:webHidden/>
              </w:rPr>
              <w:fldChar w:fldCharType="begin"/>
            </w:r>
            <w:r>
              <w:rPr>
                <w:noProof/>
                <w:webHidden/>
              </w:rPr>
              <w:instrText xml:space="preserve"> PAGEREF _Toc214815248 \h </w:instrText>
            </w:r>
            <w:r>
              <w:rPr>
                <w:noProof/>
                <w:webHidden/>
              </w:rPr>
            </w:r>
            <w:r>
              <w:rPr>
                <w:noProof/>
                <w:webHidden/>
              </w:rPr>
              <w:fldChar w:fldCharType="separate"/>
            </w:r>
            <w:r>
              <w:rPr>
                <w:noProof/>
                <w:webHidden/>
              </w:rPr>
              <w:t>2</w:t>
            </w:r>
            <w:r>
              <w:rPr>
                <w:noProof/>
                <w:webHidden/>
              </w:rPr>
              <w:fldChar w:fldCharType="end"/>
            </w:r>
          </w:hyperlink>
        </w:p>
        <w:p w14:paraId="7F342FCC" w14:textId="20611EC6" w:rsidR="000A14D2" w:rsidRDefault="000A14D2">
          <w:pPr>
            <w:pStyle w:val="Verzeichnis1"/>
            <w:tabs>
              <w:tab w:val="right" w:leader="dot" w:pos="9062"/>
            </w:tabs>
            <w:rPr>
              <w:noProof/>
            </w:rPr>
          </w:pPr>
          <w:hyperlink w:anchor="_Toc214815249" w:history="1">
            <w:r w:rsidRPr="00665324">
              <w:rPr>
                <w:rStyle w:val="Hyperlink"/>
                <w:noProof/>
                <w:lang w:val="en-US"/>
              </w:rPr>
              <w:t>Evaluation Process</w:t>
            </w:r>
            <w:r>
              <w:rPr>
                <w:noProof/>
                <w:webHidden/>
              </w:rPr>
              <w:tab/>
            </w:r>
            <w:r>
              <w:rPr>
                <w:noProof/>
                <w:webHidden/>
              </w:rPr>
              <w:fldChar w:fldCharType="begin"/>
            </w:r>
            <w:r>
              <w:rPr>
                <w:noProof/>
                <w:webHidden/>
              </w:rPr>
              <w:instrText xml:space="preserve"> PAGEREF _Toc214815249 \h </w:instrText>
            </w:r>
            <w:r>
              <w:rPr>
                <w:noProof/>
                <w:webHidden/>
              </w:rPr>
            </w:r>
            <w:r>
              <w:rPr>
                <w:noProof/>
                <w:webHidden/>
              </w:rPr>
              <w:fldChar w:fldCharType="separate"/>
            </w:r>
            <w:r>
              <w:rPr>
                <w:noProof/>
                <w:webHidden/>
              </w:rPr>
              <w:t>2</w:t>
            </w:r>
            <w:r>
              <w:rPr>
                <w:noProof/>
                <w:webHidden/>
              </w:rPr>
              <w:fldChar w:fldCharType="end"/>
            </w:r>
          </w:hyperlink>
        </w:p>
        <w:p w14:paraId="101AA218" w14:textId="45B9702D" w:rsidR="000A14D2" w:rsidRDefault="000A14D2">
          <w:pPr>
            <w:pStyle w:val="Verzeichnis1"/>
            <w:tabs>
              <w:tab w:val="right" w:leader="dot" w:pos="9062"/>
            </w:tabs>
            <w:rPr>
              <w:noProof/>
            </w:rPr>
          </w:pPr>
          <w:hyperlink w:anchor="_Toc214815250" w:history="1">
            <w:r w:rsidRPr="00665324">
              <w:rPr>
                <w:rStyle w:val="Hyperlink"/>
                <w:noProof/>
                <w:lang w:val="en-US"/>
              </w:rPr>
              <w:t>Evaluation Results</w:t>
            </w:r>
            <w:r>
              <w:rPr>
                <w:noProof/>
                <w:webHidden/>
              </w:rPr>
              <w:tab/>
            </w:r>
            <w:r>
              <w:rPr>
                <w:noProof/>
                <w:webHidden/>
              </w:rPr>
              <w:fldChar w:fldCharType="begin"/>
            </w:r>
            <w:r>
              <w:rPr>
                <w:noProof/>
                <w:webHidden/>
              </w:rPr>
              <w:instrText xml:space="preserve"> PAGEREF _Toc214815250 \h </w:instrText>
            </w:r>
            <w:r>
              <w:rPr>
                <w:noProof/>
                <w:webHidden/>
              </w:rPr>
            </w:r>
            <w:r>
              <w:rPr>
                <w:noProof/>
                <w:webHidden/>
              </w:rPr>
              <w:fldChar w:fldCharType="separate"/>
            </w:r>
            <w:r>
              <w:rPr>
                <w:noProof/>
                <w:webHidden/>
              </w:rPr>
              <w:t>2</w:t>
            </w:r>
            <w:r>
              <w:rPr>
                <w:noProof/>
                <w:webHidden/>
              </w:rPr>
              <w:fldChar w:fldCharType="end"/>
            </w:r>
          </w:hyperlink>
        </w:p>
        <w:p w14:paraId="68C9254B" w14:textId="10B1E39D" w:rsidR="000A14D2" w:rsidRDefault="000A14D2">
          <w:pPr>
            <w:pStyle w:val="Verzeichnis1"/>
            <w:tabs>
              <w:tab w:val="right" w:leader="dot" w:pos="9062"/>
            </w:tabs>
            <w:rPr>
              <w:noProof/>
            </w:rPr>
          </w:pPr>
          <w:hyperlink w:anchor="_Toc214815251" w:history="1">
            <w:r w:rsidRPr="00665324">
              <w:rPr>
                <w:rStyle w:val="Hyperlink"/>
                <w:noProof/>
                <w:lang w:val="en-US"/>
              </w:rPr>
              <w:t>Evaluation Improvement</w:t>
            </w:r>
            <w:r>
              <w:rPr>
                <w:noProof/>
                <w:webHidden/>
              </w:rPr>
              <w:tab/>
            </w:r>
            <w:r>
              <w:rPr>
                <w:noProof/>
                <w:webHidden/>
              </w:rPr>
              <w:fldChar w:fldCharType="begin"/>
            </w:r>
            <w:r>
              <w:rPr>
                <w:noProof/>
                <w:webHidden/>
              </w:rPr>
              <w:instrText xml:space="preserve"> PAGEREF _Toc214815251 \h </w:instrText>
            </w:r>
            <w:r>
              <w:rPr>
                <w:noProof/>
                <w:webHidden/>
              </w:rPr>
            </w:r>
            <w:r>
              <w:rPr>
                <w:noProof/>
                <w:webHidden/>
              </w:rPr>
              <w:fldChar w:fldCharType="separate"/>
            </w:r>
            <w:r>
              <w:rPr>
                <w:noProof/>
                <w:webHidden/>
              </w:rPr>
              <w:t>2</w:t>
            </w:r>
            <w:r>
              <w:rPr>
                <w:noProof/>
                <w:webHidden/>
              </w:rPr>
              <w:fldChar w:fldCharType="end"/>
            </w:r>
          </w:hyperlink>
        </w:p>
        <w:p w14:paraId="2796F8FE" w14:textId="07A89F64" w:rsidR="005B0D68" w:rsidRDefault="005B0D68">
          <w:r>
            <w:rPr>
              <w:b/>
              <w:bCs/>
              <w:noProof/>
              <w:lang w:val="de-DE"/>
            </w:rPr>
            <w:fldChar w:fldCharType="end"/>
          </w:r>
        </w:p>
      </w:sdtContent>
    </w:sdt>
    <w:p w14:paraId="028A0705" w14:textId="36B62A11" w:rsidR="005B0D68" w:rsidRDefault="005B0D68"/>
    <w:p w14:paraId="0578AD1D" w14:textId="77777777" w:rsidR="005B0D68" w:rsidRDefault="005B0D68">
      <w:r>
        <w:br w:type="page"/>
      </w:r>
    </w:p>
    <w:p w14:paraId="04D4572D" w14:textId="77777777" w:rsidR="00EB24F3" w:rsidRDefault="00EB24F3" w:rsidP="00EB24F3">
      <w:pPr>
        <w:pStyle w:val="berschrift1"/>
      </w:pPr>
      <w:bookmarkStart w:id="0" w:name="_Toc214815245"/>
      <w:r>
        <w:lastRenderedPageBreak/>
        <w:t>Intro</w:t>
      </w:r>
      <w:bookmarkEnd w:id="0"/>
    </w:p>
    <w:p w14:paraId="4C492893" w14:textId="5486A644" w:rsidR="00EB24F3" w:rsidRDefault="00EB24F3" w:rsidP="00EB24F3">
      <w:r>
        <w:t xml:space="preserve">Im Modul GDV an der FHNW haben wir Anhand eine selbst gewählte Visualisierung erstellt und visualisiert. Dabei haben wir laufend Techniken zur Datenvisualisierung untersucht und angewendet und schlussendlich unsere Ergebnisse evaluiert und verbessert. </w:t>
      </w:r>
    </w:p>
    <w:p w14:paraId="01FCF33C" w14:textId="4EACA532" w:rsidR="00EB24F3" w:rsidRPr="00EB24F3" w:rsidRDefault="00EB24F3" w:rsidP="00EB24F3">
      <w:r>
        <w:t>Es wurde ein Mok Szenario gewählt damit auch realistisch beurteilt werden kann wie die Visualisierung zum Einsatz kommen</w:t>
      </w:r>
      <w:r w:rsidR="00764B43">
        <w:t xml:space="preserve"> und wer sie schlussendlich Anschauen wird.</w:t>
      </w:r>
    </w:p>
    <w:p w14:paraId="44456EBD" w14:textId="1E6E342D" w:rsidR="005B0D68" w:rsidRPr="00E8006C" w:rsidRDefault="005B0D68" w:rsidP="00EB24F3">
      <w:pPr>
        <w:pStyle w:val="berschrift1"/>
      </w:pPr>
      <w:bookmarkStart w:id="1" w:name="_Toc214815246"/>
      <w:r w:rsidRPr="00E8006C">
        <w:t>Dataset</w:t>
      </w:r>
      <w:bookmarkEnd w:id="1"/>
    </w:p>
    <w:p w14:paraId="26DDB010" w14:textId="7606FAFC" w:rsidR="00EB24F3" w:rsidRDefault="00764B43" w:rsidP="00EB24F3">
      <w:r>
        <w:t xml:space="preserve">Als Szenario habe ich mich entschieden das Bundesamt für Statistik nachzuahmen. Im September kam der Leiter vom Amt für Statistik und hielt da einen Vortrag über ihre Aufgaben. Dabei erklärte er, dass einer der wichtigen Aufträge ist es das Volk mit Daten zu versorgen, diese zu Visualisieren und </w:t>
      </w:r>
      <w:proofErr w:type="spellStart"/>
      <w:r>
        <w:t>Insights</w:t>
      </w:r>
      <w:proofErr w:type="spellEnd"/>
      <w:r>
        <w:t xml:space="preserve"> zu teilen. </w:t>
      </w:r>
    </w:p>
    <w:p w14:paraId="4DD8EC42" w14:textId="66A6CBCE" w:rsidR="00367368" w:rsidRPr="00764B43" w:rsidRDefault="00764B43" w:rsidP="00EB24F3">
      <w:r>
        <w:t xml:space="preserve">Für mich als Bürger in Zürich interessiert mich die Bevölkerungsentwicklung sehr. Deshalb habe ich mich entschieden die Entwicklung der Bevölkerung </w:t>
      </w:r>
      <w:r w:rsidR="00367368">
        <w:t>pro Stadtkreis Zürich nach Bestand von Wohnungen, Bevölkerungsanzahl und Einkommen zu untersuchen.</w:t>
      </w:r>
    </w:p>
    <w:p w14:paraId="685F48E7" w14:textId="2A7CB0FE" w:rsidR="00D46A3B" w:rsidRDefault="005B0D68" w:rsidP="00D46A3B">
      <w:pPr>
        <w:pStyle w:val="berschrift1"/>
      </w:pPr>
      <w:bookmarkStart w:id="2" w:name="_Toc214815247"/>
      <w:r w:rsidRPr="00764B43">
        <w:t>Data Transformation</w:t>
      </w:r>
      <w:bookmarkStart w:id="3" w:name="_Toc214815248"/>
      <w:bookmarkEnd w:id="2"/>
    </w:p>
    <w:p w14:paraId="19255F91" w14:textId="20E96267" w:rsidR="00D46A3B" w:rsidRPr="00D46A3B" w:rsidRDefault="00D46A3B" w:rsidP="00D46A3B">
      <w:r w:rsidRPr="00D46A3B">
        <w:t>Für die Analyse wurden vier Datensätze verwendet:</w:t>
      </w:r>
      <w:r w:rsidRPr="00D46A3B">
        <w:br/>
        <w:t>(1) Gebäudestand der Stadt Zürich</w:t>
      </w:r>
      <w:r w:rsidRPr="00D46A3B">
        <w:br/>
        <w:t>(2) Gebäudezuwachs- und Haushaltsdaten 2015–2020</w:t>
      </w:r>
      <w:r w:rsidRPr="00D46A3B">
        <w:br/>
        <w:t xml:space="preserve">(3) Einwohnerdaten der Stadt Zürich </w:t>
      </w:r>
      <w:r w:rsidRPr="00D46A3B">
        <w:br/>
        <w:t>(4) Einkommensdaten</w:t>
      </w:r>
    </w:p>
    <w:p w14:paraId="49D002D6" w14:textId="11F7FAEE" w:rsidR="00D46A3B" w:rsidRPr="00D46A3B" w:rsidRDefault="00D46A3B" w:rsidP="00D46A3B">
      <w:r w:rsidRPr="00D46A3B">
        <w:t>Alle Datensätze wurden aggregiert und auf Kreisebene zusammengeführt. Die Gebäudezuwachs-Daten lagen bereits als Fünfjahresaggregate vor; die übrigen Datensätze wurden aus Gründen der Vergleichbarkeit nicht in grö</w:t>
      </w:r>
      <w:r w:rsidR="00F266C2">
        <w:t>ss</w:t>
      </w:r>
      <w:r w:rsidRPr="00D46A3B">
        <w:t>ere Zeitintervalle unterteilt. Die Einkommensdaten wurden als Durchschnitt berechnet, die Einwohnerzahlen summiert.</w:t>
      </w:r>
    </w:p>
    <w:p w14:paraId="7D5B2F76" w14:textId="77777777" w:rsidR="00F266C2" w:rsidRDefault="00D46A3B" w:rsidP="00D46A3B">
      <w:r w:rsidRPr="00D46A3B">
        <w:t xml:space="preserve">Bei den Gebäudedaten wurden Fläche, Anzahl Räume, Anzahl Wohnungen und Bewohnerzahlen summiert. </w:t>
      </w:r>
    </w:p>
    <w:p w14:paraId="4C099852" w14:textId="4000E4ED" w:rsidR="00D46A3B" w:rsidRPr="00D46A3B" w:rsidRDefault="00D46A3B" w:rsidP="00D46A3B">
      <w:r w:rsidRPr="00D46A3B">
        <w:t>Zusätzlich wurden Fläche pro Wohnung und Zimmer pro Wohnung berechnet. Fläche und Raum</w:t>
      </w:r>
      <w:r w:rsidR="00F266C2">
        <w:t>an</w:t>
      </w:r>
      <w:r w:rsidRPr="00D46A3B">
        <w:t>zahl wurden mittels Z-Score normalisiert, um die Variablen direkt vergleichbar zu machen.</w:t>
      </w:r>
    </w:p>
    <w:p w14:paraId="42A1590C" w14:textId="77777777" w:rsidR="00D46A3B" w:rsidRPr="00D46A3B" w:rsidRDefault="00D46A3B" w:rsidP="00D46A3B"/>
    <w:p w14:paraId="1F860E40" w14:textId="4121FC5D" w:rsidR="005B0D68" w:rsidRDefault="005B0D68" w:rsidP="00D46A3B">
      <w:pPr>
        <w:pStyle w:val="berschrift1"/>
      </w:pPr>
      <w:r w:rsidRPr="00D2637F">
        <w:lastRenderedPageBreak/>
        <w:t>Design</w:t>
      </w:r>
      <w:bookmarkEnd w:id="3"/>
    </w:p>
    <w:p w14:paraId="390A2F04" w14:textId="6A7E341B" w:rsidR="00784171" w:rsidRPr="00784171" w:rsidRDefault="00784171" w:rsidP="00784171">
      <w:pPr>
        <w:pStyle w:val="berschrift2"/>
      </w:pPr>
      <w:proofErr w:type="spellStart"/>
      <w:r>
        <w:t>Map</w:t>
      </w:r>
      <w:proofErr w:type="spellEnd"/>
    </w:p>
    <w:p w14:paraId="51494BFE" w14:textId="6872DC6D" w:rsidR="00F266C2" w:rsidRDefault="00784171" w:rsidP="00F266C2">
      <w:r>
        <w:rPr>
          <w:noProof/>
        </w:rPr>
        <w:drawing>
          <wp:anchor distT="0" distB="0" distL="114300" distR="114300" simplePos="0" relativeHeight="251661312" behindDoc="1" locked="0" layoutInCell="1" allowOverlap="1" wp14:anchorId="4118AFDB" wp14:editId="349B1139">
            <wp:simplePos x="0" y="0"/>
            <wp:positionH relativeFrom="column">
              <wp:posOffset>3124200</wp:posOffset>
            </wp:positionH>
            <wp:positionV relativeFrom="paragraph">
              <wp:posOffset>2044074</wp:posOffset>
            </wp:positionV>
            <wp:extent cx="2875794" cy="3786538"/>
            <wp:effectExtent l="0" t="0" r="1270" b="4445"/>
            <wp:wrapTight wrapText="bothSides">
              <wp:wrapPolygon edited="0">
                <wp:start x="0" y="0"/>
                <wp:lineTo x="0" y="21517"/>
                <wp:lineTo x="21466" y="21517"/>
                <wp:lineTo x="21466" y="0"/>
                <wp:lineTo x="0" y="0"/>
              </wp:wrapPolygon>
            </wp:wrapTight>
            <wp:docPr id="193585496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54969" name="Grafik 19358549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5794" cy="3786538"/>
                    </a:xfrm>
                    <a:prstGeom prst="rect">
                      <a:avLst/>
                    </a:prstGeom>
                  </pic:spPr>
                </pic:pic>
              </a:graphicData>
            </a:graphic>
          </wp:anchor>
        </w:drawing>
      </w:r>
      <w:r>
        <w:rPr>
          <w:noProof/>
        </w:rPr>
        <w:drawing>
          <wp:anchor distT="0" distB="0" distL="114300" distR="114300" simplePos="0" relativeHeight="251662336" behindDoc="1" locked="0" layoutInCell="1" allowOverlap="1" wp14:anchorId="50E92603" wp14:editId="76D27E74">
            <wp:simplePos x="0" y="0"/>
            <wp:positionH relativeFrom="margin">
              <wp:align>left</wp:align>
            </wp:positionH>
            <wp:positionV relativeFrom="paragraph">
              <wp:posOffset>2034540</wp:posOffset>
            </wp:positionV>
            <wp:extent cx="2875280" cy="3786505"/>
            <wp:effectExtent l="0" t="0" r="1270" b="4445"/>
            <wp:wrapTight wrapText="bothSides">
              <wp:wrapPolygon edited="0">
                <wp:start x="0" y="0"/>
                <wp:lineTo x="0" y="21517"/>
                <wp:lineTo x="21466" y="21517"/>
                <wp:lineTo x="21466" y="0"/>
                <wp:lineTo x="0" y="0"/>
              </wp:wrapPolygon>
            </wp:wrapTight>
            <wp:docPr id="124600423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04231" name="Grafik 12460042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5280" cy="3786505"/>
                    </a:xfrm>
                    <a:prstGeom prst="rect">
                      <a:avLst/>
                    </a:prstGeom>
                  </pic:spPr>
                </pic:pic>
              </a:graphicData>
            </a:graphic>
          </wp:anchor>
        </w:drawing>
      </w:r>
      <w:r w:rsidR="00F266C2" w:rsidRPr="00F266C2">
        <w:t xml:space="preserve">Zuerst habe ich </w:t>
      </w:r>
      <w:r w:rsidR="00F266C2">
        <w:t xml:space="preserve">die Entwicklung des Gebäudestand je kreis untersucht. Hier habe ich mich für eine </w:t>
      </w:r>
      <w:proofErr w:type="spellStart"/>
      <w:r w:rsidR="00F266C2">
        <w:t>Map</w:t>
      </w:r>
      <w:proofErr w:type="spellEnd"/>
      <w:r w:rsidR="00F266C2">
        <w:t xml:space="preserve"> entschieden, weil sehr einfach und schnell über die Fläche der unterschied ersichtlich ist und Menschen sich gleich auch etwas darunter vorstellen können. Dabei habe ich mich für einen hellen Hintergrund entschieden, damit die Farbtönig in den Flächen mehr zur Geltung kommt. Ebenfalls habe ich jeweils noch zwei Legende einmal als Farbskala und als </w:t>
      </w:r>
      <w:proofErr w:type="spellStart"/>
      <w:r w:rsidR="00F266C2">
        <w:t>Barplot</w:t>
      </w:r>
      <w:proofErr w:type="spellEnd"/>
      <w:r w:rsidR="00F266C2">
        <w:t xml:space="preserve"> hinzugefügt welche das Verständnis </w:t>
      </w:r>
      <w:proofErr w:type="spellStart"/>
      <w:r w:rsidR="00F266C2">
        <w:t>unterstüzten</w:t>
      </w:r>
      <w:proofErr w:type="spellEnd"/>
      <w:r w:rsidR="00F266C2">
        <w:t xml:space="preserve"> sollen. </w:t>
      </w:r>
      <w:proofErr w:type="spellStart"/>
      <w:r w:rsidR="00F266C2">
        <w:t>Zunterst</w:t>
      </w:r>
      <w:proofErr w:type="spellEnd"/>
      <w:r w:rsidR="00F266C2">
        <w:t xml:space="preserve"> gross in Blau und auffällig passend zum Farbschema habe ich die Gesamtzahl als KPI visualisiert. Der Leser soll dadurch schnell den wichtigsten Unterschied erkennen.</w:t>
      </w:r>
    </w:p>
    <w:p w14:paraId="2140C04F" w14:textId="3E88D24C" w:rsidR="00784171" w:rsidRDefault="00784171" w:rsidP="00F266C2">
      <w:r>
        <w:t xml:space="preserve">Ein weiterer wichtiger Aspekt sind die Weissen Umrandungen, welche die Flächen richtig zur Geltung bringen. Die Farben sind von sehr hellem Blau zu Weiss, da die Flagge von Zürich auch Blau Weiss ist und jeder der in diesem Kanton wohnt, diese Farbe automatisch mit dem Kanton assoziiert. </w:t>
      </w:r>
    </w:p>
    <w:p w14:paraId="4252FA40" w14:textId="7CF0DBC0" w:rsidR="00784171" w:rsidRDefault="00784171" w:rsidP="00784171">
      <w:pPr>
        <w:pStyle w:val="berschrift2"/>
      </w:pPr>
      <w:r>
        <w:t>Line</w:t>
      </w:r>
    </w:p>
    <w:p w14:paraId="320B8D1D" w14:textId="765100F7" w:rsidR="00784171" w:rsidRDefault="00784171" w:rsidP="00F266C2">
      <w:r>
        <w:t xml:space="preserve">Danach habe ich mich entschieden die Räume und Fläche zu vergleichen. </w:t>
      </w:r>
    </w:p>
    <w:p w14:paraId="039D8BCB" w14:textId="77777777" w:rsidR="00784171" w:rsidRDefault="00784171" w:rsidP="00F266C2"/>
    <w:p w14:paraId="2E0ECB72" w14:textId="77777777" w:rsidR="00F266C2" w:rsidRDefault="00F266C2" w:rsidP="00F266C2"/>
    <w:p w14:paraId="61344407" w14:textId="48C4E056" w:rsidR="00F266C2" w:rsidRPr="00F266C2" w:rsidRDefault="00F266C2" w:rsidP="00F266C2"/>
    <w:p w14:paraId="262F44A1" w14:textId="77777777" w:rsidR="00EB24F3" w:rsidRPr="00F266C2" w:rsidRDefault="005B0D68" w:rsidP="00EB24F3">
      <w:pPr>
        <w:pStyle w:val="berschrift1"/>
      </w:pPr>
      <w:bookmarkStart w:id="4" w:name="_Toc214815249"/>
      <w:r w:rsidRPr="00F266C2">
        <w:t>Evaluation</w:t>
      </w:r>
      <w:r w:rsidR="00EB24F3" w:rsidRPr="00F266C2">
        <w:t xml:space="preserve"> </w:t>
      </w:r>
      <w:proofErr w:type="spellStart"/>
      <w:r w:rsidR="00EB24F3" w:rsidRPr="00F266C2">
        <w:t>Process</w:t>
      </w:r>
      <w:bookmarkEnd w:id="4"/>
      <w:proofErr w:type="spellEnd"/>
      <w:r w:rsidR="00EB24F3" w:rsidRPr="00F266C2">
        <w:t xml:space="preserve"> </w:t>
      </w:r>
    </w:p>
    <w:p w14:paraId="003E64F4" w14:textId="26F1D2C3" w:rsidR="005B0D68" w:rsidRPr="00EB24F3" w:rsidRDefault="00EB24F3" w:rsidP="00EB24F3">
      <w:pPr>
        <w:pStyle w:val="berschrift1"/>
        <w:rPr>
          <w:lang w:val="en-US"/>
        </w:rPr>
      </w:pPr>
      <w:bookmarkStart w:id="5" w:name="_Toc214815250"/>
      <w:r w:rsidRPr="00EB24F3">
        <w:rPr>
          <w:lang w:val="en-US"/>
        </w:rPr>
        <w:t>Evaluation Results</w:t>
      </w:r>
      <w:bookmarkEnd w:id="5"/>
    </w:p>
    <w:p w14:paraId="0DF80097" w14:textId="5D2377B3" w:rsidR="00EB24F3" w:rsidRPr="00E8006C" w:rsidRDefault="00EB24F3" w:rsidP="00EB24F3">
      <w:pPr>
        <w:pStyle w:val="berschrift1"/>
        <w:rPr>
          <w:lang w:val="en-US"/>
        </w:rPr>
      </w:pPr>
      <w:bookmarkStart w:id="6" w:name="_Toc214815251"/>
      <w:r w:rsidRPr="00E8006C">
        <w:rPr>
          <w:lang w:val="en-US"/>
        </w:rPr>
        <w:t>Evaluation Improvement</w:t>
      </w:r>
      <w:bookmarkEnd w:id="6"/>
    </w:p>
    <w:p w14:paraId="474671C5" w14:textId="77777777" w:rsidR="005B0D68" w:rsidRPr="00E8006C" w:rsidRDefault="005B0D68">
      <w:pPr>
        <w:rPr>
          <w:lang w:val="en-US"/>
        </w:rPr>
      </w:pPr>
    </w:p>
    <w:sectPr w:rsidR="005B0D68" w:rsidRPr="00E8006C" w:rsidSect="005B0D68">
      <w:pgSz w:w="11906" w:h="16838"/>
      <w:pgMar w:top="1417" w:right="1417" w:bottom="1134"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56D15"/>
    <w:multiLevelType w:val="hybridMultilevel"/>
    <w:tmpl w:val="8D5EDAEC"/>
    <w:lvl w:ilvl="0" w:tplc="CD2EF87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905555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68"/>
    <w:rsid w:val="000A14D2"/>
    <w:rsid w:val="00210398"/>
    <w:rsid w:val="00367368"/>
    <w:rsid w:val="005B0D68"/>
    <w:rsid w:val="00764B43"/>
    <w:rsid w:val="00784171"/>
    <w:rsid w:val="00D2637F"/>
    <w:rsid w:val="00D46A3B"/>
    <w:rsid w:val="00E8006C"/>
    <w:rsid w:val="00EB24F3"/>
    <w:rsid w:val="00EC074A"/>
    <w:rsid w:val="00F266C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B7BF"/>
  <w15:chartTrackingRefBased/>
  <w15:docId w15:val="{11237D62-D6FD-4BA0-A701-E9FCD147D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0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B0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B0D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B0D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B0D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B0D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0D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0D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0D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0D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B0D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B0D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B0D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B0D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B0D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0D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0D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0D68"/>
    <w:rPr>
      <w:rFonts w:eastAsiaTheme="majorEastAsia" w:cstheme="majorBidi"/>
      <w:color w:val="272727" w:themeColor="text1" w:themeTint="D8"/>
    </w:rPr>
  </w:style>
  <w:style w:type="paragraph" w:styleId="Titel">
    <w:name w:val="Title"/>
    <w:basedOn w:val="Standard"/>
    <w:next w:val="Standard"/>
    <w:link w:val="TitelZchn"/>
    <w:uiPriority w:val="10"/>
    <w:qFormat/>
    <w:rsid w:val="005B0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0D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0D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0D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0D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0D68"/>
    <w:rPr>
      <w:i/>
      <w:iCs/>
      <w:color w:val="404040" w:themeColor="text1" w:themeTint="BF"/>
    </w:rPr>
  </w:style>
  <w:style w:type="paragraph" w:styleId="Listenabsatz">
    <w:name w:val="List Paragraph"/>
    <w:basedOn w:val="Standard"/>
    <w:uiPriority w:val="34"/>
    <w:qFormat/>
    <w:rsid w:val="005B0D68"/>
    <w:pPr>
      <w:ind w:left="720"/>
      <w:contextualSpacing/>
    </w:pPr>
  </w:style>
  <w:style w:type="character" w:styleId="IntensiveHervorhebung">
    <w:name w:val="Intense Emphasis"/>
    <w:basedOn w:val="Absatz-Standardschriftart"/>
    <w:uiPriority w:val="21"/>
    <w:qFormat/>
    <w:rsid w:val="005B0D68"/>
    <w:rPr>
      <w:i/>
      <w:iCs/>
      <w:color w:val="0F4761" w:themeColor="accent1" w:themeShade="BF"/>
    </w:rPr>
  </w:style>
  <w:style w:type="paragraph" w:styleId="IntensivesZitat">
    <w:name w:val="Intense Quote"/>
    <w:basedOn w:val="Standard"/>
    <w:next w:val="Standard"/>
    <w:link w:val="IntensivesZitatZchn"/>
    <w:uiPriority w:val="30"/>
    <w:qFormat/>
    <w:rsid w:val="005B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B0D68"/>
    <w:rPr>
      <w:i/>
      <w:iCs/>
      <w:color w:val="0F4761" w:themeColor="accent1" w:themeShade="BF"/>
    </w:rPr>
  </w:style>
  <w:style w:type="character" w:styleId="IntensiverVerweis">
    <w:name w:val="Intense Reference"/>
    <w:basedOn w:val="Absatz-Standardschriftart"/>
    <w:uiPriority w:val="32"/>
    <w:qFormat/>
    <w:rsid w:val="005B0D68"/>
    <w:rPr>
      <w:b/>
      <w:bCs/>
      <w:smallCaps/>
      <w:color w:val="0F4761" w:themeColor="accent1" w:themeShade="BF"/>
      <w:spacing w:val="5"/>
    </w:rPr>
  </w:style>
  <w:style w:type="paragraph" w:styleId="KeinLeerraum">
    <w:name w:val="No Spacing"/>
    <w:link w:val="KeinLeerraumZchn"/>
    <w:uiPriority w:val="1"/>
    <w:qFormat/>
    <w:rsid w:val="005B0D68"/>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5B0D68"/>
    <w:rPr>
      <w:rFonts w:eastAsiaTheme="minorEastAsia"/>
      <w:kern w:val="0"/>
      <w:sz w:val="22"/>
      <w:szCs w:val="22"/>
      <w:lang w:eastAsia="de-CH"/>
      <w14:ligatures w14:val="none"/>
    </w:rPr>
  </w:style>
  <w:style w:type="paragraph" w:styleId="Inhaltsverzeichnisberschrift">
    <w:name w:val="TOC Heading"/>
    <w:basedOn w:val="berschrift1"/>
    <w:next w:val="Standard"/>
    <w:uiPriority w:val="39"/>
    <w:unhideWhenUsed/>
    <w:qFormat/>
    <w:rsid w:val="005B0D68"/>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0A14D2"/>
    <w:pPr>
      <w:spacing w:after="100"/>
    </w:pPr>
  </w:style>
  <w:style w:type="character" w:styleId="Hyperlink">
    <w:name w:val="Hyperlink"/>
    <w:basedOn w:val="Absatz-Standardschriftart"/>
    <w:uiPriority w:val="99"/>
    <w:unhideWhenUsed/>
    <w:rsid w:val="000A14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6C18639D524C4D8ED476F5396811BF"/>
        <w:category>
          <w:name w:val="Allgemein"/>
          <w:gallery w:val="placeholder"/>
        </w:category>
        <w:types>
          <w:type w:val="bbPlcHdr"/>
        </w:types>
        <w:behaviors>
          <w:behavior w:val="content"/>
        </w:behaviors>
        <w:guid w:val="{0A2CE528-F69C-49E9-8130-F497F3C1D1DD}"/>
      </w:docPartPr>
      <w:docPartBody>
        <w:p w:rsidR="0049763E" w:rsidRDefault="004979A8" w:rsidP="004979A8">
          <w:pPr>
            <w:pStyle w:val="846C18639D524C4D8ED476F5396811BF"/>
          </w:pPr>
          <w:r>
            <w:rPr>
              <w:rFonts w:asciiTheme="majorHAnsi" w:eastAsiaTheme="majorEastAsia" w:hAnsiTheme="majorHAnsi" w:cstheme="majorBidi"/>
              <w:caps/>
              <w:color w:val="156082" w:themeColor="accent1"/>
              <w:sz w:val="80"/>
              <w:szCs w:val="80"/>
              <w:lang w:val="de-DE"/>
            </w:rPr>
            <w:t>[Dokumenttitel]</w:t>
          </w:r>
        </w:p>
      </w:docPartBody>
    </w:docPart>
    <w:docPart>
      <w:docPartPr>
        <w:name w:val="48C4708FFC934383A3EEC2A9F7D70EFC"/>
        <w:category>
          <w:name w:val="Allgemein"/>
          <w:gallery w:val="placeholder"/>
        </w:category>
        <w:types>
          <w:type w:val="bbPlcHdr"/>
        </w:types>
        <w:behaviors>
          <w:behavior w:val="content"/>
        </w:behaviors>
        <w:guid w:val="{728649C3-BC13-43F9-92AA-BE2B4D84E705}"/>
      </w:docPartPr>
      <w:docPartBody>
        <w:p w:rsidR="0049763E" w:rsidRDefault="004979A8" w:rsidP="004979A8">
          <w:pPr>
            <w:pStyle w:val="48C4708FFC934383A3EEC2A9F7D70EFC"/>
          </w:pPr>
          <w:r>
            <w:rPr>
              <w:color w:val="156082"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A8"/>
    <w:rsid w:val="000E5436"/>
    <w:rsid w:val="00210398"/>
    <w:rsid w:val="0049763E"/>
    <w:rsid w:val="004979A8"/>
    <w:rsid w:val="00651D51"/>
    <w:rsid w:val="00C41B9A"/>
    <w:rsid w:val="00EC074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846C18639D524C4D8ED476F5396811BF">
    <w:name w:val="846C18639D524C4D8ED476F5396811BF"/>
    <w:rsid w:val="004979A8"/>
  </w:style>
  <w:style w:type="paragraph" w:customStyle="1" w:styleId="48C4708FFC934383A3EEC2A9F7D70EFC">
    <w:name w:val="48C4708FFC934383A3EEC2A9F7D70EFC"/>
    <w:rsid w:val="004979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2025-12-18T00:00:00</PublishDate>
  <Abstract/>
  <CompanyAddress>DS HS2025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9F8B26-AFE3-49BB-8AC2-5DAC8762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490</Words>
  <Characters>3090</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GDV</vt:lpstr>
    </vt:vector>
  </TitlesOfParts>
  <Company>FHNW</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GDV</dc:title>
  <dc:subject>Daten Visualisierung</dc:subject>
  <dc:creator>Livio Prosdocimo (s)</dc:creator>
  <cp:keywords/>
  <dc:description/>
  <cp:lastModifiedBy>Livio Prosdocimo (s)</cp:lastModifiedBy>
  <cp:revision>4</cp:revision>
  <dcterms:created xsi:type="dcterms:W3CDTF">2025-11-23T16:58:00Z</dcterms:created>
  <dcterms:modified xsi:type="dcterms:W3CDTF">2025-11-24T19:59:00Z</dcterms:modified>
</cp:coreProperties>
</file>