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F9" w:rsidRDefault="005104F9" w:rsidP="005104F9">
      <w:pPr>
        <w:pStyle w:val="ad"/>
        <w:spacing w:after="240"/>
        <w:jc w:val="center"/>
      </w:pPr>
      <w:r>
        <w:t>Тестовое задание для стажера на позицию «</w:t>
      </w:r>
      <w:r>
        <w:rPr>
          <w:lang w:val="en-US"/>
        </w:rPr>
        <w:t>DevOps</w:t>
      </w:r>
      <w:r>
        <w:t>»</w:t>
      </w:r>
    </w:p>
    <w:p w:rsidR="008746F1" w:rsidRPr="008746F1" w:rsidRDefault="008746F1" w:rsidP="00CB474B">
      <w:pPr>
        <w:ind w:firstLine="0"/>
        <w:rPr>
          <w:szCs w:val="24"/>
        </w:rPr>
      </w:pPr>
      <w:r>
        <w:rPr>
          <w:rFonts w:cstheme="minorHAnsi"/>
          <w:szCs w:val="24"/>
        </w:rPr>
        <w:t>Н</w:t>
      </w:r>
      <w:r w:rsidRPr="008746F1">
        <w:rPr>
          <w:rFonts w:cstheme="minorHAnsi"/>
          <w:szCs w:val="24"/>
        </w:rPr>
        <w:t xml:space="preserve">аписать систему сборки для библиотеки под </w:t>
      </w:r>
      <w:r w:rsidRPr="008746F1">
        <w:rPr>
          <w:rFonts w:cstheme="minorHAnsi"/>
          <w:szCs w:val="24"/>
          <w:lang w:val="en-US"/>
        </w:rPr>
        <w:t>Linux</w:t>
      </w:r>
      <w:r w:rsidRPr="008746F1">
        <w:rPr>
          <w:rFonts w:cstheme="minorHAnsi"/>
          <w:szCs w:val="24"/>
        </w:rPr>
        <w:t>/</w:t>
      </w:r>
      <w:r w:rsidRPr="008746F1">
        <w:rPr>
          <w:rFonts w:cstheme="minorHAnsi"/>
          <w:szCs w:val="24"/>
          <w:lang w:val="en-US"/>
        </w:rPr>
        <w:t>Windows</w:t>
      </w:r>
      <w:r w:rsidRPr="008746F1">
        <w:rPr>
          <w:rFonts w:cstheme="minorHAnsi"/>
          <w:szCs w:val="24"/>
        </w:rPr>
        <w:t xml:space="preserve"> с использование </w:t>
      </w:r>
      <w:proofErr w:type="spellStart"/>
      <w:r w:rsidRPr="008746F1">
        <w:rPr>
          <w:rFonts w:cstheme="minorHAnsi"/>
          <w:szCs w:val="24"/>
          <w:lang w:val="en-US"/>
        </w:rPr>
        <w:t>Cmake</w:t>
      </w:r>
      <w:proofErr w:type="spellEnd"/>
      <w:r w:rsidRPr="008746F1">
        <w:rPr>
          <w:rFonts w:cstheme="minorHAnsi"/>
          <w:szCs w:val="24"/>
        </w:rPr>
        <w:t xml:space="preserve"> на примере </w:t>
      </w:r>
      <w:proofErr w:type="spellStart"/>
      <w:r w:rsidRPr="008746F1">
        <w:rPr>
          <w:rFonts w:cstheme="minorHAnsi"/>
          <w:szCs w:val="24"/>
          <w:lang w:val="en-US"/>
        </w:rPr>
        <w:t>sqlite</w:t>
      </w:r>
      <w:proofErr w:type="spellEnd"/>
      <w:r>
        <w:rPr>
          <w:rFonts w:cstheme="minorHAnsi"/>
          <w:szCs w:val="24"/>
        </w:rPr>
        <w:t>.</w:t>
      </w:r>
    </w:p>
    <w:p w:rsidR="008746F1" w:rsidRDefault="008746F1" w:rsidP="00CB474B">
      <w:pPr>
        <w:ind w:firstLine="0"/>
        <w:rPr>
          <w:b/>
          <w:szCs w:val="24"/>
        </w:rPr>
      </w:pPr>
    </w:p>
    <w:p w:rsidR="008746F1" w:rsidRPr="00822F51" w:rsidRDefault="008746F1" w:rsidP="008746F1">
      <w:pPr>
        <w:numPr>
          <w:ilvl w:val="0"/>
          <w:numId w:val="3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Скачать архив </w:t>
      </w:r>
      <w:hyperlink r:id="rId12" w:history="1">
        <w:r w:rsidRPr="00822F51">
          <w:rPr>
            <w:rStyle w:val="aa"/>
            <w:szCs w:val="24"/>
          </w:rPr>
          <w:t>https://www.sqlite.org/2018/sqlite-amalgamation-3260000.zip</w:t>
        </w:r>
      </w:hyperlink>
      <w:r w:rsidRPr="00822F51">
        <w:rPr>
          <w:szCs w:val="24"/>
        </w:rPr>
        <w:t xml:space="preserve"> </w:t>
      </w:r>
    </w:p>
    <w:p w:rsidR="008746F1" w:rsidRPr="00822F51" w:rsidRDefault="008746F1" w:rsidP="008746F1">
      <w:pPr>
        <w:numPr>
          <w:ilvl w:val="0"/>
          <w:numId w:val="3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Изучить руководство по сборке </w:t>
      </w:r>
      <w:proofErr w:type="spellStart"/>
      <w:r w:rsidRPr="00822F51">
        <w:rPr>
          <w:szCs w:val="24"/>
          <w:lang w:val="en-US"/>
        </w:rPr>
        <w:t>sqlite</w:t>
      </w:r>
      <w:proofErr w:type="spellEnd"/>
      <w:r w:rsidRPr="00822F51">
        <w:rPr>
          <w:szCs w:val="24"/>
        </w:rPr>
        <w:t xml:space="preserve"> </w:t>
      </w:r>
      <w:hyperlink r:id="rId13" w:history="1">
        <w:r w:rsidRPr="00822F51">
          <w:rPr>
            <w:rStyle w:val="aa"/>
            <w:szCs w:val="24"/>
            <w:lang w:val="en-US"/>
          </w:rPr>
          <w:t>https</w:t>
        </w:r>
        <w:r w:rsidRPr="00822F51">
          <w:rPr>
            <w:rStyle w:val="aa"/>
            <w:szCs w:val="24"/>
          </w:rPr>
          <w:t>://</w:t>
        </w:r>
        <w:r w:rsidRPr="00822F51">
          <w:rPr>
            <w:rStyle w:val="aa"/>
            <w:szCs w:val="24"/>
            <w:lang w:val="en-US"/>
          </w:rPr>
          <w:t>www</w:t>
        </w:r>
        <w:r w:rsidRPr="00822F51">
          <w:rPr>
            <w:rStyle w:val="aa"/>
            <w:szCs w:val="24"/>
          </w:rPr>
          <w:t>.</w:t>
        </w:r>
        <w:proofErr w:type="spellStart"/>
        <w:r w:rsidRPr="00822F51">
          <w:rPr>
            <w:rStyle w:val="aa"/>
            <w:szCs w:val="24"/>
            <w:lang w:val="en-US"/>
          </w:rPr>
          <w:t>sqlite</w:t>
        </w:r>
        <w:proofErr w:type="spellEnd"/>
        <w:r w:rsidRPr="00822F51">
          <w:rPr>
            <w:rStyle w:val="aa"/>
            <w:szCs w:val="24"/>
          </w:rPr>
          <w:t>.</w:t>
        </w:r>
        <w:r w:rsidRPr="00822F51">
          <w:rPr>
            <w:rStyle w:val="aa"/>
            <w:szCs w:val="24"/>
            <w:lang w:val="en-US"/>
          </w:rPr>
          <w:t>org</w:t>
        </w:r>
        <w:r w:rsidRPr="00822F51">
          <w:rPr>
            <w:rStyle w:val="aa"/>
            <w:szCs w:val="24"/>
          </w:rPr>
          <w:t>/</w:t>
        </w:r>
        <w:proofErr w:type="spellStart"/>
        <w:r w:rsidRPr="00822F51">
          <w:rPr>
            <w:rStyle w:val="aa"/>
            <w:szCs w:val="24"/>
            <w:lang w:val="en-US"/>
          </w:rPr>
          <w:t>howtocompile</w:t>
        </w:r>
        <w:proofErr w:type="spellEnd"/>
        <w:r w:rsidRPr="00822F51">
          <w:rPr>
            <w:rStyle w:val="aa"/>
            <w:szCs w:val="24"/>
          </w:rPr>
          <w:t>.</w:t>
        </w:r>
        <w:r w:rsidRPr="00822F51">
          <w:rPr>
            <w:rStyle w:val="aa"/>
            <w:szCs w:val="24"/>
            <w:lang w:val="en-US"/>
          </w:rPr>
          <w:t>html</w:t>
        </w:r>
      </w:hyperlink>
      <w:r w:rsidRPr="00822F51">
        <w:rPr>
          <w:szCs w:val="24"/>
        </w:rPr>
        <w:t xml:space="preserve"> </w:t>
      </w:r>
    </w:p>
    <w:p w:rsidR="008746F1" w:rsidRPr="00822F51" w:rsidRDefault="008746F1" w:rsidP="008746F1">
      <w:pPr>
        <w:numPr>
          <w:ilvl w:val="0"/>
          <w:numId w:val="3"/>
        </w:numPr>
        <w:spacing w:after="160" w:line="259" w:lineRule="auto"/>
        <w:rPr>
          <w:szCs w:val="24"/>
        </w:rPr>
      </w:pPr>
      <w:r w:rsidRPr="00822F51">
        <w:rPr>
          <w:szCs w:val="24"/>
        </w:rPr>
        <w:t>Написать CMakeLists.txt для компиляции исходников под:</w:t>
      </w:r>
    </w:p>
    <w:p w:rsidR="008746F1" w:rsidRPr="00822F51" w:rsidRDefault="008746F1" w:rsidP="008746F1">
      <w:pPr>
        <w:numPr>
          <w:ilvl w:val="1"/>
          <w:numId w:val="3"/>
        </w:numPr>
        <w:spacing w:after="160" w:line="259" w:lineRule="auto"/>
        <w:rPr>
          <w:szCs w:val="24"/>
        </w:rPr>
      </w:pPr>
      <w:r w:rsidRPr="00822F51">
        <w:rPr>
          <w:szCs w:val="24"/>
          <w:lang w:val="en-US"/>
        </w:rPr>
        <w:t>Windows</w:t>
      </w:r>
      <w:r w:rsidRPr="00822F51">
        <w:rPr>
          <w:szCs w:val="24"/>
        </w:rPr>
        <w:t xml:space="preserve"> (</w:t>
      </w:r>
      <w:r w:rsidRPr="00822F51">
        <w:rPr>
          <w:szCs w:val="24"/>
          <w:lang w:val="en-US"/>
        </w:rPr>
        <w:t>x</w:t>
      </w:r>
      <w:r w:rsidRPr="00822F51">
        <w:rPr>
          <w:szCs w:val="24"/>
        </w:rPr>
        <w:t>86/</w:t>
      </w:r>
      <w:r w:rsidRPr="00822F51">
        <w:rPr>
          <w:szCs w:val="24"/>
          <w:lang w:val="en-US"/>
        </w:rPr>
        <w:t>x</w:t>
      </w:r>
      <w:r w:rsidRPr="00822F51">
        <w:rPr>
          <w:szCs w:val="24"/>
        </w:rPr>
        <w:t xml:space="preserve">86_64) – только </w:t>
      </w:r>
      <w:proofErr w:type="spellStart"/>
      <w:r w:rsidRPr="00822F51">
        <w:rPr>
          <w:szCs w:val="24"/>
          <w:lang w:val="en-US"/>
        </w:rPr>
        <w:t>dll</w:t>
      </w:r>
      <w:proofErr w:type="spellEnd"/>
      <w:r w:rsidRPr="00822F51">
        <w:rPr>
          <w:szCs w:val="24"/>
        </w:rPr>
        <w:t xml:space="preserve"> при помощи MSVC</w:t>
      </w:r>
    </w:p>
    <w:p w:rsidR="004014CD" w:rsidRPr="004014CD" w:rsidRDefault="008746F1" w:rsidP="004014CD">
      <w:pPr>
        <w:numPr>
          <w:ilvl w:val="0"/>
          <w:numId w:val="3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Создать </w:t>
      </w:r>
      <w:r w:rsidRPr="00822F51">
        <w:rPr>
          <w:szCs w:val="24"/>
          <w:lang w:val="en-US"/>
        </w:rPr>
        <w:t>Docker</w:t>
      </w:r>
      <w:r w:rsidRPr="00822F51">
        <w:rPr>
          <w:szCs w:val="24"/>
        </w:rPr>
        <w:t xml:space="preserve"> и предоставить файл для сборки легковесного сборочного окружения с </w:t>
      </w:r>
      <w:proofErr w:type="spellStart"/>
      <w:r w:rsidRPr="00822F51">
        <w:rPr>
          <w:szCs w:val="24"/>
          <w:lang w:val="en-US"/>
        </w:rPr>
        <w:t>gcc</w:t>
      </w:r>
      <w:proofErr w:type="spellEnd"/>
      <w:r w:rsidRPr="00822F51">
        <w:rPr>
          <w:szCs w:val="24"/>
        </w:rPr>
        <w:t xml:space="preserve">, в котором можно собрать </w:t>
      </w:r>
      <w:r w:rsidRPr="00822F51">
        <w:rPr>
          <w:szCs w:val="24"/>
          <w:lang w:val="en-US"/>
        </w:rPr>
        <w:t>so</w:t>
      </w:r>
      <w:r w:rsidRPr="00822F51">
        <w:rPr>
          <w:szCs w:val="24"/>
        </w:rPr>
        <w:t>.</w:t>
      </w:r>
    </w:p>
    <w:p w:rsidR="0097771A" w:rsidRDefault="0097771A" w:rsidP="0097771A">
      <w:pPr>
        <w:numPr>
          <w:ilvl w:val="0"/>
          <w:numId w:val="3"/>
        </w:numPr>
        <w:spacing w:after="160" w:line="259" w:lineRule="auto"/>
        <w:rPr>
          <w:szCs w:val="24"/>
        </w:rPr>
      </w:pPr>
      <w:r>
        <w:rPr>
          <w:szCs w:val="24"/>
        </w:rPr>
        <w:t>Подготовить автоматизировано</w:t>
      </w:r>
      <w:r w:rsidR="004014CD" w:rsidRPr="004014CD">
        <w:rPr>
          <w:szCs w:val="24"/>
        </w:rPr>
        <w:t xml:space="preserve">, </w:t>
      </w:r>
      <w:r w:rsidR="00912D18">
        <w:rPr>
          <w:szCs w:val="24"/>
        </w:rPr>
        <w:t>используя</w:t>
      </w:r>
      <w:r w:rsidR="004014CD">
        <w:rPr>
          <w:szCs w:val="24"/>
        </w:rPr>
        <w:t xml:space="preserve"> на выбор</w:t>
      </w:r>
      <w:r w:rsidR="004014CD" w:rsidRPr="004014CD">
        <w:rPr>
          <w:szCs w:val="24"/>
        </w:rPr>
        <w:t xml:space="preserve"> (</w:t>
      </w:r>
      <w:proofErr w:type="spellStart"/>
      <w:r w:rsidR="004014CD">
        <w:rPr>
          <w:szCs w:val="24"/>
          <w:lang w:val="en-US"/>
        </w:rPr>
        <w:t>vboxmanage</w:t>
      </w:r>
      <w:proofErr w:type="spellEnd"/>
      <w:r w:rsidR="004014CD" w:rsidRPr="004014CD">
        <w:rPr>
          <w:szCs w:val="24"/>
        </w:rPr>
        <w:t xml:space="preserve">, </w:t>
      </w:r>
      <w:r w:rsidR="004014CD">
        <w:rPr>
          <w:szCs w:val="24"/>
          <w:lang w:val="en-US"/>
        </w:rPr>
        <w:t>vagrant</w:t>
      </w:r>
      <w:r w:rsidR="004014CD" w:rsidRPr="004014CD">
        <w:rPr>
          <w:szCs w:val="24"/>
        </w:rPr>
        <w:t xml:space="preserve">, </w:t>
      </w:r>
      <w:r w:rsidR="004014CD">
        <w:rPr>
          <w:szCs w:val="24"/>
          <w:lang w:val="en-US"/>
        </w:rPr>
        <w:t>packer</w:t>
      </w:r>
      <w:r w:rsidR="004014CD" w:rsidRPr="004014CD">
        <w:rPr>
          <w:szCs w:val="24"/>
        </w:rPr>
        <w:t>) виртуальную</w:t>
      </w:r>
      <w:r>
        <w:rPr>
          <w:szCs w:val="24"/>
        </w:rPr>
        <w:t xml:space="preserve"> машину </w:t>
      </w:r>
      <w:r w:rsidR="004014CD">
        <w:rPr>
          <w:szCs w:val="24"/>
          <w:lang w:val="en-US"/>
        </w:rPr>
        <w:t>c</w:t>
      </w:r>
      <w:r w:rsidR="004014CD" w:rsidRPr="004014CD">
        <w:rPr>
          <w:szCs w:val="24"/>
        </w:rPr>
        <w:t xml:space="preserve"> </w:t>
      </w:r>
      <w:r w:rsidR="004014CD">
        <w:rPr>
          <w:szCs w:val="24"/>
        </w:rPr>
        <w:t xml:space="preserve">операционной системой </w:t>
      </w:r>
      <w:r w:rsidR="004014CD">
        <w:rPr>
          <w:szCs w:val="24"/>
          <w:lang w:val="en-US"/>
        </w:rPr>
        <w:t>GNU</w:t>
      </w:r>
      <w:r w:rsidR="004014CD" w:rsidRPr="004014CD">
        <w:rPr>
          <w:szCs w:val="24"/>
        </w:rPr>
        <w:t>/</w:t>
      </w:r>
      <w:r w:rsidR="004014CD">
        <w:rPr>
          <w:szCs w:val="24"/>
          <w:lang w:val="en-US"/>
        </w:rPr>
        <w:t>Linux</w:t>
      </w:r>
      <w:r w:rsidR="004014CD" w:rsidRPr="004014CD">
        <w:rPr>
          <w:szCs w:val="24"/>
        </w:rPr>
        <w:t xml:space="preserve"> </w:t>
      </w:r>
      <w:r w:rsidR="004014CD">
        <w:rPr>
          <w:szCs w:val="24"/>
        </w:rPr>
        <w:t xml:space="preserve">и дистрибутивом </w:t>
      </w:r>
      <w:r w:rsidR="004014CD">
        <w:rPr>
          <w:szCs w:val="24"/>
          <w:lang w:val="en-US"/>
        </w:rPr>
        <w:t>Centos</w:t>
      </w:r>
      <w:r w:rsidR="004014CD" w:rsidRPr="004014CD">
        <w:rPr>
          <w:szCs w:val="24"/>
        </w:rPr>
        <w:t xml:space="preserve"> 7</w:t>
      </w:r>
      <w:r w:rsidR="004014CD">
        <w:rPr>
          <w:szCs w:val="24"/>
        </w:rPr>
        <w:t xml:space="preserve"> </w:t>
      </w:r>
      <w:r w:rsidR="004014CD" w:rsidRPr="004014CD">
        <w:rPr>
          <w:szCs w:val="24"/>
        </w:rPr>
        <w:t>в</w:t>
      </w:r>
      <w:r>
        <w:rPr>
          <w:szCs w:val="24"/>
        </w:rPr>
        <w:t xml:space="preserve"> </w:t>
      </w:r>
      <w:r w:rsidR="004014CD">
        <w:rPr>
          <w:szCs w:val="24"/>
        </w:rPr>
        <w:t xml:space="preserve">среде </w:t>
      </w:r>
      <w:proofErr w:type="spellStart"/>
      <w:r w:rsidR="004014CD">
        <w:rPr>
          <w:szCs w:val="24"/>
          <w:lang w:val="en-US"/>
        </w:rPr>
        <w:t>VirtualBox</w:t>
      </w:r>
      <w:proofErr w:type="spellEnd"/>
      <w:r w:rsidR="004014CD" w:rsidRPr="004014CD">
        <w:rPr>
          <w:szCs w:val="24"/>
        </w:rPr>
        <w:t xml:space="preserve">. </w:t>
      </w:r>
    </w:p>
    <w:p w:rsidR="004014CD" w:rsidRDefault="008B4B97" w:rsidP="0097771A">
      <w:pPr>
        <w:numPr>
          <w:ilvl w:val="0"/>
          <w:numId w:val="3"/>
        </w:numPr>
        <w:spacing w:after="160" w:line="259" w:lineRule="auto"/>
        <w:rPr>
          <w:szCs w:val="24"/>
        </w:rPr>
      </w:pPr>
      <w:r>
        <w:rPr>
          <w:szCs w:val="24"/>
        </w:rPr>
        <w:t xml:space="preserve">Подготовить </w:t>
      </w:r>
      <w:proofErr w:type="spellStart"/>
      <w:r>
        <w:rPr>
          <w:szCs w:val="24"/>
          <w:lang w:val="en-US"/>
        </w:rPr>
        <w:t>ansible</w:t>
      </w:r>
      <w:proofErr w:type="spellEnd"/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 w:rsidRPr="008B4B97">
        <w:rPr>
          <w:szCs w:val="24"/>
        </w:rPr>
        <w:t xml:space="preserve"> (</w:t>
      </w:r>
      <w:hyperlink r:id="rId14" w:history="1">
        <w:r w:rsidRPr="008B4B97">
          <w:rPr>
            <w:rStyle w:val="aa"/>
            <w:szCs w:val="24"/>
          </w:rPr>
          <w:t>ссылка</w:t>
        </w:r>
      </w:hyperlink>
      <w:r w:rsidRPr="008B4B97">
        <w:rPr>
          <w:szCs w:val="24"/>
        </w:rPr>
        <w:t>)</w:t>
      </w:r>
      <w:r>
        <w:rPr>
          <w:szCs w:val="24"/>
        </w:rPr>
        <w:t xml:space="preserve">, который устанавливает на созданную вами виртуальную машину </w:t>
      </w:r>
      <w:proofErr w:type="spellStart"/>
      <w:r>
        <w:rPr>
          <w:szCs w:val="24"/>
          <w:lang w:val="en-US"/>
        </w:rPr>
        <w:t>docker</w:t>
      </w:r>
      <w:proofErr w:type="spellEnd"/>
      <w:r>
        <w:rPr>
          <w:szCs w:val="24"/>
        </w:rPr>
        <w:t>.</w:t>
      </w:r>
    </w:p>
    <w:p w:rsidR="0097771A" w:rsidRPr="008B4B97" w:rsidRDefault="004014CD" w:rsidP="008B4B97">
      <w:pPr>
        <w:numPr>
          <w:ilvl w:val="0"/>
          <w:numId w:val="3"/>
        </w:numPr>
        <w:spacing w:after="160" w:line="259" w:lineRule="auto"/>
        <w:rPr>
          <w:szCs w:val="24"/>
        </w:rPr>
      </w:pPr>
      <w:r>
        <w:rPr>
          <w:szCs w:val="24"/>
        </w:rPr>
        <w:t xml:space="preserve"> </w:t>
      </w:r>
      <w:r w:rsidR="008B4B97">
        <w:rPr>
          <w:szCs w:val="24"/>
        </w:rPr>
        <w:t xml:space="preserve">Подготовить </w:t>
      </w:r>
      <w:proofErr w:type="spellStart"/>
      <w:r w:rsidR="008B4B97">
        <w:rPr>
          <w:szCs w:val="24"/>
          <w:lang w:val="en-US"/>
        </w:rPr>
        <w:t>ansible</w:t>
      </w:r>
      <w:proofErr w:type="spellEnd"/>
      <w:r w:rsidR="008B4B97" w:rsidRPr="008B4B97">
        <w:rPr>
          <w:szCs w:val="24"/>
        </w:rPr>
        <w:t xml:space="preserve"> </w:t>
      </w:r>
      <w:r w:rsidR="008B4B97">
        <w:rPr>
          <w:szCs w:val="24"/>
          <w:lang w:val="en-US"/>
        </w:rPr>
        <w:t>playbook</w:t>
      </w:r>
      <w:r w:rsidR="008B4B97" w:rsidRPr="008B4B97">
        <w:rPr>
          <w:szCs w:val="24"/>
        </w:rPr>
        <w:t xml:space="preserve"> (</w:t>
      </w:r>
      <w:hyperlink r:id="rId15" w:history="1">
        <w:r w:rsidR="008B4B97" w:rsidRPr="008B4B97">
          <w:rPr>
            <w:rStyle w:val="aa"/>
            <w:szCs w:val="24"/>
          </w:rPr>
          <w:t>ссылка</w:t>
        </w:r>
      </w:hyperlink>
      <w:r w:rsidR="008B4B97" w:rsidRPr="008B4B97">
        <w:rPr>
          <w:szCs w:val="24"/>
        </w:rPr>
        <w:t>)</w:t>
      </w:r>
      <w:r w:rsidR="008B4B97">
        <w:rPr>
          <w:szCs w:val="24"/>
        </w:rPr>
        <w:t>, который выполняет пункты 1-4.</w:t>
      </w:r>
    </w:p>
    <w:p w:rsidR="0067254F" w:rsidRDefault="0067254F" w:rsidP="008746F1">
      <w:pPr>
        <w:rPr>
          <w:szCs w:val="24"/>
        </w:rPr>
      </w:pPr>
    </w:p>
    <w:p w:rsidR="008746F1" w:rsidRPr="00822F51" w:rsidRDefault="008746F1" w:rsidP="000B3042">
      <w:pPr>
        <w:rPr>
          <w:szCs w:val="24"/>
        </w:rPr>
      </w:pPr>
      <w:r w:rsidRPr="00822F51">
        <w:rPr>
          <w:szCs w:val="24"/>
        </w:rPr>
        <w:t>Пункты 1-4 обязательны для выполнения, пункты 5-7 дополнительные (выполняются по желанию).</w:t>
      </w:r>
    </w:p>
    <w:p w:rsidR="00CB474B" w:rsidRPr="00CB474B" w:rsidRDefault="00CB474B" w:rsidP="000B3042">
      <w:pPr>
        <w:rPr>
          <w:b/>
          <w:szCs w:val="24"/>
        </w:rPr>
      </w:pPr>
    </w:p>
    <w:p w:rsidR="00CB474B" w:rsidRDefault="00EB5EC8" w:rsidP="000B3042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8746F1" w:rsidRDefault="008746F1" w:rsidP="00CB474B">
      <w:pPr>
        <w:ind w:firstLine="0"/>
        <w:rPr>
          <w:b/>
          <w:szCs w:val="24"/>
        </w:rPr>
      </w:pPr>
    </w:p>
    <w:p w:rsidR="008746F1" w:rsidRPr="008746F1" w:rsidRDefault="008746F1" w:rsidP="000B3042">
      <w:pPr>
        <w:ind w:firstLine="0"/>
        <w:rPr>
          <w:szCs w:val="24"/>
        </w:rPr>
      </w:pPr>
      <w:r w:rsidRPr="008746F1">
        <w:rPr>
          <w:szCs w:val="24"/>
        </w:rPr>
        <w:t xml:space="preserve">Для проверки необходимо передать </w:t>
      </w:r>
      <w:r w:rsidRPr="008746F1">
        <w:rPr>
          <w:szCs w:val="24"/>
          <w:lang w:val="en-US"/>
        </w:rPr>
        <w:t>zip</w:t>
      </w:r>
      <w:r w:rsidRPr="008746F1">
        <w:rPr>
          <w:szCs w:val="24"/>
        </w:rPr>
        <w:t>-архив, содержащий:</w:t>
      </w:r>
    </w:p>
    <w:p w:rsidR="008746F1" w:rsidRPr="00822F51" w:rsidRDefault="008746F1" w:rsidP="000B3042">
      <w:pPr>
        <w:numPr>
          <w:ilvl w:val="0"/>
          <w:numId w:val="4"/>
        </w:numPr>
        <w:rPr>
          <w:szCs w:val="24"/>
        </w:rPr>
      </w:pPr>
      <w:r w:rsidRPr="00822F51">
        <w:rPr>
          <w:szCs w:val="24"/>
        </w:rPr>
        <w:t xml:space="preserve">Исходные коды </w:t>
      </w:r>
      <w:proofErr w:type="spellStart"/>
      <w:r w:rsidRPr="00822F51">
        <w:rPr>
          <w:szCs w:val="24"/>
          <w:lang w:val="en-US"/>
        </w:rPr>
        <w:t>sqlite</w:t>
      </w:r>
      <w:proofErr w:type="spellEnd"/>
    </w:p>
    <w:p w:rsidR="008746F1" w:rsidRPr="00822F51" w:rsidRDefault="008746F1" w:rsidP="000B3042">
      <w:pPr>
        <w:numPr>
          <w:ilvl w:val="0"/>
          <w:numId w:val="4"/>
        </w:numPr>
        <w:rPr>
          <w:szCs w:val="24"/>
        </w:rPr>
      </w:pPr>
      <w:r w:rsidRPr="00822F51">
        <w:rPr>
          <w:szCs w:val="24"/>
          <w:lang w:val="en-US"/>
        </w:rPr>
        <w:t>CmakeLists.txt</w:t>
      </w:r>
    </w:p>
    <w:p w:rsidR="008746F1" w:rsidRPr="00822F51" w:rsidRDefault="008746F1" w:rsidP="000B3042">
      <w:pPr>
        <w:numPr>
          <w:ilvl w:val="0"/>
          <w:numId w:val="4"/>
        </w:numPr>
        <w:rPr>
          <w:szCs w:val="24"/>
        </w:rPr>
      </w:pPr>
      <w:proofErr w:type="spellStart"/>
      <w:r w:rsidRPr="00822F51">
        <w:rPr>
          <w:szCs w:val="24"/>
          <w:lang w:val="en-US"/>
        </w:rPr>
        <w:t>Dockerfile</w:t>
      </w:r>
      <w:proofErr w:type="spellEnd"/>
    </w:p>
    <w:p w:rsidR="008746F1" w:rsidRPr="00822F51" w:rsidRDefault="008746F1" w:rsidP="000B3042">
      <w:pPr>
        <w:numPr>
          <w:ilvl w:val="0"/>
          <w:numId w:val="4"/>
        </w:numPr>
        <w:rPr>
          <w:szCs w:val="24"/>
        </w:rPr>
      </w:pPr>
      <w:r w:rsidRPr="00822F51">
        <w:rPr>
          <w:szCs w:val="24"/>
          <w:lang w:val="en-US"/>
        </w:rPr>
        <w:t>Readme</w:t>
      </w:r>
      <w:r w:rsidRPr="00822F51">
        <w:rPr>
          <w:szCs w:val="24"/>
        </w:rPr>
        <w:t>.</w:t>
      </w:r>
      <w:r w:rsidRPr="00822F51">
        <w:rPr>
          <w:szCs w:val="24"/>
          <w:lang w:val="en-US"/>
        </w:rPr>
        <w:t>txt</w:t>
      </w:r>
      <w:r w:rsidRPr="00822F51">
        <w:rPr>
          <w:szCs w:val="24"/>
        </w:rPr>
        <w:t xml:space="preserve"> в котором пошагово описана последовательность действий для получения сборочного </w:t>
      </w:r>
      <w:proofErr w:type="spellStart"/>
      <w:r w:rsidRPr="00822F51">
        <w:rPr>
          <w:szCs w:val="24"/>
          <w:lang w:val="en-US"/>
        </w:rPr>
        <w:t>docker</w:t>
      </w:r>
      <w:proofErr w:type="spellEnd"/>
      <w:r w:rsidRPr="00822F51">
        <w:rPr>
          <w:szCs w:val="24"/>
        </w:rPr>
        <w:t xml:space="preserve"> контейнера и сборки </w:t>
      </w:r>
      <w:proofErr w:type="spellStart"/>
      <w:r w:rsidRPr="00822F51">
        <w:rPr>
          <w:szCs w:val="24"/>
          <w:lang w:val="en-US"/>
        </w:rPr>
        <w:t>sqlight</w:t>
      </w:r>
      <w:proofErr w:type="spellEnd"/>
      <w:r w:rsidRPr="00822F51">
        <w:rPr>
          <w:szCs w:val="24"/>
        </w:rPr>
        <w:t>.</w:t>
      </w:r>
      <w:r w:rsidRPr="00822F51">
        <w:rPr>
          <w:szCs w:val="24"/>
          <w:lang w:val="en-US"/>
        </w:rPr>
        <w:t>so</w:t>
      </w:r>
      <w:r w:rsidRPr="00822F51">
        <w:rPr>
          <w:szCs w:val="24"/>
        </w:rPr>
        <w:t xml:space="preserve"> в нём</w:t>
      </w:r>
    </w:p>
    <w:p w:rsidR="000B3042" w:rsidRPr="000B3042" w:rsidRDefault="0067254F" w:rsidP="000B3042">
      <w:pPr>
        <w:pStyle w:val="ac"/>
        <w:numPr>
          <w:ilvl w:val="0"/>
          <w:numId w:val="4"/>
        </w:numPr>
        <w:rPr>
          <w:sz w:val="22"/>
        </w:rPr>
      </w:pPr>
      <w:r>
        <w:t xml:space="preserve">В случае выполнения </w:t>
      </w:r>
      <w:proofErr w:type="spellStart"/>
      <w:r>
        <w:t>пп</w:t>
      </w:r>
      <w:proofErr w:type="spellEnd"/>
      <w:r>
        <w:t xml:space="preserve">. 5-7: </w:t>
      </w:r>
    </w:p>
    <w:p w:rsidR="000B3042" w:rsidRDefault="000B3042" w:rsidP="00912D18">
      <w:pPr>
        <w:pStyle w:val="ac"/>
        <w:ind w:firstLine="0"/>
        <w:jc w:val="left"/>
      </w:pPr>
      <w:r>
        <w:t xml:space="preserve">- </w:t>
      </w:r>
      <w:r w:rsidR="0067254F">
        <w:t>архив исходников</w:t>
      </w:r>
      <w:r w:rsidRPr="000B3042">
        <w:t xml:space="preserve"> </w:t>
      </w:r>
      <w:r>
        <w:t>со скриптом</w:t>
      </w:r>
      <w:r w:rsidRPr="000B3042">
        <w:t>/</w:t>
      </w:r>
      <w:r>
        <w:t>скриптами создания в</w:t>
      </w:r>
      <w:bookmarkStart w:id="0" w:name="_GoBack"/>
      <w:bookmarkEnd w:id="0"/>
      <w:r>
        <w:t>иртуальной машины;</w:t>
      </w:r>
    </w:p>
    <w:p w:rsidR="000B3042" w:rsidRPr="000B3042" w:rsidRDefault="000B3042" w:rsidP="00912D18">
      <w:pPr>
        <w:pStyle w:val="ac"/>
        <w:ind w:firstLine="0"/>
        <w:jc w:val="left"/>
        <w:rPr>
          <w:szCs w:val="24"/>
        </w:rPr>
      </w:pPr>
      <w:r>
        <w:t xml:space="preserve">- архив исходников </w:t>
      </w:r>
      <w:proofErr w:type="spellStart"/>
      <w:r>
        <w:rPr>
          <w:szCs w:val="24"/>
          <w:lang w:val="en-US"/>
        </w:rPr>
        <w:t>ansible</w:t>
      </w:r>
      <w:proofErr w:type="spellEnd"/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 w:rsidRPr="000B3042">
        <w:rPr>
          <w:szCs w:val="24"/>
        </w:rPr>
        <w:t xml:space="preserve"> </w:t>
      </w:r>
      <w:r>
        <w:rPr>
          <w:szCs w:val="24"/>
        </w:rPr>
        <w:t xml:space="preserve">для установки на виртуальную машину </w:t>
      </w:r>
      <w:proofErr w:type="spellStart"/>
      <w:r>
        <w:rPr>
          <w:szCs w:val="24"/>
          <w:lang w:val="en-US"/>
        </w:rPr>
        <w:t>docker</w:t>
      </w:r>
      <w:proofErr w:type="spellEnd"/>
      <w:r w:rsidRPr="000B3042">
        <w:rPr>
          <w:szCs w:val="24"/>
        </w:rPr>
        <w:t>;</w:t>
      </w:r>
    </w:p>
    <w:p w:rsidR="000B3042" w:rsidRPr="000B3042" w:rsidRDefault="00912D18" w:rsidP="00912D18">
      <w:pPr>
        <w:pStyle w:val="ac"/>
        <w:ind w:firstLine="0"/>
        <w:jc w:val="left"/>
        <w:rPr>
          <w:sz w:val="22"/>
        </w:rPr>
      </w:pPr>
      <w:r>
        <w:rPr>
          <w:szCs w:val="24"/>
        </w:rPr>
        <w:t xml:space="preserve">- </w:t>
      </w:r>
      <w:r w:rsidR="000B3042">
        <w:rPr>
          <w:szCs w:val="24"/>
        </w:rPr>
        <w:t xml:space="preserve">архив исходников </w:t>
      </w:r>
      <w:proofErr w:type="spellStart"/>
      <w:r w:rsidR="000B3042">
        <w:rPr>
          <w:szCs w:val="24"/>
          <w:lang w:val="en-US"/>
        </w:rPr>
        <w:t>ansible</w:t>
      </w:r>
      <w:proofErr w:type="spellEnd"/>
      <w:r w:rsidR="000B3042" w:rsidRPr="008B4B97">
        <w:rPr>
          <w:szCs w:val="24"/>
        </w:rPr>
        <w:t xml:space="preserve"> </w:t>
      </w:r>
      <w:r w:rsidR="000B3042">
        <w:rPr>
          <w:szCs w:val="24"/>
          <w:lang w:val="en-US"/>
        </w:rPr>
        <w:t>playbook</w:t>
      </w:r>
      <w:r w:rsidR="000B3042">
        <w:rPr>
          <w:szCs w:val="24"/>
        </w:rPr>
        <w:t xml:space="preserve">, который выполняет на виртуальной машине пункты 1-4. </w:t>
      </w:r>
      <w:r w:rsidR="000B3042" w:rsidRPr="000B3042">
        <w:rPr>
          <w:szCs w:val="24"/>
        </w:rPr>
        <w:t xml:space="preserve"> </w:t>
      </w:r>
    </w:p>
    <w:p w:rsidR="000B3042" w:rsidRDefault="000B3042" w:rsidP="000B3042">
      <w:pPr>
        <w:ind w:firstLine="0"/>
        <w:rPr>
          <w:szCs w:val="24"/>
        </w:rPr>
      </w:pPr>
    </w:p>
    <w:p w:rsidR="000B3042" w:rsidRPr="00822F51" w:rsidRDefault="000B3042" w:rsidP="000B3042">
      <w:pPr>
        <w:rPr>
          <w:szCs w:val="24"/>
        </w:rPr>
      </w:pPr>
    </w:p>
    <w:p w:rsidR="00CB474B" w:rsidRPr="00CB474B" w:rsidRDefault="008746F1" w:rsidP="000B3042">
      <w:pPr>
        <w:ind w:firstLine="0"/>
        <w:rPr>
          <w:b/>
          <w:szCs w:val="24"/>
        </w:rPr>
      </w:pPr>
      <w:r w:rsidRPr="008746F1">
        <w:rPr>
          <w:szCs w:val="24"/>
        </w:rPr>
        <w:t>ПРИМЕЧАНИЕ:</w:t>
      </w:r>
      <w:r w:rsidRPr="00822F51">
        <w:rPr>
          <w:szCs w:val="24"/>
        </w:rPr>
        <w:t xml:space="preserve"> результаты сборки, а тем более </w:t>
      </w:r>
      <w:proofErr w:type="spellStart"/>
      <w:r w:rsidRPr="00822F51">
        <w:rPr>
          <w:szCs w:val="24"/>
        </w:rPr>
        <w:t>d</w:t>
      </w:r>
      <w:r w:rsidR="000B3042">
        <w:rPr>
          <w:szCs w:val="24"/>
        </w:rPr>
        <w:t>ocker</w:t>
      </w:r>
      <w:proofErr w:type="spellEnd"/>
      <w:r w:rsidR="000B3042">
        <w:rPr>
          <w:szCs w:val="24"/>
        </w:rPr>
        <w:t xml:space="preserve"> образы, высылать не нужно</w:t>
      </w:r>
    </w:p>
    <w:p w:rsidR="00D5270D" w:rsidRPr="00976F8E" w:rsidRDefault="00EB5EC8" w:rsidP="00976F8E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976F8E">
        <w:rPr>
          <w:b/>
          <w:szCs w:val="24"/>
        </w:rPr>
        <w:t xml:space="preserve"> </w:t>
      </w:r>
      <w:r w:rsidR="00976F8E" w:rsidRPr="00976F8E">
        <w:rPr>
          <w:rFonts w:ascii="Segoe UI" w:hAnsi="Segoe UI" w:cs="Segoe UI"/>
          <w:sz w:val="21"/>
          <w:szCs w:val="21"/>
          <w:lang w:eastAsia="ru-RU"/>
        </w:rPr>
        <w:t xml:space="preserve">2 </w:t>
      </w:r>
      <w:r w:rsidR="00976F8E">
        <w:rPr>
          <w:rFonts w:ascii="Segoe UI" w:hAnsi="Segoe UI" w:cs="Segoe UI"/>
          <w:sz w:val="21"/>
          <w:szCs w:val="21"/>
          <w:lang w:eastAsia="ru-RU"/>
        </w:rPr>
        <w:t xml:space="preserve">недели </w:t>
      </w:r>
    </w:p>
    <w:sectPr w:rsidR="00D5270D" w:rsidRPr="00976F8E" w:rsidSect="004A3D4A">
      <w:headerReference w:type="even" r:id="rId16"/>
      <w:headerReference w:type="default" r:id="rId17"/>
      <w:headerReference w:type="first" r:id="rId18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D8" w:rsidRDefault="00151DD8" w:rsidP="00C616DC">
      <w:r>
        <w:separator/>
      </w:r>
    </w:p>
  </w:endnote>
  <w:endnote w:type="continuationSeparator" w:id="0">
    <w:p w:rsidR="00151DD8" w:rsidRDefault="00151DD8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D8" w:rsidRDefault="00151DD8" w:rsidP="00C616DC">
      <w:r>
        <w:separator/>
      </w:r>
    </w:p>
  </w:footnote>
  <w:footnote w:type="continuationSeparator" w:id="0">
    <w:p w:rsidR="00151DD8" w:rsidRDefault="00151DD8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912D1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912D1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62EF"/>
    <w:multiLevelType w:val="hybridMultilevel"/>
    <w:tmpl w:val="BA5E4384"/>
    <w:lvl w:ilvl="0" w:tplc="2A32155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D496D"/>
    <w:multiLevelType w:val="hybridMultilevel"/>
    <w:tmpl w:val="4F1A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1061"/>
    <w:multiLevelType w:val="hybridMultilevel"/>
    <w:tmpl w:val="1374B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B3042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1DD8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014CD"/>
    <w:rsid w:val="00424D8D"/>
    <w:rsid w:val="00447627"/>
    <w:rsid w:val="004529F0"/>
    <w:rsid w:val="004A1294"/>
    <w:rsid w:val="004A3D4A"/>
    <w:rsid w:val="004C4E6D"/>
    <w:rsid w:val="004F181E"/>
    <w:rsid w:val="00502517"/>
    <w:rsid w:val="005104F9"/>
    <w:rsid w:val="00537E11"/>
    <w:rsid w:val="0056794A"/>
    <w:rsid w:val="005777C0"/>
    <w:rsid w:val="00592650"/>
    <w:rsid w:val="005C5A78"/>
    <w:rsid w:val="005D7AB9"/>
    <w:rsid w:val="005F1408"/>
    <w:rsid w:val="00601A26"/>
    <w:rsid w:val="006127DD"/>
    <w:rsid w:val="00622103"/>
    <w:rsid w:val="006459A2"/>
    <w:rsid w:val="006709B1"/>
    <w:rsid w:val="0067254F"/>
    <w:rsid w:val="00682609"/>
    <w:rsid w:val="006873EB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746F1"/>
    <w:rsid w:val="00885C93"/>
    <w:rsid w:val="008A4D6B"/>
    <w:rsid w:val="008B4B97"/>
    <w:rsid w:val="008D6005"/>
    <w:rsid w:val="008D6D9A"/>
    <w:rsid w:val="008E5B16"/>
    <w:rsid w:val="008F4933"/>
    <w:rsid w:val="00912D18"/>
    <w:rsid w:val="00922137"/>
    <w:rsid w:val="00923FF1"/>
    <w:rsid w:val="009740AB"/>
    <w:rsid w:val="00976F8E"/>
    <w:rsid w:val="0097771A"/>
    <w:rsid w:val="009B0E05"/>
    <w:rsid w:val="009C26A0"/>
    <w:rsid w:val="00A00CD7"/>
    <w:rsid w:val="00A05186"/>
    <w:rsid w:val="00A83974"/>
    <w:rsid w:val="00A94DEF"/>
    <w:rsid w:val="00AB4020"/>
    <w:rsid w:val="00AC4DB2"/>
    <w:rsid w:val="00B577EF"/>
    <w:rsid w:val="00B639B6"/>
    <w:rsid w:val="00B77B9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7E6A"/>
    <w:rsid w:val="00D36184"/>
    <w:rsid w:val="00D5270D"/>
    <w:rsid w:val="00DC3C30"/>
    <w:rsid w:val="00DD4276"/>
    <w:rsid w:val="00DD5759"/>
    <w:rsid w:val="00DE13A6"/>
    <w:rsid w:val="00E06F26"/>
    <w:rsid w:val="00E103E3"/>
    <w:rsid w:val="00E15177"/>
    <w:rsid w:val="00E357C5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144A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D6DEC75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46F1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46F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e"/>
    <w:link w:val="af"/>
    <w:uiPriority w:val="10"/>
    <w:qFormat/>
    <w:rsid w:val="005104F9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f">
    <w:name w:val="Заголовок Знак"/>
    <w:basedOn w:val="a0"/>
    <w:link w:val="ad"/>
    <w:uiPriority w:val="10"/>
    <w:rsid w:val="005104F9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ae">
    <w:name w:val="Body Text"/>
    <w:basedOn w:val="a"/>
    <w:link w:val="af0"/>
    <w:uiPriority w:val="99"/>
    <w:semiHidden/>
    <w:unhideWhenUsed/>
    <w:rsid w:val="005104F9"/>
    <w:pPr>
      <w:spacing w:after="120"/>
    </w:pPr>
  </w:style>
  <w:style w:type="character" w:customStyle="1" w:styleId="af0">
    <w:name w:val="Основной текст Знак"/>
    <w:basedOn w:val="a0"/>
    <w:link w:val="ae"/>
    <w:uiPriority w:val="99"/>
    <w:semiHidden/>
    <w:rsid w:val="005104F9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qlite.org/howtocompile.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sqlite.org/2018/sqlite-amalgamation-3260000.zip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ansible.com/ansible/latest/cli/ansible-playbook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ansible.com/ansible/latest/cli/ansible-playbook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6942-164D-4463-97A7-D2687872A6C5}">
  <ds:schemaRefs>
    <ds:schemaRef ds:uri="http://purl.org/dc/terms/"/>
    <ds:schemaRef ds:uri="http://schemas.openxmlformats.org/package/2006/metadata/core-properties"/>
    <ds:schemaRef ds:uri="d881d74c-72f4-419c-9dce-164680df5c8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9E2DFF-CA65-4852-AA72-8402D6C1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Saenko Pavel</cp:lastModifiedBy>
  <cp:revision>3</cp:revision>
  <cp:lastPrinted>2013-08-16T07:39:00Z</cp:lastPrinted>
  <dcterms:created xsi:type="dcterms:W3CDTF">2020-12-08T09:04:00Z</dcterms:created>
  <dcterms:modified xsi:type="dcterms:W3CDTF">2020-12-08T11:32:00Z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