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热榜（2026-08-15）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deepseek-ai/deepseek-harness  ⭐ 97,389</w:t>
      </w:r>
    </w:p>
    <w:p>
      <w:r>
        <w:t>语言：TypeScript ｜ Stars：97,389 ｜ Forks：9,096</w:t>
        <w:br/>
      </w:r>
      <w:r>
        <w:t>这是什么：DeepSeek Harness 是一个插件化的工具平台，核心思想是“一切皆插件”。它允许你通过安装不同的插件来扩展功能，就像手机装App一样简单。</w:t>
        <w:br/>
      </w:r>
      <w:r>
        <w:t>能用来做什么：你可以用它来搭建自己的AI工作流，比如把不同的AI模型、数据处理工具都集成到一个界面里，统一管理。</w:t>
        <w:br/>
      </w:r>
      <w:r>
        <w:t>适用领域：AI开发、自动化工作流、工具集成</w:t>
        <w:br/>
      </w:r>
      <w:r>
        <w:t>对新手有什么帮助：对于新手，它提供了一个直观的插件系统，让你不用写代码就能组合各种功能，是学习AI工具集成的绝佳起点。</w:t>
        <w:br/>
      </w:r>
      <w:r>
        <w:t>链接：https://github.com/deepseek-ai/deepseek-harness</w:t>
      </w:r>
    </w:p>
    <w:p>
      <w:pPr>
        <w:pStyle w:val="Heading2"/>
      </w:pPr>
      <w:r>
        <w:t>2. guillaumemeyer/watermarks-remover  ⭐ 8,291</w:t>
      </w:r>
    </w:p>
    <w:p>
      <w:r>
        <w:t>语言：Python ｜ Stars：8,291 ｜ Forks：859</w:t>
        <w:br/>
      </w:r>
      <w:r>
        <w:t>这是什么：这是一个用于去除AI生成内容中水印和元数据的工具，支持多种文件格式，如PNG、JPEG、PDF等。它还能清理文本中的隐藏字符，让内容更干净。</w:t>
        <w:br/>
      </w:r>
      <w:r>
        <w:t>能用来做什么：你可以用它来去除图片或文档上的AI水印，或者清理从AI工具导出的文件中的元数据，保护隐私。</w:t>
        <w:br/>
      </w:r>
      <w:r>
        <w:t>适用领域：内容处理、隐私保护、文件清理</w:t>
        <w:br/>
      </w:r>
      <w:r>
        <w:t>对新手有什么帮助：对新手来说，它提供了简单的命令行操作，让你轻松学会如何处理文件元数据，了解AI内容的隐藏信息。</w:t>
        <w:br/>
      </w:r>
      <w:r>
        <w:t>链接：https://github.com/guillaumemeyer/watermarks-remover</w:t>
      </w:r>
    </w:p>
    <w:p>
      <w:pPr>
        <w:pStyle w:val="Heading2"/>
      </w:pPr>
      <w:r>
        <w:t>3. anywhere-labs/deepseek-harness-desktop  ⭐ 2,193</w:t>
      </w:r>
    </w:p>
    <w:p>
      <w:r>
        <w:t>语言：TypeScript ｜ Stars：2,193 ｜ Forks：115</w:t>
        <w:br/>
      </w:r>
      <w:r>
        <w:t>这是什么：这是DeepSeek Harness的桌面版应用，为DSH生态提供了现代化的图形界面，让你不用命令行就能使用插件。</w:t>
        <w:br/>
      </w:r>
      <w:r>
        <w:t>能用来做什么：你可以通过它直观地管理插件、查看任务状态，适合喜欢图形界面的用户。</w:t>
        <w:br/>
      </w:r>
      <w:r>
        <w:t>适用领域：桌面应用、AI工具管理、用户体验</w:t>
        <w:br/>
      </w:r>
      <w:r>
        <w:t>对新手有什么帮助：对于不熟悉命令行的新手，这个桌面版大大降低了使用门槛，让你轻松上手DSH。</w:t>
        <w:br/>
      </w:r>
      <w:r>
        <w:t>链接：https://github.com/anywhere-labs/deepseek-harness-desktop</w:t>
      </w:r>
    </w:p>
    <w:p>
      <w:pPr>
        <w:pStyle w:val="Heading2"/>
      </w:pPr>
      <w:r>
        <w:t>4. zhu1090093659/dsh-web-ui  ⭐ 1,995</w:t>
      </w:r>
    </w:p>
    <w:p>
      <w:r>
        <w:t>语言：TypeScript ｜ Stars：1,995 ｜ Forks：98</w:t>
        <w:br/>
      </w:r>
      <w:r>
        <w:t>这是什么：这是DeepSeek Harness Web UI的插件和皮肤集合，提供了任务看板、Git图谱、右侧面板、远程移动UI、宠物、实时令牌统计和皮肤中心等功能。</w:t>
        <w:br/>
      </w:r>
      <w:r>
        <w:t>能用来做什么：你可以安装这些插件来增强Web UI的显示和交互，比如添加任务看板来跟踪进度，或者换一个喜欢的皮肤。</w:t>
        <w:br/>
      </w:r>
      <w:r>
        <w:t>适用领域：Web界面定制、插件开发、用户体验</w:t>
        <w:br/>
      </w:r>
      <w:r>
        <w:t>对新手有什么帮助：对新手来说，它展示了如何通过插件扩展一个Web应用，是学习前端插件开发的实用案例。</w:t>
        <w:br/>
      </w:r>
      <w:r>
        <w:t>链接：https://github.com/zhu1090093659/dsh-web-ui</w:t>
      </w:r>
    </w:p>
    <w:p>
      <w:pPr>
        <w:pStyle w:val="Heading2"/>
      </w:pPr>
      <w:r>
        <w:t>5. antirez/h3.c  ⭐ 1,854</w:t>
      </w:r>
    </w:p>
    <w:p>
      <w:r>
        <w:t>语言：C ｜ Stars：1,854 ｜ Forks：122</w:t>
        <w:br/>
      </w:r>
      <w:r>
        <w:t>这是什么：这是一个为Mac电脑优化的MiniMax H3推理引擎，用C语言编写，专注于高效运行H3模型。</w:t>
        <w:br/>
      </w:r>
      <w:r>
        <w:t>能用来做什么：你可以在Mac上本地运行H3模型进行推理，比如生成文本或处理自然语言任务，无需云端。</w:t>
        <w:br/>
      </w:r>
      <w:r>
        <w:t>适用领域：AI推理、本地模型运行、Mac优化</w:t>
        <w:br/>
      </w:r>
      <w:r>
        <w:t>对新手有什么帮助：对于想了解AI模型如何在本地运行的新手，这个项目提供了简洁的代码示例，是学习推理引擎的入门材料。</w:t>
        <w:br/>
      </w:r>
      <w:r>
        <w:t>链接：https://github.com/antirez/h3.c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GLM-5.3: Frontier coding with emergent cyber capabilities</w:t>
      </w:r>
      <w:r>
        <w:t>（👍 1035）</w:t>
      </w:r>
      <w:r>
        <w:br/>
        <w:t>https://z.ai/blog/glm-5.3</w:t>
      </w:r>
      <w:r>
        <w:br/>
        <w:t>摘要：GLM-5.3 在编程领域展现出前沿能力，并意外获得网络攻击等新兴能力，引发对 AI 安全边界的关注。</w:t>
      </w:r>
    </w:p>
    <w:p>
      <w:r>
        <w:rPr>
          <w:b/>
        </w:rPr>
        <w:t>Show HN: Lumabri – Run Moe Models on a P2P Swarm with Colibri</w:t>
      </w:r>
      <w:r>
        <w:t>（👍 44）</w:t>
      </w:r>
      <w:r>
        <w:br/>
        <w:t>https://github.com/JustVugg/lumabri</w:t>
      </w:r>
      <w:r>
        <w:br/>
        <w:t>摘要：Lumabri 项目利用 Colibri 实现 MoE 模型在 P2P 网络上的分布式运行，展示了去中心化 AI 推理的潜力。</w:t>
      </w:r>
    </w:p>
    <w:p>
      <w:pPr>
        <w:pStyle w:val="Heading2"/>
      </w:pPr>
      <w:r>
        <w:t>量子位</w:t>
      </w:r>
    </w:p>
    <w:p>
      <w:r>
        <w:rPr>
          <w:b/>
        </w:rPr>
        <w:t>刚刚，Qwen3.8-27B 开源了！家用显卡也能跑</w:t>
      </w:r>
      <w:r>
        <w:br/>
        <w:t>https://www.qbitai.com/2026/08/473379.html</w:t>
      </w:r>
      <w:r>
        <w:br/>
        <w:t>摘要：Qwen3.8-27B 开源模型发布，其参数规模适合家用显卡运行，降低了高性能 AI 应用的门槛。</w:t>
      </w:r>
    </w:p>
    <w:p>
      <w:pPr>
        <w:pStyle w:val="Heading2"/>
      </w:pPr>
      <w:r>
        <w:t>新智元</w:t>
      </w:r>
    </w:p>
    <w:p>
      <w:r>
        <w:rPr>
          <w:b/>
        </w:rPr>
        <w:t>德塔智能与舞肌科技达成战略合作，联合规范全身协同灵巧操作数据采集</w:t>
      </w:r>
      <w:r>
        <w:br/>
        <w:t>https://aiera.com.cn/2026/08/14/other/admin/109093/%e5%be%b7%e5%a1%94%e6%99%ba%e8%83%bd%e4%b8%8e%e8%88%9e%e8%82%8c%e7%a7%91%e6%8a%80%e8%be%be%e6%88%90%e6%88%98%e7%95%a5%e5%90%88%e4%bd%9c%ef%bc%8c%e8%81%94%e5%90%88%e8%a7%84%e8%8c%83%e5%85%a8%e8%ba%ab/</w:t>
      </w:r>
      <w:r>
        <w:br/>
        <w:t>摘要：德塔智能与舞肌科技合作，旨在规范全身协同灵巧操作的数据采集，推动机器人操作标准化发展。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