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热榜（2026-10-17）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jhaizhou-ops/d2r-mobile  ⭐ 3,565</w:t>
      </w:r>
    </w:p>
    <w:p>
      <w:r>
        <w:t>语言：C ｜ Stars：3,565 ｜ Forks：1,030</w:t>
        <w:br/>
      </w:r>
      <w:r>
        <w:t>这是什么：这是一个开源的兼容层，能让《暗黑破坏神 II：狱火重生》在 iPhone、iPad 和 Mac 上原生运行。它支持完整的触摸控制、60 帧流畅画面，并包含新的终局模式，但需要你自备游戏文件。</w:t>
        <w:br/>
      </w:r>
      <w:r>
        <w:t>能用来做什么：你可以用它把 Switch 版的《暗黑破坏神 II：狱火重生》搬到苹果设备上玩，享受随时随地刷装备的乐趣。</w:t>
        <w:br/>
      </w:r>
      <w:r>
        <w:t>适用领域：游戏移植、移动游戏、苹果设备兼容</w:t>
        <w:br/>
      </w:r>
      <w:r>
        <w:t>对新手有什么帮助：适合对游戏移植感兴趣的新手了解如何让 PC 游戏在移动端运行，也能直接帮你实现在手机上玩暗黑二的需求。</w:t>
        <w:br/>
      </w:r>
      <w:r>
        <w:t>链接：https://github.com/jhaizhou-ops/d2r-mobile</w:t>
      </w:r>
    </w:p>
    <w:p>
      <w:pPr>
        <w:pStyle w:val="Heading2"/>
      </w:pPr>
      <w:r>
        <w:t>2. onehumanbeing/esp32-iphone-agent  ⭐ 2,899</w:t>
      </w:r>
    </w:p>
    <w:p>
      <w:r>
        <w:t>语言：C ｜ Stars：2,899 ｜ Forks：372</w:t>
        <w:br/>
      </w:r>
      <w:r>
        <w:t>这是什么：这个项目让 AI 模型通过一个 7 美元的 ESP32 开发板来操控真实的 iPhone。它用 AirPlay 作为“眼睛”，USB HID 作为“手”，并支持任何兼容 OpenAI 的视觉模型，无需 Mac、开发者账号或越狱。</w:t>
        <w:br/>
      </w:r>
      <w:r>
        <w:t>能用来做什么：你可以用它让 AI 自动操作 iPhone，比如自动点击、滑动，完成重复任务或测试应用。</w:t>
        <w:br/>
      </w:r>
      <w:r>
        <w:t>适用领域：AI 自动化、物联网、手机测试</w:t>
        <w:br/>
      </w:r>
      <w:r>
        <w:t>对新手有什么帮助：适合想学习 AI 与硬件结合的新手，能帮你低成本实现手机自动化操作。</w:t>
        <w:br/>
      </w:r>
      <w:r>
        <w:t>链接：https://github.com/onehumanbeing/esp32-iphone-agent</w:t>
      </w:r>
    </w:p>
    <w:p>
      <w:pPr>
        <w:pStyle w:val="Heading2"/>
      </w:pPr>
      <w:r>
        <w:t>3. Arekejoker/qwen21-nsfw-pose-skill  ⭐ 2,551</w:t>
      </w:r>
    </w:p>
    <w:p>
      <w:r>
        <w:t>语言：Python ｜ Stars：2,551 ｜ Forks：497</w:t>
        <w:br/>
      </w:r>
      <w:r>
        <w:t>这是什么：这是一个基于 Qwen-Image 2.1 的 AI 出图技能包，包含作者级的提示词配方、NSFW LoRA 和 136 种姿势的人偶控制，适用于 Claude Code、Codex、Cursor 等 AI 编程工具。</w:t>
        <w:br/>
      </w:r>
      <w:r>
        <w:t>能用来做什么：你可以用它来生成特定姿势或风格的图像，尤其适合需要精细控制人物姿势的创作场景。</w:t>
        <w:br/>
      </w:r>
      <w:r>
        <w:t>适用领域：AI 绘画、图像生成、内容创作</w:t>
        <w:br/>
      </w:r>
      <w:r>
        <w:t>对新手有什么帮助：适合对 AI 绘画感兴趣的新手学习如何编写提示词和控制姿势，能直接帮你生成想要的图像。</w:t>
        <w:br/>
      </w:r>
      <w:r>
        <w:t>链接：https://github.com/Arekejoker/qwen21-nsfw-pose-skill</w:t>
      </w:r>
    </w:p>
    <w:p>
      <w:pPr>
        <w:pStyle w:val="Heading2"/>
      </w:pPr>
      <w:r>
        <w:t>4. liseami/CCBaga  ⭐ 2,424</w:t>
      </w:r>
    </w:p>
    <w:p>
      <w:r>
        <w:t>语言：Rust ｜ Stars：2,424 ｜ Forks：243</w:t>
        <w:br/>
      </w:r>
      <w:r>
        <w:t>这是什么：该项目信息不足，无法提供准确介绍。</w:t>
        <w:br/>
      </w:r>
      <w:r>
        <w:t>能用来做什么：暂无足够信息描述其用途。</w:t>
        <w:br/>
      </w:r>
      <w:r>
        <w:t>适用领域：未知</w:t>
        <w:br/>
      </w:r>
      <w:r>
        <w:t>对新手有什么帮助：暂无足够信息评估其学习价值。</w:t>
        <w:br/>
      </w:r>
      <w:r>
        <w:t>链接：https://github.com/liseami/CCBaga</w:t>
      </w:r>
    </w:p>
    <w:p>
      <w:pPr>
        <w:pStyle w:val="Heading2"/>
      </w:pPr>
      <w:r>
        <w:t>5. HeyPuter/everything  ⭐ 1,790</w:t>
      </w:r>
    </w:p>
    <w:p>
      <w:r>
        <w:t>语言：JavaScript ｜ Stars：1,790 ｜ Forks：267</w:t>
        <w:br/>
      </w:r>
      <w:r>
        <w:t>这是什么：这是一个雄心勃勃的开源项目，旨在从零开始重建并开源世界上的所有软件。</w:t>
        <w:br/>
      </w:r>
      <w:r>
        <w:t>能用来做什么：你可以用它来探索各种软件的开源实现，或者参与贡献，共同构建软件生态。</w:t>
        <w:br/>
      </w:r>
      <w:r>
        <w:t>适用领域：软件开发、开源社区、教育学习</w:t>
        <w:br/>
      </w:r>
      <w:r>
        <w:t>对新手有什么帮助：适合新手通过阅读和参与开源代码来学习软件开发，也能让你免费使用各种软件。</w:t>
        <w:br/>
      </w:r>
      <w:r>
        <w:t>链接：https://github.com/HeyPuter/everything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90% of US working hours are spent on tasks not covered well by AI benchmarks</w:t>
      </w:r>
      <w:r>
        <w:t>（👍 451）</w:t>
      </w:r>
      <w:r>
        <w:br/>
        <w:t>https://www.mercor.com/research/labor-index/benchmark-map/</w:t>
      </w:r>
      <w:r>
        <w:br/>
        <w:t>摘要：有研究指出，美国职场约90%的工作时间花在AI基准测试覆盖不足的任务上，说明现有评测与实际工作需求存在明显脱节，值得关注AI能力评估体系的局限。</w:t>
      </w:r>
    </w:p>
    <w:p>
      <w:r>
        <w:rPr>
          <w:b/>
        </w:rPr>
        <w:t>Llama.cpp on a jailbroken PS5: run any GGUF model natively on the console</w:t>
      </w:r>
      <w:r>
        <w:t>（👍 239）</w:t>
      </w:r>
      <w:r>
        <w:br/>
        <w:t>https://github.com/cobanov/PS5LM</w:t>
      </w:r>
      <w:r>
        <w:br/>
        <w:t>摘要：开发者成功在越狱的PS5上运行llama.cpp，可原生加载任意GGUF模型，展示了消费级游戏主机作为本地大模型推理平台的潜力。</w:t>
      </w:r>
    </w:p>
    <w:p>
      <w:pPr>
        <w:pStyle w:val="Heading2"/>
      </w:pPr>
      <w:r>
        <w:t>量子位</w:t>
      </w:r>
    </w:p>
    <w:p>
      <w:r>
        <w:rPr>
          <w:b/>
        </w:rPr>
        <w:t>清华特奖得主AI创业再+1：GeoPT一作入局物理世界模型</w:t>
      </w:r>
      <w:r>
        <w:br/>
        <w:t>https://www.qbitai.com/2026/10/503880.html</w:t>
      </w:r>
      <w:r>
        <w:br/>
        <w:t>摘要：清华特奖得主、GeoPT一作加入AI创业，切入物理世界模型方向，反映顶尖学术人才向具身智能与物理AI创业持续流动的趋势。</w:t>
      </w:r>
    </w:p>
    <w:p>
      <w:pPr>
        <w:pStyle w:val="Heading2"/>
      </w:pPr>
      <w:r>
        <w:t>新智元</w:t>
      </w:r>
    </w:p>
    <w:p>
      <w:r>
        <w:rPr>
          <w:b/>
        </w:rPr>
        <w:t>2026 AI Cloud 100 China榜单发布：一目科技代表Physical AI赛道入选</w:t>
      </w:r>
      <w:r>
        <w:br/>
        <w:t>https://aiera.com.cn/2026/10/16/other/admin/118947/2026-ai-cloud-100-china%e6%a6%9c%e5%8d%95%e5%8f%91%e5%b8%83%ef%bc%9a%e4%b8%80%e7%9b%ae%e7%a7%91%e6%8a%80%e4%bb%a3%e8%a1%a8physical-ai%e8%b5%9b%e9%81%93%e5%85%a5%e9%80%89/</w:t>
      </w:r>
      <w:r>
        <w:br/>
        <w:t>摘要：2026 AI Cloud 100 China榜单发布，一目科技作为Physical AI赛道代表入选，体现资本与行业对物理AI/具身智能方向的关注升温。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