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19473345"/>
        <w:docPartObj>
          <w:docPartGallery w:val="Cover Pages"/>
          <w:docPartUnique/>
        </w:docPartObj>
      </w:sdtPr>
      <w:sdtEndPr/>
      <w:sdtContent>
        <w:p w14:paraId="26CC6415" w14:textId="16BA533A" w:rsidR="00B04E62" w:rsidRDefault="00CF235C" w:rsidP="009139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D65FD1" wp14:editId="7626D4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863"/>
                                  <w:gridCol w:w="1931"/>
                                </w:tblGrid>
                                <w:tr w:rsidR="00CF235C" w14:paraId="02EBCB2C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A2845E9" w14:textId="77777777" w:rsidR="00CF235C" w:rsidRDefault="00CF235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31EC43A" wp14:editId="2051B3C7">
                                            <wp:extent cx="2631281" cy="2787015"/>
                                            <wp:effectExtent l="0" t="0" r="0" b="0"/>
                                            <wp:docPr id="139" name="Picture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9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637794" cy="279391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60EABAC" w14:textId="2F439174" w:rsidR="00CF235C" w:rsidRDefault="00FA15D4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Pick n pay proposal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BDCCFE2" w14:textId="4E266187" w:rsidR="00CF235C" w:rsidRDefault="00913929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11FE83F" w14:textId="77777777" w:rsidR="00CF235C" w:rsidRDefault="00CF235C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601D75E0" w14:textId="04E07ECA" w:rsidR="00CF235C" w:rsidRDefault="00FA15D4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Pick n Pay is one of most grocery stores in south Africa that sells good food products</w:t>
                                          </w:r>
                                          <w:r w:rsidR="00913929">
                                            <w:rPr>
                                              <w:color w:val="000000" w:themeColor="text1"/>
                                            </w:rPr>
                                            <w:t>.</w:t>
                                          </w:r>
                                        </w:p>
                                      </w:sdtContent>
                                    </w:sdt>
                                    <w:p w14:paraId="65400D08" w14:textId="365F3D8A" w:rsidR="00CF235C" w:rsidRDefault="0046456C">
                                      <w:pPr>
                                        <w:pStyle w:val="NoSpacing"/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Prosperity Chauke</w:t>
                                      </w:r>
                                    </w:p>
                                    <w:p w14:paraId="6540D301" w14:textId="5A89726A" w:rsidR="00CF235C" w:rsidRDefault="002D53BB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196562">
                                            <w:rPr>
                                              <w:color w:val="44546A" w:themeColor="text2"/>
                                            </w:rPr>
                                            <w:t>Web Development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ADE097D" w14:textId="77777777" w:rsidR="00CF235C" w:rsidRDefault="00CF235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7D65F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863"/>
                            <w:gridCol w:w="1931"/>
                          </w:tblGrid>
                          <w:tr w:rsidR="00CF235C" w14:paraId="02EBCB2C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A2845E9" w14:textId="77777777" w:rsidR="00CF235C" w:rsidRDefault="00CF235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31EC43A" wp14:editId="2051B3C7">
                                      <wp:extent cx="2631281" cy="2787015"/>
                                      <wp:effectExtent l="0" t="0" r="0" b="0"/>
                                      <wp:docPr id="139" name="Picture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9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637794" cy="279391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0EABAC" w14:textId="2F439174" w:rsidR="00CF235C" w:rsidRDefault="00FA15D4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Pick n pay proposal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BDCCFE2" w14:textId="4E266187" w:rsidR="00CF235C" w:rsidRDefault="00913929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11FE83F" w14:textId="77777777" w:rsidR="00CF235C" w:rsidRDefault="00CF235C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601D75E0" w14:textId="04E07ECA" w:rsidR="00CF235C" w:rsidRDefault="00FA15D4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Pick n Pay is one of most grocery stores in south Africa that sells good food products</w:t>
                                    </w:r>
                                    <w:r w:rsidR="00913929">
                                      <w:rPr>
                                        <w:color w:val="000000" w:themeColor="text1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  <w:p w14:paraId="65400D08" w14:textId="365F3D8A" w:rsidR="00CF235C" w:rsidRDefault="0046456C">
                                <w:pPr>
                                  <w:pStyle w:val="NoSpacing"/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Prosperity Chauke</w:t>
                                </w:r>
                              </w:p>
                              <w:p w14:paraId="6540D301" w14:textId="5A89726A" w:rsidR="00CF235C" w:rsidRDefault="002D53BB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6562">
                                      <w:rPr>
                                        <w:color w:val="44546A" w:themeColor="text2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ADE097D" w14:textId="77777777" w:rsidR="00CF235C" w:rsidRDefault="00CF235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E235F66" w14:textId="1E0F9BB5" w:rsidR="00CF235C" w:rsidRDefault="00CF235C" w:rsidP="00CF235C"/>
    <w:p w14:paraId="57D52573" w14:textId="270A9D8C" w:rsidR="00CF235C" w:rsidRDefault="00CF235C" w:rsidP="00CF235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14069882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724494" w14:textId="09AD3D36" w:rsidR="00A81EA5" w:rsidRDefault="00A81EA5">
          <w:pPr>
            <w:pStyle w:val="TOCHeading"/>
          </w:pPr>
          <w:r>
            <w:t>Table of Contents</w:t>
          </w:r>
        </w:p>
        <w:p w14:paraId="501F3D1D" w14:textId="4DE8BAD8" w:rsidR="001C6D63" w:rsidRDefault="00A81EA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43037" w:history="1">
            <w:r w:rsidR="001C6D63" w:rsidRPr="00380F24">
              <w:rPr>
                <w:rStyle w:val="Hyperlink"/>
                <w:noProof/>
              </w:rPr>
              <w:t>Introduction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_Toc225943037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2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597865A3" w14:textId="346BF1B4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38" w:history="1">
            <w:r w:rsidR="001C6D63" w:rsidRPr="00380F24">
              <w:rPr>
                <w:rStyle w:val="Hyperlink"/>
                <w:noProof/>
              </w:rPr>
              <w:t>Mission and vision statements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_Toc225943038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3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7AE011D3" w14:textId="1BF13DE6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39" w:history="1">
            <w:r w:rsidR="001C6D63" w:rsidRPr="00380F24">
              <w:rPr>
                <w:rStyle w:val="Hyperlink"/>
                <w:noProof/>
              </w:rPr>
              <w:t>Target audience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_Toc225943039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3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0118D646" w14:textId="112F83AF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0" w:history="1">
            <w:r w:rsidR="001C6D63" w:rsidRPr="00380F24">
              <w:rPr>
                <w:rStyle w:val="Hyperlink"/>
                <w:noProof/>
              </w:rPr>
              <w:t>The specific goal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_Toc225943040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3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30E0F068" w14:textId="3A606941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1" w:history="1">
            <w:r w:rsidR="001C6D63" w:rsidRPr="00380F24">
              <w:rPr>
                <w:rStyle w:val="Hyperlink"/>
                <w:noProof/>
              </w:rPr>
              <w:t>The PKI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_Toc225943041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3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4073895E" w14:textId="00211AB3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2" w:history="1">
            <w:r w:rsidR="001C6D63" w:rsidRPr="00380F24">
              <w:rPr>
                <w:rStyle w:val="Hyperlink"/>
                <w:noProof/>
              </w:rPr>
              <w:t>The strength and weaknesses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_Toc225943042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4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2B69BA59" w14:textId="59BCAFF7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3" w:history="1">
            <w:r w:rsidR="001C6D63" w:rsidRPr="00380F24">
              <w:rPr>
                <w:rStyle w:val="Hyperlink"/>
                <w:noProof/>
              </w:rPr>
              <w:t>Improvements that should be made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_Toc225943043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4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121EA660" w14:textId="38C6D838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4" w:history="1">
            <w:r w:rsidR="001C6D63" w:rsidRPr="00380F24">
              <w:rPr>
                <w:rStyle w:val="Hyperlink"/>
                <w:noProof/>
              </w:rPr>
              <w:t>Propose website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_Toc225943044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5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3CE173A3" w14:textId="0A958926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5" w:history="1">
            <w:r w:rsidR="001C6D63" w:rsidRPr="00380F24">
              <w:rPr>
                <w:rStyle w:val="Hyperlink"/>
                <w:noProof/>
              </w:rPr>
              <w:t>Design and user experience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_Toc225943045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5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301E07FC" w14:textId="0D3A9B1F" w:rsidR="001C6D63" w:rsidRDefault="002D5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943046" w:history="1">
            <w:r w:rsidR="001C6D63" w:rsidRPr="00380F24">
              <w:rPr>
                <w:rStyle w:val="Hyperlink"/>
                <w:noProof/>
              </w:rPr>
              <w:t>References</w:t>
            </w:r>
            <w:r w:rsidR="001C6D63">
              <w:rPr>
                <w:noProof/>
                <w:webHidden/>
              </w:rPr>
              <w:tab/>
            </w:r>
            <w:r w:rsidR="001C6D63">
              <w:rPr>
                <w:noProof/>
                <w:webHidden/>
              </w:rPr>
              <w:fldChar w:fldCharType="begin"/>
            </w:r>
            <w:r w:rsidR="001C6D63">
              <w:rPr>
                <w:noProof/>
                <w:webHidden/>
              </w:rPr>
              <w:instrText xml:space="preserve"> PAGEREF _Toc225943046 \h </w:instrText>
            </w:r>
            <w:r w:rsidR="001C6D63">
              <w:rPr>
                <w:noProof/>
                <w:webHidden/>
              </w:rPr>
            </w:r>
            <w:r w:rsidR="001C6D63">
              <w:rPr>
                <w:noProof/>
                <w:webHidden/>
              </w:rPr>
              <w:fldChar w:fldCharType="separate"/>
            </w:r>
            <w:r w:rsidR="001C6D63">
              <w:rPr>
                <w:noProof/>
                <w:webHidden/>
              </w:rPr>
              <w:t>7</w:t>
            </w:r>
            <w:r w:rsidR="001C6D63">
              <w:rPr>
                <w:noProof/>
                <w:webHidden/>
              </w:rPr>
              <w:fldChar w:fldCharType="end"/>
            </w:r>
          </w:hyperlink>
        </w:p>
        <w:p w14:paraId="3DBDCE7D" w14:textId="0B252B3D" w:rsidR="00A81EA5" w:rsidRDefault="00A81EA5">
          <w:r>
            <w:rPr>
              <w:b/>
              <w:bCs/>
              <w:noProof/>
            </w:rPr>
            <w:fldChar w:fldCharType="end"/>
          </w:r>
        </w:p>
      </w:sdtContent>
    </w:sdt>
    <w:p w14:paraId="5D4AC57F" w14:textId="18877779" w:rsidR="00CF235C" w:rsidRDefault="00CF235C" w:rsidP="00CF235C"/>
    <w:p w14:paraId="1FFF2ABC" w14:textId="1B17369B" w:rsidR="00CF235C" w:rsidRDefault="00CF235C" w:rsidP="00CF235C"/>
    <w:p w14:paraId="649696A6" w14:textId="001E3CF1" w:rsidR="00CF235C" w:rsidRDefault="00CF235C" w:rsidP="00CF235C"/>
    <w:p w14:paraId="2314ACD7" w14:textId="6B376BED" w:rsidR="00CF235C" w:rsidRDefault="00CF235C" w:rsidP="00CF235C"/>
    <w:p w14:paraId="483457B0" w14:textId="1B14C6B1" w:rsidR="00CF235C" w:rsidRDefault="00CF235C" w:rsidP="00CF235C"/>
    <w:p w14:paraId="07174048" w14:textId="2209C4AD" w:rsidR="00CF235C" w:rsidRDefault="00CF235C" w:rsidP="00CF235C"/>
    <w:p w14:paraId="6BCAF55D" w14:textId="6433ECCA" w:rsidR="00CF235C" w:rsidRDefault="00CF235C" w:rsidP="00CF235C"/>
    <w:p w14:paraId="370FF2E6" w14:textId="79E64282" w:rsidR="00CF235C" w:rsidRDefault="00CF235C" w:rsidP="00CF235C"/>
    <w:p w14:paraId="11927715" w14:textId="3AEF0BDD" w:rsidR="00CF235C" w:rsidRDefault="00CF235C" w:rsidP="00CF235C"/>
    <w:p w14:paraId="7FA6EFB4" w14:textId="4246C51A" w:rsidR="00CF235C" w:rsidRDefault="00CF235C" w:rsidP="00CF235C"/>
    <w:p w14:paraId="300441E6" w14:textId="2E60EB06" w:rsidR="00CF235C" w:rsidRDefault="00CF235C" w:rsidP="00CF235C"/>
    <w:p w14:paraId="5725102F" w14:textId="43EAAE18" w:rsidR="00CF235C" w:rsidRDefault="00CF235C" w:rsidP="00CF235C"/>
    <w:p w14:paraId="1D25B273" w14:textId="4A3BB68D" w:rsidR="00CF235C" w:rsidRDefault="00CF235C" w:rsidP="00CF235C"/>
    <w:p w14:paraId="6FD711B7" w14:textId="28CF9929" w:rsidR="00CF235C" w:rsidRDefault="00CF235C" w:rsidP="00CF235C"/>
    <w:p w14:paraId="3F338127" w14:textId="35EE850B" w:rsidR="00CF235C" w:rsidRDefault="00CF235C" w:rsidP="00CF235C"/>
    <w:p w14:paraId="1A72C29A" w14:textId="3FA04BFC" w:rsidR="00CF235C" w:rsidRDefault="00CF235C" w:rsidP="00CF235C"/>
    <w:p w14:paraId="038FEBAD" w14:textId="4350F941" w:rsidR="00CF235C" w:rsidRDefault="00CF235C" w:rsidP="00CF235C"/>
    <w:p w14:paraId="14770F4D" w14:textId="3692CAE6" w:rsidR="00CF235C" w:rsidRDefault="00CF235C" w:rsidP="00CF235C"/>
    <w:p w14:paraId="387EAFCC" w14:textId="6F2B0191" w:rsidR="00CF235C" w:rsidRDefault="00CF235C" w:rsidP="00CF235C"/>
    <w:p w14:paraId="6D013FF9" w14:textId="6400306F" w:rsidR="00CF235C" w:rsidRDefault="00CF235C" w:rsidP="00CF235C"/>
    <w:p w14:paraId="159EFB1B" w14:textId="0B9224B9" w:rsidR="00CF235C" w:rsidRDefault="00CF235C" w:rsidP="00CF235C">
      <w:pPr>
        <w:pStyle w:val="Heading1"/>
        <w:jc w:val="center"/>
      </w:pPr>
      <w:bookmarkStart w:id="0" w:name="_Toc225943037"/>
      <w:r>
        <w:t>Introduction</w:t>
      </w:r>
      <w:bookmarkEnd w:id="0"/>
    </w:p>
    <w:p w14:paraId="009782A3" w14:textId="4F7B47E2" w:rsidR="00CF235C" w:rsidRDefault="00CF235C" w:rsidP="00CF235C"/>
    <w:p w14:paraId="0E2AC363" w14:textId="77777777" w:rsidR="003324F7" w:rsidRDefault="00CF235C" w:rsidP="008F647F">
      <w:pPr>
        <w:pStyle w:val="ListParagraph"/>
        <w:numPr>
          <w:ilvl w:val="0"/>
          <w:numId w:val="20"/>
        </w:numPr>
        <w:spacing w:line="360" w:lineRule="auto"/>
      </w:pPr>
      <w:r>
        <w:t>Pick and pay is a store that is located throughout the country of South Africa.</w:t>
      </w:r>
    </w:p>
    <w:p w14:paraId="39035A93" w14:textId="4FE594AD" w:rsidR="003324F7" w:rsidRDefault="0046456C" w:rsidP="008F647F">
      <w:pPr>
        <w:pStyle w:val="ListParagraph"/>
        <w:numPr>
          <w:ilvl w:val="0"/>
          <w:numId w:val="20"/>
        </w:numPr>
        <w:spacing w:line="360" w:lineRule="auto"/>
      </w:pPr>
      <w:r>
        <w:t xml:space="preserve">It </w:t>
      </w:r>
      <w:r w:rsidR="00CF235C">
        <w:t xml:space="preserve">offers fresh fruits and vegetables, meat, poultry, seafood, dairy products, beverages, household cleaning products, personal care items, electrical appliances and wide range of general merchandise which therefore includes </w:t>
      </w:r>
      <w:r w:rsidR="003324F7">
        <w:t>baby ware</w:t>
      </w:r>
      <w:r w:rsidR="00CF235C">
        <w:t>, health and beauty products, flowers</w:t>
      </w:r>
      <w:r w:rsidR="00913929">
        <w:t>.</w:t>
      </w:r>
      <w:r w:rsidR="00CF235C">
        <w:t xml:space="preserve"> </w:t>
      </w:r>
    </w:p>
    <w:p w14:paraId="58701F96" w14:textId="13824629" w:rsidR="00CF235C" w:rsidRDefault="00CF235C" w:rsidP="008F647F">
      <w:pPr>
        <w:pStyle w:val="ListParagraph"/>
        <w:numPr>
          <w:ilvl w:val="0"/>
          <w:numId w:val="20"/>
        </w:numPr>
        <w:spacing w:line="360" w:lineRule="auto"/>
      </w:pPr>
      <w:r>
        <w:t>Pick and Pay was founded by Raymond Ackerman in South Africa in 1916.</w:t>
      </w:r>
    </w:p>
    <w:p w14:paraId="07CA4B65" w14:textId="44FCDA2B" w:rsidR="003324F7" w:rsidRDefault="003324F7" w:rsidP="003324F7"/>
    <w:p w14:paraId="7F7C8AEB" w14:textId="77777777" w:rsidR="003324F7" w:rsidRDefault="003324F7" w:rsidP="003324F7">
      <w:pPr>
        <w:keepNext/>
      </w:pPr>
      <w:r>
        <w:rPr>
          <w:noProof/>
        </w:rPr>
        <w:drawing>
          <wp:inline distT="0" distB="0" distL="0" distR="0" wp14:anchorId="21E3496B" wp14:editId="71B47F63">
            <wp:extent cx="4290060" cy="2849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85F8" w14:textId="69119BBA" w:rsidR="00F07257" w:rsidRDefault="003324F7" w:rsidP="00916023">
      <w:pPr>
        <w:pStyle w:val="Caption"/>
      </w:pPr>
      <w:r>
        <w:t xml:space="preserve">Figure </w:t>
      </w:r>
      <w:fldSimple w:instr=" SEQ Figure \* ARABIC ">
        <w:r w:rsidR="00916023">
          <w:rPr>
            <w:noProof/>
          </w:rPr>
          <w:t>1</w:t>
        </w:r>
      </w:fldSimple>
      <w:r>
        <w:t>:Fruits in the aisle</w:t>
      </w:r>
    </w:p>
    <w:p w14:paraId="36290F97" w14:textId="77777777" w:rsidR="00916023" w:rsidRPr="00F07257" w:rsidRDefault="00916023" w:rsidP="00F07257">
      <w:r>
        <w:rPr>
          <w:noProof/>
        </w:rPr>
        <w:lastRenderedPageBreak/>
        <w:drawing>
          <wp:inline distT="0" distB="0" distL="0" distR="0" wp14:anchorId="394A89B1" wp14:editId="4C36F463">
            <wp:extent cx="4253230" cy="2735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AEA7" w14:textId="618C555C" w:rsidR="003324F7" w:rsidRDefault="003324F7" w:rsidP="003324F7"/>
    <w:p w14:paraId="290E1805" w14:textId="77777777" w:rsidR="003324F7" w:rsidRDefault="003324F7" w:rsidP="003324F7"/>
    <w:p w14:paraId="77D3FA5A" w14:textId="3FE56991" w:rsidR="00CF235C" w:rsidRDefault="00CF235C" w:rsidP="00916023">
      <w:pPr>
        <w:pStyle w:val="Heading1"/>
        <w:spacing w:line="360" w:lineRule="auto"/>
      </w:pPr>
      <w:bookmarkStart w:id="1" w:name="_Toc225943038"/>
      <w:r>
        <w:t>Mission and vision statements</w:t>
      </w:r>
      <w:bookmarkEnd w:id="1"/>
    </w:p>
    <w:p w14:paraId="5F0FBB50" w14:textId="0FA87CA9" w:rsidR="00CF235C" w:rsidRDefault="00CF235C" w:rsidP="008F647F">
      <w:pPr>
        <w:pStyle w:val="ListParagraph"/>
        <w:numPr>
          <w:ilvl w:val="0"/>
          <w:numId w:val="19"/>
        </w:numPr>
        <w:spacing w:line="360" w:lineRule="auto"/>
      </w:pPr>
      <w:r>
        <w:t xml:space="preserve">The Pick n pay </w:t>
      </w:r>
      <w:r w:rsidR="007C4ED0">
        <w:t>mission is to serve, with their hearts they make the stores to be a great place that people want</w:t>
      </w:r>
      <w:r w:rsidR="00055D86">
        <w:t xml:space="preserve"> </w:t>
      </w:r>
      <w:r w:rsidR="007C4ED0">
        <w:t xml:space="preserve">to be. </w:t>
      </w:r>
    </w:p>
    <w:p w14:paraId="68E8AC9A" w14:textId="0BC9F8F2" w:rsidR="007C4ED0" w:rsidRDefault="00641C6D" w:rsidP="00916023">
      <w:pPr>
        <w:spacing w:line="360" w:lineRule="auto"/>
      </w:pPr>
      <w:r>
        <w:t>V</w:t>
      </w:r>
      <w:r w:rsidR="007C4ED0">
        <w:t>alues are:</w:t>
      </w:r>
    </w:p>
    <w:p w14:paraId="013A0DAD" w14:textId="3546C3A0" w:rsidR="007C4ED0" w:rsidRDefault="00913929" w:rsidP="008F647F">
      <w:pPr>
        <w:pStyle w:val="ListParagraph"/>
        <w:numPr>
          <w:ilvl w:val="0"/>
          <w:numId w:val="18"/>
        </w:numPr>
        <w:spacing w:line="360" w:lineRule="auto"/>
      </w:pPr>
      <w:r>
        <w:t>T</w:t>
      </w:r>
      <w:r w:rsidR="007C4ED0">
        <w:t>hey nurture leadership and vision and as well as the reward innovation</w:t>
      </w:r>
    </w:p>
    <w:p w14:paraId="20F210F8" w14:textId="29E0B7C1" w:rsidR="007C4ED0" w:rsidRDefault="007C4ED0" w:rsidP="008F647F">
      <w:pPr>
        <w:pStyle w:val="ListParagraph"/>
        <w:numPr>
          <w:ilvl w:val="0"/>
          <w:numId w:val="18"/>
        </w:numPr>
        <w:spacing w:line="360" w:lineRule="auto"/>
      </w:pPr>
      <w:r>
        <w:t>They support and participate in the communities and they foster personal growth and opportunity.</w:t>
      </w:r>
    </w:p>
    <w:p w14:paraId="2CF6272E" w14:textId="564D6DF3" w:rsidR="007C4ED0" w:rsidRDefault="007C4ED0" w:rsidP="00916023">
      <w:pPr>
        <w:pStyle w:val="Heading1"/>
        <w:spacing w:line="360" w:lineRule="auto"/>
      </w:pPr>
      <w:bookmarkStart w:id="2" w:name="_Toc225943039"/>
      <w:r>
        <w:t>Target audience</w:t>
      </w:r>
      <w:bookmarkEnd w:id="2"/>
    </w:p>
    <w:p w14:paraId="737FF6D0" w14:textId="508AF9F5" w:rsidR="007C4ED0" w:rsidRDefault="007C4ED0" w:rsidP="008F647F">
      <w:pPr>
        <w:pStyle w:val="ListParagraph"/>
        <w:numPr>
          <w:ilvl w:val="0"/>
          <w:numId w:val="16"/>
        </w:numPr>
        <w:spacing w:line="360" w:lineRule="auto"/>
      </w:pPr>
      <w:r>
        <w:t xml:space="preserve">The store’s audience is a </w:t>
      </w:r>
      <w:r w:rsidR="0037218D">
        <w:t>middle- and higher-income</w:t>
      </w:r>
      <w:r>
        <w:t xml:space="preserve"> individuals and families.</w:t>
      </w:r>
    </w:p>
    <w:p w14:paraId="01541C1F" w14:textId="718DC9BC" w:rsidR="00372D66" w:rsidRDefault="00372D66" w:rsidP="00916023">
      <w:pPr>
        <w:pStyle w:val="Heading1"/>
        <w:spacing w:line="360" w:lineRule="auto"/>
      </w:pPr>
      <w:bookmarkStart w:id="3" w:name="_Toc225943040"/>
      <w:r>
        <w:t>The specific goal</w:t>
      </w:r>
      <w:bookmarkEnd w:id="3"/>
    </w:p>
    <w:p w14:paraId="678113AD" w14:textId="7352656C" w:rsidR="00372D66" w:rsidRDefault="00372D66" w:rsidP="008F647F">
      <w:pPr>
        <w:pStyle w:val="ListParagraph"/>
        <w:numPr>
          <w:ilvl w:val="0"/>
          <w:numId w:val="15"/>
        </w:numPr>
        <w:spacing w:line="360" w:lineRule="auto"/>
      </w:pPr>
      <w:r>
        <w:t>The store is focusing on the operational excellence in their supermarkets. The store is aiming to recapitalize by raising about R4 billion to strengthen financial stability.</w:t>
      </w:r>
    </w:p>
    <w:p w14:paraId="3B09C6D0" w14:textId="33F12096" w:rsidR="008F6B4E" w:rsidRDefault="008F6B4E" w:rsidP="00916023">
      <w:pPr>
        <w:pStyle w:val="Heading1"/>
        <w:spacing w:line="360" w:lineRule="auto"/>
      </w:pPr>
      <w:bookmarkStart w:id="4" w:name="_Toc225943041"/>
      <w:r>
        <w:t>The PKI</w:t>
      </w:r>
      <w:bookmarkEnd w:id="4"/>
    </w:p>
    <w:p w14:paraId="447BFAA0" w14:textId="39BC4C32" w:rsidR="008F6B4E" w:rsidRDefault="008F6B4E" w:rsidP="008F647F">
      <w:pPr>
        <w:pStyle w:val="ListParagraph"/>
        <w:numPr>
          <w:ilvl w:val="0"/>
          <w:numId w:val="17"/>
        </w:numPr>
        <w:spacing w:line="360" w:lineRule="auto"/>
      </w:pPr>
      <w:r>
        <w:t xml:space="preserve">The Pick n pay group has a very higher turnover as compared to the corresponding </w:t>
      </w:r>
      <w:r w:rsidR="0037218D">
        <w:t>period</w:t>
      </w:r>
      <w:r>
        <w:t>, the group’s turnover has increased all up to 5.6% and they had an increase of about 1.9%.</w:t>
      </w:r>
      <w:r w:rsidR="004B3EA5">
        <w:t xml:space="preserve"> </w:t>
      </w:r>
      <w:r>
        <w:t>Their gross has also massively improved from 0.3% to 18.4%.</w:t>
      </w:r>
    </w:p>
    <w:p w14:paraId="5C47B669" w14:textId="16C94B4D" w:rsidR="007C4ED0" w:rsidRDefault="007C4ED0" w:rsidP="007C4ED0">
      <w:pPr>
        <w:ind w:left="360"/>
      </w:pPr>
    </w:p>
    <w:p w14:paraId="357573D8" w14:textId="77777777" w:rsidR="00916023" w:rsidRDefault="00933E37" w:rsidP="00916023">
      <w:pPr>
        <w:keepNext/>
        <w:ind w:left="360"/>
      </w:pPr>
      <w:r>
        <w:rPr>
          <w:noProof/>
        </w:rPr>
        <w:drawing>
          <wp:inline distT="0" distB="0" distL="0" distR="0" wp14:anchorId="4805701D" wp14:editId="196A331E">
            <wp:extent cx="5821680" cy="30327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D0C0" w14:textId="62E13028" w:rsidR="00476FC8" w:rsidRDefault="00916023" w:rsidP="00916023">
      <w:pPr>
        <w:pStyle w:val="Caption"/>
      </w:pPr>
      <w:r>
        <w:t xml:space="preserve">Figure </w:t>
      </w:r>
      <w:r w:rsidR="002D53BB">
        <w:fldChar w:fldCharType="begin"/>
      </w:r>
      <w:r w:rsidR="002D53BB">
        <w:instrText xml:space="preserve"> SEQ Figure \* ARABIC </w:instrText>
      </w:r>
      <w:r w:rsidR="002D53BB">
        <w:fldChar w:fldCharType="separate"/>
      </w:r>
      <w:r>
        <w:rPr>
          <w:noProof/>
        </w:rPr>
        <w:t>2</w:t>
      </w:r>
      <w:r w:rsidR="002D53BB">
        <w:rPr>
          <w:noProof/>
        </w:rPr>
        <w:fldChar w:fldCharType="end"/>
      </w:r>
      <w:r>
        <w:t xml:space="preserve"> Bakery aisle in pick n pay store</w:t>
      </w:r>
    </w:p>
    <w:p w14:paraId="435A995F" w14:textId="41464964" w:rsidR="00933E37" w:rsidRDefault="00933E37" w:rsidP="00476FC8">
      <w:pPr>
        <w:pStyle w:val="Caption"/>
      </w:pPr>
    </w:p>
    <w:p w14:paraId="1C18A7C1" w14:textId="72631AD7" w:rsidR="00C01E57" w:rsidRDefault="00C01E57" w:rsidP="004B3EA5"/>
    <w:p w14:paraId="62B4B965" w14:textId="3487E41D" w:rsidR="00C01E57" w:rsidRDefault="00C01E57" w:rsidP="007C4ED0">
      <w:pPr>
        <w:ind w:left="360"/>
      </w:pPr>
    </w:p>
    <w:p w14:paraId="5C46FCC8" w14:textId="77777777" w:rsidR="00916023" w:rsidRDefault="00916023" w:rsidP="007C4ED0">
      <w:pPr>
        <w:ind w:left="360"/>
      </w:pPr>
    </w:p>
    <w:p w14:paraId="133311C8" w14:textId="5BFC4126" w:rsidR="00C01E57" w:rsidRDefault="00C01E57" w:rsidP="00916023">
      <w:pPr>
        <w:pStyle w:val="Heading1"/>
        <w:spacing w:line="360" w:lineRule="auto"/>
      </w:pPr>
      <w:bookmarkStart w:id="5" w:name="_Toc225943042"/>
      <w:r>
        <w:t>The strength and weaknesses</w:t>
      </w:r>
      <w:bookmarkEnd w:id="5"/>
    </w:p>
    <w:p w14:paraId="004822FB" w14:textId="3258DD92" w:rsidR="00C01E57" w:rsidRDefault="00C01E57" w:rsidP="00BC7F6B">
      <w:pPr>
        <w:spacing w:line="360" w:lineRule="auto"/>
      </w:pPr>
      <w:r>
        <w:t>The strength:</w:t>
      </w:r>
    </w:p>
    <w:p w14:paraId="291BC9B5" w14:textId="4BC66D60" w:rsidR="00C01E57" w:rsidRDefault="00C01E57" w:rsidP="00916023">
      <w:pPr>
        <w:pStyle w:val="ListParagraph"/>
        <w:numPr>
          <w:ilvl w:val="0"/>
          <w:numId w:val="2"/>
        </w:numPr>
        <w:spacing w:line="360" w:lineRule="auto"/>
      </w:pPr>
      <w:r>
        <w:t>They have a rapid online growth that boosts their sales through a new channel.</w:t>
      </w:r>
    </w:p>
    <w:p w14:paraId="165ED172" w14:textId="70BE1156" w:rsidR="00C01E57" w:rsidRDefault="00C01E57" w:rsidP="00916023">
      <w:pPr>
        <w:pStyle w:val="ListParagraph"/>
        <w:numPr>
          <w:ilvl w:val="0"/>
          <w:numId w:val="2"/>
        </w:numPr>
        <w:spacing w:line="360" w:lineRule="auto"/>
      </w:pPr>
      <w:r>
        <w:t>Their customer loyalty is high due to the strong focus on their good service</w:t>
      </w:r>
    </w:p>
    <w:p w14:paraId="5E50B502" w14:textId="037D0A13" w:rsidR="00C944C3" w:rsidRDefault="00C01E57" w:rsidP="00212AA0">
      <w:pPr>
        <w:spacing w:line="360" w:lineRule="auto"/>
        <w:ind w:left="360"/>
      </w:pPr>
      <w:r>
        <w:t>The weaknesses:</w:t>
      </w:r>
    </w:p>
    <w:p w14:paraId="050834C6" w14:textId="1824FF62" w:rsidR="0018261C" w:rsidRDefault="0018261C" w:rsidP="00916023">
      <w:pPr>
        <w:pStyle w:val="ListParagraph"/>
        <w:numPr>
          <w:ilvl w:val="0"/>
          <w:numId w:val="3"/>
        </w:numPr>
        <w:spacing w:line="360" w:lineRule="auto"/>
      </w:pPr>
      <w:r>
        <w:t>They have an oversized units that overwhelms their manufacturer.</w:t>
      </w:r>
    </w:p>
    <w:p w14:paraId="5E660E05" w14:textId="7AE42BCE" w:rsidR="0018261C" w:rsidRDefault="0018261C" w:rsidP="00916023">
      <w:pPr>
        <w:pStyle w:val="ListParagraph"/>
        <w:numPr>
          <w:ilvl w:val="0"/>
          <w:numId w:val="3"/>
        </w:numPr>
        <w:spacing w:line="360" w:lineRule="auto"/>
      </w:pPr>
      <w:r>
        <w:t>The company neglect their customer needs which result in them losing a substantial segment of the market.</w:t>
      </w:r>
    </w:p>
    <w:p w14:paraId="1E717A85" w14:textId="150E0A22" w:rsidR="0018261C" w:rsidRDefault="00AB2715" w:rsidP="00916023">
      <w:pPr>
        <w:pStyle w:val="Heading1"/>
        <w:spacing w:line="360" w:lineRule="auto"/>
      </w:pPr>
      <w:bookmarkStart w:id="6" w:name="_Toc225943043"/>
      <w:r>
        <w:t>Improvements that should be made</w:t>
      </w:r>
      <w:bookmarkEnd w:id="6"/>
    </w:p>
    <w:p w14:paraId="56A7831B" w14:textId="6ECD4B65" w:rsidR="00AB2715" w:rsidRDefault="00AB2715" w:rsidP="00916023">
      <w:pPr>
        <w:pStyle w:val="ListParagraph"/>
        <w:numPr>
          <w:ilvl w:val="0"/>
          <w:numId w:val="4"/>
        </w:numPr>
        <w:spacing w:line="360" w:lineRule="auto"/>
      </w:pPr>
      <w:r>
        <w:t xml:space="preserve">The company should try </w:t>
      </w:r>
      <w:r w:rsidR="00641C6D">
        <w:t>to</w:t>
      </w:r>
      <w:r>
        <w:t xml:space="preserve"> adjust their strategies in order to remain competitive whil</w:t>
      </w:r>
      <w:r w:rsidR="00055D86">
        <w:t>e</w:t>
      </w:r>
      <w:r>
        <w:t xml:space="preserve"> making profit.</w:t>
      </w:r>
    </w:p>
    <w:p w14:paraId="53318CC5" w14:textId="52AE66E5" w:rsidR="00AB2715" w:rsidRDefault="00AB2715" w:rsidP="00916023">
      <w:pPr>
        <w:pStyle w:val="ListParagraph"/>
        <w:numPr>
          <w:ilvl w:val="0"/>
          <w:numId w:val="4"/>
        </w:numPr>
        <w:spacing w:line="360" w:lineRule="auto"/>
      </w:pPr>
      <w:r>
        <w:t>They can also strength the customer loyalty through enhanced service programs.</w:t>
      </w:r>
    </w:p>
    <w:p w14:paraId="7605D026" w14:textId="367F45E4" w:rsidR="00AB2715" w:rsidRDefault="00AB2715" w:rsidP="00916023">
      <w:pPr>
        <w:pStyle w:val="Heading1"/>
        <w:spacing w:line="360" w:lineRule="auto"/>
      </w:pPr>
      <w:bookmarkStart w:id="7" w:name="_Toc225943044"/>
      <w:r>
        <w:lastRenderedPageBreak/>
        <w:t>Propose website</w:t>
      </w:r>
      <w:bookmarkEnd w:id="7"/>
    </w:p>
    <w:p w14:paraId="3E2DA0AB" w14:textId="77777777" w:rsidR="00A66998" w:rsidRDefault="00AB2715" w:rsidP="00916023">
      <w:pPr>
        <w:pStyle w:val="ListParagraph"/>
        <w:numPr>
          <w:ilvl w:val="0"/>
          <w:numId w:val="5"/>
        </w:numPr>
        <w:spacing w:line="360" w:lineRule="auto"/>
      </w:pPr>
      <w:r>
        <w:t>The Pick n Pay website offers a host of features that offer customers an enhanced shopping experience, these features include the multi-card loading, multiple orders per transaction and many more</w:t>
      </w:r>
      <w:r w:rsidR="00A66998">
        <w:t>.</w:t>
      </w:r>
    </w:p>
    <w:p w14:paraId="4BA9088E" w14:textId="24DA4D30" w:rsidR="00AB2715" w:rsidRDefault="00A66998" w:rsidP="00916023">
      <w:pPr>
        <w:pStyle w:val="ListParagraph"/>
        <w:numPr>
          <w:ilvl w:val="0"/>
          <w:numId w:val="5"/>
        </w:numPr>
        <w:spacing w:line="360" w:lineRule="auto"/>
      </w:pPr>
      <w:r>
        <w:t xml:space="preserve">Their website is very easy to navigate </w:t>
      </w:r>
      <w:r w:rsidR="00641C6D">
        <w:t>and</w:t>
      </w:r>
      <w:r>
        <w:t xml:space="preserve"> helps the customer to find products quickly and efficiently.</w:t>
      </w:r>
      <w:r w:rsidR="00AB2715">
        <w:t xml:space="preserve"> </w:t>
      </w:r>
    </w:p>
    <w:p w14:paraId="5E55A857" w14:textId="26EF054A" w:rsidR="00A66998" w:rsidRDefault="00A66998" w:rsidP="00916023">
      <w:pPr>
        <w:pStyle w:val="Heading1"/>
        <w:spacing w:line="360" w:lineRule="auto"/>
      </w:pPr>
      <w:bookmarkStart w:id="8" w:name="_Toc225943045"/>
      <w:r>
        <w:t>Design and user experience</w:t>
      </w:r>
      <w:bookmarkEnd w:id="8"/>
    </w:p>
    <w:p w14:paraId="3AAAA7B9" w14:textId="5481C401" w:rsidR="00A66998" w:rsidRDefault="00A66998" w:rsidP="00916023">
      <w:pPr>
        <w:pStyle w:val="ListParagraph"/>
        <w:numPr>
          <w:ilvl w:val="0"/>
          <w:numId w:val="9"/>
        </w:numPr>
        <w:spacing w:line="360" w:lineRule="auto"/>
      </w:pPr>
      <w:r>
        <w:t xml:space="preserve">Colour scheme: The website’s design </w:t>
      </w:r>
      <w:r w:rsidR="00D860D4">
        <w:t>brings</w:t>
      </w:r>
      <w:r w:rsidR="00A966B8">
        <w:t xml:space="preserve"> -</w:t>
      </w:r>
      <w:r>
        <w:t xml:space="preserve">to </w:t>
      </w:r>
      <w:r w:rsidR="00A966B8">
        <w:t>-</w:t>
      </w:r>
      <w:r>
        <w:t>mind the sense of trust, reliability and customer satisfaction</w:t>
      </w:r>
    </w:p>
    <w:p w14:paraId="475510E2" w14:textId="2C8C7CAF" w:rsidR="0046456C" w:rsidRDefault="00A66998" w:rsidP="00916023">
      <w:pPr>
        <w:pStyle w:val="ListParagraph"/>
        <w:numPr>
          <w:ilvl w:val="0"/>
          <w:numId w:val="9"/>
        </w:numPr>
        <w:spacing w:line="360" w:lineRule="auto"/>
      </w:pPr>
      <w:r>
        <w:t>Typograph:</w:t>
      </w:r>
      <w:r w:rsidR="0037218D">
        <w:t xml:space="preserve"> </w:t>
      </w:r>
      <w:r w:rsidRPr="00A66998">
        <w:t>The site’s design is clean and minimal, to facilitate a better user experience.</w:t>
      </w:r>
    </w:p>
    <w:p w14:paraId="1387E728" w14:textId="77777777" w:rsidR="0046456C" w:rsidRDefault="00A81EA5" w:rsidP="00916023">
      <w:pPr>
        <w:pStyle w:val="ListParagraph"/>
        <w:numPr>
          <w:ilvl w:val="0"/>
          <w:numId w:val="9"/>
        </w:numPr>
        <w:spacing w:line="360" w:lineRule="auto"/>
      </w:pPr>
      <w:r>
        <w:t>The store’s app has been recently updated their app for better performance with the help of AI as their new user experience.</w:t>
      </w:r>
      <w:r w:rsidR="003C522D">
        <w:t xml:space="preserve"> </w:t>
      </w:r>
      <w:r w:rsidR="000E2DE7">
        <w:t>Th</w:t>
      </w:r>
      <w:r w:rsidR="00A966B8">
        <w:t>e</w:t>
      </w:r>
      <w:r w:rsidR="000E2DE7">
        <w:t xml:space="preserve"> low fidelity of the pick n pay’s website is a simplified version that focuses on the functionality rather the visual design</w:t>
      </w:r>
      <w:r w:rsidR="000D3083">
        <w:t>.</w:t>
      </w:r>
    </w:p>
    <w:p w14:paraId="4B8A70D4" w14:textId="24A56CF9" w:rsidR="000D3083" w:rsidRDefault="000D3083" w:rsidP="00916023">
      <w:pPr>
        <w:pStyle w:val="ListParagraph"/>
        <w:numPr>
          <w:ilvl w:val="0"/>
          <w:numId w:val="9"/>
        </w:numPr>
        <w:spacing w:line="360" w:lineRule="auto"/>
      </w:pPr>
      <w:r>
        <w:t xml:space="preserve">The elements </w:t>
      </w:r>
      <w:r w:rsidR="00913929">
        <w:t>make</w:t>
      </w:r>
      <w:r>
        <w:t xml:space="preserve"> the website more appealing &amp; makes easier to use.</w:t>
      </w:r>
    </w:p>
    <w:p w14:paraId="795257C2" w14:textId="06593048" w:rsidR="008F647F" w:rsidRDefault="008F647F" w:rsidP="00916023">
      <w:pPr>
        <w:pStyle w:val="ListParagraph"/>
        <w:numPr>
          <w:ilvl w:val="0"/>
          <w:numId w:val="9"/>
        </w:numPr>
        <w:spacing w:line="360" w:lineRule="auto"/>
      </w:pPr>
      <w:r>
        <w:t xml:space="preserve">Wireframe : homepage(will include the logo, navigation menu, hero section with hero shot picture) About us( navigation menu, </w:t>
      </w:r>
      <w:r w:rsidR="00466619">
        <w:t>details about pick n pay</w:t>
      </w:r>
      <w:r>
        <w:t xml:space="preserve">, </w:t>
      </w:r>
      <w:r w:rsidR="00466619">
        <w:t>footer), products( products offered, navigation menu, product banner) contact us page( navigation menu, call-to-action button, contact details of the store).</w:t>
      </w:r>
    </w:p>
    <w:p w14:paraId="5621067B" w14:textId="6B2442CF" w:rsidR="00476FC8" w:rsidRDefault="003D5C9F" w:rsidP="00F07257">
      <w:pPr>
        <w:keepNext/>
      </w:pPr>
      <w:r>
        <w:rPr>
          <w:noProof/>
        </w:rPr>
        <w:drawing>
          <wp:inline distT="0" distB="0" distL="0" distR="0" wp14:anchorId="256DCF41" wp14:editId="65606322">
            <wp:extent cx="6496050" cy="2407920"/>
            <wp:effectExtent l="5715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1B922A9" w14:textId="7BAF1A2B" w:rsidR="00B339DB" w:rsidRDefault="00B339DB" w:rsidP="008F647F">
      <w:pPr>
        <w:pStyle w:val="ListParagraph"/>
        <w:numPr>
          <w:ilvl w:val="0"/>
          <w:numId w:val="11"/>
        </w:numPr>
        <w:spacing w:line="360" w:lineRule="auto"/>
      </w:pPr>
      <w:r>
        <w:t>I will be using html to structure my website, CSS for making my webpages to be more visual and JavaScript to add interactivity.</w:t>
      </w:r>
      <w:r w:rsidR="007B1908">
        <w:t xml:space="preserve"> Domain name=Pick n Pay.com</w:t>
      </w:r>
    </w:p>
    <w:p w14:paraId="06736359" w14:textId="0555CD72" w:rsidR="00B339DB" w:rsidRDefault="00B339DB" w:rsidP="008F647F">
      <w:pPr>
        <w:pStyle w:val="ListParagraph"/>
        <w:numPr>
          <w:ilvl w:val="0"/>
          <w:numId w:val="11"/>
        </w:numPr>
        <w:spacing w:line="360" w:lineRule="auto"/>
      </w:pPr>
      <w:r>
        <w:t>Week1: Decided on which organisations to work on.</w:t>
      </w:r>
      <w:r w:rsidR="00F07257">
        <w:t xml:space="preserve"> </w:t>
      </w:r>
      <w:r>
        <w:t>Di</w:t>
      </w:r>
      <w:r w:rsidR="00F07257">
        <w:t>d</w:t>
      </w:r>
      <w:r>
        <w:t xml:space="preserve"> my research on that. </w:t>
      </w:r>
    </w:p>
    <w:p w14:paraId="4352C701" w14:textId="5C687AF6" w:rsidR="00B339DB" w:rsidRDefault="00B339DB" w:rsidP="008F647F">
      <w:pPr>
        <w:pStyle w:val="ListParagraph"/>
        <w:numPr>
          <w:ilvl w:val="0"/>
          <w:numId w:val="11"/>
        </w:numPr>
        <w:spacing w:line="360" w:lineRule="auto"/>
      </w:pPr>
      <w:r>
        <w:t>Week2: Started my proposals, gathered all on links on word. Edited them where possible.</w:t>
      </w:r>
      <w:r w:rsidR="00F07257">
        <w:t xml:space="preserve"> Went to the store of my organisation to take pictures.</w:t>
      </w:r>
    </w:p>
    <w:p w14:paraId="2F420F20" w14:textId="6CD43941" w:rsidR="0055410D" w:rsidRDefault="0055410D" w:rsidP="008F647F">
      <w:pPr>
        <w:pStyle w:val="ListParagraph"/>
        <w:numPr>
          <w:ilvl w:val="0"/>
          <w:numId w:val="12"/>
        </w:numPr>
        <w:spacing w:line="360" w:lineRule="auto"/>
      </w:pPr>
      <w:r>
        <w:lastRenderedPageBreak/>
        <w:t>Week3:</w:t>
      </w:r>
      <w:r w:rsidR="008F647F">
        <w:t xml:space="preserve"> </w:t>
      </w:r>
      <w:r>
        <w:t>Edited the information once again. Started with the website.</w:t>
      </w:r>
    </w:p>
    <w:p w14:paraId="3FAEC668" w14:textId="1954CD76" w:rsidR="0055410D" w:rsidRDefault="0055410D" w:rsidP="008F647F">
      <w:pPr>
        <w:pStyle w:val="ListParagraph"/>
        <w:numPr>
          <w:ilvl w:val="0"/>
          <w:numId w:val="12"/>
        </w:numPr>
        <w:spacing w:line="360" w:lineRule="auto"/>
      </w:pPr>
      <w:r>
        <w:t>Week4: Submitted the part 1 then started with CSS and javascript.</w:t>
      </w:r>
    </w:p>
    <w:p w14:paraId="4DA0081B" w14:textId="77777777" w:rsidR="00B339DB" w:rsidRDefault="00B339DB" w:rsidP="00476FC8"/>
    <w:p w14:paraId="052DEFF4" w14:textId="77777777" w:rsidR="00B339DB" w:rsidRDefault="00B339DB" w:rsidP="00476FC8"/>
    <w:p w14:paraId="3BB6039A" w14:textId="0F63DD50" w:rsidR="00933E37" w:rsidRDefault="00476FC8" w:rsidP="008F647F">
      <w:pPr>
        <w:pStyle w:val="ListParagraph"/>
        <w:numPr>
          <w:ilvl w:val="0"/>
          <w:numId w:val="13"/>
        </w:numPr>
      </w:pPr>
      <w:r w:rsidRPr="00476FC8">
        <w:t>The budget was about R2.8billion non-cash store asset impairment in the Pick n Pay business</w:t>
      </w:r>
    </w:p>
    <w:p w14:paraId="4A54B266" w14:textId="2E4CDB48" w:rsidR="00933E37" w:rsidRDefault="00933E37" w:rsidP="00933E37">
      <w:pPr>
        <w:ind w:left="360"/>
      </w:pPr>
    </w:p>
    <w:p w14:paraId="0B843C4C" w14:textId="77777777" w:rsidR="00916023" w:rsidRDefault="00916023" w:rsidP="00916023">
      <w:pPr>
        <w:keepNext/>
        <w:ind w:left="360"/>
      </w:pPr>
      <w:r>
        <w:rPr>
          <w:noProof/>
        </w:rPr>
        <w:drawing>
          <wp:inline distT="0" distB="0" distL="0" distR="0" wp14:anchorId="5E2D92BF" wp14:editId="071CE4FF">
            <wp:extent cx="5731510" cy="2834640"/>
            <wp:effectExtent l="0" t="0" r="2540" b="3810"/>
            <wp:docPr id="7" name="Picture 7" descr="snacks aisle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nacks aisle &#10;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2608" w14:textId="55B6D2C5" w:rsidR="00933E37" w:rsidRDefault="00916023" w:rsidP="00916023">
      <w:pPr>
        <w:pStyle w:val="Caption"/>
      </w:pPr>
      <w:r>
        <w:t xml:space="preserve">Figure </w:t>
      </w:r>
      <w:r w:rsidR="002D53BB">
        <w:fldChar w:fldCharType="begin"/>
      </w:r>
      <w:r w:rsidR="002D53BB">
        <w:instrText xml:space="preserve"> SEQ Figure \* ARABIC </w:instrText>
      </w:r>
      <w:r w:rsidR="002D53BB">
        <w:fldChar w:fldCharType="separate"/>
      </w:r>
      <w:r>
        <w:rPr>
          <w:noProof/>
        </w:rPr>
        <w:t>4</w:t>
      </w:r>
      <w:r w:rsidR="002D53BB">
        <w:rPr>
          <w:noProof/>
        </w:rPr>
        <w:fldChar w:fldCharType="end"/>
      </w:r>
      <w:r>
        <w:t>: snacks aisle at pnp</w:t>
      </w:r>
    </w:p>
    <w:p w14:paraId="5D5798A4" w14:textId="77777777" w:rsidR="00476FC8" w:rsidRDefault="00476FC8" w:rsidP="00476FC8"/>
    <w:p w14:paraId="5C7B087A" w14:textId="76D79846" w:rsidR="00055D86" w:rsidRDefault="00055D86" w:rsidP="007C4ED0">
      <w:pPr>
        <w:ind w:left="360"/>
      </w:pPr>
    </w:p>
    <w:p w14:paraId="47F99BDB" w14:textId="2034FBE8" w:rsidR="00916023" w:rsidRDefault="00916023" w:rsidP="007C4ED0">
      <w:pPr>
        <w:ind w:left="360"/>
      </w:pPr>
    </w:p>
    <w:p w14:paraId="2BB0AF3A" w14:textId="343F0389" w:rsidR="00916023" w:rsidRDefault="00916023" w:rsidP="007C4ED0">
      <w:pPr>
        <w:ind w:left="360"/>
      </w:pPr>
    </w:p>
    <w:p w14:paraId="707772D6" w14:textId="317D744E" w:rsidR="00916023" w:rsidRDefault="00916023" w:rsidP="007C4ED0">
      <w:pPr>
        <w:ind w:left="360"/>
      </w:pPr>
    </w:p>
    <w:p w14:paraId="5D2924BA" w14:textId="3BA40A17" w:rsidR="00916023" w:rsidRDefault="00916023" w:rsidP="00913929"/>
    <w:p w14:paraId="1F23DD43" w14:textId="3DEC2310" w:rsidR="001C6D63" w:rsidRDefault="001C6D63" w:rsidP="00913929"/>
    <w:p w14:paraId="270A00D8" w14:textId="45CF24C0" w:rsidR="001C6D63" w:rsidRDefault="001C6D63" w:rsidP="00913929"/>
    <w:p w14:paraId="36C1C220" w14:textId="42412070" w:rsidR="001C6D63" w:rsidRDefault="001C6D63" w:rsidP="00913929"/>
    <w:p w14:paraId="57864838" w14:textId="558D7CE3" w:rsidR="001C6D63" w:rsidRDefault="001C6D63" w:rsidP="00913929"/>
    <w:p w14:paraId="2FFCE390" w14:textId="13B2CFA6" w:rsidR="001C6D63" w:rsidRDefault="001C6D63" w:rsidP="00913929"/>
    <w:p w14:paraId="4DD4DFF5" w14:textId="7AA08CDF" w:rsidR="001C6D63" w:rsidRDefault="001C6D63" w:rsidP="00913929"/>
    <w:p w14:paraId="7C49432A" w14:textId="21A2A1B7" w:rsidR="001C6D63" w:rsidRDefault="001C6D63" w:rsidP="00913929"/>
    <w:p w14:paraId="77229BE7" w14:textId="77777777" w:rsidR="001C6D63" w:rsidRDefault="001C6D63" w:rsidP="00913929"/>
    <w:p w14:paraId="6863E29A" w14:textId="5AF92AB3" w:rsidR="00916023" w:rsidRDefault="00916023" w:rsidP="007C4ED0">
      <w:pPr>
        <w:ind w:left="360"/>
      </w:pPr>
    </w:p>
    <w:p w14:paraId="23E7FF6D" w14:textId="77777777" w:rsidR="00916023" w:rsidRDefault="00916023" w:rsidP="007C4ED0">
      <w:pPr>
        <w:ind w:left="360"/>
      </w:pPr>
    </w:p>
    <w:p w14:paraId="028463CE" w14:textId="47625034" w:rsidR="00055D86" w:rsidRDefault="00055D86" w:rsidP="00055D86">
      <w:pPr>
        <w:pStyle w:val="Heading1"/>
      </w:pPr>
      <w:bookmarkStart w:id="9" w:name="_Toc225943046"/>
      <w:r>
        <w:t>References</w:t>
      </w:r>
      <w:bookmarkEnd w:id="9"/>
    </w:p>
    <w:p w14:paraId="21ABB196" w14:textId="5D39157E" w:rsidR="0081513D" w:rsidRDefault="00D470A0" w:rsidP="0081513D">
      <w:r>
        <w:t>Bizcommunity.com. Pick n Pay reveals strategy to restore its business,27 May 2025.</w:t>
      </w:r>
      <w:r w:rsidR="00E75CB4">
        <w:t>[online].</w:t>
      </w:r>
      <w:r>
        <w:t xml:space="preserve"> Available at:</w:t>
      </w:r>
      <w:r w:rsidRPr="00D470A0">
        <w:t xml:space="preserve"> </w:t>
      </w:r>
      <w:hyperlink r:id="rId19" w:history="1">
        <w:r w:rsidRPr="00B8713A">
          <w:rPr>
            <w:rStyle w:val="Hyperlink"/>
          </w:rPr>
          <w:t>https://www.bizcommunity.com/article/pick-n-pay-reveals-strategy-to-restore-its-business-128216a</w:t>
        </w:r>
      </w:hyperlink>
      <w:r>
        <w:t xml:space="preserve"> [Accessed 1 April 2026].</w:t>
      </w:r>
    </w:p>
    <w:p w14:paraId="21F12B4D" w14:textId="52C05C6A" w:rsidR="00D470A0" w:rsidRDefault="00EC3807" w:rsidP="0081513D">
      <w:r>
        <w:t>Bizcommunity.com. Pick n Pay’s digital evolution: Building a connected retail future,30 October 2025.</w:t>
      </w:r>
      <w:r w:rsidR="00E75CB4">
        <w:t xml:space="preserve">[online]. </w:t>
      </w:r>
      <w:r>
        <w:t>Available at:</w:t>
      </w:r>
      <w:r w:rsidRPr="00EC3807">
        <w:t xml:space="preserve"> </w:t>
      </w:r>
      <w:hyperlink r:id="rId20" w:history="1">
        <w:r w:rsidRPr="00B8713A">
          <w:rPr>
            <w:rStyle w:val="Hyperlink"/>
          </w:rPr>
          <w:t>https://www.bizcommunity.com/article/pick-n-pays-digital-evolution-building-a-connected-retail-future-171326a</w:t>
        </w:r>
      </w:hyperlink>
      <w:r>
        <w:t xml:space="preserve"> [Access 16 March 2026].</w:t>
      </w:r>
    </w:p>
    <w:p w14:paraId="7554DA9A" w14:textId="342193CA" w:rsidR="00EC3807" w:rsidRDefault="00EC3807" w:rsidP="0081513D">
      <w:r>
        <w:t>Geeksforgeeks. The relationship between visual design and user experience design,14 May 2024.</w:t>
      </w:r>
      <w:r w:rsidR="00E75CB4">
        <w:t>[online].</w:t>
      </w:r>
      <w:r>
        <w:t xml:space="preserve"> Available at:</w:t>
      </w:r>
      <w:r w:rsidRPr="00EC3807">
        <w:t xml:space="preserve"> </w:t>
      </w:r>
      <w:hyperlink r:id="rId21" w:history="1">
        <w:r w:rsidRPr="00B8713A">
          <w:rPr>
            <w:rStyle w:val="Hyperlink"/>
          </w:rPr>
          <w:t>https://www.geeksforgeeks.org/web-templates/the-relationship-between-visual-design-and-user-experience-design/</w:t>
        </w:r>
      </w:hyperlink>
      <w:r>
        <w:t xml:space="preserve"> [Accessed 16 March</w:t>
      </w:r>
      <w:r w:rsidR="004371FC">
        <w:t xml:space="preserve"> 2026].</w:t>
      </w:r>
    </w:p>
    <w:p w14:paraId="45B8BD7B" w14:textId="545291AE" w:rsidR="004371FC" w:rsidRDefault="004371FC" w:rsidP="0081513D">
      <w:r w:rsidRPr="004371FC">
        <w:t>MBA Skool (2024). Pick n Pay SWOT Analysis, Matrix, &amp; Revenue. [online] MBA Skool.</w:t>
      </w:r>
      <w:r w:rsidR="000A434A">
        <w:t xml:space="preserve"> Available at:</w:t>
      </w:r>
      <w:r w:rsidR="000A434A" w:rsidRPr="000A434A">
        <w:t xml:space="preserve"> </w:t>
      </w:r>
      <w:hyperlink r:id="rId22" w:history="1">
        <w:r w:rsidR="000A434A" w:rsidRPr="00B8713A">
          <w:rPr>
            <w:rStyle w:val="Hyperlink"/>
          </w:rPr>
          <w:t>https://www.mbaskool.com/swot-analysis/lifestyle-and-retail/9205-pick-n-pay.html</w:t>
        </w:r>
      </w:hyperlink>
      <w:r w:rsidR="000A434A">
        <w:t xml:space="preserve"> [Accessed 1April 2026].</w:t>
      </w:r>
    </w:p>
    <w:p w14:paraId="7EAB90FB" w14:textId="4877B497" w:rsidR="000A434A" w:rsidRDefault="000A434A" w:rsidP="0081513D">
      <w:r w:rsidRPr="000A434A">
        <w:t xml:space="preserve">Pick n Pay Stores Ltd (2025). </w:t>
      </w:r>
      <w:r>
        <w:t>Pick N Pay Stores Limited-Audited annual financial results for the 53 weeks ended 02 March 2025</w:t>
      </w:r>
      <w:r w:rsidRPr="000A434A">
        <w:t xml:space="preserve">. [online] Sharenet SENS. Available at: </w:t>
      </w:r>
      <w:hyperlink r:id="rId23" w:history="1">
        <w:r w:rsidRPr="00B8713A">
          <w:rPr>
            <w:rStyle w:val="Hyperlink"/>
          </w:rPr>
          <w:t>https://www.sharenet.co.za/v3/sens_display.php?tdate=20250526070500&amp;seq=1</w:t>
        </w:r>
      </w:hyperlink>
      <w:r>
        <w:t xml:space="preserve"> [Accessed 15 March 2026]</w:t>
      </w:r>
      <w:r w:rsidR="00B04F4F">
        <w:t>.</w:t>
      </w:r>
    </w:p>
    <w:p w14:paraId="6E1AE80D" w14:textId="3DF00FB0" w:rsidR="000D3083" w:rsidRDefault="00B04F4F" w:rsidP="006E7540">
      <w:r>
        <w:t>Pick N Pay</w:t>
      </w:r>
      <w:r w:rsidR="00CE7BDC">
        <w:t xml:space="preserve"> store (2025). Pick N Pay. [online]. Available at:</w:t>
      </w:r>
      <w:r w:rsidR="00CE7BDC" w:rsidRPr="00CE7BDC">
        <w:t xml:space="preserve"> </w:t>
      </w:r>
      <w:hyperlink r:id="rId24" w:history="1">
        <w:bookmarkStart w:id="10" w:name="_Hlk225180150"/>
        <w:r w:rsidR="00CE7BDC" w:rsidRPr="00CE7BDC">
          <w:rPr>
            <w:rStyle w:val="Hyperlink"/>
          </w:rPr>
          <w:t>https://www.pnp.co.za</w:t>
        </w:r>
        <w:bookmarkEnd w:id="10"/>
        <w:r w:rsidR="00CE7BDC" w:rsidRPr="00CE7BDC">
          <w:rPr>
            <w:rStyle w:val="Hyperlink"/>
          </w:rPr>
          <w:t>/</w:t>
        </w:r>
      </w:hyperlink>
      <w:r w:rsidR="00CE7BDC">
        <w:t xml:space="preserve"> [Accessed 17 March 2026]</w:t>
      </w:r>
    </w:p>
    <w:p w14:paraId="283045C9" w14:textId="47D1660A" w:rsidR="00881925" w:rsidRDefault="00CE7BDC" w:rsidP="006E7540">
      <w:r>
        <w:t>UTC</w:t>
      </w:r>
      <w:r w:rsidR="00E75CB4">
        <w:t xml:space="preserve"> </w:t>
      </w:r>
      <w:r>
        <w:t>(2025).</w:t>
      </w:r>
      <w:r w:rsidR="00E75CB4">
        <w:t xml:space="preserve"> </w:t>
      </w:r>
      <w:r>
        <w:t>Pick n Pay.</w:t>
      </w:r>
      <w:r w:rsidR="00212AA0">
        <w:t xml:space="preserve"> </w:t>
      </w:r>
      <w:r>
        <w:t>[online]. Available at:</w:t>
      </w:r>
      <w:r w:rsidRPr="00CE7BDC">
        <w:t xml:space="preserve"> </w:t>
      </w:r>
      <w:hyperlink r:id="rId25" w:history="1">
        <w:r w:rsidRPr="00B8713A">
          <w:rPr>
            <w:rStyle w:val="Hyperlink"/>
          </w:rPr>
          <w:t>https://en.wikipedia.org/wiki/Pick_n_Pay</w:t>
        </w:r>
      </w:hyperlink>
      <w:r>
        <w:t xml:space="preserve"> [Accessed</w:t>
      </w:r>
      <w:r w:rsidR="00E75CB4">
        <w:t xml:space="preserve"> 18 March 2026].</w:t>
      </w:r>
    </w:p>
    <w:p w14:paraId="7A4F490B" w14:textId="3D96B385" w:rsidR="006E7540" w:rsidRDefault="006E7540" w:rsidP="006E7540"/>
    <w:p w14:paraId="7BF740BD" w14:textId="65F6CADD" w:rsidR="000D3083" w:rsidRDefault="000D3083" w:rsidP="00212AA0">
      <w:pPr>
        <w:tabs>
          <w:tab w:val="left" w:pos="3420"/>
        </w:tabs>
      </w:pPr>
    </w:p>
    <w:p w14:paraId="04C154A3" w14:textId="7EC8A787" w:rsidR="006E7540" w:rsidRDefault="006E7540" w:rsidP="006E7540"/>
    <w:p w14:paraId="7AB8EFF2" w14:textId="77777777" w:rsidR="001D520A" w:rsidRPr="006E7540" w:rsidRDefault="001D520A" w:rsidP="006E7540"/>
    <w:sectPr w:rsidR="001D520A" w:rsidRPr="006E7540" w:rsidSect="00CF235C">
      <w:footerReference w:type="defaul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E7301" w14:textId="77777777" w:rsidR="002D53BB" w:rsidRDefault="002D53BB" w:rsidP="00A81EA5">
      <w:pPr>
        <w:spacing w:after="0" w:line="240" w:lineRule="auto"/>
      </w:pPr>
      <w:r>
        <w:separator/>
      </w:r>
    </w:p>
  </w:endnote>
  <w:endnote w:type="continuationSeparator" w:id="0">
    <w:p w14:paraId="07BD6832" w14:textId="77777777" w:rsidR="002D53BB" w:rsidRDefault="002D53BB" w:rsidP="00A8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8543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24BF9" w14:textId="6C89606E" w:rsidR="00A81EA5" w:rsidRDefault="00A81E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1A1880" w14:textId="77777777" w:rsidR="00A81EA5" w:rsidRDefault="00A81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B6B97" w14:textId="77777777" w:rsidR="002D53BB" w:rsidRDefault="002D53BB" w:rsidP="00A81EA5">
      <w:pPr>
        <w:spacing w:after="0" w:line="240" w:lineRule="auto"/>
      </w:pPr>
      <w:r>
        <w:separator/>
      </w:r>
    </w:p>
  </w:footnote>
  <w:footnote w:type="continuationSeparator" w:id="0">
    <w:p w14:paraId="254C484E" w14:textId="77777777" w:rsidR="002D53BB" w:rsidRDefault="002D53BB" w:rsidP="00A81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F84"/>
    <w:multiLevelType w:val="hybridMultilevel"/>
    <w:tmpl w:val="9C68DFA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3577C"/>
    <w:multiLevelType w:val="hybridMultilevel"/>
    <w:tmpl w:val="C6BE010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A101A"/>
    <w:multiLevelType w:val="hybridMultilevel"/>
    <w:tmpl w:val="E162F37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34523"/>
    <w:multiLevelType w:val="hybridMultilevel"/>
    <w:tmpl w:val="3DF89CB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553A6"/>
    <w:multiLevelType w:val="hybridMultilevel"/>
    <w:tmpl w:val="FDDC755C"/>
    <w:lvl w:ilvl="0" w:tplc="D5ACA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45E3B"/>
    <w:multiLevelType w:val="hybridMultilevel"/>
    <w:tmpl w:val="973AFB3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107C6"/>
    <w:multiLevelType w:val="hybridMultilevel"/>
    <w:tmpl w:val="DA4E6F0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A5D3B"/>
    <w:multiLevelType w:val="hybridMultilevel"/>
    <w:tmpl w:val="09345A6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45800"/>
    <w:multiLevelType w:val="hybridMultilevel"/>
    <w:tmpl w:val="7E82A04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66E40"/>
    <w:multiLevelType w:val="hybridMultilevel"/>
    <w:tmpl w:val="D22EDE14"/>
    <w:lvl w:ilvl="0" w:tplc="D5ACA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71667"/>
    <w:multiLevelType w:val="hybridMultilevel"/>
    <w:tmpl w:val="3AA083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2749B"/>
    <w:multiLevelType w:val="hybridMultilevel"/>
    <w:tmpl w:val="74BE3E4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13838"/>
    <w:multiLevelType w:val="hybridMultilevel"/>
    <w:tmpl w:val="38581BA8"/>
    <w:lvl w:ilvl="0" w:tplc="D5ACA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34C76"/>
    <w:multiLevelType w:val="hybridMultilevel"/>
    <w:tmpl w:val="0C7C2AEE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12769E"/>
    <w:multiLevelType w:val="hybridMultilevel"/>
    <w:tmpl w:val="A44EF1A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967CC"/>
    <w:multiLevelType w:val="hybridMultilevel"/>
    <w:tmpl w:val="8CFAC356"/>
    <w:lvl w:ilvl="0" w:tplc="D5ACA1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2D546C"/>
    <w:multiLevelType w:val="hybridMultilevel"/>
    <w:tmpl w:val="F5EAA91E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275146"/>
    <w:multiLevelType w:val="hybridMultilevel"/>
    <w:tmpl w:val="3F58A82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6C1784"/>
    <w:multiLevelType w:val="hybridMultilevel"/>
    <w:tmpl w:val="B8620FAC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336305"/>
    <w:multiLevelType w:val="hybridMultilevel"/>
    <w:tmpl w:val="EC1A5CF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8"/>
  </w:num>
  <w:num w:numId="4">
    <w:abstractNumId w:val="7"/>
  </w:num>
  <w:num w:numId="5">
    <w:abstractNumId w:val="17"/>
  </w:num>
  <w:num w:numId="6">
    <w:abstractNumId w:val="12"/>
  </w:num>
  <w:num w:numId="7">
    <w:abstractNumId w:val="15"/>
  </w:num>
  <w:num w:numId="8">
    <w:abstractNumId w:val="9"/>
  </w:num>
  <w:num w:numId="9">
    <w:abstractNumId w:val="13"/>
  </w:num>
  <w:num w:numId="10">
    <w:abstractNumId w:val="10"/>
  </w:num>
  <w:num w:numId="11">
    <w:abstractNumId w:val="1"/>
  </w:num>
  <w:num w:numId="12">
    <w:abstractNumId w:val="2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11"/>
  </w:num>
  <w:num w:numId="18">
    <w:abstractNumId w:val="19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5E"/>
    <w:rsid w:val="00055D86"/>
    <w:rsid w:val="000A434A"/>
    <w:rsid w:val="000D3083"/>
    <w:rsid w:val="000E2DE7"/>
    <w:rsid w:val="001337F4"/>
    <w:rsid w:val="0018261C"/>
    <w:rsid w:val="00196562"/>
    <w:rsid w:val="001C6D63"/>
    <w:rsid w:val="001D520A"/>
    <w:rsid w:val="00212AA0"/>
    <w:rsid w:val="00252FE1"/>
    <w:rsid w:val="00297E5D"/>
    <w:rsid w:val="002D16D6"/>
    <w:rsid w:val="002D53BB"/>
    <w:rsid w:val="002D65A7"/>
    <w:rsid w:val="00321D5E"/>
    <w:rsid w:val="003324F7"/>
    <w:rsid w:val="0037218D"/>
    <w:rsid w:val="00372D66"/>
    <w:rsid w:val="003C522D"/>
    <w:rsid w:val="003D5C9F"/>
    <w:rsid w:val="004371FC"/>
    <w:rsid w:val="0046456C"/>
    <w:rsid w:val="00466619"/>
    <w:rsid w:val="00476FC8"/>
    <w:rsid w:val="004B3EA5"/>
    <w:rsid w:val="0055410D"/>
    <w:rsid w:val="00583C4D"/>
    <w:rsid w:val="00641C6D"/>
    <w:rsid w:val="006E7540"/>
    <w:rsid w:val="0078119B"/>
    <w:rsid w:val="007B1908"/>
    <w:rsid w:val="007C4ED0"/>
    <w:rsid w:val="0081513D"/>
    <w:rsid w:val="00840CA1"/>
    <w:rsid w:val="00865807"/>
    <w:rsid w:val="00881925"/>
    <w:rsid w:val="008F647F"/>
    <w:rsid w:val="008F6B4E"/>
    <w:rsid w:val="00913929"/>
    <w:rsid w:val="00916023"/>
    <w:rsid w:val="00933E37"/>
    <w:rsid w:val="00A51008"/>
    <w:rsid w:val="00A66998"/>
    <w:rsid w:val="00A81EA5"/>
    <w:rsid w:val="00A966B8"/>
    <w:rsid w:val="00AB2715"/>
    <w:rsid w:val="00B04E62"/>
    <w:rsid w:val="00B04F4F"/>
    <w:rsid w:val="00B05468"/>
    <w:rsid w:val="00B339DB"/>
    <w:rsid w:val="00BC7F6B"/>
    <w:rsid w:val="00C01E57"/>
    <w:rsid w:val="00C12DB6"/>
    <w:rsid w:val="00C46A6C"/>
    <w:rsid w:val="00C944C3"/>
    <w:rsid w:val="00CE7BDC"/>
    <w:rsid w:val="00CF235C"/>
    <w:rsid w:val="00D470A0"/>
    <w:rsid w:val="00D738AB"/>
    <w:rsid w:val="00D860D4"/>
    <w:rsid w:val="00E75CB4"/>
    <w:rsid w:val="00EC3807"/>
    <w:rsid w:val="00F07257"/>
    <w:rsid w:val="00FA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BBB6"/>
  <w15:chartTrackingRefBased/>
  <w15:docId w15:val="{C4474BDA-2CE4-4726-A8B8-33526CF2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235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F235C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F2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4E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1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EA5"/>
  </w:style>
  <w:style w:type="paragraph" w:styleId="Footer">
    <w:name w:val="footer"/>
    <w:basedOn w:val="Normal"/>
    <w:link w:val="FooterChar"/>
    <w:uiPriority w:val="99"/>
    <w:unhideWhenUsed/>
    <w:rsid w:val="00A81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EA5"/>
  </w:style>
  <w:style w:type="paragraph" w:styleId="TOCHeading">
    <w:name w:val="TOC Heading"/>
    <w:basedOn w:val="Heading1"/>
    <w:next w:val="Normal"/>
    <w:uiPriority w:val="39"/>
    <w:unhideWhenUsed/>
    <w:qFormat/>
    <w:rsid w:val="00A81EA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1E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81EA5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324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47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Data" Target="diagrams/data1.xml"/><Relationship Id="rId18" Type="http://schemas.openxmlformats.org/officeDocument/2006/relationships/image" Target="media/image5.jp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https://www.geeksforgeeks.org/web-templates/the-relationship-between-visual-design-and-user-experience-design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microsoft.com/office/2007/relationships/diagramDrawing" Target="diagrams/drawing1.xml"/><Relationship Id="rId25" Type="http://schemas.openxmlformats.org/officeDocument/2006/relationships/hyperlink" Target="https://en.wikipedia.org/wiki/Pick_n_Pay" TargetMode="Externa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yperlink" Target="https://www.bizcommunity.com/article/pick-n-pays-digital-evolution-building-a-connected-retail-future-171326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hyperlink" Target="https://www.pnp.co.za/" TargetMode="External"/><Relationship Id="rId5" Type="http://schemas.openxmlformats.org/officeDocument/2006/relationships/settings" Target="settings.xml"/><Relationship Id="rId15" Type="http://schemas.openxmlformats.org/officeDocument/2006/relationships/diagramQuickStyle" Target="diagrams/quickStyle1.xml"/><Relationship Id="rId23" Type="http://schemas.openxmlformats.org/officeDocument/2006/relationships/hyperlink" Target="https://www.sharenet.co.za/v3/sens_display.php?tdate=20250526070500&amp;seq=1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www.bizcommunity.com/article/pick-n-pay-reveals-strategy-to-restore-its-business-128216a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diagramLayout" Target="diagrams/layout1.xml"/><Relationship Id="rId22" Type="http://schemas.openxmlformats.org/officeDocument/2006/relationships/hyperlink" Target="https://www.mbaskool.com/swot-analysis/lifestyle-and-retail/9205-pick-n-pay.html" TargetMode="External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10D989F-9AFC-47D4-9899-965FF2D1860A}" type="doc">
      <dgm:prSet loTypeId="urn:microsoft.com/office/officeart/2005/8/layout/hierarchy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2641EA5C-8FCC-4859-95B5-DCF1B027554D}">
      <dgm:prSet phldrT="[Text]"/>
      <dgm:spPr/>
      <dgm:t>
        <a:bodyPr/>
        <a:lstStyle/>
        <a:p>
          <a:r>
            <a:rPr lang="en-ZA"/>
            <a:t>Homepage</a:t>
          </a:r>
        </a:p>
        <a:p>
          <a:r>
            <a:rPr lang="en-ZA"/>
            <a:t>              </a:t>
          </a:r>
        </a:p>
      </dgm:t>
    </dgm:pt>
    <dgm:pt modelId="{079A44E7-5FC6-49C1-8579-81B94C780B7B}" type="parTrans" cxnId="{8C14558B-D245-453F-A411-00621A4293D5}">
      <dgm:prSet/>
      <dgm:spPr/>
      <dgm:t>
        <a:bodyPr/>
        <a:lstStyle/>
        <a:p>
          <a:endParaRPr lang="en-ZA"/>
        </a:p>
      </dgm:t>
    </dgm:pt>
    <dgm:pt modelId="{6A61BD43-772D-4B98-B163-854EE3D8E5B6}" type="sibTrans" cxnId="{8C14558B-D245-453F-A411-00621A4293D5}">
      <dgm:prSet/>
      <dgm:spPr/>
      <dgm:t>
        <a:bodyPr/>
        <a:lstStyle/>
        <a:p>
          <a:endParaRPr lang="en-ZA"/>
        </a:p>
      </dgm:t>
    </dgm:pt>
    <dgm:pt modelId="{EBE81989-41C2-4F42-83D8-D74F89AA4047}">
      <dgm:prSet phldrT="[Text]"/>
      <dgm:spPr/>
      <dgm:t>
        <a:bodyPr/>
        <a:lstStyle/>
        <a:p>
          <a:r>
            <a:rPr lang="en-ZA"/>
            <a:t>about us</a:t>
          </a:r>
        </a:p>
      </dgm:t>
    </dgm:pt>
    <dgm:pt modelId="{18CD4B0F-819D-4588-BC1E-B38D5DE7B945}" type="parTrans" cxnId="{0214F643-3DB4-492B-A2DF-7024C1A9F840}">
      <dgm:prSet/>
      <dgm:spPr/>
      <dgm:t>
        <a:bodyPr/>
        <a:lstStyle/>
        <a:p>
          <a:endParaRPr lang="en-ZA"/>
        </a:p>
      </dgm:t>
    </dgm:pt>
    <dgm:pt modelId="{2F5FC69D-9095-4409-A444-18E9BA458B61}" type="sibTrans" cxnId="{0214F643-3DB4-492B-A2DF-7024C1A9F840}">
      <dgm:prSet/>
      <dgm:spPr/>
      <dgm:t>
        <a:bodyPr/>
        <a:lstStyle/>
        <a:p>
          <a:endParaRPr lang="en-ZA"/>
        </a:p>
      </dgm:t>
    </dgm:pt>
    <dgm:pt modelId="{A6D6CA3B-15BB-4527-B835-59E853CE9019}">
      <dgm:prSet phldrT="[Text]"/>
      <dgm:spPr/>
      <dgm:t>
        <a:bodyPr/>
        <a:lstStyle/>
        <a:p>
          <a:r>
            <a:rPr lang="en-ZA"/>
            <a:t>Product</a:t>
          </a:r>
        </a:p>
      </dgm:t>
    </dgm:pt>
    <dgm:pt modelId="{C1C7740C-C88B-4732-81B2-E955F4F384C6}" type="parTrans" cxnId="{86ED713F-1B1B-4E31-861C-65253C6F0BB2}">
      <dgm:prSet/>
      <dgm:spPr/>
      <dgm:t>
        <a:bodyPr/>
        <a:lstStyle/>
        <a:p>
          <a:endParaRPr lang="en-ZA"/>
        </a:p>
      </dgm:t>
    </dgm:pt>
    <dgm:pt modelId="{28723333-6A42-417D-8555-89C363349500}" type="sibTrans" cxnId="{86ED713F-1B1B-4E31-861C-65253C6F0BB2}">
      <dgm:prSet/>
      <dgm:spPr/>
      <dgm:t>
        <a:bodyPr/>
        <a:lstStyle/>
        <a:p>
          <a:endParaRPr lang="en-ZA"/>
        </a:p>
      </dgm:t>
    </dgm:pt>
    <dgm:pt modelId="{B744D788-5DDF-4167-A0F2-382EBEFC486E}">
      <dgm:prSet phldrT="[Text]"/>
      <dgm:spPr/>
      <dgm:t>
        <a:bodyPr/>
        <a:lstStyle/>
        <a:p>
          <a:r>
            <a:rPr lang="en-ZA"/>
            <a:t>Enquiries</a:t>
          </a:r>
        </a:p>
      </dgm:t>
    </dgm:pt>
    <dgm:pt modelId="{699D48FA-0E05-4C71-A74C-D77A1BE49D88}" type="parTrans" cxnId="{72E4DD9B-AD5E-49FC-BD55-1B47E6756881}">
      <dgm:prSet/>
      <dgm:spPr/>
      <dgm:t>
        <a:bodyPr/>
        <a:lstStyle/>
        <a:p>
          <a:endParaRPr lang="en-ZA"/>
        </a:p>
      </dgm:t>
    </dgm:pt>
    <dgm:pt modelId="{6E1725AD-ACA5-4AB6-9CB4-E4A11AFD830B}" type="sibTrans" cxnId="{72E4DD9B-AD5E-49FC-BD55-1B47E6756881}">
      <dgm:prSet/>
      <dgm:spPr/>
      <dgm:t>
        <a:bodyPr/>
        <a:lstStyle/>
        <a:p>
          <a:endParaRPr lang="en-ZA"/>
        </a:p>
      </dgm:t>
    </dgm:pt>
    <dgm:pt modelId="{A5040A44-2FB3-4F3D-ADC5-8FF47BCBCFA4}">
      <dgm:prSet phldrT="[Text]"/>
      <dgm:spPr/>
      <dgm:t>
        <a:bodyPr/>
        <a:lstStyle/>
        <a:p>
          <a:r>
            <a:rPr lang="en-ZA"/>
            <a:t>contact us</a:t>
          </a:r>
        </a:p>
      </dgm:t>
    </dgm:pt>
    <dgm:pt modelId="{4E343956-7661-44C1-BA49-C9F33A87E4A6}" type="parTrans" cxnId="{9E2CD703-02CD-4F84-A5BE-B582683B44DD}">
      <dgm:prSet/>
      <dgm:spPr/>
      <dgm:t>
        <a:bodyPr/>
        <a:lstStyle/>
        <a:p>
          <a:endParaRPr lang="en-ZA"/>
        </a:p>
      </dgm:t>
    </dgm:pt>
    <dgm:pt modelId="{41F5430A-CEDB-4E70-9098-540B1C782D46}" type="sibTrans" cxnId="{9E2CD703-02CD-4F84-A5BE-B582683B44DD}">
      <dgm:prSet/>
      <dgm:spPr/>
      <dgm:t>
        <a:bodyPr/>
        <a:lstStyle/>
        <a:p>
          <a:endParaRPr lang="en-ZA"/>
        </a:p>
      </dgm:t>
    </dgm:pt>
    <dgm:pt modelId="{D8168556-713E-4578-8D93-5CB54F8C8527}" type="pres">
      <dgm:prSet presAssocID="{510D989F-9AFC-47D4-9899-965FF2D1860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224B4FD-997C-4454-A4FB-3176F5EC6245}" type="pres">
      <dgm:prSet presAssocID="{2641EA5C-8FCC-4859-95B5-DCF1B027554D}" presName="hierRoot1" presStyleCnt="0"/>
      <dgm:spPr/>
    </dgm:pt>
    <dgm:pt modelId="{191AC239-E555-4058-AF11-5AFE93BDA44F}" type="pres">
      <dgm:prSet presAssocID="{2641EA5C-8FCC-4859-95B5-DCF1B027554D}" presName="composite" presStyleCnt="0"/>
      <dgm:spPr/>
    </dgm:pt>
    <dgm:pt modelId="{10770659-9362-4A05-BAC5-F62C2FAB2A63}" type="pres">
      <dgm:prSet presAssocID="{2641EA5C-8FCC-4859-95B5-DCF1B027554D}" presName="background" presStyleLbl="node0" presStyleIdx="0" presStyleCnt="1"/>
      <dgm:spPr/>
    </dgm:pt>
    <dgm:pt modelId="{308355FD-B2F2-4233-AFF5-6580475AD44D}" type="pres">
      <dgm:prSet presAssocID="{2641EA5C-8FCC-4859-95B5-DCF1B027554D}" presName="text" presStyleLbl="fgAcc0" presStyleIdx="0" presStyleCnt="1">
        <dgm:presLayoutVars>
          <dgm:chPref val="3"/>
        </dgm:presLayoutVars>
      </dgm:prSet>
      <dgm:spPr/>
    </dgm:pt>
    <dgm:pt modelId="{70ADD22D-4472-4AAC-B3BF-EEB27941259B}" type="pres">
      <dgm:prSet presAssocID="{2641EA5C-8FCC-4859-95B5-DCF1B027554D}" presName="hierChild2" presStyleCnt="0"/>
      <dgm:spPr/>
    </dgm:pt>
    <dgm:pt modelId="{BFEE59F7-7D03-4A27-9E0B-8838927D2043}" type="pres">
      <dgm:prSet presAssocID="{18CD4B0F-819D-4588-BC1E-B38D5DE7B945}" presName="Name10" presStyleLbl="parChTrans1D2" presStyleIdx="0" presStyleCnt="4"/>
      <dgm:spPr/>
    </dgm:pt>
    <dgm:pt modelId="{BEBD2CFD-996E-4F04-8228-B477D9BF2A79}" type="pres">
      <dgm:prSet presAssocID="{EBE81989-41C2-4F42-83D8-D74F89AA4047}" presName="hierRoot2" presStyleCnt="0"/>
      <dgm:spPr/>
    </dgm:pt>
    <dgm:pt modelId="{18D338E9-0DDE-469A-9B5F-28CAF055CE13}" type="pres">
      <dgm:prSet presAssocID="{EBE81989-41C2-4F42-83D8-D74F89AA4047}" presName="composite2" presStyleCnt="0"/>
      <dgm:spPr/>
    </dgm:pt>
    <dgm:pt modelId="{9C038AC7-F90C-4CC1-B5A7-D3992369FD50}" type="pres">
      <dgm:prSet presAssocID="{EBE81989-41C2-4F42-83D8-D74F89AA4047}" presName="background2" presStyleLbl="node2" presStyleIdx="0" presStyleCnt="4"/>
      <dgm:spPr/>
    </dgm:pt>
    <dgm:pt modelId="{7A0379D5-9407-4067-8832-34B7B3C8A271}" type="pres">
      <dgm:prSet presAssocID="{EBE81989-41C2-4F42-83D8-D74F89AA4047}" presName="text2" presStyleLbl="fgAcc2" presStyleIdx="0" presStyleCnt="4">
        <dgm:presLayoutVars>
          <dgm:chPref val="3"/>
        </dgm:presLayoutVars>
      </dgm:prSet>
      <dgm:spPr/>
    </dgm:pt>
    <dgm:pt modelId="{EE69CDEF-08E3-404D-815F-A43C922B5332}" type="pres">
      <dgm:prSet presAssocID="{EBE81989-41C2-4F42-83D8-D74F89AA4047}" presName="hierChild3" presStyleCnt="0"/>
      <dgm:spPr/>
    </dgm:pt>
    <dgm:pt modelId="{B3AB28CE-D92E-4B3B-B432-D49DEF02C5F2}" type="pres">
      <dgm:prSet presAssocID="{C1C7740C-C88B-4732-81B2-E955F4F384C6}" presName="Name10" presStyleLbl="parChTrans1D2" presStyleIdx="1" presStyleCnt="4"/>
      <dgm:spPr/>
    </dgm:pt>
    <dgm:pt modelId="{46E40466-C31D-4181-A826-961F6D699747}" type="pres">
      <dgm:prSet presAssocID="{A6D6CA3B-15BB-4527-B835-59E853CE9019}" presName="hierRoot2" presStyleCnt="0"/>
      <dgm:spPr/>
    </dgm:pt>
    <dgm:pt modelId="{DC957F9B-F295-4F8C-90A7-3DE40F1D69B6}" type="pres">
      <dgm:prSet presAssocID="{A6D6CA3B-15BB-4527-B835-59E853CE9019}" presName="composite2" presStyleCnt="0"/>
      <dgm:spPr/>
    </dgm:pt>
    <dgm:pt modelId="{3A2FCDD4-359F-47DB-8ADF-B72A5BFE482E}" type="pres">
      <dgm:prSet presAssocID="{A6D6CA3B-15BB-4527-B835-59E853CE9019}" presName="background2" presStyleLbl="node2" presStyleIdx="1" presStyleCnt="4"/>
      <dgm:spPr/>
    </dgm:pt>
    <dgm:pt modelId="{E0DC732D-9256-4F4D-B42A-0A659EB8C374}" type="pres">
      <dgm:prSet presAssocID="{A6D6CA3B-15BB-4527-B835-59E853CE9019}" presName="text2" presStyleLbl="fgAcc2" presStyleIdx="1" presStyleCnt="4">
        <dgm:presLayoutVars>
          <dgm:chPref val="3"/>
        </dgm:presLayoutVars>
      </dgm:prSet>
      <dgm:spPr/>
    </dgm:pt>
    <dgm:pt modelId="{8072417D-F11C-4470-875C-6DD41F36370E}" type="pres">
      <dgm:prSet presAssocID="{A6D6CA3B-15BB-4527-B835-59E853CE9019}" presName="hierChild3" presStyleCnt="0"/>
      <dgm:spPr/>
    </dgm:pt>
    <dgm:pt modelId="{8F0EAF17-F63D-4F6B-B5C5-54820CDBCD9B}" type="pres">
      <dgm:prSet presAssocID="{699D48FA-0E05-4C71-A74C-D77A1BE49D88}" presName="Name10" presStyleLbl="parChTrans1D2" presStyleIdx="2" presStyleCnt="4"/>
      <dgm:spPr/>
    </dgm:pt>
    <dgm:pt modelId="{D0650BC6-1B04-4C4C-8993-AC00EB382E0A}" type="pres">
      <dgm:prSet presAssocID="{B744D788-5DDF-4167-A0F2-382EBEFC486E}" presName="hierRoot2" presStyleCnt="0"/>
      <dgm:spPr/>
    </dgm:pt>
    <dgm:pt modelId="{33A9F87C-775E-41AF-8DF9-12FEC1332896}" type="pres">
      <dgm:prSet presAssocID="{B744D788-5DDF-4167-A0F2-382EBEFC486E}" presName="composite2" presStyleCnt="0"/>
      <dgm:spPr/>
    </dgm:pt>
    <dgm:pt modelId="{E10ED9A2-B012-492F-BD0B-DC6E71A91CD7}" type="pres">
      <dgm:prSet presAssocID="{B744D788-5DDF-4167-A0F2-382EBEFC486E}" presName="background2" presStyleLbl="node2" presStyleIdx="2" presStyleCnt="4"/>
      <dgm:spPr/>
    </dgm:pt>
    <dgm:pt modelId="{320244BE-5CBA-40B0-948B-22B440BB8E8C}" type="pres">
      <dgm:prSet presAssocID="{B744D788-5DDF-4167-A0F2-382EBEFC486E}" presName="text2" presStyleLbl="fgAcc2" presStyleIdx="2" presStyleCnt="4">
        <dgm:presLayoutVars>
          <dgm:chPref val="3"/>
        </dgm:presLayoutVars>
      </dgm:prSet>
      <dgm:spPr/>
    </dgm:pt>
    <dgm:pt modelId="{83950D6F-E855-4F04-A291-FD93CB784BF3}" type="pres">
      <dgm:prSet presAssocID="{B744D788-5DDF-4167-A0F2-382EBEFC486E}" presName="hierChild3" presStyleCnt="0"/>
      <dgm:spPr/>
    </dgm:pt>
    <dgm:pt modelId="{0FA610F9-56EC-4587-8A75-1156BA8F6656}" type="pres">
      <dgm:prSet presAssocID="{4E343956-7661-44C1-BA49-C9F33A87E4A6}" presName="Name10" presStyleLbl="parChTrans1D2" presStyleIdx="3" presStyleCnt="4"/>
      <dgm:spPr/>
    </dgm:pt>
    <dgm:pt modelId="{8D88E80F-A411-4856-84DD-D69344A3F494}" type="pres">
      <dgm:prSet presAssocID="{A5040A44-2FB3-4F3D-ADC5-8FF47BCBCFA4}" presName="hierRoot2" presStyleCnt="0"/>
      <dgm:spPr/>
    </dgm:pt>
    <dgm:pt modelId="{BB618FC1-0696-4BD2-8F3B-FAD1B20046BB}" type="pres">
      <dgm:prSet presAssocID="{A5040A44-2FB3-4F3D-ADC5-8FF47BCBCFA4}" presName="composite2" presStyleCnt="0"/>
      <dgm:spPr/>
    </dgm:pt>
    <dgm:pt modelId="{72F7DC80-3C9A-4EB5-8894-0F5A26B03AC0}" type="pres">
      <dgm:prSet presAssocID="{A5040A44-2FB3-4F3D-ADC5-8FF47BCBCFA4}" presName="background2" presStyleLbl="node2" presStyleIdx="3" presStyleCnt="4"/>
      <dgm:spPr/>
    </dgm:pt>
    <dgm:pt modelId="{633D0A8D-60DE-4883-8DFC-DA001447CDB0}" type="pres">
      <dgm:prSet presAssocID="{A5040A44-2FB3-4F3D-ADC5-8FF47BCBCFA4}" presName="text2" presStyleLbl="fgAcc2" presStyleIdx="3" presStyleCnt="4">
        <dgm:presLayoutVars>
          <dgm:chPref val="3"/>
        </dgm:presLayoutVars>
      </dgm:prSet>
      <dgm:spPr/>
    </dgm:pt>
    <dgm:pt modelId="{0115AF94-FF16-4998-B9CD-44BCB47E6CCF}" type="pres">
      <dgm:prSet presAssocID="{A5040A44-2FB3-4F3D-ADC5-8FF47BCBCFA4}" presName="hierChild3" presStyleCnt="0"/>
      <dgm:spPr/>
    </dgm:pt>
  </dgm:ptLst>
  <dgm:cxnLst>
    <dgm:cxn modelId="{9E2CD703-02CD-4F84-A5BE-B582683B44DD}" srcId="{2641EA5C-8FCC-4859-95B5-DCF1B027554D}" destId="{A5040A44-2FB3-4F3D-ADC5-8FF47BCBCFA4}" srcOrd="3" destOrd="0" parTransId="{4E343956-7661-44C1-BA49-C9F33A87E4A6}" sibTransId="{41F5430A-CEDB-4E70-9098-540B1C782D46}"/>
    <dgm:cxn modelId="{08F36706-92EE-4E15-A973-82ADE3F30DEB}" type="presOf" srcId="{4E343956-7661-44C1-BA49-C9F33A87E4A6}" destId="{0FA610F9-56EC-4587-8A75-1156BA8F6656}" srcOrd="0" destOrd="0" presId="urn:microsoft.com/office/officeart/2005/8/layout/hierarchy1"/>
    <dgm:cxn modelId="{930AC706-8B32-40AF-BD89-7083E5B0BA0C}" type="presOf" srcId="{2641EA5C-8FCC-4859-95B5-DCF1B027554D}" destId="{308355FD-B2F2-4233-AFF5-6580475AD44D}" srcOrd="0" destOrd="0" presId="urn:microsoft.com/office/officeart/2005/8/layout/hierarchy1"/>
    <dgm:cxn modelId="{69720B0D-36EF-44F9-A59A-E07186DAB116}" type="presOf" srcId="{B744D788-5DDF-4167-A0F2-382EBEFC486E}" destId="{320244BE-5CBA-40B0-948B-22B440BB8E8C}" srcOrd="0" destOrd="0" presId="urn:microsoft.com/office/officeart/2005/8/layout/hierarchy1"/>
    <dgm:cxn modelId="{EAD6170E-8E9B-4EB3-80F4-D888A1E6390B}" type="presOf" srcId="{EBE81989-41C2-4F42-83D8-D74F89AA4047}" destId="{7A0379D5-9407-4067-8832-34B7B3C8A271}" srcOrd="0" destOrd="0" presId="urn:microsoft.com/office/officeart/2005/8/layout/hierarchy1"/>
    <dgm:cxn modelId="{24AD832A-E1D4-455C-BB68-83F568BB6D2B}" type="presOf" srcId="{699D48FA-0E05-4C71-A74C-D77A1BE49D88}" destId="{8F0EAF17-F63D-4F6B-B5C5-54820CDBCD9B}" srcOrd="0" destOrd="0" presId="urn:microsoft.com/office/officeart/2005/8/layout/hierarchy1"/>
    <dgm:cxn modelId="{83FAD832-30E9-4528-B0FC-ED1E0E63D7D1}" type="presOf" srcId="{18CD4B0F-819D-4588-BC1E-B38D5DE7B945}" destId="{BFEE59F7-7D03-4A27-9E0B-8838927D2043}" srcOrd="0" destOrd="0" presId="urn:microsoft.com/office/officeart/2005/8/layout/hierarchy1"/>
    <dgm:cxn modelId="{86ED713F-1B1B-4E31-861C-65253C6F0BB2}" srcId="{2641EA5C-8FCC-4859-95B5-DCF1B027554D}" destId="{A6D6CA3B-15BB-4527-B835-59E853CE9019}" srcOrd="1" destOrd="0" parTransId="{C1C7740C-C88B-4732-81B2-E955F4F384C6}" sibTransId="{28723333-6A42-417D-8555-89C363349500}"/>
    <dgm:cxn modelId="{0214F643-3DB4-492B-A2DF-7024C1A9F840}" srcId="{2641EA5C-8FCC-4859-95B5-DCF1B027554D}" destId="{EBE81989-41C2-4F42-83D8-D74F89AA4047}" srcOrd="0" destOrd="0" parTransId="{18CD4B0F-819D-4588-BC1E-B38D5DE7B945}" sibTransId="{2F5FC69D-9095-4409-A444-18E9BA458B61}"/>
    <dgm:cxn modelId="{8C14558B-D245-453F-A411-00621A4293D5}" srcId="{510D989F-9AFC-47D4-9899-965FF2D1860A}" destId="{2641EA5C-8FCC-4859-95B5-DCF1B027554D}" srcOrd="0" destOrd="0" parTransId="{079A44E7-5FC6-49C1-8579-81B94C780B7B}" sibTransId="{6A61BD43-772D-4B98-B163-854EE3D8E5B6}"/>
    <dgm:cxn modelId="{72E4DD9B-AD5E-49FC-BD55-1B47E6756881}" srcId="{2641EA5C-8FCC-4859-95B5-DCF1B027554D}" destId="{B744D788-5DDF-4167-A0F2-382EBEFC486E}" srcOrd="2" destOrd="0" parTransId="{699D48FA-0E05-4C71-A74C-D77A1BE49D88}" sibTransId="{6E1725AD-ACA5-4AB6-9CB4-E4A11AFD830B}"/>
    <dgm:cxn modelId="{90B10AA0-3EAE-48BA-94D0-47B8DECC1C77}" type="presOf" srcId="{C1C7740C-C88B-4732-81B2-E955F4F384C6}" destId="{B3AB28CE-D92E-4B3B-B432-D49DEF02C5F2}" srcOrd="0" destOrd="0" presId="urn:microsoft.com/office/officeart/2005/8/layout/hierarchy1"/>
    <dgm:cxn modelId="{FBE369A8-2F05-4B23-9B57-D6AFF484B991}" type="presOf" srcId="{510D989F-9AFC-47D4-9899-965FF2D1860A}" destId="{D8168556-713E-4578-8D93-5CB54F8C8527}" srcOrd="0" destOrd="0" presId="urn:microsoft.com/office/officeart/2005/8/layout/hierarchy1"/>
    <dgm:cxn modelId="{6143B4D3-3027-4CF9-A6EA-D7604B53169D}" type="presOf" srcId="{A5040A44-2FB3-4F3D-ADC5-8FF47BCBCFA4}" destId="{633D0A8D-60DE-4883-8DFC-DA001447CDB0}" srcOrd="0" destOrd="0" presId="urn:microsoft.com/office/officeart/2005/8/layout/hierarchy1"/>
    <dgm:cxn modelId="{2C1018F7-D67C-4065-86A7-C15F0DFE26DB}" type="presOf" srcId="{A6D6CA3B-15BB-4527-B835-59E853CE9019}" destId="{E0DC732D-9256-4F4D-B42A-0A659EB8C374}" srcOrd="0" destOrd="0" presId="urn:microsoft.com/office/officeart/2005/8/layout/hierarchy1"/>
    <dgm:cxn modelId="{0F2F36DD-185A-4376-89EE-DAC411BF6616}" type="presParOf" srcId="{D8168556-713E-4578-8D93-5CB54F8C8527}" destId="{2224B4FD-997C-4454-A4FB-3176F5EC6245}" srcOrd="0" destOrd="0" presId="urn:microsoft.com/office/officeart/2005/8/layout/hierarchy1"/>
    <dgm:cxn modelId="{23E5CD3C-D644-4A82-9D21-BAE01A2BE10A}" type="presParOf" srcId="{2224B4FD-997C-4454-A4FB-3176F5EC6245}" destId="{191AC239-E555-4058-AF11-5AFE93BDA44F}" srcOrd="0" destOrd="0" presId="urn:microsoft.com/office/officeart/2005/8/layout/hierarchy1"/>
    <dgm:cxn modelId="{578006BF-943C-48F2-85DC-0FD6B31D0571}" type="presParOf" srcId="{191AC239-E555-4058-AF11-5AFE93BDA44F}" destId="{10770659-9362-4A05-BAC5-F62C2FAB2A63}" srcOrd="0" destOrd="0" presId="urn:microsoft.com/office/officeart/2005/8/layout/hierarchy1"/>
    <dgm:cxn modelId="{9548B0A9-4544-4069-ADA6-28F80CA3177C}" type="presParOf" srcId="{191AC239-E555-4058-AF11-5AFE93BDA44F}" destId="{308355FD-B2F2-4233-AFF5-6580475AD44D}" srcOrd="1" destOrd="0" presId="urn:microsoft.com/office/officeart/2005/8/layout/hierarchy1"/>
    <dgm:cxn modelId="{405B682A-F150-40BC-8777-E05E27A4B204}" type="presParOf" srcId="{2224B4FD-997C-4454-A4FB-3176F5EC6245}" destId="{70ADD22D-4472-4AAC-B3BF-EEB27941259B}" srcOrd="1" destOrd="0" presId="urn:microsoft.com/office/officeart/2005/8/layout/hierarchy1"/>
    <dgm:cxn modelId="{EA7A395C-6F8E-4FE3-99E5-8C5841C7FB52}" type="presParOf" srcId="{70ADD22D-4472-4AAC-B3BF-EEB27941259B}" destId="{BFEE59F7-7D03-4A27-9E0B-8838927D2043}" srcOrd="0" destOrd="0" presId="urn:microsoft.com/office/officeart/2005/8/layout/hierarchy1"/>
    <dgm:cxn modelId="{1B212C5C-F38E-4E67-A052-11CB2897E373}" type="presParOf" srcId="{70ADD22D-4472-4AAC-B3BF-EEB27941259B}" destId="{BEBD2CFD-996E-4F04-8228-B477D9BF2A79}" srcOrd="1" destOrd="0" presId="urn:microsoft.com/office/officeart/2005/8/layout/hierarchy1"/>
    <dgm:cxn modelId="{83047DFB-7AB4-453D-9B8C-89165ED1CA44}" type="presParOf" srcId="{BEBD2CFD-996E-4F04-8228-B477D9BF2A79}" destId="{18D338E9-0DDE-469A-9B5F-28CAF055CE13}" srcOrd="0" destOrd="0" presId="urn:microsoft.com/office/officeart/2005/8/layout/hierarchy1"/>
    <dgm:cxn modelId="{3AEB992D-2D8A-49D7-A785-A1E63C4DAC94}" type="presParOf" srcId="{18D338E9-0DDE-469A-9B5F-28CAF055CE13}" destId="{9C038AC7-F90C-4CC1-B5A7-D3992369FD50}" srcOrd="0" destOrd="0" presId="urn:microsoft.com/office/officeart/2005/8/layout/hierarchy1"/>
    <dgm:cxn modelId="{51745DCB-0341-4D8D-949A-C3F1FA04C3C3}" type="presParOf" srcId="{18D338E9-0DDE-469A-9B5F-28CAF055CE13}" destId="{7A0379D5-9407-4067-8832-34B7B3C8A271}" srcOrd="1" destOrd="0" presId="urn:microsoft.com/office/officeart/2005/8/layout/hierarchy1"/>
    <dgm:cxn modelId="{7FD0C649-AD5D-4A87-92AA-10BD4BAFD42D}" type="presParOf" srcId="{BEBD2CFD-996E-4F04-8228-B477D9BF2A79}" destId="{EE69CDEF-08E3-404D-815F-A43C922B5332}" srcOrd="1" destOrd="0" presId="urn:microsoft.com/office/officeart/2005/8/layout/hierarchy1"/>
    <dgm:cxn modelId="{44CD9EA7-E6DD-48F5-8069-43E63C1C110E}" type="presParOf" srcId="{70ADD22D-4472-4AAC-B3BF-EEB27941259B}" destId="{B3AB28CE-D92E-4B3B-B432-D49DEF02C5F2}" srcOrd="2" destOrd="0" presId="urn:microsoft.com/office/officeart/2005/8/layout/hierarchy1"/>
    <dgm:cxn modelId="{7E691732-74AB-4F0A-9FD4-E2ACC345FD73}" type="presParOf" srcId="{70ADD22D-4472-4AAC-B3BF-EEB27941259B}" destId="{46E40466-C31D-4181-A826-961F6D699747}" srcOrd="3" destOrd="0" presId="urn:microsoft.com/office/officeart/2005/8/layout/hierarchy1"/>
    <dgm:cxn modelId="{4E4012CD-C896-4C67-9ACC-4B98A90466EB}" type="presParOf" srcId="{46E40466-C31D-4181-A826-961F6D699747}" destId="{DC957F9B-F295-4F8C-90A7-3DE40F1D69B6}" srcOrd="0" destOrd="0" presId="urn:microsoft.com/office/officeart/2005/8/layout/hierarchy1"/>
    <dgm:cxn modelId="{38631082-7020-432E-914E-1093751BEDB2}" type="presParOf" srcId="{DC957F9B-F295-4F8C-90A7-3DE40F1D69B6}" destId="{3A2FCDD4-359F-47DB-8ADF-B72A5BFE482E}" srcOrd="0" destOrd="0" presId="urn:microsoft.com/office/officeart/2005/8/layout/hierarchy1"/>
    <dgm:cxn modelId="{394692F6-2DAA-4D48-BB85-728F4EF872C5}" type="presParOf" srcId="{DC957F9B-F295-4F8C-90A7-3DE40F1D69B6}" destId="{E0DC732D-9256-4F4D-B42A-0A659EB8C374}" srcOrd="1" destOrd="0" presId="urn:microsoft.com/office/officeart/2005/8/layout/hierarchy1"/>
    <dgm:cxn modelId="{2FEE483C-4886-4319-81F4-4D86882CC804}" type="presParOf" srcId="{46E40466-C31D-4181-A826-961F6D699747}" destId="{8072417D-F11C-4470-875C-6DD41F36370E}" srcOrd="1" destOrd="0" presId="urn:microsoft.com/office/officeart/2005/8/layout/hierarchy1"/>
    <dgm:cxn modelId="{30819757-EAC3-4D2D-A4EE-9E286BA646F8}" type="presParOf" srcId="{70ADD22D-4472-4AAC-B3BF-EEB27941259B}" destId="{8F0EAF17-F63D-4F6B-B5C5-54820CDBCD9B}" srcOrd="4" destOrd="0" presId="urn:microsoft.com/office/officeart/2005/8/layout/hierarchy1"/>
    <dgm:cxn modelId="{D73377AD-42F0-4E43-8F50-BACC5F12DE93}" type="presParOf" srcId="{70ADD22D-4472-4AAC-B3BF-EEB27941259B}" destId="{D0650BC6-1B04-4C4C-8993-AC00EB382E0A}" srcOrd="5" destOrd="0" presId="urn:microsoft.com/office/officeart/2005/8/layout/hierarchy1"/>
    <dgm:cxn modelId="{3A800738-E854-4FBC-897E-01325E02C0BD}" type="presParOf" srcId="{D0650BC6-1B04-4C4C-8993-AC00EB382E0A}" destId="{33A9F87C-775E-41AF-8DF9-12FEC1332896}" srcOrd="0" destOrd="0" presId="urn:microsoft.com/office/officeart/2005/8/layout/hierarchy1"/>
    <dgm:cxn modelId="{7F3E083C-09F0-4FC7-98EE-66D16B5DF003}" type="presParOf" srcId="{33A9F87C-775E-41AF-8DF9-12FEC1332896}" destId="{E10ED9A2-B012-492F-BD0B-DC6E71A91CD7}" srcOrd="0" destOrd="0" presId="urn:microsoft.com/office/officeart/2005/8/layout/hierarchy1"/>
    <dgm:cxn modelId="{FD350347-0D85-4699-B371-E6EE2FE4A64D}" type="presParOf" srcId="{33A9F87C-775E-41AF-8DF9-12FEC1332896}" destId="{320244BE-5CBA-40B0-948B-22B440BB8E8C}" srcOrd="1" destOrd="0" presId="urn:microsoft.com/office/officeart/2005/8/layout/hierarchy1"/>
    <dgm:cxn modelId="{D9D2E888-C93B-47FF-8F26-CFAE2EC05456}" type="presParOf" srcId="{D0650BC6-1B04-4C4C-8993-AC00EB382E0A}" destId="{83950D6F-E855-4F04-A291-FD93CB784BF3}" srcOrd="1" destOrd="0" presId="urn:microsoft.com/office/officeart/2005/8/layout/hierarchy1"/>
    <dgm:cxn modelId="{D352E2CD-EC58-493D-AA01-CBF9CE78B812}" type="presParOf" srcId="{70ADD22D-4472-4AAC-B3BF-EEB27941259B}" destId="{0FA610F9-56EC-4587-8A75-1156BA8F6656}" srcOrd="6" destOrd="0" presId="urn:microsoft.com/office/officeart/2005/8/layout/hierarchy1"/>
    <dgm:cxn modelId="{9B1053B4-5B8D-470E-8730-C2628FFD68AC}" type="presParOf" srcId="{70ADD22D-4472-4AAC-B3BF-EEB27941259B}" destId="{8D88E80F-A411-4856-84DD-D69344A3F494}" srcOrd="7" destOrd="0" presId="urn:microsoft.com/office/officeart/2005/8/layout/hierarchy1"/>
    <dgm:cxn modelId="{401CC3CA-6226-43A3-8478-46681F665EAD}" type="presParOf" srcId="{8D88E80F-A411-4856-84DD-D69344A3F494}" destId="{BB618FC1-0696-4BD2-8F3B-FAD1B20046BB}" srcOrd="0" destOrd="0" presId="urn:microsoft.com/office/officeart/2005/8/layout/hierarchy1"/>
    <dgm:cxn modelId="{EA34A536-891F-43C2-9AF4-FB4D08012977}" type="presParOf" srcId="{BB618FC1-0696-4BD2-8F3B-FAD1B20046BB}" destId="{72F7DC80-3C9A-4EB5-8894-0F5A26B03AC0}" srcOrd="0" destOrd="0" presId="urn:microsoft.com/office/officeart/2005/8/layout/hierarchy1"/>
    <dgm:cxn modelId="{CF9C1BAF-E2D6-44E5-BB3E-75C33FFA6D58}" type="presParOf" srcId="{BB618FC1-0696-4BD2-8F3B-FAD1B20046BB}" destId="{633D0A8D-60DE-4883-8DFC-DA001447CDB0}" srcOrd="1" destOrd="0" presId="urn:microsoft.com/office/officeart/2005/8/layout/hierarchy1"/>
    <dgm:cxn modelId="{864D1745-319D-439F-A094-5E0E55B5441C}" type="presParOf" srcId="{8D88E80F-A411-4856-84DD-D69344A3F494}" destId="{0115AF94-FF16-4998-B9CD-44BCB47E6CCF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A610F9-56EC-4587-8A75-1156BA8F6656}">
      <dsp:nvSpPr>
        <dsp:cNvPr id="0" name=""/>
        <dsp:cNvSpPr/>
      </dsp:nvSpPr>
      <dsp:spPr>
        <a:xfrm>
          <a:off x="3172533" y="934645"/>
          <a:ext cx="2491209" cy="3951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9314"/>
              </a:lnTo>
              <a:lnTo>
                <a:pt x="2491209" y="269314"/>
              </a:lnTo>
              <a:lnTo>
                <a:pt x="2491209" y="3951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EAF17-F63D-4F6B-B5C5-54820CDBCD9B}">
      <dsp:nvSpPr>
        <dsp:cNvPr id="0" name=""/>
        <dsp:cNvSpPr/>
      </dsp:nvSpPr>
      <dsp:spPr>
        <a:xfrm>
          <a:off x="3172533" y="934645"/>
          <a:ext cx="830403" cy="3951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9314"/>
              </a:lnTo>
              <a:lnTo>
                <a:pt x="830403" y="269314"/>
              </a:lnTo>
              <a:lnTo>
                <a:pt x="830403" y="3951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AB28CE-D92E-4B3B-B432-D49DEF02C5F2}">
      <dsp:nvSpPr>
        <dsp:cNvPr id="0" name=""/>
        <dsp:cNvSpPr/>
      </dsp:nvSpPr>
      <dsp:spPr>
        <a:xfrm>
          <a:off x="2342130" y="934645"/>
          <a:ext cx="830403" cy="395196"/>
        </a:xfrm>
        <a:custGeom>
          <a:avLst/>
          <a:gdLst/>
          <a:ahLst/>
          <a:cxnLst/>
          <a:rect l="0" t="0" r="0" b="0"/>
          <a:pathLst>
            <a:path>
              <a:moveTo>
                <a:pt x="830403" y="0"/>
              </a:moveTo>
              <a:lnTo>
                <a:pt x="830403" y="269314"/>
              </a:lnTo>
              <a:lnTo>
                <a:pt x="0" y="269314"/>
              </a:lnTo>
              <a:lnTo>
                <a:pt x="0" y="3951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EE59F7-7D03-4A27-9E0B-8838927D2043}">
      <dsp:nvSpPr>
        <dsp:cNvPr id="0" name=""/>
        <dsp:cNvSpPr/>
      </dsp:nvSpPr>
      <dsp:spPr>
        <a:xfrm>
          <a:off x="681323" y="934645"/>
          <a:ext cx="2491209" cy="395196"/>
        </a:xfrm>
        <a:custGeom>
          <a:avLst/>
          <a:gdLst/>
          <a:ahLst/>
          <a:cxnLst/>
          <a:rect l="0" t="0" r="0" b="0"/>
          <a:pathLst>
            <a:path>
              <a:moveTo>
                <a:pt x="2491209" y="0"/>
              </a:moveTo>
              <a:lnTo>
                <a:pt x="2491209" y="269314"/>
              </a:lnTo>
              <a:lnTo>
                <a:pt x="0" y="269314"/>
              </a:lnTo>
              <a:lnTo>
                <a:pt x="0" y="39519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770659-9362-4A05-BAC5-F62C2FAB2A63}">
      <dsp:nvSpPr>
        <dsp:cNvPr id="0" name=""/>
        <dsp:cNvSpPr/>
      </dsp:nvSpPr>
      <dsp:spPr>
        <a:xfrm>
          <a:off x="2493112" y="71780"/>
          <a:ext cx="1358841" cy="8628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308355FD-B2F2-4233-AFF5-6580475AD44D}">
      <dsp:nvSpPr>
        <dsp:cNvPr id="0" name=""/>
        <dsp:cNvSpPr/>
      </dsp:nvSpPr>
      <dsp:spPr>
        <a:xfrm>
          <a:off x="2644095" y="215213"/>
          <a:ext cx="1358841" cy="862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Homepage</a:t>
          </a:r>
        </a:p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              </a:t>
          </a:r>
        </a:p>
      </dsp:txBody>
      <dsp:txXfrm>
        <a:off x="2669367" y="240485"/>
        <a:ext cx="1308297" cy="812320"/>
      </dsp:txXfrm>
    </dsp:sp>
    <dsp:sp modelId="{9C038AC7-F90C-4CC1-B5A7-D3992369FD50}">
      <dsp:nvSpPr>
        <dsp:cNvPr id="0" name=""/>
        <dsp:cNvSpPr/>
      </dsp:nvSpPr>
      <dsp:spPr>
        <a:xfrm>
          <a:off x="1903" y="1329841"/>
          <a:ext cx="1358841" cy="8628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7A0379D5-9407-4067-8832-34B7B3C8A271}">
      <dsp:nvSpPr>
        <dsp:cNvPr id="0" name=""/>
        <dsp:cNvSpPr/>
      </dsp:nvSpPr>
      <dsp:spPr>
        <a:xfrm>
          <a:off x="152885" y="1473274"/>
          <a:ext cx="1358841" cy="862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about us</a:t>
          </a:r>
        </a:p>
      </dsp:txBody>
      <dsp:txXfrm>
        <a:off x="178157" y="1498546"/>
        <a:ext cx="1308297" cy="812320"/>
      </dsp:txXfrm>
    </dsp:sp>
    <dsp:sp modelId="{3A2FCDD4-359F-47DB-8ADF-B72A5BFE482E}">
      <dsp:nvSpPr>
        <dsp:cNvPr id="0" name=""/>
        <dsp:cNvSpPr/>
      </dsp:nvSpPr>
      <dsp:spPr>
        <a:xfrm>
          <a:off x="1662709" y="1329841"/>
          <a:ext cx="1358841" cy="8628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0DC732D-9256-4F4D-B42A-0A659EB8C374}">
      <dsp:nvSpPr>
        <dsp:cNvPr id="0" name=""/>
        <dsp:cNvSpPr/>
      </dsp:nvSpPr>
      <dsp:spPr>
        <a:xfrm>
          <a:off x="1813692" y="1473274"/>
          <a:ext cx="1358841" cy="862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Product</a:t>
          </a:r>
        </a:p>
      </dsp:txBody>
      <dsp:txXfrm>
        <a:off x="1838964" y="1498546"/>
        <a:ext cx="1308297" cy="812320"/>
      </dsp:txXfrm>
    </dsp:sp>
    <dsp:sp modelId="{E10ED9A2-B012-492F-BD0B-DC6E71A91CD7}">
      <dsp:nvSpPr>
        <dsp:cNvPr id="0" name=""/>
        <dsp:cNvSpPr/>
      </dsp:nvSpPr>
      <dsp:spPr>
        <a:xfrm>
          <a:off x="3323516" y="1329841"/>
          <a:ext cx="1358841" cy="8628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320244BE-5CBA-40B0-948B-22B440BB8E8C}">
      <dsp:nvSpPr>
        <dsp:cNvPr id="0" name=""/>
        <dsp:cNvSpPr/>
      </dsp:nvSpPr>
      <dsp:spPr>
        <a:xfrm>
          <a:off x="3474498" y="1473274"/>
          <a:ext cx="1358841" cy="862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Enquiries</a:t>
          </a:r>
        </a:p>
      </dsp:txBody>
      <dsp:txXfrm>
        <a:off x="3499770" y="1498546"/>
        <a:ext cx="1308297" cy="812320"/>
      </dsp:txXfrm>
    </dsp:sp>
    <dsp:sp modelId="{72F7DC80-3C9A-4EB5-8894-0F5A26B03AC0}">
      <dsp:nvSpPr>
        <dsp:cNvPr id="0" name=""/>
        <dsp:cNvSpPr/>
      </dsp:nvSpPr>
      <dsp:spPr>
        <a:xfrm>
          <a:off x="4984322" y="1329841"/>
          <a:ext cx="1358841" cy="86286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633D0A8D-60DE-4883-8DFC-DA001447CDB0}">
      <dsp:nvSpPr>
        <dsp:cNvPr id="0" name=""/>
        <dsp:cNvSpPr/>
      </dsp:nvSpPr>
      <dsp:spPr>
        <a:xfrm>
          <a:off x="5135305" y="1473274"/>
          <a:ext cx="1358841" cy="8628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contact us</a:t>
          </a:r>
        </a:p>
      </dsp:txBody>
      <dsp:txXfrm>
        <a:off x="5160577" y="1498546"/>
        <a:ext cx="1308297" cy="8123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Pick n Pay is one of most grocery stores in south Africa that sells good food products.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Pic</b:Tag>
    <b:SourceType>InternetSite</b:SourceType>
    <b:Guid>{A00052CA-8FD2-4272-8CEE-43FA366624E7}</b:Guid>
    <b:Title>Pick n Pay</b:Title>
    <b:Author>
      <b:Author>
        <b:Corporate>Pick n Pay</b:Corporate>
      </b:Author>
    </b:Author>
    <b:InternetSiteTitle>https://www.pnp.co.za/</b:InternetSiteTitle>
    <b:URL>https://www.pnp.co.za/</b:URL>
    <b:RefOrder>6</b:RefOrder>
  </b:Source>
  <b:Source>
    <b:Tag>UTC25</b:Tag>
    <b:SourceType>InternetSite</b:SourceType>
    <b:Guid>{FE1EC611-3B15-47EB-A529-9A14DE288244}</b:Guid>
    <b:Title>Pick n Pay</b:Title>
    <b:InternetSiteTitle>Wikipedia</b:InternetSiteTitle>
    <b:Year>2025</b:Year>
    <b:Month>December</b:Month>
    <b:Day>26</b:Day>
    <b:URL>https://en.wikipedia.org/wiki/Pick_n_Pay</b:URL>
    <b:Author>
      <b:Author>
        <b:NameList>
          <b:Person>
            <b:Last>UTC</b:Last>
          </b:Person>
        </b:NameList>
      </b:Author>
    </b:Author>
    <b:RefOrder>7</b:RefOrder>
  </b:Source>
  <b:Source>
    <b:Tag>MBA</b:Tag>
    <b:SourceType>InternetSite</b:SourceType>
    <b:Guid>{05F0334F-78C2-4148-85CC-1344CB413ED8}</b:Guid>
    <b:Author>
      <b:Author>
        <b:NameList>
          <b:Person>
            <b:Last>contributors</b:Last>
            <b:First>MBA</b:First>
            <b:Middle>Skool</b:Middle>
          </b:Person>
        </b:NameList>
      </b:Author>
    </b:Author>
    <b:Title>Pick n Pay SWOT Analysis-key Strength &amp; Weaknesses</b:Title>
    <b:InternetSiteTitle>MBA Skool</b:InternetSiteTitle>
    <b:RefOrder>2</b:RefOrder>
  </b:Source>
  <b:Source>
    <b:Tag>PIC25</b:Tag>
    <b:SourceType>InternetSite</b:SourceType>
    <b:Guid>{EE351868-12F9-492A-86B7-52B37DCC2312}</b:Guid>
    <b:Title>PICK N PAY STORES LIMITED</b:Title>
    <b:InternetSiteTitle>Sharenet</b:InternetSiteTitle>
    <b:Year>2025</b:Year>
    <b:Month>March</b:Month>
    <b:Day>02</b:Day>
    <b:URL>https://www.sharenet.co.za/v3/sens_display.php?tdate=20250526070500&amp;seq=1</b:URL>
    <b:RefOrder>5</b:RefOrder>
  </b:Source>
  <b:Source>
    <b:Tag>Eva25</b:Tag>
    <b:SourceType>InternetSite</b:SourceType>
    <b:Guid>{C83ECA2F-965F-4822-A9F5-3F143FBBCCA9}</b:Guid>
    <b:Author>
      <b:Author>
        <b:NameList>
          <b:Person>
            <b:Last>Courie</b:Last>
            <b:First>Evan-Lee</b:First>
          </b:Person>
        </b:NameList>
      </b:Author>
    </b:Author>
    <b:Title>Pick n Pay's digital evolution: Building a connected retail future</b:Title>
    <b:InternetSiteTitle>BIZCOMMUNITY</b:InternetSiteTitle>
    <b:Year>2025</b:Year>
    <b:Month>October</b:Month>
    <b:Day>30</b:Day>
    <b:URL>https://www.bizcommunity.com/article/pick-n-pays-digital-evolution-building-a-connected-retail-future-171326a</b:URL>
    <b:RefOrder>3</b:RefOrder>
  </b:Source>
  <b:Source>
    <b:Tag>Biz25</b:Tag>
    <b:SourceType>InternetSite</b:SourceType>
    <b:Guid>{E09504B5-E594-473D-BF51-FEEE606590B5}</b:Guid>
    <b:Author>
      <b:Author>
        <b:NameList>
          <b:Person>
            <b:Last>Bizcommunity.com</b:Last>
          </b:Person>
        </b:NameList>
      </b:Author>
    </b:Author>
    <b:Title>Pick n Pay reveals strategy to restore its business</b:Title>
    <b:InternetSiteTitle>BIZCOMMUNITY</b:InternetSiteTitle>
    <b:Year>2025</b:Year>
    <b:Month>May</b:Month>
    <b:Day>27</b:Day>
    <b:URL>https://www.bizcommunity.com/article/pick-n-pay-reveals-strategy-to-restore-its-business-128216a</b:URL>
    <b:RefOrder>1</b:RefOrder>
  </b:Source>
  <b:Source>
    <b:Tag>Gee24</b:Tag>
    <b:SourceType>InternetSite</b:SourceType>
    <b:Guid>{B4CE656B-A2F9-4B3A-8B99-61DF3E0E80DA}</b:Guid>
    <b:Author>
      <b:Author>
        <b:NameList>
          <b:Person>
            <b:Last>Geeksforgeeks</b:Last>
          </b:Person>
        </b:NameList>
      </b:Author>
    </b:Author>
    <b:Title>The Relationship Between Visual Design and User Experience Design</b:Title>
    <b:Year>2024</b:Year>
    <b:Month>May</b:Month>
    <b:Day>14</b:Day>
    <b:URL>https://www.geeksforgeeks.org/web-templates/the-relationship-between-visual-design-and-user-experience-design/</b:URL>
    <b:RefOrder>4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347B68-6EBB-43AF-A784-97BF363B2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15961</TotalTime>
  <Pages>8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Pick n pay proposal</vt:lpstr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 n pay proposal</dc:title>
  <dc:subject/>
  <dc:creator>matimba.ribombo@gmail.com</dc:creator>
  <cp:keywords/>
  <dc:description/>
  <cp:lastModifiedBy>matimba.ribombo@gmail.com</cp:lastModifiedBy>
  <cp:revision>18</cp:revision>
  <dcterms:created xsi:type="dcterms:W3CDTF">2026-03-17T20:48:00Z</dcterms:created>
  <dcterms:modified xsi:type="dcterms:W3CDTF">2026-04-08T12:21:00Z</dcterms:modified>
  <cp:category>Web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4871e5f5-841a-4a7c-a6d6-0d78a7febbdc</vt:lpwstr>
  </property>
</Properties>
</file>