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626A" w14:textId="5F1D78DA" w:rsidR="008E771F" w:rsidRPr="008E771F" w:rsidRDefault="008E77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теоретические вопросы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3BDEA9" w14:textId="7389AD5B" w:rsidR="00077561" w:rsidRPr="00077561" w:rsidRDefault="000775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56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077561">
        <w:rPr>
          <w:rFonts w:ascii="Times New Roman" w:hAnsi="Times New Roman" w:cs="Times New Roman"/>
          <w:b/>
          <w:bCs/>
          <w:sz w:val="28"/>
          <w:szCs w:val="28"/>
        </w:rPr>
        <w:t>Что такое прототип?</w:t>
      </w:r>
    </w:p>
    <w:p w14:paraId="7C53DE12" w14:textId="651261B9" w:rsidR="00644E2A" w:rsidRDefault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– это модель сайта или приложения, интерактивный макет, который позволяет посмотреть, как будут работать элементы интерфейса. С помощью прототипа можно показать заказчику, как дизайн будет выглядеть на разных устройствах, а также выявить препятствия, которые могут возникнуть в процессе взаимодействия пользователя с продуктом.</w:t>
      </w:r>
    </w:p>
    <w:p w14:paraId="7BBF1547" w14:textId="77777777" w:rsidR="00077561" w:rsidRPr="00077561" w:rsidRDefault="00077561" w:rsidP="000775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561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077561">
        <w:rPr>
          <w:rFonts w:ascii="Times New Roman" w:hAnsi="Times New Roman" w:cs="Times New Roman"/>
          <w:b/>
          <w:bCs/>
          <w:sz w:val="28"/>
          <w:szCs w:val="28"/>
        </w:rPr>
        <w:t xml:space="preserve">Как посмотреть историю изменений в </w:t>
      </w:r>
      <w:proofErr w:type="spellStart"/>
      <w:r w:rsidRPr="00077561">
        <w:rPr>
          <w:rFonts w:ascii="Times New Roman" w:hAnsi="Times New Roman" w:cs="Times New Roman"/>
          <w:b/>
          <w:bCs/>
          <w:sz w:val="28"/>
          <w:szCs w:val="28"/>
        </w:rPr>
        <w:t>Figma</w:t>
      </w:r>
      <w:proofErr w:type="spellEnd"/>
      <w:r w:rsidRPr="00077561">
        <w:rPr>
          <w:rFonts w:ascii="Times New Roman" w:hAnsi="Times New Roman" w:cs="Times New Roman"/>
          <w:b/>
          <w:bCs/>
          <w:sz w:val="28"/>
          <w:szCs w:val="28"/>
        </w:rPr>
        <w:t xml:space="preserve"> (перечислите пункты</w:t>
      </w:r>
    </w:p>
    <w:p w14:paraId="6CA04345" w14:textId="7F8878AD" w:rsidR="00077561" w:rsidRPr="00077561" w:rsidRDefault="00077561" w:rsidP="000775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561">
        <w:rPr>
          <w:rFonts w:ascii="Times New Roman" w:hAnsi="Times New Roman" w:cs="Times New Roman"/>
          <w:b/>
          <w:bCs/>
          <w:sz w:val="28"/>
          <w:szCs w:val="28"/>
        </w:rPr>
        <w:t>меню)?</w:t>
      </w:r>
    </w:p>
    <w:p w14:paraId="318A77CA" w14:textId="154DA4FC" w:rsidR="00077561" w:rsidRPr="00077561" w:rsidRDefault="00077561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0775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</w:t>
      </w:r>
      <w:r w:rsidR="00EA216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дите в меню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775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выберите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0775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0775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0775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левой панели будет список всех сохраненных версий с их описаниями и временными метками.</w:t>
      </w:r>
    </w:p>
    <w:p w14:paraId="1A390069" w14:textId="23A20AEC" w:rsidR="00077561" w:rsidRPr="00077561" w:rsidRDefault="00077561" w:rsidP="000775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561">
        <w:rPr>
          <w:rFonts w:ascii="Times New Roman" w:hAnsi="Times New Roman" w:cs="Times New Roman"/>
          <w:b/>
          <w:bCs/>
          <w:sz w:val="28"/>
          <w:szCs w:val="28"/>
        </w:rPr>
        <w:t xml:space="preserve">3. Перечислите рабочие области </w:t>
      </w:r>
      <w:proofErr w:type="spellStart"/>
      <w:r w:rsidRPr="00077561">
        <w:rPr>
          <w:rFonts w:ascii="Times New Roman" w:hAnsi="Times New Roman" w:cs="Times New Roman"/>
          <w:b/>
          <w:bCs/>
          <w:sz w:val="28"/>
          <w:szCs w:val="28"/>
        </w:rPr>
        <w:t>Figma</w:t>
      </w:r>
      <w:proofErr w:type="spellEnd"/>
      <w:r w:rsidRPr="0007756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89CB31" w14:textId="74450CEB" w:rsidR="00077561" w:rsidRDefault="00077561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Рабочая область – это основная область, где создаются и редактируются проекты. Здесь можно размещать различные элементы.</w:t>
      </w:r>
    </w:p>
    <w:p w14:paraId="180D8AF6" w14:textId="2C052A5D" w:rsidR="00077561" w:rsidRDefault="00077561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Панель инструментов – включает в себя различные инструменты, которые понадобятся для создания дизайна, такие, как инструменты для рисования, создания текст</w:t>
      </w:r>
      <w:r w:rsidR="00B60D5B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B60D5B">
        <w:rPr>
          <w:rFonts w:ascii="Times New Roman" w:hAnsi="Times New Roman" w:cs="Times New Roman"/>
          <w:sz w:val="28"/>
          <w:szCs w:val="28"/>
        </w:rPr>
        <w:t xml:space="preserve"> фигур.</w:t>
      </w:r>
    </w:p>
    <w:p w14:paraId="5D36FF7C" w14:textId="5E8E8A25" w:rsidR="00B60D5B" w:rsidRDefault="00B60D5B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Панель слоев – она показывает все слои вашего проекта. Слои можно скрывать, группировать, а также управлять их порядком.</w:t>
      </w:r>
    </w:p>
    <w:p w14:paraId="1D569C7D" w14:textId="5445D12F" w:rsidR="00B60D5B" w:rsidRDefault="00B60D5B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Панель свойств – показывает параметры выбранного объекта, такие, как цвет, размер, шрифт и др.</w:t>
      </w:r>
    </w:p>
    <w:p w14:paraId="1576EA58" w14:textId="6B516E4E" w:rsidR="00B60D5B" w:rsidRDefault="00B60D5B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Библиотека компонентов – с помощью нее можно использовать заранее сделанные элементы в проекте. Она ускоряет процесс дизайна.</w:t>
      </w:r>
    </w:p>
    <w:p w14:paraId="2E01A14B" w14:textId="03D91C6E" w:rsidR="00B60D5B" w:rsidRDefault="00B60D5B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Прототипирование – с помощью этой области появляется возможность «оживлять» макеты. Добавив связи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между ними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создать интерактивные прототипы.</w:t>
      </w:r>
    </w:p>
    <w:p w14:paraId="3B245691" w14:textId="5A804901" w:rsidR="00B60D5B" w:rsidRDefault="00B60D5B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Комментарии – появляется возможность оставлять комментарии для обратной связи от команды или клиентов.</w:t>
      </w:r>
    </w:p>
    <w:p w14:paraId="067D98EA" w14:textId="5ECBAB43" w:rsidR="00651764" w:rsidRDefault="00651764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Плагины – расширяют функциональность программы</w:t>
      </w:r>
    </w:p>
    <w:p w14:paraId="1633B1E1" w14:textId="18FA001A" w:rsidR="00B60D5B" w:rsidRDefault="00B60D5B" w:rsidP="000775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0D5B">
        <w:rPr>
          <w:rFonts w:ascii="Times New Roman" w:hAnsi="Times New Roman" w:cs="Times New Roman"/>
          <w:b/>
          <w:bCs/>
          <w:sz w:val="28"/>
          <w:szCs w:val="28"/>
        </w:rPr>
        <w:t>4. Какие вкладки есть в Области панели инструментов?</w:t>
      </w:r>
    </w:p>
    <w:p w14:paraId="49E2AF19" w14:textId="15EF4CBF" w:rsidR="00B60D5B" w:rsidRDefault="00B60D5B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основное меню – позволяет сохранить файл, создать новый, добавить объект и изменить настройки.</w:t>
      </w:r>
    </w:p>
    <w:p w14:paraId="185FFDA1" w14:textId="6B0C02EA" w:rsidR="00B60D5B" w:rsidRDefault="00B60D5B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выбор варианта курсора</w:t>
      </w:r>
    </w:p>
    <w:p w14:paraId="46D8B628" w14:textId="5D912A96" w:rsidR="00B60D5B" w:rsidRDefault="00B60D5B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выбор секции</w:t>
      </w:r>
    </w:p>
    <w:p w14:paraId="251B9296" w14:textId="2C9A7711" w:rsidR="00B60D5B" w:rsidRDefault="00B60D5B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выбор объекта</w:t>
      </w:r>
    </w:p>
    <w:p w14:paraId="3CD68C69" w14:textId="50C989D7" w:rsidR="00B60D5B" w:rsidRDefault="00B60D5B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651764">
        <w:rPr>
          <w:rFonts w:ascii="Times New Roman" w:hAnsi="Times New Roman" w:cs="Times New Roman"/>
          <w:sz w:val="28"/>
          <w:szCs w:val="28"/>
        </w:rPr>
        <w:t>выбор пера</w:t>
      </w:r>
    </w:p>
    <w:p w14:paraId="5EB9D465" w14:textId="1AD78ABF" w:rsidR="00651764" w:rsidRDefault="00651764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добавление текста</w:t>
      </w:r>
    </w:p>
    <w:p w14:paraId="59F284F9" w14:textId="39985F8C" w:rsidR="00651764" w:rsidRDefault="00651764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быстрый доступ к библиотеке компонентов, виджетов, плагинов</w:t>
      </w:r>
    </w:p>
    <w:p w14:paraId="2596444B" w14:textId="01679FCD" w:rsidR="00651764" w:rsidRDefault="00651764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рука, позволяет перемещаться по проекту</w:t>
      </w:r>
    </w:p>
    <w:p w14:paraId="7F6A3D1B" w14:textId="6340637A" w:rsidR="00651764" w:rsidRDefault="00651764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комментарий</w:t>
      </w:r>
    </w:p>
    <w:p w14:paraId="38352AFE" w14:textId="11DCCE96" w:rsidR="00651764" w:rsidRDefault="00651764" w:rsidP="000775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764">
        <w:rPr>
          <w:rFonts w:ascii="Times New Roman" w:hAnsi="Times New Roman" w:cs="Times New Roman"/>
          <w:b/>
          <w:bCs/>
          <w:sz w:val="28"/>
          <w:szCs w:val="28"/>
        </w:rPr>
        <w:t>6. Как настроить прокрутку (напишите поэтапно)? – 2,3 вариант</w:t>
      </w:r>
    </w:p>
    <w:p w14:paraId="5EEE1B0B" w14:textId="35D7CB10" w:rsidR="00651764" w:rsidRDefault="00651764" w:rsidP="0007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настроить прокрутку, перейдите во вкладку прототипирования </w:t>
      </w:r>
      <w:r w:rsidRPr="0065176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65176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выделите нужный фрейм, в пункте </w:t>
      </w:r>
      <w:r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651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scrolling</w:t>
      </w:r>
      <w:r w:rsidRPr="00651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нужный формат прокрутки. Чтобы зафиксировать верхнюю и нижнюю панель, перейдите в 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651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651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нажмите галочку напротив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651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651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651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scrolling</w:t>
      </w:r>
      <w:r>
        <w:rPr>
          <w:rFonts w:ascii="Times New Roman" w:hAnsi="Times New Roman" w:cs="Times New Roman"/>
          <w:sz w:val="28"/>
          <w:szCs w:val="28"/>
        </w:rPr>
        <w:t>. Чтобы прокрутка работала фрейм должен быть больше высоты экрана данного уст</w:t>
      </w:r>
      <w:r w:rsidR="008E771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ойства!</w:t>
      </w:r>
    </w:p>
    <w:p w14:paraId="32960792" w14:textId="20B02E6F" w:rsidR="008E771F" w:rsidRPr="008E771F" w:rsidRDefault="008E771F" w:rsidP="000775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71F">
        <w:rPr>
          <w:rFonts w:ascii="Times New Roman" w:hAnsi="Times New Roman" w:cs="Times New Roman"/>
          <w:b/>
          <w:bCs/>
          <w:sz w:val="28"/>
          <w:szCs w:val="28"/>
        </w:rPr>
        <w:t>Ссылка на проект</w:t>
      </w:r>
      <w:r w:rsidRPr="008E771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F21F95" w14:textId="0E4B22FB" w:rsidR="008E771F" w:rsidRPr="008E771F" w:rsidRDefault="008E771F" w:rsidP="000775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71F">
        <w:rPr>
          <w:rFonts w:ascii="Times New Roman" w:hAnsi="Times New Roman" w:cs="Times New Roman"/>
          <w:sz w:val="28"/>
          <w:szCs w:val="28"/>
          <w:lang w:val="en-US"/>
        </w:rPr>
        <w:t>https://www.figma.com/design/ujFF8MKujvGDnWhhTx0kYR/Untitled?node-id=0-1&amp;p=f&amp;t=JW2n2RGcj8cyjHLh-0</w:t>
      </w:r>
    </w:p>
    <w:sectPr w:rsidR="008E771F" w:rsidRPr="008E7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61"/>
    <w:rsid w:val="00077561"/>
    <w:rsid w:val="00644E2A"/>
    <w:rsid w:val="00651764"/>
    <w:rsid w:val="008E771F"/>
    <w:rsid w:val="00B60D5B"/>
    <w:rsid w:val="00EA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E041"/>
  <w15:chartTrackingRefBased/>
  <w15:docId w15:val="{6D7CE6E0-C9D3-4D13-95EE-88CFBC1D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8</cp:revision>
  <dcterms:created xsi:type="dcterms:W3CDTF">2025-01-31T09:41:00Z</dcterms:created>
  <dcterms:modified xsi:type="dcterms:W3CDTF">2025-01-31T10:11:00Z</dcterms:modified>
</cp:coreProperties>
</file>