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A8F" w:rsidRDefault="008B6505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B6505">
        <w:rPr>
          <w:noProof/>
          <w:lang w:val="ru-RU"/>
        </w:rPr>
        <w:pict>
          <v:group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rect id="Прямоугольник 3" o:spid="_x0000_s1028" style="position:absolute;left:101561;top:29412;width:4952;height:4618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<v:textbox inset="2.53958mm,2.53958mm,2.53958mm,2.53958mm">
                  <w:txbxContent>
                    <w:p w:rsidR="009F3490" w:rsidRDefault="009F3490" w:rsidP="00156A8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Прямоугольник 5" o:spid="_x0000_s1030" style="position:absolute;left:4415;top:3268;width:160;height:35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<v:textbox inset="2.53958mm,2.53958mm,2.53958mm,2.53958mm">
                    <w:txbxContent>
                      <w:p w:rsidR="009F3490" w:rsidRDefault="009F3490" w:rsidP="00156A8F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7" o:spid="_x0000_s1032" type="#_x0000_t32" style="position:absolute;left:1876;top:1008;width:0;height:14565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<v:stroke startarrowwidth="narrow" startarrowlength="short" endarrowwidth="narrow" endarrowlength="short" linestyle="thickBetweenThin"/>
                  </v:shape>
                  <v:shape id="Прямая со стрелкой 8" o:spid="_x0000_s1033" type="#_x0000_t32" style="position:absolute;left:1006;top:2628;width:10470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<v:stroke startarrowwidth="narrow" startarrowlength="short" endarrowwidth="narrow" endarrowlength="short" linestyle="thickBetweenThin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9" o:spid="_x0000_s1034" type="#_x0000_t75" alt="эмблема ЕКТС 2009" style="position:absolute;left:1135;top:1180;width:889;height:1401;visibility:visibl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<v:imagedata r:id="rId8" o:title="эмблема ЕКТС 2009"/>
                </v:shape>
              </v:group>
            </v:group>
          </v:group>
        </w:pict>
      </w:r>
    </w:p>
    <w:p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:rsidR="00156A8F" w:rsidRPr="0081007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10079" w:rsidRPr="0081007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81007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810079">
        <w:rPr>
          <w:rFonts w:ascii="Times New Roman" w:eastAsia="Times New Roman" w:hAnsi="Times New Roman" w:cs="Times New Roman"/>
          <w:sz w:val="28"/>
          <w:szCs w:val="28"/>
          <w:lang w:val="ru-RU"/>
        </w:rPr>
        <w:t>Сивер О.Д.</w:t>
      </w:r>
    </w:p>
    <w:p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10079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</w:p>
    <w:p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bookmarkStart w:id="0" w:name="_GoBack"/>
      <w:bookmarkEnd w:id="0"/>
      <w:r w:rsidR="0081007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:rsidR="002E595D" w:rsidRPr="00FE3308" w:rsidRDefault="002E595D" w:rsidP="002E595D"/>
        <w:p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 w:rsidR="008B6505" w:rsidRPr="008B6505">
            <w:fldChar w:fldCharType="begin"/>
          </w:r>
          <w:r>
            <w:instrText xml:space="preserve"> TOC \o "1-3" \h \z \u </w:instrText>
          </w:r>
          <w:r w:rsidR="008B6505" w:rsidRPr="008B6505">
            <w:fldChar w:fldCharType="separate"/>
          </w:r>
        </w:p>
        <w:p w:rsidR="00183045" w:rsidRDefault="008B650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66261E">
              <w:rPr>
                <w:rStyle w:val="a5"/>
                <w:rFonts w:cs="Times New Roman"/>
                <w:b/>
                <w:noProof/>
                <w:lang w:val="en-US"/>
              </w:rPr>
              <w:t>2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Мобильное приложение </w:t>
            </w:r>
            <w:r w:rsidR="0066261E">
              <w:rPr>
                <w:rStyle w:val="a5"/>
                <w:rFonts w:cs="Times New Roman"/>
                <w:b/>
                <w:noProof/>
              </w:rPr>
              <w:t>«Неявные интенты»</w:t>
            </w:r>
            <w:r w:rsidR="001830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3045" w:rsidRDefault="008B650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3045" w:rsidRDefault="008B650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3045" w:rsidRDefault="008B650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5403BF">
              <w:rPr>
                <w:noProof/>
                <w:webHidden/>
              </w:rPr>
              <w:t>5</w:t>
            </w:r>
          </w:hyperlink>
        </w:p>
        <w:p w:rsidR="00183045" w:rsidRDefault="008B650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810079">
              <w:rPr>
                <w:rStyle w:val="a5"/>
                <w:rFonts w:cs="Times New Roman"/>
                <w:noProof/>
              </w:rPr>
              <w:t>1.4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5403BF">
              <w:rPr>
                <w:noProof/>
                <w:webHidden/>
              </w:rPr>
              <w:t>9</w:t>
            </w:r>
          </w:hyperlink>
        </w:p>
        <w:p w:rsidR="00183045" w:rsidRDefault="008B650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9F3490">
              <w:rPr>
                <w:rStyle w:val="a5"/>
                <w:rFonts w:cs="Times New Roman"/>
                <w:noProof/>
              </w:rPr>
              <w:t>1.5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5403BF">
              <w:rPr>
                <w:noProof/>
                <w:webHidden/>
              </w:rPr>
              <w:t>10</w:t>
            </w:r>
          </w:hyperlink>
        </w:p>
        <w:p w:rsidR="00183045" w:rsidRDefault="008B650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9F3490">
              <w:rPr>
                <w:rStyle w:val="a5"/>
                <w:rFonts w:cs="Times New Roman"/>
                <w:noProof/>
              </w:rPr>
              <w:t>1.6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5403BF">
              <w:rPr>
                <w:noProof/>
                <w:webHidden/>
              </w:rPr>
              <w:t>10</w:t>
            </w:r>
          </w:hyperlink>
        </w:p>
        <w:p w:rsidR="00183045" w:rsidRDefault="008B650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9F3490">
              <w:rPr>
                <w:rStyle w:val="a5"/>
                <w:rFonts w:cs="Times New Roman"/>
                <w:noProof/>
              </w:rPr>
              <w:t>1.7</w:t>
            </w:r>
            <w:r w:rsidR="00183045" w:rsidRPr="00B63007">
              <w:rPr>
                <w:rStyle w:val="a5"/>
                <w:rFonts w:cs="Times New Roman"/>
                <w:noProof/>
              </w:rPr>
              <w:t xml:space="preserve">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5403BF">
              <w:rPr>
                <w:noProof/>
                <w:webHidden/>
              </w:rPr>
              <w:t>13</w:t>
            </w:r>
          </w:hyperlink>
        </w:p>
        <w:p w:rsidR="002E595D" w:rsidRPr="0021341D" w:rsidRDefault="008B6505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2E595D" w:rsidRDefault="002E595D" w:rsidP="002E595D">
      <w:pPr>
        <w:jc w:val="center"/>
        <w:rPr>
          <w:rFonts w:cs="Times New Roman"/>
          <w:szCs w:val="28"/>
        </w:rPr>
      </w:pPr>
    </w:p>
    <w:p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1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="00810079">
        <w:rPr>
          <w:rFonts w:cs="Times New Roman"/>
          <w:b/>
          <w:color w:val="auto"/>
          <w:sz w:val="28"/>
          <w:szCs w:val="28"/>
        </w:rPr>
        <w:t>Задание №</w:t>
      </w:r>
      <w:r w:rsidR="0066261E">
        <w:rPr>
          <w:rFonts w:cs="Times New Roman"/>
          <w:b/>
          <w:color w:val="auto"/>
          <w:sz w:val="28"/>
          <w:szCs w:val="28"/>
        </w:rPr>
        <w:t>4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810079">
        <w:rPr>
          <w:rFonts w:cs="Times New Roman"/>
          <w:b/>
          <w:color w:val="auto"/>
          <w:sz w:val="28"/>
          <w:szCs w:val="28"/>
        </w:rPr>
        <w:t xml:space="preserve">Приложение </w:t>
      </w:r>
      <w:r w:rsidR="0066261E">
        <w:rPr>
          <w:rFonts w:cs="Times New Roman"/>
          <w:b/>
          <w:color w:val="auto"/>
          <w:sz w:val="28"/>
          <w:szCs w:val="28"/>
        </w:rPr>
        <w:t>–</w:t>
      </w:r>
      <w:r w:rsidR="00810079">
        <w:rPr>
          <w:rFonts w:cs="Times New Roman"/>
          <w:b/>
          <w:color w:val="auto"/>
          <w:sz w:val="28"/>
          <w:szCs w:val="28"/>
        </w:rPr>
        <w:t xml:space="preserve"> </w:t>
      </w:r>
      <w:bookmarkEnd w:id="1"/>
      <w:r w:rsidR="0066261E">
        <w:rPr>
          <w:rFonts w:cs="Times New Roman"/>
          <w:b/>
          <w:color w:val="auto"/>
          <w:sz w:val="28"/>
          <w:szCs w:val="28"/>
        </w:rPr>
        <w:t>«</w:t>
      </w:r>
      <w:proofErr w:type="gramStart"/>
      <w:r w:rsidR="0066261E">
        <w:rPr>
          <w:rFonts w:cs="Times New Roman"/>
          <w:b/>
          <w:color w:val="auto"/>
          <w:sz w:val="28"/>
          <w:szCs w:val="28"/>
        </w:rPr>
        <w:t>Неявные</w:t>
      </w:r>
      <w:proofErr w:type="gramEnd"/>
      <w:r w:rsidR="0066261E">
        <w:rPr>
          <w:rFonts w:cs="Times New Roman"/>
          <w:b/>
          <w:color w:val="auto"/>
          <w:sz w:val="28"/>
          <w:szCs w:val="28"/>
        </w:rPr>
        <w:t xml:space="preserve"> интенты».</w:t>
      </w:r>
    </w:p>
    <w:p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</w:p>
    <w:p w:rsidR="00810079" w:rsidRPr="00810079" w:rsidRDefault="00810079" w:rsidP="00810079">
      <w:pPr>
        <w:pStyle w:val="2"/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3" w:name="_Toc118960341"/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Разработать мобильное </w:t>
      </w:r>
      <w:proofErr w:type="gramStart"/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приложение</w:t>
      </w:r>
      <w:proofErr w:type="gramEnd"/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</w:t>
      </w:r>
      <w:r w:rsidR="0066261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используя неявные интенты. Приложение должно содержать</w:t>
      </w:r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</w:t>
      </w:r>
    </w:p>
    <w:p w:rsidR="00810079" w:rsidRPr="00810079" w:rsidRDefault="00810079" w:rsidP="00810079">
      <w:pPr>
        <w:pStyle w:val="2"/>
        <w:spacing w:line="360" w:lineRule="auto"/>
        <w:ind w:left="48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- </w:t>
      </w:r>
      <w:r w:rsidR="0066261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функционал и дизайн из практики 19-20</w:t>
      </w:r>
    </w:p>
    <w:p w:rsidR="00810079" w:rsidRPr="00810079" w:rsidRDefault="00810079" w:rsidP="00810079">
      <w:pPr>
        <w:pStyle w:val="2"/>
        <w:spacing w:line="360" w:lineRule="auto"/>
        <w:ind w:left="48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содержать форму ввода данных</w:t>
      </w:r>
    </w:p>
    <w:p w:rsidR="00810079" w:rsidRPr="00810079" w:rsidRDefault="00810079" w:rsidP="00810079">
      <w:pPr>
        <w:pStyle w:val="2"/>
        <w:spacing w:line="360" w:lineRule="auto"/>
        <w:ind w:left="48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81007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- </w:t>
      </w:r>
      <w:r w:rsidR="0066261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3 новых кнопки для </w:t>
      </w:r>
      <w:proofErr w:type="gramStart"/>
      <w:r w:rsidR="0066261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выбора</w:t>
      </w:r>
      <w:proofErr w:type="gramEnd"/>
      <w:r w:rsidR="0066261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подозреваемого из списка контактов, отправления отчета о преступлении и звонка подозреваемому</w:t>
      </w:r>
    </w:p>
    <w:p w:rsidR="002E595D" w:rsidRPr="00812CE8" w:rsidRDefault="002E595D" w:rsidP="00810079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3"/>
    </w:p>
    <w:p w:rsidR="002E595D" w:rsidRDefault="0066261E" w:rsidP="008100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3979985" cy="4404804"/>
            <wp:effectExtent l="19050" t="0" r="1465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964" cy="440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61E" w:rsidRPr="0066261E" w:rsidRDefault="0066261E" w:rsidP="00810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Crime</w:t>
      </w:r>
      <w:r w:rsidR="00810079" w:rsidRPr="0081007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для пустого экрана 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_</w:t>
      </w:r>
      <w:r>
        <w:rPr>
          <w:rFonts w:ascii="Times New Roman" w:hAnsi="Times New Roman" w:cs="Times New Roman"/>
          <w:sz w:val="28"/>
          <w:szCs w:val="28"/>
        </w:rPr>
        <w:t>crime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поля для преступления</w:t>
      </w:r>
    </w:p>
    <w:p w:rsidR="00794286" w:rsidRPr="0066261E" w:rsidRDefault="0066261E" w:rsidP="0081007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  <w:r w:rsidR="00794286"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фрагмента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crime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fragment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6626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весь основной функционал приложения</w:t>
      </w:r>
    </w:p>
    <w:p w:rsidR="00DE23BA" w:rsidRPr="00DE23BA" w:rsidRDefault="0066261E" w:rsidP="0081007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="00794286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>пустого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>экрана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23BA">
        <w:rPr>
          <w:rFonts w:ascii="Times New Roman" w:hAnsi="Times New Roman" w:cs="Times New Roman"/>
          <w:sz w:val="28"/>
          <w:szCs w:val="28"/>
        </w:rPr>
        <w:t>activity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_</w:t>
      </w:r>
      <w:r w:rsidR="00DE23BA">
        <w:rPr>
          <w:rFonts w:ascii="Times New Roman" w:hAnsi="Times New Roman" w:cs="Times New Roman"/>
          <w:sz w:val="28"/>
          <w:szCs w:val="28"/>
        </w:rPr>
        <w:t>main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>содержит функционал для навигации между фрагментами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94286" w:rsidRPr="00DE23BA" w:rsidRDefault="0066261E" w:rsidP="00810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Next</w:t>
      </w:r>
      <w:r w:rsidR="00794286" w:rsidRPr="0079428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94286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="00794286" w:rsidRPr="007942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2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794286" w:rsidRPr="007942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 xml:space="preserve">пустого фрагмента </w:t>
      </w:r>
      <w:r w:rsidR="00DE23BA">
        <w:rPr>
          <w:rFonts w:ascii="Times New Roman" w:hAnsi="Times New Roman" w:cs="Times New Roman"/>
          <w:sz w:val="28"/>
          <w:szCs w:val="28"/>
        </w:rPr>
        <w:t>fragment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E23BA">
        <w:rPr>
          <w:rFonts w:ascii="Times New Roman" w:hAnsi="Times New Roman" w:cs="Times New Roman"/>
          <w:sz w:val="28"/>
          <w:szCs w:val="28"/>
        </w:rPr>
        <w:t>next</w:t>
      </w:r>
    </w:p>
    <w:p w:rsidR="002E595D" w:rsidRDefault="002E595D" w:rsidP="0036633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4"/>
    </w:p>
    <w:p w:rsidR="0036633D" w:rsidRDefault="00DE23BA" w:rsidP="0036633D">
      <w:pPr>
        <w:pStyle w:val="a7"/>
        <w:ind w:left="48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2461086"/>
            <wp:effectExtent l="19050" t="0" r="3175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1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33D" w:rsidRPr="0036633D" w:rsidRDefault="00DE23BA" w:rsidP="0036633D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</w:p>
    <w:p w:rsidR="0036633D" w:rsidRPr="00DE23BA" w:rsidRDefault="0036633D" w:rsidP="0036633D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="00DE23BA">
        <w:rPr>
          <w:rFonts w:ascii="Times New Roman" w:hAnsi="Times New Roman" w:cs="Times New Roman"/>
          <w:sz w:val="28"/>
          <w:szCs w:val="28"/>
          <w:lang w:val="ru-RU"/>
        </w:rPr>
        <w:t xml:space="preserve">для накладывания фрагмента на пустой экран </w:t>
      </w:r>
      <w:r w:rsidR="00DE23BA">
        <w:rPr>
          <w:rFonts w:ascii="Times New Roman" w:hAnsi="Times New Roman" w:cs="Times New Roman"/>
          <w:sz w:val="28"/>
          <w:szCs w:val="28"/>
        </w:rPr>
        <w:t>activity</w:t>
      </w:r>
      <w:r w:rsidR="00DE23BA" w:rsidRPr="00DE23B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E23BA">
        <w:rPr>
          <w:rFonts w:ascii="Times New Roman" w:hAnsi="Times New Roman" w:cs="Times New Roman"/>
          <w:sz w:val="28"/>
          <w:szCs w:val="28"/>
        </w:rPr>
        <w:t>main</w:t>
      </w:r>
    </w:p>
    <w:p w:rsidR="002268EE" w:rsidRDefault="00DE23BA" w:rsidP="002268EE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4968274"/>
            <wp:effectExtent l="19050" t="0" r="3175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8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B77D97" w:rsidRDefault="00B77D97" w:rsidP="002268EE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</w:rPr>
      </w:pPr>
      <w:r w:rsidRPr="00B77D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5940425" cy="2249741"/>
            <wp:effectExtent l="19050" t="0" r="3175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9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8EE" w:rsidRPr="00DE23BA" w:rsidRDefault="00DE23BA" w:rsidP="002268EE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2268EE" w:rsidRPr="00DE23BA" w:rsidRDefault="00DE23BA" w:rsidP="002268EE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загрузке фрагмента метод проверяет чекбокс и устанавливает соответствующее значение в классе для поля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isSolved</w:t>
      </w:r>
      <w:proofErr w:type="spellEnd"/>
      <w:r w:rsidRPr="00DE2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проверяет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есть ли на устройстве приложение </w:t>
      </w:r>
      <w:r w:rsidR="00B77D97">
        <w:rPr>
          <w:rFonts w:ascii="Times New Roman" w:hAnsi="Times New Roman" w:cs="Times New Roman"/>
          <w:sz w:val="28"/>
          <w:szCs w:val="28"/>
          <w:lang w:val="ru-RU"/>
        </w:rPr>
        <w:t>для выбора контактов, если нет, то блокирует кнопку и появляется сообщение</w:t>
      </w:r>
    </w:p>
    <w:p w:rsid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805481"/>
            <wp:effectExtent l="19050" t="0" r="3175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5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8EE" w:rsidRPr="002268EE" w:rsidRDefault="00B77D97" w:rsidP="002268EE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2268EE" w:rsidRDefault="00B77D97" w:rsidP="002268EE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 запускает системный выбор контакта</w:t>
      </w:r>
    </w:p>
    <w:p w:rsidR="000B19EA" w:rsidRDefault="00B77D97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4544858"/>
            <wp:effectExtent l="19050" t="0" r="3175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4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940425" cy="1568205"/>
            <wp:effectExtent l="19050" t="0" r="3175" b="0"/>
            <wp:docPr id="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2268EE" w:rsidRPr="00B77D97" w:rsidRDefault="00B77D97" w:rsidP="000B19EA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обрабатывает результат выбора контакта (запрашивает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B77D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имя и номер телефона контакта, обновляет текст кнопки и меняет статус для кнопки звонка)</w:t>
      </w:r>
    </w:p>
    <w:p w:rsidR="000B19EA" w:rsidRDefault="00B77D97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2170491"/>
            <wp:effectExtent l="19050" t="0" r="3175" b="0"/>
            <wp:docPr id="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0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0B19EA" w:rsidRDefault="009874E8" w:rsidP="000B19EA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Обновляет текст кнопки выбора подозреваемого</w:t>
      </w:r>
    </w:p>
    <w:p w:rsidR="000B19EA" w:rsidRDefault="009874E8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1061659"/>
            <wp:effectExtent l="19050" t="0" r="3175" b="0"/>
            <wp:docPr id="2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0B19EA" w:rsidRDefault="009874E8" w:rsidP="000B19EA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Включает и выключает кнопку звонка</w:t>
      </w:r>
    </w:p>
    <w:p w:rsidR="000B19EA" w:rsidRDefault="009874E8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102157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0B19EA" w:rsidRDefault="009874E8" w:rsidP="000B19EA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дату преступления</w:t>
      </w:r>
    </w:p>
    <w:p w:rsidR="000B19EA" w:rsidRDefault="009874E8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940425" cy="3870300"/>
            <wp:effectExtent l="19050" t="0" r="3175" b="0"/>
            <wp:docPr id="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0B19EA" w:rsidRDefault="009874E8" w:rsidP="000B19EA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Формирует те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кст дл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я отчета о преступлении</w:t>
      </w:r>
    </w:p>
    <w:p w:rsidR="000B19EA" w:rsidRDefault="009874E8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40425" cy="3264515"/>
            <wp:effectExtent l="19050" t="0" r="3175" b="0"/>
            <wp:docPr id="2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D97" w:rsidRPr="002268EE" w:rsidRDefault="00B77D97" w:rsidP="00B77D97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0B19EA" w:rsidRDefault="009874E8" w:rsidP="000B19EA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Обрабатывает ответ пользователя на разрешение доступа к контактам</w:t>
      </w:r>
    </w:p>
    <w:p w:rsidR="009874E8" w:rsidRDefault="009874E8" w:rsidP="009874E8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940425" cy="1831259"/>
            <wp:effectExtent l="19050" t="0" r="3175" b="0"/>
            <wp:docPr id="2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4E8" w:rsidRPr="002268EE" w:rsidRDefault="009874E8" w:rsidP="009874E8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</w:p>
    <w:p w:rsidR="000B19EA" w:rsidRPr="009874E8" w:rsidRDefault="009874E8" w:rsidP="009874E8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Реализует звонок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подозреваемому</w:t>
      </w:r>
      <w:proofErr w:type="gramEnd"/>
    </w:p>
    <w:p w:rsidR="000B19EA" w:rsidRPr="000B19EA" w:rsidRDefault="000B19EA" w:rsidP="000B19EA">
      <w:pPr>
        <w:pStyle w:val="a7"/>
        <w:ind w:left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83045" w:rsidRDefault="00812CE8" w:rsidP="004B331F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:rsidR="002E595D" w:rsidRPr="009F3490" w:rsidRDefault="009874E8" w:rsidP="009F3490">
      <w:pPr>
        <w:pStyle w:val="a7"/>
        <w:ind w:left="48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1788739"/>
            <wp:effectExtent l="19050" t="0" r="3175" b="0"/>
            <wp:docPr id="3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8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9F349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 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6"/>
    </w:p>
    <w:p w:rsidR="002E595D" w:rsidRPr="00200573" w:rsidRDefault="00200573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Android</w:t>
      </w:r>
      <w:r w:rsidRPr="002005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20057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9F3490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:rsidR="00200573" w:rsidRDefault="009F3490" w:rsidP="00200573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8"/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2156113" cy="4364181"/>
            <wp:effectExtent l="19050" t="0" r="0" b="0"/>
            <wp:docPr id="3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854" cy="436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573" w:rsidRDefault="009F3490" w:rsidP="002005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входе приложение запрашивает разрешение на доступ к контактам</w:t>
      </w:r>
    </w:p>
    <w:p w:rsidR="00200573" w:rsidRDefault="009F3490" w:rsidP="002005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1958186" cy="3941618"/>
            <wp:effectExtent l="19050" t="0" r="3964" b="0"/>
            <wp:docPr id="3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555" cy="3944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573" w:rsidRDefault="009F3490" w:rsidP="002005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разрешения доступа, становится активной кнопка для выбора подозреваемого из контактов, можно написать в строку в чем заключается преступление и отметить решено оно или нет, также активна кнопка для отправки отчета о преступлении и заблокирована кнопка для звонка до того момента, пока не будет выбран контакт</w:t>
      </w:r>
    </w:p>
    <w:p w:rsidR="00200573" w:rsidRDefault="009F3490" w:rsidP="002005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2087917" cy="3761510"/>
            <wp:effectExtent l="19050" t="0" r="7583" b="0"/>
            <wp:docPr id="3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843" cy="377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573" w:rsidRDefault="009F3490" w:rsidP="002005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выбора контакта в кнопке для выбора подозреваемого отобразилось его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стала активна кнопка звонка</w:t>
      </w:r>
    </w:p>
    <w:p w:rsidR="00200573" w:rsidRDefault="009F3490" w:rsidP="002005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1982072" cy="3456709"/>
            <wp:effectExtent l="19050" t="0" r="0" b="0"/>
            <wp:docPr id="3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66" cy="346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490" w:rsidRDefault="009F3490" w:rsidP="009F34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Выбор приложения для отправки сообщения с отчетом</w:t>
      </w:r>
    </w:p>
    <w:p w:rsidR="00200573" w:rsidRDefault="002404D3" w:rsidP="002005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3602355" cy="2743200"/>
            <wp:effectExtent l="19050" t="0" r="0" b="0"/>
            <wp:docPr id="3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5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4D3" w:rsidRDefault="002404D3" w:rsidP="002404D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 после отправки отчета</w:t>
      </w:r>
    </w:p>
    <w:p w:rsidR="002404D3" w:rsidRPr="00812CE8" w:rsidRDefault="00183045" w:rsidP="002404D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9F3490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404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404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  <w:r w:rsidR="002404D3" w:rsidRPr="002404D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:rsidR="002404D3" w:rsidRDefault="002404D3" w:rsidP="002404D3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1957614" cy="3962400"/>
            <wp:effectExtent l="19050" t="0" r="4536" b="0"/>
            <wp:docPr id="3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95" cy="396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4D3" w:rsidRDefault="002404D3" w:rsidP="002404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1958186" cy="3941618"/>
            <wp:effectExtent l="19050" t="0" r="3964" b="0"/>
            <wp:docPr id="41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555" cy="3944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4D3" w:rsidRDefault="002404D3" w:rsidP="002404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2087917" cy="3761510"/>
            <wp:effectExtent l="19050" t="0" r="7583" b="0"/>
            <wp:docPr id="4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843" cy="377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95D" w:rsidRPr="002404D3" w:rsidRDefault="002404D3" w:rsidP="002404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1982072" cy="3456709"/>
            <wp:effectExtent l="19050" t="0" r="0" b="0"/>
            <wp:docPr id="44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66" cy="346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595D" w:rsidRPr="002404D3" w:rsidSect="005403BF">
      <w:footerReference w:type="default" r:id="rId28"/>
      <w:pgSz w:w="11906" w:h="16838"/>
      <w:pgMar w:top="568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4E9F" w:rsidRDefault="00914E9F" w:rsidP="005403BF">
      <w:pPr>
        <w:spacing w:after="0" w:line="240" w:lineRule="auto"/>
      </w:pPr>
      <w:r>
        <w:separator/>
      </w:r>
    </w:p>
  </w:endnote>
  <w:endnote w:type="continuationSeparator" w:id="0">
    <w:p w:rsidR="00914E9F" w:rsidRDefault="00914E9F" w:rsidP="00540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9801240"/>
      <w:docPartObj>
        <w:docPartGallery w:val="Page Numbers (Bottom of Page)"/>
        <w:docPartUnique/>
      </w:docPartObj>
    </w:sdtPr>
    <w:sdtContent>
      <w:p w:rsidR="009F3490" w:rsidRDefault="009F3490">
        <w:pPr>
          <w:pStyle w:val="ac"/>
          <w:jc w:val="center"/>
        </w:pPr>
        <w:fldSimple w:instr=" PAGE   \* MERGEFORMAT ">
          <w:r w:rsidR="002404D3">
            <w:rPr>
              <w:noProof/>
            </w:rPr>
            <w:t>12</w:t>
          </w:r>
        </w:fldSimple>
      </w:p>
    </w:sdtContent>
  </w:sdt>
  <w:p w:rsidR="009F3490" w:rsidRDefault="009F349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4E9F" w:rsidRDefault="00914E9F" w:rsidP="005403BF">
      <w:pPr>
        <w:spacing w:after="0" w:line="240" w:lineRule="auto"/>
      </w:pPr>
      <w:r>
        <w:separator/>
      </w:r>
    </w:p>
  </w:footnote>
  <w:footnote w:type="continuationSeparator" w:id="0">
    <w:p w:rsidR="00914E9F" w:rsidRDefault="00914E9F" w:rsidP="00540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56A8F"/>
    <w:rsid w:val="000A29C9"/>
    <w:rsid w:val="000B19EA"/>
    <w:rsid w:val="00156A8F"/>
    <w:rsid w:val="00181DA4"/>
    <w:rsid w:val="00183045"/>
    <w:rsid w:val="001920CB"/>
    <w:rsid w:val="00200573"/>
    <w:rsid w:val="002268EE"/>
    <w:rsid w:val="002404D3"/>
    <w:rsid w:val="002E595D"/>
    <w:rsid w:val="0036633D"/>
    <w:rsid w:val="003A69F0"/>
    <w:rsid w:val="00450E04"/>
    <w:rsid w:val="004B331F"/>
    <w:rsid w:val="005403BF"/>
    <w:rsid w:val="005B5AA7"/>
    <w:rsid w:val="005C7B87"/>
    <w:rsid w:val="00625F5F"/>
    <w:rsid w:val="0066261E"/>
    <w:rsid w:val="006A4213"/>
    <w:rsid w:val="006F73EC"/>
    <w:rsid w:val="00794286"/>
    <w:rsid w:val="00810079"/>
    <w:rsid w:val="00812CE8"/>
    <w:rsid w:val="008A0F3C"/>
    <w:rsid w:val="008B6505"/>
    <w:rsid w:val="008C2553"/>
    <w:rsid w:val="00914E9F"/>
    <w:rsid w:val="00921A22"/>
    <w:rsid w:val="009874E8"/>
    <w:rsid w:val="009A7314"/>
    <w:rsid w:val="009F11CB"/>
    <w:rsid w:val="009F3490"/>
    <w:rsid w:val="00B13438"/>
    <w:rsid w:val="00B40E7A"/>
    <w:rsid w:val="00B77D97"/>
    <w:rsid w:val="00DE23BA"/>
    <w:rsid w:val="00EA727D"/>
    <w:rsid w:val="00F14771"/>
    <w:rsid w:val="00F607A1"/>
    <w:rsid w:val="00F82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Прямая со стрелкой 7"/>
        <o:r id="V:Rule4" type="connector" idref="#Прямая со стрелкой 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Balloon Text"/>
    <w:basedOn w:val="a"/>
    <w:link w:val="a9"/>
    <w:uiPriority w:val="99"/>
    <w:semiHidden/>
    <w:unhideWhenUsed/>
    <w:rsid w:val="00810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10079"/>
    <w:rPr>
      <w:rFonts w:ascii="Tahoma" w:eastAsia="Calibri" w:hAnsi="Tahoma" w:cs="Tahoma"/>
      <w:sz w:val="16"/>
      <w:szCs w:val="16"/>
      <w:lang w:val="en-US" w:eastAsia="ru-RU"/>
    </w:rPr>
  </w:style>
  <w:style w:type="paragraph" w:styleId="aa">
    <w:name w:val="header"/>
    <w:basedOn w:val="a"/>
    <w:link w:val="ab"/>
    <w:uiPriority w:val="99"/>
    <w:semiHidden/>
    <w:unhideWhenUsed/>
    <w:rsid w:val="005403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5403BF"/>
    <w:rPr>
      <w:rFonts w:ascii="Calibri" w:eastAsia="Calibri" w:hAnsi="Calibri" w:cs="Calibri"/>
      <w:lang w:val="en-US" w:eastAsia="ru-RU"/>
    </w:rPr>
  </w:style>
  <w:style w:type="paragraph" w:styleId="ac">
    <w:name w:val="footer"/>
    <w:basedOn w:val="a"/>
    <w:link w:val="ad"/>
    <w:uiPriority w:val="99"/>
    <w:unhideWhenUsed/>
    <w:rsid w:val="005403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403BF"/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95A939-4C46-4BEF-9E45-189CDF97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Ольга</cp:lastModifiedBy>
  <cp:revision>5</cp:revision>
  <dcterms:created xsi:type="dcterms:W3CDTF">2022-11-10T03:13:00Z</dcterms:created>
  <dcterms:modified xsi:type="dcterms:W3CDTF">2025-12-10T11:45:00Z</dcterms:modified>
</cp:coreProperties>
</file>