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20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РЕЗЕРВНАЯ КОПИЯ И БЕЗОПАСНОЕ ВОССТАНОВЛЕНИЕ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Создать согласованный снимок живой SQLite-базы, проверить целостность и версию схемы и восстановить данные только в новый тестовый файл.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SqliteBackupService использует VACUUM INTO во временный файл, отдельно открывает копию, требует integrity_check=ok, схему 2 и таблицу nutrition_plan. После проверок снимок получает окончательное имя.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Обычное копирование открытого SQLite-файла небезопасно из-за журналов. Восстановление не должно заменять рабочую базу, существующую цель или сам файл копии.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Пользователь получает проверенную копию и подтверждает её в отдельном пути. Снимок хранит состояние на момент создания, последующие изменения в него не попадают.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Автоматическая ротация семи копий не реализована. Учебный RPO — до 24 часов.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Сервис проверяет источник, выполняет VACUUM INTO, повторно открывает снимок и после integrity/schema-проверок публикует его. Restore копирует во временный файл рядом с новой целью и повторяет проверки.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25, SQLite JDBC, VACUUM INTO, PRAGMA integrity_check, SHA-256, NIO atomic move, JUnit 5 и Gradle 9.1.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Рабочая SQLite версии 2, новый путь копии, проверенный снимок и новый путь восстановления.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Согласованный снимок и восстановленная база либо отказы при повреждении, несовместимой схеме или существующей цели.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BackupService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Согласованный снимок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VACUUM INTO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Verifier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Integrity и schema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Отдельное открытие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Restore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Только новый путь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Сравнение записей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В отдельном каталоге создан снимок открытой базы. Повторное чтение подтвердило integrity=ok, схему 2 и две записи; третья запись осталась только в рабочем файле.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6422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642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Проверенный снимок состояния из двух планов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Копия восстановлена в новый путь и совпала со снимком. Повреждённый файл отклонён как INTEGRITY_FAILED, SHA-256 защищённых файлов не изменились.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1372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1372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Restore в новый файл и отказ повреждённой копии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Копия создаётся согласованным механизмом SQLite и проходит отдельную проверку. Восстановление разрешено только в новый файл, а повреждение или занятая цель не изменяют рабочую базу и исправный снимок.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20</dc:title>
  <dc:subject>Резервная Копия И Безопасное Восстановление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