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// serial time 8.803 seconds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// parallel time 0.353 seconds</w:t>
        <w:tab/>
        <w:tab/>
        <w:t xml:space="preserve">the speed up is s=tserial/tparallel = 8.803/0.353 = 24.94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Custom filter 1: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More black pixels results in a blurrier and distorted image and a longer time to process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//1.278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Custom filter 2: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Using more white pixels, results in just a blurrier image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1.294 seconds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