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F5" w:rsidRPr="000033CC" w:rsidRDefault="00434573" w:rsidP="007E3802">
      <w:pPr>
        <w:pStyle w:val="a3"/>
        <w:pageBreakBefore/>
        <w:pBdr>
          <w:bottom w:val="single" w:sz="6" w:space="4" w:color="EAECEF"/>
        </w:pBdr>
        <w:spacing w:before="102" w:beforeAutospacing="0" w:after="0" w:line="240" w:lineRule="auto"/>
        <w:rPr>
          <w:sz w:val="22"/>
        </w:rPr>
      </w:pPr>
      <w:bookmarkStart w:id="0" w:name="_GoBack"/>
      <w:bookmarkEnd w:id="0"/>
      <w:r w:rsidRPr="000033CC">
        <w:rPr>
          <w:rFonts w:ascii="Segoe UI" w:hAnsi="Segoe UI" w:cs="Segoe UI"/>
          <w:b/>
          <w:bCs/>
          <w:color w:val="24292E"/>
          <w:sz w:val="32"/>
          <w:szCs w:val="36"/>
          <w:lang w:val="en-US"/>
        </w:rPr>
        <w:t>BetterJoy</w:t>
      </w:r>
      <w:r w:rsidR="00645A66" w:rsidRPr="000033CC">
        <w:rPr>
          <w:rFonts w:ascii="Segoe UI" w:hAnsi="Segoe UI" w:cs="Segoe UI"/>
          <w:b/>
          <w:bCs/>
          <w:color w:val="24292E"/>
          <w:sz w:val="32"/>
          <w:szCs w:val="36"/>
        </w:rPr>
        <w:t xml:space="preserve"> </w:t>
      </w:r>
    </w:p>
    <w:p w:rsidR="007E3802" w:rsidRDefault="00F64040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color w:val="24292E"/>
          <w:sz w:val="22"/>
        </w:rPr>
      </w:pPr>
      <w:r w:rsidRPr="000033CC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3795ECD" wp14:editId="3236886F">
            <wp:simplePos x="0" y="0"/>
            <wp:positionH relativeFrom="margin">
              <wp:posOffset>558090</wp:posOffset>
            </wp:positionH>
            <wp:positionV relativeFrom="paragraph">
              <wp:posOffset>2007483</wp:posOffset>
            </wp:positionV>
            <wp:extent cx="4703445" cy="1682115"/>
            <wp:effectExtent l="0" t="0" r="1905" b="0"/>
            <wp:wrapThrough wrapText="bothSides">
              <wp:wrapPolygon edited="0">
                <wp:start x="0" y="0"/>
                <wp:lineTo x="0" y="21282"/>
                <wp:lineTo x="21521" y="21282"/>
                <wp:lineTo x="21521" y="0"/>
                <wp:lineTo x="0" y="0"/>
              </wp:wrapPolygon>
            </wp:wrapThrough>
            <wp:docPr id="18" name="Рисунок 18" descr="https://github.com/ProstoChel/BetterJoy/raw/master/Imgs/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ithub.com/ProstoChel/BetterJoy/raw/master/Imgs/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E3802" w:rsidRPr="000033CC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469DF940" wp14:editId="356FF1B4">
            <wp:simplePos x="0" y="0"/>
            <wp:positionH relativeFrom="margin">
              <wp:align>center</wp:align>
            </wp:positionH>
            <wp:positionV relativeFrom="paragraph">
              <wp:posOffset>181847</wp:posOffset>
            </wp:positionV>
            <wp:extent cx="6226529" cy="1642820"/>
            <wp:effectExtent l="0" t="0" r="3175" b="0"/>
            <wp:wrapTight wrapText="bothSides">
              <wp:wrapPolygon edited="0">
                <wp:start x="0" y="0"/>
                <wp:lineTo x="0" y="21291"/>
                <wp:lineTo x="21545" y="21291"/>
                <wp:lineTo x="21545" y="0"/>
                <wp:lineTo x="0" y="0"/>
              </wp:wrapPolygon>
            </wp:wrapTight>
            <wp:docPr id="5" name="Рисунок 5" descr="https://github.com/ProstoChel/BetterJoy/raw/master/Imgs/Interface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ProstoChel/BetterJoy/raw/master/Imgs/InterfaceR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29" cy="16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802" w:rsidRDefault="007E3802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color w:val="24292E"/>
          <w:sz w:val="22"/>
        </w:rPr>
      </w:pPr>
    </w:p>
    <w:p w:rsidR="00781EF5" w:rsidRPr="00F64040" w:rsidRDefault="00645A66" w:rsidP="00F64040">
      <w:pPr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Прошивка </w:t>
      </w:r>
      <w:r w:rsidR="00434573" w:rsidRPr="000033CC">
        <w:rPr>
          <w:rFonts w:ascii="Segoe UI" w:hAnsi="Segoe UI" w:cs="Segoe UI"/>
          <w:color w:val="24292E"/>
          <w:sz w:val="22"/>
        </w:rPr>
        <w:t>BetterJoy</w:t>
      </w:r>
      <w:r w:rsidRPr="000033CC">
        <w:rPr>
          <w:rFonts w:ascii="Segoe UI" w:hAnsi="Segoe UI" w:cs="Segoe UI"/>
          <w:color w:val="24292E"/>
          <w:sz w:val="22"/>
        </w:rPr>
        <w:t xml:space="preserve"> является продолжением </w:t>
      </w:r>
      <w:r w:rsidR="00434573" w:rsidRPr="000033CC">
        <w:rPr>
          <w:rFonts w:ascii="Segoe UI" w:hAnsi="Segoe UI" w:cs="Segoe UI"/>
          <w:color w:val="24292E"/>
          <w:sz w:val="22"/>
        </w:rPr>
        <w:t xml:space="preserve">работы </w:t>
      </w:r>
      <w:hyperlink r:id="rId10" w:tgtFrame="_top" w:history="1">
        <w:r w:rsidR="00B432EA" w:rsidRPr="00F64040">
          <w:rPr>
            <w:rStyle w:val="a4"/>
            <w:rFonts w:ascii="Segoe UI" w:hAnsi="Segoe UI" w:cs="Segoe UI"/>
            <w:color w:val="417394"/>
            <w:sz w:val="22"/>
            <w:lang w:val="en-US"/>
          </w:rPr>
          <w:t>Micr</w:t>
        </w:r>
        <w:r w:rsidR="00B432EA" w:rsidRPr="00F64040">
          <w:rPr>
            <w:rStyle w:val="a4"/>
            <w:rFonts w:ascii="Segoe UI" w:hAnsi="Segoe UI" w:cs="Segoe UI"/>
            <w:color w:val="417394"/>
            <w:sz w:val="22"/>
            <w:lang w:val="en-US"/>
          </w:rPr>
          <w:t>o</w:t>
        </w:r>
        <w:r w:rsidR="00B432EA" w:rsidRPr="00F64040">
          <w:rPr>
            <w:rStyle w:val="a4"/>
            <w:rFonts w:ascii="Segoe UI" w:hAnsi="Segoe UI" w:cs="Segoe UI"/>
            <w:color w:val="417394"/>
            <w:sz w:val="22"/>
            <w:lang w:val="en-US"/>
          </w:rPr>
          <w:t>Sur</w:t>
        </w:r>
      </w:hyperlink>
      <w:r w:rsidR="00434573" w:rsidRPr="00F64040">
        <w:rPr>
          <w:rFonts w:ascii="Segoe UI" w:hAnsi="Segoe UI" w:cs="Segoe UI"/>
          <w:color w:val="417394"/>
          <w:sz w:val="22"/>
        </w:rPr>
        <w:t xml:space="preserve"> </w:t>
      </w:r>
      <w:r w:rsidR="00434573" w:rsidRPr="000033CC">
        <w:rPr>
          <w:rFonts w:ascii="Segoe UI" w:hAnsi="Segoe UI" w:cs="Segoe UI"/>
          <w:color w:val="24292E"/>
          <w:sz w:val="22"/>
        </w:rPr>
        <w:t>и</w:t>
      </w:r>
      <w:r w:rsidRPr="000033CC">
        <w:rPr>
          <w:rFonts w:ascii="Segoe UI" w:hAnsi="Segoe UI" w:cs="Segoe UI"/>
          <w:color w:val="24292E"/>
          <w:sz w:val="22"/>
        </w:rPr>
        <w:t> </w:t>
      </w:r>
      <w:hyperlink r:id="rId11" w:tgtFrame="_top" w:history="1">
        <w:r w:rsidRPr="00301895">
          <w:rPr>
            <w:rStyle w:val="a4"/>
            <w:rFonts w:ascii="Segoe UI" w:hAnsi="Segoe UI" w:cs="Segoe UI"/>
            <w:color w:val="417394"/>
            <w:sz w:val="22"/>
          </w:rPr>
          <w:t>ClockSelect</w:t>
        </w:r>
      </w:hyperlink>
    </w:p>
    <w:p w:rsidR="00781EF5" w:rsidRPr="000033CC" w:rsidRDefault="00116370" w:rsidP="007E3802">
      <w:pPr>
        <w:pStyle w:val="a3"/>
        <w:spacing w:before="363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Основные возможности</w:t>
      </w:r>
      <w:r w:rsidR="00645A66" w:rsidRPr="000033CC">
        <w:rPr>
          <w:rFonts w:ascii="Segoe UI" w:hAnsi="Segoe UI" w:cs="Segoe UI"/>
          <w:color w:val="24292E"/>
          <w:sz w:val="22"/>
        </w:rPr>
        <w:br/>
        <w:t>Прошивкой поддерживается множество бокс - модов компаний Джойтек-Висмек-Илиф и схожих им по железу.</w:t>
      </w:r>
      <w:r w:rsidR="00BE687D" w:rsidRPr="000033CC">
        <w:rPr>
          <w:rFonts w:ascii="Segoe UI" w:hAnsi="Segoe UI" w:cs="Segoe UI"/>
          <w:color w:val="24292E"/>
          <w:sz w:val="22"/>
        </w:rPr>
        <w:t xml:space="preserve"> </w:t>
      </w:r>
      <w:r w:rsidR="00645A66" w:rsidRPr="000033CC">
        <w:rPr>
          <w:rFonts w:ascii="Segoe UI" w:hAnsi="Segoe UI" w:cs="Segoe UI"/>
          <w:color w:val="24292E"/>
          <w:sz w:val="22"/>
        </w:rPr>
        <w:br/>
        <w:t>Продвинутое меню позволяет произвести многочисленные настройки батарейного блока прямо на моде.</w:t>
      </w:r>
    </w:p>
    <w:p w:rsidR="00434573" w:rsidRPr="000033CC" w:rsidRDefault="00645A66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Русская документация по универсальной прошивке </w:t>
      </w:r>
      <w:r w:rsidR="00434573" w:rsidRPr="000033CC">
        <w:rPr>
          <w:rFonts w:ascii="Segoe UI" w:hAnsi="Segoe UI" w:cs="Segoe UI"/>
          <w:b/>
          <w:bCs/>
          <w:color w:val="24292E"/>
          <w:sz w:val="22"/>
        </w:rPr>
        <w:t>BetterJoy</w:t>
      </w:r>
      <w:r w:rsidRPr="000033CC">
        <w:rPr>
          <w:rFonts w:ascii="Segoe UI" w:hAnsi="Segoe UI" w:cs="Segoe UI"/>
          <w:color w:val="24292E"/>
          <w:sz w:val="22"/>
        </w:rPr>
        <w:t> является самой полной.</w:t>
      </w:r>
      <w:r w:rsidRPr="000033CC">
        <w:rPr>
          <w:rFonts w:ascii="Segoe UI" w:hAnsi="Segoe UI" w:cs="Segoe UI"/>
          <w:color w:val="24292E"/>
          <w:sz w:val="22"/>
        </w:rPr>
        <w:br/>
        <w:t xml:space="preserve">Крайнее обновление </w:t>
      </w:r>
      <w:r w:rsidR="00BE687D" w:rsidRPr="000033CC">
        <w:rPr>
          <w:rFonts w:ascii="Segoe UI" w:hAnsi="Segoe UI" w:cs="Segoe UI"/>
          <w:color w:val="24292E"/>
          <w:sz w:val="22"/>
        </w:rPr>
        <w:t>19</w:t>
      </w:r>
      <w:r w:rsidR="00434573" w:rsidRPr="000033CC">
        <w:rPr>
          <w:rFonts w:ascii="Segoe UI" w:hAnsi="Segoe UI" w:cs="Segoe UI"/>
          <w:color w:val="24292E"/>
          <w:sz w:val="22"/>
        </w:rPr>
        <w:t>.01.20</w:t>
      </w:r>
      <w:r w:rsidR="0072059B">
        <w:rPr>
          <w:rFonts w:ascii="Segoe UI" w:hAnsi="Segoe UI" w:cs="Segoe UI"/>
          <w:color w:val="24292E"/>
          <w:sz w:val="22"/>
          <w:lang w:val="en-US"/>
        </w:rPr>
        <w:t>1</w:t>
      </w:r>
      <w:r w:rsidR="00434573" w:rsidRPr="000033CC">
        <w:rPr>
          <w:rFonts w:ascii="Segoe UI" w:hAnsi="Segoe UI" w:cs="Segoe UI"/>
          <w:color w:val="24292E"/>
          <w:sz w:val="22"/>
        </w:rPr>
        <w:t>8</w:t>
      </w:r>
    </w:p>
    <w:p w:rsidR="000033CC" w:rsidRPr="00301895" w:rsidRDefault="00BE687D" w:rsidP="007E3802">
      <w:pPr>
        <w:rPr>
          <w:rFonts w:ascii="Segoe UI" w:hAnsi="Segoe UI" w:cs="Segoe UI"/>
          <w:color w:val="417394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Скачать:</w:t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br/>
      </w:r>
      <w:hyperlink r:id="rId12" w:tgtFrame="_blank" w:history="1">
        <w:r w:rsidR="003068D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Онлайн-установщик</w:t>
        </w:r>
        <w:r w:rsidRPr="000033CC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 xml:space="preserve"> </w:t>
        </w:r>
      </w:hyperlink>
      <w:r w:rsidR="003068D5">
        <w:rPr>
          <w:rFonts w:ascii="Segoe UI" w:hAnsi="Segoe UI" w:cs="Segoe UI"/>
          <w:color w:val="333333"/>
          <w:sz w:val="22"/>
          <w:shd w:val="clear" w:color="auto" w:fill="FAFAFA"/>
        </w:rPr>
        <w:t xml:space="preserve">| </w:t>
      </w:r>
      <w:hyperlink r:id="rId13" w:tgtFrame="_blank" w:history="1">
        <w:r w:rsidRPr="000033CC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Исходники на GitHub</w:t>
        </w:r>
        <w:r w:rsidRPr="000033CC">
          <w:rPr>
            <w:rFonts w:ascii="Segoe UI" w:hAnsi="Segoe UI" w:cs="Segoe UI"/>
            <w:color w:val="417394"/>
            <w:sz w:val="22"/>
            <w:shd w:val="clear" w:color="auto" w:fill="FAFAFA"/>
          </w:rPr>
          <w:br/>
        </w:r>
      </w:hyperlink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Обсудить в чатах</w:t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br/>
      </w:r>
      <w:hyperlink r:id="rId14" w:tgtFrame="_blank" w:history="1">
        <w:r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ВК</w:t>
        </w:r>
      </w:hyperlink>
      <w:r w:rsidRPr="00301895">
        <w:rPr>
          <w:rFonts w:ascii="Segoe UI" w:hAnsi="Segoe UI" w:cs="Segoe UI"/>
          <w:color w:val="417394"/>
          <w:sz w:val="22"/>
          <w:shd w:val="clear" w:color="auto" w:fill="FAFAFA"/>
        </w:rPr>
        <w:t> </w:t>
      </w:r>
      <w:hyperlink r:id="rId15" w:history="1">
        <w:r w:rsidR="00301895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  <w:lang w:val="en-US"/>
          </w:rPr>
          <w:t>h</w:t>
        </w:r>
        <w:r w:rsidR="00301895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ttps://vk.me/join/AJQ1dyK0ygL4vgHnw41HfdCP</w:t>
        </w:r>
      </w:hyperlink>
    </w:p>
    <w:p w:rsidR="007E3802" w:rsidRDefault="00BE687D">
      <w:pPr>
        <w:rPr>
          <w:rFonts w:ascii="Segoe UI" w:hAnsi="Segoe UI" w:cs="Segoe UI"/>
          <w:color w:val="417394"/>
          <w:sz w:val="22"/>
          <w:shd w:val="clear" w:color="auto" w:fill="FAFAFA"/>
          <w:lang w:val="en-US"/>
        </w:rPr>
      </w:pPr>
      <w:hyperlink r:id="rId16" w:tgtFrame="_blank" w:history="1">
        <w:r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ТГ</w:t>
        </w:r>
      </w:hyperlink>
      <w:r w:rsidR="000033CC" w:rsidRPr="00301895">
        <w:rPr>
          <w:rFonts w:ascii="Segoe UI" w:hAnsi="Segoe UI" w:cs="Segoe UI"/>
          <w:color w:val="417394"/>
          <w:sz w:val="22"/>
          <w:shd w:val="clear" w:color="auto" w:fill="FAFAFA"/>
        </w:rPr>
        <w:t xml:space="preserve"> </w:t>
      </w:r>
      <w:hyperlink r:id="rId17" w:history="1"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  <w:lang w:val="en-US"/>
          </w:rPr>
          <w:t>https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://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  <w:lang w:val="en-US"/>
          </w:rPr>
          <w:t>t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.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  <w:lang w:val="en-US"/>
          </w:rPr>
          <w:t>me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</w:rPr>
          <w:t>/</w:t>
        </w:r>
        <w:r w:rsidR="000033CC" w:rsidRPr="00301895">
          <w:rPr>
            <w:rStyle w:val="a4"/>
            <w:rFonts w:ascii="Segoe UI" w:hAnsi="Segoe UI" w:cs="Segoe UI"/>
            <w:color w:val="417394"/>
            <w:sz w:val="22"/>
            <w:shd w:val="clear" w:color="auto" w:fill="FAFAFA"/>
            <w:lang w:val="en-US"/>
          </w:rPr>
          <w:t>betterjoy</w:t>
        </w:r>
      </w:hyperlink>
    </w:p>
    <w:p w:rsidR="00F64040" w:rsidRPr="003068D5" w:rsidRDefault="00F64040">
      <w:pPr>
        <w:rPr>
          <w:rFonts w:ascii="Segoe UI" w:hAnsi="Segoe UI" w:cs="Segoe UI"/>
          <w:color w:val="417394"/>
          <w:sz w:val="22"/>
          <w:shd w:val="clear" w:color="auto" w:fill="FAFAFA"/>
        </w:rPr>
      </w:pPr>
    </w:p>
    <w:p w:rsidR="00BE687D" w:rsidRPr="000033CC" w:rsidRDefault="00BE687D" w:rsidP="007E3802">
      <w:pPr>
        <w:rPr>
          <w:rFonts w:ascii="Segoe UI" w:eastAsia="Times New Roman" w:hAnsi="Segoe UI" w:cs="Segoe UI"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bCs/>
          <w:color w:val="333333"/>
          <w:szCs w:val="27"/>
          <w:shd w:val="clear" w:color="auto" w:fill="FAFAFA"/>
        </w:rPr>
        <w:t>Управление по умолчанию:</w:t>
      </w:r>
      <w:r w:rsidRPr="000033CC">
        <w:rPr>
          <w:rFonts w:ascii="Segoe UI" w:hAnsi="Segoe UI" w:cs="Segoe UI"/>
          <w:b/>
          <w:bCs/>
          <w:color w:val="333333"/>
          <w:szCs w:val="27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Главный экран:</w:t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br/>
        <w:t>2Fire 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 температурная доминанта вкл/выкл в ТК режиме / прехит в вариватте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3Fire 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 выбор профиля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4Fire 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 редактирование экрана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+-Fire (три кнопки)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изменение яркости экрана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+-Fire (долгое)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вызов фонарика (яркий экран с белыми пикселями) // будет реализовано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-Fire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меню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-Fire (долгое нажатие)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переворот экрана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-Fire (ещё дольше)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обмен кнопок +- . Как правило, переворот экрана требует ещё и обмен клавиш // в будущем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+Fire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стелс режим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+- 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блокировка клавиш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Меню: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-Fire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подняться на уровень вверх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+-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- выход из меню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</w:p>
    <w:p w:rsidR="00BE687D" w:rsidRPr="00F64040" w:rsidRDefault="00BE687D" w:rsidP="00F64040">
      <w:pPr>
        <w:jc w:val="center"/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Помощь проекту</w:t>
      </w:r>
    </w:p>
    <w:p w:rsidR="00BE687D" w:rsidRPr="000033CC" w:rsidRDefault="00BE687D" w:rsidP="007E3802">
      <w:pPr>
        <w:pStyle w:val="a3"/>
        <w:spacing w:before="60" w:after="0" w:line="240" w:lineRule="auto"/>
        <w:rPr>
          <w:rFonts w:ascii="Segoe UI" w:hAnsi="Segoe UI" w:cs="Segoe UI"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Можете просто отписываться в теме, это её поднимает и приятно. Также можно почерпнуть идеи для новых фич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  <w:t>Самый лучший вариант: принять участие в разработке. Инструкция по сборке в конце инструкции. Также можете помочь с написанием инструкции.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  <w:t>Если соберётесь писать, можно не стесняясь задавать вопросы, помогу чем смогу. 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  <w:t>Можете делать донаты. Если нуждаетесь в какой-то фиче, указывайте в комментариях.</w:t>
      </w:r>
    </w:p>
    <w:p w:rsidR="00BE687D" w:rsidRPr="000033CC" w:rsidRDefault="00BE687D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Фичи на будущее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</w:t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Регулируемый повербанк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 xml:space="preserve"> - можно будет установить любую мощность/ватты или даже температуру на выходе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</w:t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  <w:lang w:val="en-US"/>
        </w:rPr>
        <w:t>Fire</w:t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 xml:space="preserve"> по тяге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 xml:space="preserve"> - мод начнёт жарить, когда ты делаешь тягу. Работать будет на термоконтроле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</w:t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 xml:space="preserve">Режим фонарика 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(когда экран светится). Так-то этот режим есть в альфа-версии...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b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-Запоминание времени при смене батареек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b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-Настройка сочетаний клавиш</w:t>
      </w:r>
    </w:p>
    <w:p w:rsidR="00B1618D" w:rsidRPr="000033CC" w:rsidRDefault="00B1618D" w:rsidP="007E3802">
      <w:pPr>
        <w:pStyle w:val="a3"/>
        <w:spacing w:before="60" w:after="0"/>
        <w:rPr>
          <w:rFonts w:ascii="Segoe UI" w:hAnsi="Segoe UI" w:cs="Segoe UI"/>
          <w:b/>
          <w:color w:val="333333"/>
          <w:sz w:val="22"/>
          <w:shd w:val="clear" w:color="auto" w:fill="FAFAFA"/>
        </w:rPr>
      </w:pP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-Сброс сопротивления атомайзера (актуально для ТК)</w:t>
      </w:r>
    </w:p>
    <w:p w:rsidR="00B1618D" w:rsidRPr="000033CC" w:rsidRDefault="00B1618D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color w:val="333333"/>
          <w:sz w:val="22"/>
          <w:shd w:val="clear" w:color="auto" w:fill="FAFAFA"/>
          <w:lang w:val="en-US"/>
        </w:rPr>
      </w:pPr>
    </w:p>
    <w:p w:rsidR="00F3356E" w:rsidRPr="000033CC" w:rsidRDefault="00B1618D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b/>
          <w:sz w:val="22"/>
        </w:rPr>
      </w:pPr>
      <w:r w:rsidRPr="000033CC">
        <w:rPr>
          <w:rFonts w:ascii="Segoe UI" w:hAnsi="Segoe UI" w:cs="Segoe UI"/>
          <w:color w:val="333333"/>
          <w:sz w:val="22"/>
          <w:shd w:val="clear" w:color="auto" w:fill="FAFAFA"/>
          <w:lang w:val="en-US"/>
        </w:rPr>
        <w:t xml:space="preserve"> </w:t>
      </w:r>
      <w:r w:rsidR="00BE687D"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Донаты</w:t>
      </w:r>
      <w:r w:rsidR="00BE687D" w:rsidRPr="000033CC">
        <w:rPr>
          <w:rFonts w:ascii="Segoe UI" w:hAnsi="Segoe UI" w:cs="Segoe UI"/>
          <w:b/>
          <w:color w:val="333333"/>
          <w:sz w:val="22"/>
          <w:shd w:val="clear" w:color="auto" w:fill="FAFAFA"/>
          <w:lang w:val="en-US"/>
        </w:rPr>
        <w:t>:</w:t>
      </w:r>
      <w:r w:rsidR="00BE687D" w:rsidRPr="000033CC">
        <w:rPr>
          <w:rFonts w:ascii="Segoe UI" w:hAnsi="Segoe UI" w:cs="Segoe UI"/>
          <w:b/>
          <w:color w:val="333333"/>
          <w:sz w:val="22"/>
          <w:lang w:val="en-US"/>
        </w:rPr>
        <w:br/>
      </w:r>
      <w:hyperlink r:id="rId18" w:tgtFrame="_blank" w:history="1">
        <w:r w:rsidR="00BE687D"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http://</w:t>
        </w:r>
        <w:r w:rsidR="00BE687D" w:rsidRPr="00BE2089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yasobe</w:t>
        </w:r>
        <w:r w:rsidR="00BE687D"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.ru/na/betterjoy</w:t>
        </w:r>
      </w:hyperlink>
      <w:r w:rsidR="00BE687D" w:rsidRPr="000033CC">
        <w:rPr>
          <w:rFonts w:ascii="Segoe UI" w:hAnsi="Segoe UI" w:cs="Segoe UI"/>
          <w:b/>
          <w:color w:val="333333"/>
          <w:sz w:val="22"/>
          <w:lang w:val="en-US"/>
        </w:rPr>
        <w:br/>
      </w:r>
      <w:r w:rsidR="00BE687D" w:rsidRPr="000033CC">
        <w:rPr>
          <w:rFonts w:ascii="Segoe UI" w:hAnsi="Segoe UI" w:cs="Segoe UI"/>
          <w:b/>
          <w:color w:val="333333"/>
          <w:sz w:val="22"/>
          <w:shd w:val="clear" w:color="auto" w:fill="FAFAFA"/>
          <w:lang w:val="en-US"/>
        </w:rPr>
        <w:t>QIWI: +79080097117</w:t>
      </w:r>
      <w:r w:rsidR="00BE687D" w:rsidRPr="000033CC">
        <w:rPr>
          <w:rFonts w:ascii="Segoe UI" w:hAnsi="Segoe UI" w:cs="Segoe UI"/>
          <w:b/>
          <w:color w:val="333333"/>
          <w:sz w:val="22"/>
          <w:lang w:val="en-US"/>
        </w:rPr>
        <w:br/>
      </w:r>
      <w:hyperlink r:id="rId19" w:tgtFrame="_blank" w:history="1">
        <w:r w:rsidR="00BE687D"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https://www.paypal.me/betterjoy</w:t>
        </w:r>
      </w:hyperlink>
    </w:p>
    <w:p w:rsidR="00BE687D" w:rsidRPr="000033CC" w:rsidRDefault="00F3356E" w:rsidP="007E3802">
      <w:pPr>
        <w:rPr>
          <w:rFonts w:ascii="Segoe UI" w:hAnsi="Segoe UI" w:cs="Segoe UI"/>
          <w:b/>
          <w:sz w:val="22"/>
        </w:rPr>
      </w:pPr>
      <w:r w:rsidRPr="000033CC">
        <w:rPr>
          <w:rFonts w:ascii="Segoe UI" w:hAnsi="Segoe UI" w:cs="Segoe UI"/>
          <w:b/>
          <w:sz w:val="22"/>
        </w:rPr>
        <w:br w:type="page"/>
      </w:r>
    </w:p>
    <w:bookmarkStart w:id="1" w:name="_Toc501226325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color w:val="auto"/>
          <w:sz w:val="20"/>
          <w:szCs w:val="24"/>
        </w:rPr>
        <w:id w:val="-26261619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116370" w:rsidRPr="00301895" w:rsidRDefault="00116370" w:rsidP="007E3802">
          <w:pPr>
            <w:pStyle w:val="a7"/>
            <w:rPr>
              <w:sz w:val="36"/>
            </w:rPr>
          </w:pPr>
          <w:r w:rsidRPr="00301895">
            <w:rPr>
              <w:sz w:val="36"/>
            </w:rPr>
            <w:t>Оглавление</w:t>
          </w:r>
        </w:p>
        <w:p w:rsidR="00F64040" w:rsidRDefault="0011637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301895">
            <w:rPr>
              <w:sz w:val="22"/>
            </w:rPr>
            <w:fldChar w:fldCharType="begin"/>
          </w:r>
          <w:r w:rsidRPr="00301895">
            <w:rPr>
              <w:sz w:val="22"/>
            </w:rPr>
            <w:instrText xml:space="preserve"> TOC \o "1-3" \h \z \u </w:instrText>
          </w:r>
          <w:r w:rsidRPr="00301895">
            <w:rPr>
              <w:sz w:val="22"/>
            </w:rPr>
            <w:fldChar w:fldCharType="separate"/>
          </w:r>
          <w:hyperlink w:anchor="_Toc504160586" w:history="1">
            <w:r w:rsidR="00F64040" w:rsidRPr="00B347E6">
              <w:rPr>
                <w:rStyle w:val="a4"/>
                <w:rFonts w:ascii="Segoe UI" w:eastAsia="Times New Roman" w:hAnsi="Segoe UI" w:cs="Segoe UI"/>
                <w:noProof/>
              </w:rPr>
              <w:t>1. Поддерживаемые бокс-моды и прошивка</w:t>
            </w:r>
            <w:r w:rsidR="00F64040">
              <w:rPr>
                <w:noProof/>
                <w:webHidden/>
              </w:rPr>
              <w:tab/>
            </w:r>
            <w:r w:rsidR="00F64040">
              <w:rPr>
                <w:noProof/>
                <w:webHidden/>
              </w:rPr>
              <w:fldChar w:fldCharType="begin"/>
            </w:r>
            <w:r w:rsidR="00F64040">
              <w:rPr>
                <w:noProof/>
                <w:webHidden/>
              </w:rPr>
              <w:instrText xml:space="preserve"> PAGEREF _Toc504160586 \h </w:instrText>
            </w:r>
            <w:r w:rsidR="00F64040">
              <w:rPr>
                <w:noProof/>
                <w:webHidden/>
              </w:rPr>
            </w:r>
            <w:r w:rsidR="00F64040">
              <w:rPr>
                <w:noProof/>
                <w:webHidden/>
              </w:rPr>
              <w:fldChar w:fldCharType="separate"/>
            </w:r>
            <w:r w:rsidR="00F64040">
              <w:rPr>
                <w:noProof/>
                <w:webHidden/>
              </w:rPr>
              <w:t>2</w:t>
            </w:r>
            <w:r w:rsidR="00F64040"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87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1.1 Поддерживаемые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88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1.2 Прошивка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89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1.2.1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0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1.3 Полезно знать!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591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2. 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592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3. Основной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593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4. Меню профилей ( Profiles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594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( Menu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5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5.1 Меню экрана ( Screen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6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5.2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cпиралей ( Coils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7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5.3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парения ( Vaping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8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5.4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часов ( Clock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599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5.5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интерфейса ( Interface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600" w:history="1"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5.6 Экспертное меню ( Expert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31"/>
            <w:tabs>
              <w:tab w:val="righ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04160601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5.7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</w:rPr>
              <w:t>Меню разное ( Misc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602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>6. Как скомпилировать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 xml:space="preserve"> </w:t>
            </w:r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>исходник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040" w:rsidRDefault="00F64040">
          <w:pPr>
            <w:pStyle w:val="21"/>
            <w:tabs>
              <w:tab w:val="right" w:pos="9062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504160603" w:history="1">
            <w:r w:rsidRPr="00B347E6">
              <w:rPr>
                <w:rStyle w:val="a4"/>
                <w:rFonts w:ascii="Segoe UI" w:eastAsia="Times New Roman" w:hAnsi="Segoe UI" w:cs="Segoe UI"/>
                <w:noProof/>
                <w:lang w:val="en-US"/>
              </w:rPr>
              <w:t>7. Поддержка/пожертвования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_Toc504160603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07D6" w:rsidRPr="00301895" w:rsidRDefault="00116370" w:rsidP="007E3802">
          <w:pPr>
            <w:rPr>
              <w:sz w:val="22"/>
            </w:rPr>
          </w:pPr>
          <w:r w:rsidRPr="00301895">
            <w:rPr>
              <w:b/>
              <w:bCs/>
              <w:sz w:val="28"/>
            </w:rPr>
            <w:fldChar w:fldCharType="end"/>
          </w:r>
        </w:p>
      </w:sdtContent>
    </w:sdt>
    <w:bookmarkStart w:id="2" w:name="_Toc501226326" w:displacedByCustomXml="prev"/>
    <w:bookmarkEnd w:id="2" w:displacedByCustomXml="prev"/>
    <w:p w:rsidR="00BE2089" w:rsidRDefault="00BE2089">
      <w:pPr>
        <w:rPr>
          <w:rFonts w:ascii="Segoe UI" w:eastAsia="Times New Roman" w:hAnsi="Segoe UI" w:cs="Segoe UI"/>
          <w:color w:val="24292E"/>
          <w:sz w:val="28"/>
          <w:szCs w:val="30"/>
        </w:rPr>
      </w:pPr>
    </w:p>
    <w:p w:rsidR="00781EF5" w:rsidRPr="000033CC" w:rsidRDefault="00645A66" w:rsidP="007E3802">
      <w:pPr>
        <w:pStyle w:val="2"/>
        <w:spacing w:after="0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3" w:name="_Toc504160586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1. Поддерживаемые бокс-моды и прошивка</w:t>
      </w:r>
      <w:bookmarkEnd w:id="3"/>
    </w:p>
    <w:p w:rsidR="00781EF5" w:rsidRPr="000033CC" w:rsidRDefault="00645A66" w:rsidP="007E3802">
      <w:pPr>
        <w:pStyle w:val="3"/>
        <w:rPr>
          <w:rFonts w:eastAsia="Times New Roman"/>
          <w:sz w:val="24"/>
        </w:rPr>
      </w:pPr>
      <w:bookmarkStart w:id="4" w:name="_Toc504160587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1.1 Поддерживаемые устройства</w:t>
      </w:r>
      <w:bookmarkEnd w:id="4"/>
    </w:p>
    <w:tbl>
      <w:tblPr>
        <w:tblW w:w="81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747"/>
      </w:tblGrid>
      <w:tr w:rsidR="00ED07D6" w:rsidRPr="000033CC" w:rsidTr="00F3356E">
        <w:trPr>
          <w:trHeight w:val="5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0033CC" w:rsidRDefault="00ED07D6" w:rsidP="007E3802">
            <w:pPr>
              <w:jc w:val="center"/>
              <w:rPr>
                <w:rFonts w:ascii="Segoe UI" w:eastAsia="Times New Roman" w:hAnsi="Segoe UI" w:cs="Segoe UI"/>
                <w:sz w:val="22"/>
              </w:rPr>
            </w:pPr>
            <w:r w:rsidRPr="000033CC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>Joyetech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0033CC" w:rsidRDefault="00ED07D6" w:rsidP="007E3802">
            <w:pPr>
              <w:jc w:val="center"/>
              <w:rPr>
                <w:rFonts w:ascii="Segoe UI" w:eastAsia="Times New Roman" w:hAnsi="Segoe UI" w:cs="Segoe UI"/>
                <w:sz w:val="22"/>
              </w:rPr>
            </w:pPr>
            <w:r w:rsidRPr="000033CC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>Wi</w:t>
            </w:r>
            <w:r w:rsidR="00F3356E" w:rsidRPr="000033CC">
              <w:rPr>
                <w:rFonts w:ascii="Segoe UI" w:eastAsia="Times New Roman" w:hAnsi="Segoe UI" w:cs="Segoe UI"/>
                <w:b/>
                <w:bCs/>
                <w:color w:val="000000"/>
                <w:sz w:val="22"/>
                <w:lang w:val="en-US"/>
              </w:rPr>
              <w:t>sme</w:t>
            </w:r>
            <w:r w:rsidRPr="000033CC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>c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0033CC" w:rsidRDefault="00ED07D6" w:rsidP="007E3802">
            <w:pPr>
              <w:jc w:val="center"/>
              <w:rPr>
                <w:rFonts w:ascii="Segoe UI" w:eastAsia="Times New Roman" w:hAnsi="Segoe UI" w:cs="Segoe UI"/>
                <w:sz w:val="22"/>
              </w:rPr>
            </w:pPr>
            <w:r w:rsidRPr="000033CC">
              <w:rPr>
                <w:rFonts w:ascii="Segoe UI" w:eastAsia="Times New Roman" w:hAnsi="Segoe UI" w:cs="Segoe UI"/>
                <w:b/>
                <w:bCs/>
                <w:color w:val="000000"/>
                <w:sz w:val="22"/>
              </w:rPr>
              <w:t>Другие</w:t>
            </w:r>
          </w:p>
        </w:tc>
      </w:tr>
      <w:tr w:rsidR="00ED07D6" w:rsidRPr="000033CC" w:rsidTr="00F3356E">
        <w:trPr>
          <w:trHeight w:val="5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VTC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Mini</w:t>
            </w:r>
          </w:p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VTC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Dual</w:t>
            </w:r>
          </w:p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VTwo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Mini</w:t>
            </w:r>
          </w:p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VTwo</w:t>
            </w:r>
          </w:p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AIO</w:t>
            </w:r>
          </w:p>
          <w:p w:rsidR="00ED07D6" w:rsidRPr="00F64040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</w:t>
            </w:r>
            <w:r w:rsidRPr="00F64040">
              <w:rPr>
                <w:rFonts w:ascii="Segoe UI" w:eastAsia="Times New Roman" w:hAnsi="Segoe UI" w:cs="Segoe UI"/>
                <w:color w:val="000000"/>
                <w:sz w:val="22"/>
              </w:rPr>
              <w:t xml:space="preserve"> </w:t>
            </w: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Basic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eGrip II / Light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Cuboid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Cuboid Mini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Cuboid 200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 Primo v1 / v2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 Primo mini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Evic Primo SE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Presa TC75W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Presa TC100W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RX75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RX200S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RX2/3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RXmini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RX300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Sinuous (Predator) 228W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Reuleaux RX Gen3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</w:rPr>
              <w:t>RX2 20700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</w:rPr>
              <w:t>Sinuous P80</w:t>
            </w: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sz w:val="22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</w:rPr>
              <w:t>Sinuous FJ200 (без поддержки заряда, если на аккуме меньше 2.5 Вольт 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D07D6" w:rsidRPr="000033CC" w:rsidRDefault="00ED07D6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Eleaf Invoke</w:t>
            </w:r>
          </w:p>
          <w:p w:rsidR="00F3356E" w:rsidRPr="000033CC" w:rsidRDefault="00F3356E" w:rsidP="007E3802">
            <w:pPr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</w:pPr>
          </w:p>
          <w:p w:rsidR="00ED07D6" w:rsidRPr="000033CC" w:rsidRDefault="00ED07D6" w:rsidP="007E3802">
            <w:pPr>
              <w:rPr>
                <w:rFonts w:ascii="Segoe UI" w:eastAsia="Times New Roman" w:hAnsi="Segoe UI" w:cs="Segoe UI"/>
                <w:sz w:val="22"/>
                <w:lang w:val="en-US"/>
              </w:rPr>
            </w:pPr>
            <w:r w:rsidRPr="000033CC">
              <w:rPr>
                <w:rFonts w:ascii="Segoe UI" w:eastAsia="Times New Roman" w:hAnsi="Segoe UI" w:cs="Segoe UI"/>
                <w:color w:val="000000"/>
                <w:sz w:val="22"/>
                <w:lang w:val="en-US"/>
              </w:rPr>
              <w:t>Vaponaute La Petite Box</w:t>
            </w:r>
          </w:p>
        </w:tc>
      </w:tr>
    </w:tbl>
    <w:p w:rsidR="00BE2089" w:rsidRDefault="00BE2089">
      <w:pPr>
        <w:rPr>
          <w:rFonts w:ascii="Segoe UI" w:eastAsia="Times New Roman" w:hAnsi="Segoe UI" w:cs="Segoe UI"/>
          <w:b/>
          <w:bCs/>
          <w:color w:val="24292E"/>
          <w:sz w:val="28"/>
          <w:szCs w:val="30"/>
        </w:rPr>
      </w:pPr>
    </w:p>
    <w:p w:rsidR="00781EF5" w:rsidRPr="000033CC" w:rsidRDefault="00645A66" w:rsidP="007E3802">
      <w:pPr>
        <w:pStyle w:val="3"/>
        <w:rPr>
          <w:rFonts w:eastAsia="Times New Roman"/>
          <w:sz w:val="24"/>
        </w:rPr>
      </w:pPr>
      <w:bookmarkStart w:id="5" w:name="_Toc504160588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1.2 Прошивка</w:t>
      </w:r>
      <w:bookmarkEnd w:id="5"/>
    </w:p>
    <w:p w:rsidR="00301895" w:rsidRDefault="00645A66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Файл</w:t>
      </w:r>
      <w:r w:rsidR="00434573" w:rsidRPr="000033CC">
        <w:rPr>
          <w:rFonts w:ascii="Segoe UI" w:hAnsi="Segoe UI" w:cs="Segoe UI"/>
          <w:color w:val="24292E"/>
          <w:sz w:val="22"/>
        </w:rPr>
        <w:t>ы</w:t>
      </w:r>
      <w:r w:rsidRPr="000033CC">
        <w:rPr>
          <w:rFonts w:ascii="Segoe UI" w:hAnsi="Segoe UI" w:cs="Segoe UI"/>
          <w:color w:val="24292E"/>
          <w:sz w:val="22"/>
        </w:rPr>
        <w:t xml:space="preserve"> прошивки находится в папке bin проекта.</w:t>
      </w:r>
    </w:p>
    <w:p w:rsidR="00434573" w:rsidRPr="000033CC" w:rsidRDefault="00434573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Рекомендуемый способ установки - онлайн-инсталлер </w:t>
      </w:r>
    </w:p>
    <w:p w:rsidR="003F2B31" w:rsidRPr="000033CC" w:rsidRDefault="00434573" w:rsidP="007E3802">
      <w:pPr>
        <w:pStyle w:val="a3"/>
        <w:tabs>
          <w:tab w:val="left" w:pos="8102"/>
        </w:tabs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Исполняемый файл скачает новейшую версию</w:t>
      </w:r>
      <w:r w:rsidR="003F2B31" w:rsidRPr="000033CC">
        <w:rPr>
          <w:rFonts w:ascii="Segoe UI" w:hAnsi="Segoe UI" w:cs="Segoe UI"/>
          <w:color w:val="24292E"/>
          <w:sz w:val="22"/>
        </w:rPr>
        <w:t xml:space="preserve"> прошивки и </w:t>
      </w:r>
      <w:r w:rsidR="003F2B31" w:rsidRPr="000033CC">
        <w:rPr>
          <w:rFonts w:ascii="Segoe UI" w:hAnsi="Segoe UI" w:cs="Segoe UI"/>
          <w:color w:val="24292E"/>
          <w:sz w:val="22"/>
          <w:lang w:val="en-US"/>
        </w:rPr>
        <w:t>ReadMe</w:t>
      </w:r>
      <w:r w:rsidR="003F2B31" w:rsidRPr="000033CC">
        <w:rPr>
          <w:rFonts w:ascii="Segoe UI" w:hAnsi="Segoe UI" w:cs="Segoe UI"/>
          <w:color w:val="24292E"/>
          <w:sz w:val="22"/>
        </w:rPr>
        <w:t xml:space="preserve"> с историей изменения. Осталось лишь нажать на кнопку</w:t>
      </w:r>
      <w:r w:rsidR="00BE2089" w:rsidRPr="000033CC">
        <w:rPr>
          <w:rFonts w:ascii="Segoe UI" w:hAnsi="Segoe UI" w:cs="Segoe UI"/>
          <w:noProof/>
          <w:color w:val="24292E"/>
          <w:sz w:val="22"/>
        </w:rPr>
        <w:drawing>
          <wp:inline distT="0" distB="0" distL="0" distR="0" wp14:anchorId="48F76B53" wp14:editId="56DD1D01">
            <wp:extent cx="3717290" cy="2768600"/>
            <wp:effectExtent l="0" t="0" r="0" b="0"/>
            <wp:docPr id="78" name="Рисунок 78" descr="C:\Users\Bruce LI\AppData\Local\Microsoft\Windows\INetCache\Content.Word\Install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ruce LI\AppData\Local\Microsoft\Windows\INetCache\Content.Word\InstallR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B31" w:rsidRPr="000033CC" w:rsidRDefault="003F2B31" w:rsidP="007E3802">
      <w:pPr>
        <w:pStyle w:val="a3"/>
        <w:tabs>
          <w:tab w:val="left" w:pos="8102"/>
        </w:tabs>
        <w:spacing w:before="60" w:after="0" w:line="240" w:lineRule="auto"/>
        <w:rPr>
          <w:rFonts w:ascii="Segoe UI" w:hAnsi="Segoe UI" w:cs="Segoe UI"/>
          <w:color w:val="24292E"/>
          <w:sz w:val="22"/>
        </w:rPr>
      </w:pPr>
    </w:p>
    <w:p w:rsidR="00BE2089" w:rsidRPr="00BE2089" w:rsidRDefault="00BE2089" w:rsidP="00BE2089">
      <w:pPr>
        <w:pStyle w:val="3"/>
        <w:rPr>
          <w:rFonts w:ascii="Segoe UI" w:eastAsia="Times New Roman" w:hAnsi="Segoe UI" w:cs="Segoe UI"/>
          <w:color w:val="24292E"/>
          <w:sz w:val="28"/>
          <w:szCs w:val="30"/>
        </w:rPr>
      </w:pPr>
      <w:bookmarkStart w:id="6" w:name="_Toc504160589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1.2</w:t>
      </w:r>
      <w:r>
        <w:rPr>
          <w:rFonts w:ascii="Segoe UI" w:eastAsia="Times New Roman" w:hAnsi="Segoe UI" w:cs="Segoe UI"/>
          <w:color w:val="24292E"/>
          <w:sz w:val="28"/>
          <w:szCs w:val="30"/>
        </w:rPr>
        <w:t>.1</w:t>
      </w:r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 xml:space="preserve"> </w:t>
      </w:r>
      <w:r>
        <w:rPr>
          <w:rFonts w:ascii="Segoe UI" w:eastAsia="Times New Roman" w:hAnsi="Segoe UI" w:cs="Segoe UI"/>
          <w:color w:val="24292E"/>
          <w:sz w:val="28"/>
          <w:szCs w:val="30"/>
        </w:rPr>
        <w:t>Ссылки</w:t>
      </w:r>
      <w:bookmarkEnd w:id="6"/>
    </w:p>
    <w:p w:rsidR="00434573" w:rsidRPr="000033CC" w:rsidRDefault="00B432EA" w:rsidP="00BE2089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hyperlink r:id="rId21" w:history="1">
        <w:r w:rsidR="00434573" w:rsidRPr="00BE2089">
          <w:rPr>
            <w:rStyle w:val="a4"/>
            <w:rFonts w:ascii="Segoe UI" w:hAnsi="Segoe UI" w:cs="Segoe UI"/>
            <w:color w:val="417394"/>
            <w:sz w:val="22"/>
          </w:rPr>
          <w:t>https://github.com/ProstoChel/BetterJoy/</w:t>
        </w:r>
        <w:r w:rsidR="00434573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raw</w:t>
        </w:r>
        <w:r w:rsidR="00434573" w:rsidRPr="00BE2089">
          <w:rPr>
            <w:rStyle w:val="a4"/>
            <w:rFonts w:ascii="Segoe UI" w:hAnsi="Segoe UI" w:cs="Segoe UI"/>
            <w:color w:val="417394"/>
            <w:sz w:val="22"/>
          </w:rPr>
          <w:t>/master/bin/BetterJoy_installerRU.exe</w:t>
        </w:r>
      </w:hyperlink>
    </w:p>
    <w:p w:rsidR="003F2B31" w:rsidRPr="000033CC" w:rsidRDefault="00434573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Можно прошить вручную, </w:t>
      </w:r>
      <w:r w:rsidR="003F2B31" w:rsidRPr="000033CC">
        <w:rPr>
          <w:rFonts w:ascii="Segoe UI" w:hAnsi="Segoe UI" w:cs="Segoe UI"/>
          <w:color w:val="24292E"/>
          <w:sz w:val="22"/>
        </w:rPr>
        <w:t>файлы прошивки лежат в по адресу</w:t>
      </w:r>
    </w:p>
    <w:p w:rsidR="003F2B31" w:rsidRPr="000033CC" w:rsidRDefault="00B432EA" w:rsidP="00BE2089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hyperlink r:id="rId22" w:history="1"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https://github.com/ProstoChel/BetterJoy/tree/master/bin</w:t>
        </w:r>
      </w:hyperlink>
    </w:p>
    <w:p w:rsidR="003F2B31" w:rsidRPr="000033CC" w:rsidRDefault="003F2B31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Ссылка на самую последнюю версию</w:t>
      </w:r>
    </w:p>
    <w:p w:rsidR="00F64040" w:rsidRPr="00F64040" w:rsidRDefault="00B432EA" w:rsidP="00F64040">
      <w:pPr>
        <w:pStyle w:val="a3"/>
        <w:spacing w:before="60" w:after="0" w:line="240" w:lineRule="auto"/>
        <w:rPr>
          <w:rStyle w:val="a4"/>
          <w:rFonts w:ascii="Segoe UI" w:hAnsi="Segoe UI" w:cs="Segoe UI"/>
          <w:color w:val="417394"/>
          <w:sz w:val="22"/>
        </w:rPr>
      </w:pPr>
      <w:hyperlink r:id="rId23" w:history="1"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https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://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github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.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com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ProstoChel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BetterJoy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raw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master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bin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/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BetterJoy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_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last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</w:rPr>
          <w:t>.</w:t>
        </w:r>
        <w:r w:rsidR="003F2B31" w:rsidRPr="00BE2089">
          <w:rPr>
            <w:rStyle w:val="a4"/>
            <w:rFonts w:ascii="Segoe UI" w:hAnsi="Segoe UI" w:cs="Segoe UI"/>
            <w:color w:val="417394"/>
            <w:sz w:val="22"/>
            <w:lang w:val="en-US"/>
          </w:rPr>
          <w:t>bin</w:t>
        </w:r>
      </w:hyperlink>
    </w:p>
    <w:p w:rsidR="00781EF5" w:rsidRPr="00F64040" w:rsidRDefault="00454694" w:rsidP="00F64040">
      <w:pPr>
        <w:pStyle w:val="a3"/>
        <w:spacing w:before="60" w:after="0" w:line="240" w:lineRule="auto"/>
        <w:rPr>
          <w:rFonts w:ascii="Segoe UI" w:hAnsi="Segoe UI" w:cs="Segoe UI"/>
          <w:color w:val="417394"/>
          <w:sz w:val="22"/>
          <w:u w:val="single"/>
        </w:rPr>
      </w:pPr>
      <w:r>
        <w:rPr>
          <w:rFonts w:ascii="Segoe UI" w:hAnsi="Segoe UI" w:cs="Segoe UI"/>
          <w:color w:val="24292E"/>
          <w:sz w:val="22"/>
        </w:rPr>
        <w:tab/>
      </w:r>
    </w:p>
    <w:p w:rsidR="00781EF5" w:rsidRPr="000033CC" w:rsidRDefault="00645A66" w:rsidP="007E3802">
      <w:pPr>
        <w:pStyle w:val="3"/>
        <w:rPr>
          <w:rFonts w:eastAsia="Times New Roman"/>
          <w:sz w:val="24"/>
        </w:rPr>
      </w:pPr>
      <w:bookmarkStart w:id="7" w:name="_Toc504160590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1.3 Полезно знать!</w:t>
      </w:r>
      <w:bookmarkEnd w:id="7"/>
    </w:p>
    <w:p w:rsidR="003F2B31" w:rsidRPr="000033CC" w:rsidRDefault="00645A66" w:rsidP="007E3802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Что никаких сведений, что</w:t>
      </w:r>
      <w:r w:rsidR="003F2B31" w:rsidRPr="000033CC">
        <w:rPr>
          <w:rFonts w:ascii="Segoe UI" w:hAnsi="Segoe UI" w:cs="Segoe UI"/>
          <w:color w:val="24292E"/>
          <w:sz w:val="22"/>
        </w:rPr>
        <w:t xml:space="preserve"> кто то убил мод прошивкой, нет, однако автор не несёт ответственности за любые негативные последствия, связанные с модом.</w:t>
      </w:r>
    </w:p>
    <w:p w:rsidR="00781EF5" w:rsidRPr="000033CC" w:rsidRDefault="00645A66" w:rsidP="00454694">
      <w:pPr>
        <w:pStyle w:val="a3"/>
        <w:spacing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b/>
          <w:color w:val="24292E"/>
          <w:sz w:val="22"/>
        </w:rPr>
        <w:br/>
        <w:t>Если что-то не так, то:</w:t>
      </w:r>
    </w:p>
    <w:p w:rsidR="00781EF5" w:rsidRPr="000033CC" w:rsidRDefault="00645A66" w:rsidP="007E3802">
      <w:pPr>
        <w:pStyle w:val="a3"/>
        <w:numPr>
          <w:ilvl w:val="0"/>
          <w:numId w:val="1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поменять кабель USB на заведомо исправный</w:t>
      </w:r>
      <w:r w:rsidR="003F2B31" w:rsidRPr="000033CC">
        <w:rPr>
          <w:rFonts w:ascii="Segoe UI" w:hAnsi="Segoe UI" w:cs="Segoe UI"/>
          <w:color w:val="24292E"/>
          <w:sz w:val="22"/>
          <w:szCs w:val="22"/>
        </w:rPr>
        <w:t>, смените порт</w:t>
      </w:r>
    </w:p>
    <w:p w:rsidR="00781EF5" w:rsidRPr="000033CC" w:rsidRDefault="00645A66" w:rsidP="007E3802">
      <w:pPr>
        <w:pStyle w:val="a3"/>
        <w:numPr>
          <w:ilvl w:val="0"/>
          <w:numId w:val="1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вытащить аккумулятор, открутить атомайзер</w:t>
      </w:r>
    </w:p>
    <w:p w:rsidR="00781EF5" w:rsidRPr="000033CC" w:rsidRDefault="00645A66" w:rsidP="007E3802">
      <w:pPr>
        <w:pStyle w:val="a3"/>
        <w:numPr>
          <w:ilvl w:val="0"/>
          <w:numId w:val="1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удерживая зажатой кнопку "+", вставить USB, отпустить "+"</w:t>
      </w:r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Программа прошивки определит аппарат (с прошивкой 0.00) и с возможностью повторного обновления.</w:t>
      </w:r>
      <w:r w:rsidRPr="000033CC">
        <w:rPr>
          <w:rFonts w:ascii="Segoe UI" w:hAnsi="Segoe UI" w:cs="Segoe UI"/>
          <w:color w:val="24292E"/>
          <w:sz w:val="22"/>
        </w:rPr>
        <w:br/>
        <w:t>Возможно потребуется перегрузить ПК (на случай, если подвисло само USB компьютера).</w:t>
      </w:r>
      <w:r w:rsidRPr="000033CC">
        <w:rPr>
          <w:rFonts w:ascii="Segoe UI" w:hAnsi="Segoe UI" w:cs="Segoe UI"/>
          <w:color w:val="24292E"/>
          <w:sz w:val="22"/>
        </w:rPr>
        <w:br/>
      </w:r>
      <w:r w:rsidR="00454694" w:rsidRPr="000033CC">
        <w:rPr>
          <w:noProof/>
          <w:color w:val="0366D6"/>
          <w:sz w:val="22"/>
        </w:rPr>
        <w:drawing>
          <wp:anchor distT="0" distB="0" distL="114300" distR="114300" simplePos="0" relativeHeight="251661312" behindDoc="1" locked="0" layoutInCell="1" allowOverlap="1" wp14:anchorId="7BAE95A3" wp14:editId="73AF8C17">
            <wp:simplePos x="0" y="0"/>
            <wp:positionH relativeFrom="page">
              <wp:align>right</wp:align>
            </wp:positionH>
            <wp:positionV relativeFrom="paragraph">
              <wp:posOffset>-356</wp:posOffset>
            </wp:positionV>
            <wp:extent cx="327660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474" y="21544"/>
                <wp:lineTo x="21474" y="0"/>
                <wp:lineTo x="0" y="0"/>
              </wp:wrapPolygon>
            </wp:wrapTight>
            <wp:docPr id="7" name="Рисунок 7" descr="F:\!17\SmeHTML\Новая папка\SME_html_1bc33abcb4b5d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!17\SmeHTML\Новая папка\SME_html_1bc33abcb4b5d0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33CC">
        <w:rPr>
          <w:rFonts w:ascii="Segoe UI" w:hAnsi="Segoe UI" w:cs="Segoe UI"/>
          <w:color w:val="24292E"/>
          <w:sz w:val="22"/>
        </w:rPr>
        <w:t>На модах со встроенным аккумом, вместо вытаскивания оного, нажимают кнопку ресет (смотрим мануал по вашему бокс-моду).</w:t>
      </w:r>
    </w:p>
    <w:p w:rsidR="00781EF5" w:rsidRPr="000033CC" w:rsidRDefault="00645A66" w:rsidP="00454694">
      <w:pPr>
        <w:pStyle w:val="a3"/>
        <w:spacing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Если программа-прошивальщик не срабатывает и жалуе</w:t>
      </w:r>
      <w:r w:rsidR="00454694">
        <w:rPr>
          <w:rFonts w:ascii="Segoe UI" w:hAnsi="Segoe UI" w:cs="Segoe UI"/>
          <w:color w:val="24292E"/>
          <w:sz w:val="22"/>
        </w:rPr>
        <w:t>тся на неверную версию железа (</w:t>
      </w:r>
      <w:r w:rsidRPr="000033CC">
        <w:rPr>
          <w:rFonts w:ascii="Segoe UI" w:hAnsi="Segoe UI" w:cs="Segoe UI"/>
          <w:color w:val="24292E"/>
          <w:sz w:val="22"/>
        </w:rPr>
        <w:t>HW version ) - исправьте её с помощью соответствующей кнопки в FWUpdater.</w:t>
      </w:r>
    </w:p>
    <w:p w:rsidR="00781EF5" w:rsidRPr="000033CC" w:rsidRDefault="00B432EA" w:rsidP="007E3802">
      <w:pPr>
        <w:pStyle w:val="a3"/>
        <w:spacing w:before="60" w:after="0" w:line="240" w:lineRule="auto"/>
        <w:rPr>
          <w:sz w:val="22"/>
        </w:rPr>
      </w:pPr>
      <w:hyperlink r:id="rId25" w:tgtFrame="_top" w:history="1">
        <w:r w:rsidR="00645A66"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Тема на форуме</w:t>
        </w:r>
      </w:hyperlink>
      <w:r w:rsidRPr="000033CC">
        <w:rPr>
          <w:rStyle w:val="a4"/>
          <w:rFonts w:ascii="Segoe UI" w:hAnsi="Segoe UI" w:cs="Segoe UI"/>
          <w:color w:val="0366D6"/>
          <w:sz w:val="22"/>
          <w:u w:val="none"/>
        </w:rPr>
        <w:t xml:space="preserve"> </w:t>
      </w:r>
      <w:r w:rsidRPr="000033CC">
        <w:rPr>
          <w:rStyle w:val="a4"/>
          <w:rFonts w:ascii="Segoe UI" w:hAnsi="Segoe UI" w:cs="Segoe UI"/>
          <w:color w:val="0366D6"/>
          <w:sz w:val="22"/>
          <w:u w:val="none"/>
          <w:lang w:val="en-US"/>
        </w:rPr>
        <w:t>BetterJoy</w:t>
      </w:r>
    </w:p>
    <w:p w:rsidR="00781EF5" w:rsidRPr="000033CC" w:rsidRDefault="00781EF5" w:rsidP="007E3802">
      <w:pPr>
        <w:pStyle w:val="a3"/>
        <w:spacing w:before="60" w:after="0" w:line="240" w:lineRule="auto"/>
        <w:rPr>
          <w:sz w:val="22"/>
        </w:rPr>
      </w:pP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309E548E" wp14:editId="451E8B5A">
            <wp:extent cx="3705225" cy="19050"/>
            <wp:effectExtent l="0" t="0" r="9525" b="0"/>
            <wp:docPr id="8" name="Рисунок 8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2"/>
        <w:spacing w:after="0"/>
        <w:rPr>
          <w:rFonts w:eastAsia="Times New Roman"/>
          <w:sz w:val="32"/>
        </w:rPr>
      </w:pPr>
      <w:bookmarkStart w:id="8" w:name="_Toc501226327"/>
      <w:bookmarkStart w:id="9" w:name="_Toc504160591"/>
      <w:bookmarkEnd w:id="8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2. Дополнительные возможности</w:t>
      </w:r>
      <w:bookmarkEnd w:id="9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"Краткое" ознакомление с новыми возможностями, относительно официальной прошивки.</w:t>
      </w:r>
    </w:p>
    <w:p w:rsidR="00781EF5" w:rsidRPr="000033CC" w:rsidRDefault="00454694" w:rsidP="007E3802">
      <w:pPr>
        <w:pStyle w:val="a3"/>
        <w:numPr>
          <w:ilvl w:val="0"/>
          <w:numId w:val="2"/>
        </w:numPr>
        <w:spacing w:before="102" w:beforeAutospacing="0" w:after="0"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D4C546" wp14:editId="60A0F681">
            <wp:simplePos x="0" y="0"/>
            <wp:positionH relativeFrom="margin">
              <wp:align>right</wp:align>
            </wp:positionH>
            <wp:positionV relativeFrom="paragraph">
              <wp:posOffset>79084</wp:posOffset>
            </wp:positionV>
            <wp:extent cx="22098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14" y="21316"/>
                <wp:lineTo x="2141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Допустимое сопротивление от 0.05 Ом во всех режимах.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профили.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настраиваемые таймауты.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кривые нагрева, умный преднагрев, разные алгоритмы нагрева в термоконтроле.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время реакции на сочетание кнопок сокращена.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нет автоматического занижения мощности при слабом заряде батарей.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отключение мода по достижении заданного пользователем количества затяжек. Как предупреждение, что во всем нужно знать меру.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режим варивольта, когда напряжение при парении не изменяется.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прекращение парения, а затем выключение мода, если кнопка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нажата дольше установленной отсечки парения.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 информационной строке можно на выбор установить отображение важной информации, а не только затяжек и ампер.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 первом интерфейсе экрана добавлена дополнительная информационная строка, для большей наглядности.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второй режим экрана, где строки мощности и сопротивления показываются крупным шрифтом.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кратковременный показ часов по клику в выключенном состоянии мода.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установка максимальных величин мощностей, вольтажа, температуры мода, тока заряда.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настройка переворота экрана при затяжке.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умная инверсия экрана.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коррекция показателя температуры мода.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редактирование своего профиля батареи.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отключение заряда 2+ батарейных бокс-модов при перегреве.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показ дня недели с цифровыми часами.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более точный показ сопротивления в простое.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сброс сопротивления на реальное текущее, без перекручивания атомайзера.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установка начальной температуры блокирования сопротивления для режима термоконтроля.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выбор на графический показ всех 1-2-3-4-х батарей, процент и напряжение на выбор.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Автофаер. Парение с заданным временем затяжки без постоянного удерживание кнопки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>.</w:t>
      </w:r>
    </w:p>
    <w:p w:rsidR="00781EF5" w:rsidRPr="000033CC" w:rsidRDefault="00645A66" w:rsidP="007E3802">
      <w:pPr>
        <w:pStyle w:val="a3"/>
        <w:numPr>
          <w:ilvl w:val="0"/>
          <w:numId w:val="2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сброс всех счетчиков сразу; или если вставлен свежий аккум, или аккум заряжен в самом бокс-моде.</w:t>
      </w:r>
    </w:p>
    <w:p w:rsidR="00781EF5" w:rsidRPr="000033CC" w:rsidRDefault="00645A66" w:rsidP="007E3802">
      <w:pPr>
        <w:pStyle w:val="a3"/>
        <w:numPr>
          <w:ilvl w:val="0"/>
          <w:numId w:val="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Скрытный режим (Stealth mode):</w:t>
      </w:r>
      <w:r w:rsidRPr="000033CC">
        <w:rPr>
          <w:rFonts w:ascii="Segoe UI" w:hAnsi="Segoe UI" w:cs="Segoe UI"/>
          <w:color w:val="24292E"/>
          <w:sz w:val="22"/>
        </w:rPr>
        <w:br/>
        <w:t>Кроме парения с погасшим экраном:</w:t>
      </w:r>
    </w:p>
    <w:p w:rsidR="00781EF5" w:rsidRPr="000033CC" w:rsidRDefault="00645A66" w:rsidP="007E3802">
      <w:pPr>
        <w:pStyle w:val="a3"/>
        <w:numPr>
          <w:ilvl w:val="1"/>
          <w:numId w:val="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Экран зарядки не показывается постоянно, только кратковременно при подключении кабеля USB.</w:t>
      </w:r>
    </w:p>
    <w:p w:rsidR="00781EF5" w:rsidRPr="000033CC" w:rsidRDefault="00645A66" w:rsidP="007E3802">
      <w:pPr>
        <w:pStyle w:val="a3"/>
        <w:numPr>
          <w:ilvl w:val="1"/>
          <w:numId w:val="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Экран гасится при включении блокировки кнопок плюс-минус.</w:t>
      </w:r>
    </w:p>
    <w:p w:rsidR="00781EF5" w:rsidRPr="000033CC" w:rsidRDefault="00645A66" w:rsidP="007E3802">
      <w:pPr>
        <w:pStyle w:val="a3"/>
        <w:numPr>
          <w:ilvl w:val="1"/>
          <w:numId w:val="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Экран гасится при включении Скрытного режима.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144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Дополнительный скрытный режим </w:t>
      </w:r>
      <w:r w:rsidRPr="000033CC">
        <w:rPr>
          <w:rFonts w:ascii="Segoe UI" w:hAnsi="Segoe UI" w:cs="Segoe UI"/>
          <w:b/>
          <w:bCs/>
          <w:color w:val="24292E"/>
          <w:sz w:val="22"/>
        </w:rPr>
        <w:t>Контраст</w:t>
      </w:r>
      <w:r w:rsidRPr="000033CC">
        <w:rPr>
          <w:rFonts w:ascii="Segoe UI" w:hAnsi="Segoe UI" w:cs="Segoe UI"/>
          <w:color w:val="24292E"/>
          <w:sz w:val="22"/>
        </w:rPr>
        <w:t>, в режиме парения экран использует вторую настройку яркости. Рекомендуется установить её в ноль, для сбережения экрана и батареи.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Кнопки (+) и Минус (-):</w:t>
      </w:r>
      <w:r w:rsidRPr="000033CC">
        <w:rPr>
          <w:rFonts w:ascii="Segoe UI" w:hAnsi="Segoe UI" w:cs="Segoe UI"/>
          <w:color w:val="24292E"/>
          <w:sz w:val="22"/>
        </w:rPr>
        <w:br/>
        <w:t>Более плавное повышение скорости прокрутки при редактировании значений на экране.</w:t>
      </w:r>
      <w:r w:rsidRPr="000033CC">
        <w:rPr>
          <w:rFonts w:ascii="Segoe UI" w:hAnsi="Segoe UI" w:cs="Segoe UI"/>
          <w:color w:val="24292E"/>
          <w:sz w:val="22"/>
        </w:rPr>
        <w:br/>
        <w:t>Есть настройка ( Interface / Wake&lt;&gt; ), чтобы мод не просыпался от нажатия этих кнопок.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Температура в режиме термоконтроля:</w:t>
      </w:r>
      <w:r w:rsidRPr="000033CC">
        <w:rPr>
          <w:rFonts w:ascii="Segoe UI" w:hAnsi="Segoe UI" w:cs="Segoe UI"/>
          <w:color w:val="24292E"/>
          <w:sz w:val="22"/>
        </w:rPr>
        <w:br/>
        <w:t>При настройке температуры не меняется система измерения температур ( °C / °F ). Система устанавливается в меню Интерфейса ( Interface ). По умолчанию - градусы Цельсия °C.</w:t>
      </w:r>
      <w:r w:rsidRPr="000033CC">
        <w:rPr>
          <w:rFonts w:ascii="Segoe UI" w:hAnsi="Segoe UI" w:cs="Segoe UI"/>
          <w:color w:val="24292E"/>
          <w:sz w:val="22"/>
        </w:rPr>
        <w:br/>
        <w:t>Изменение температуры можно регулировать по одному градусу (по умолчанию по пять). Настройка ( Interface / 1C5F ). Тупая надпись Protection не появляется, давая возможность видеть установившуюся температуру на экране при парении.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Установка действий на многократное нажатие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( Fire ):</w:t>
      </w:r>
      <w:r w:rsidRPr="000033CC">
        <w:rPr>
          <w:rFonts w:ascii="Segoe UI" w:hAnsi="Segoe UI" w:cs="Segoe UI"/>
          <w:color w:val="24292E"/>
          <w:sz w:val="22"/>
        </w:rPr>
        <w:br/>
        <w:t>В меню ( Interface / Clicks ) можно переопределить поведение мода на число кратковременных нажатий ( 2 - 5 раз) из списка.</w:t>
      </w:r>
      <w:r w:rsidRPr="000033CC">
        <w:rPr>
          <w:rFonts w:ascii="Segoe UI" w:hAnsi="Segoe UI" w:cs="Segoe UI"/>
          <w:color w:val="24292E"/>
          <w:sz w:val="22"/>
        </w:rPr>
        <w:br/>
        <w:t>Любое число нажатий свыше пяти - включают/выключают мод.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Режим Bypass:</w:t>
      </w:r>
      <w:r w:rsidRPr="000033CC">
        <w:rPr>
          <w:rFonts w:ascii="Segoe UI" w:hAnsi="Segoe UI" w:cs="Segoe UI"/>
          <w:color w:val="24292E"/>
          <w:sz w:val="22"/>
        </w:rPr>
        <w:br/>
        <w:t>Более аккуратный расчет с учётом возможности батареи(й). Для этого требуется сделать пару затяжек - программа определяет возможности батарей.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Часы:</w:t>
      </w:r>
      <w:r w:rsidRPr="000033CC">
        <w:rPr>
          <w:rFonts w:ascii="Segoe UI" w:hAnsi="Segoe UI" w:cs="Segoe UI"/>
          <w:color w:val="24292E"/>
          <w:sz w:val="22"/>
        </w:rPr>
        <w:br/>
        <w:t xml:space="preserve">Возможность использовать часы в модах, где нет их аппаратной поддержки. </w:t>
      </w:r>
      <w:r w:rsidR="003F2B31" w:rsidRPr="000033CC">
        <w:rPr>
          <w:rFonts w:ascii="Segoe UI" w:hAnsi="Segoe UI" w:cs="Segoe UI"/>
          <w:color w:val="24292E"/>
          <w:sz w:val="22"/>
        </w:rPr>
        <w:t xml:space="preserve">Начальная точность не очень большая, но если поставить режим </w:t>
      </w:r>
      <w:r w:rsidR="003F2B31" w:rsidRPr="000033CC">
        <w:rPr>
          <w:rFonts w:ascii="Segoe UI" w:hAnsi="Segoe UI" w:cs="Segoe UI"/>
          <w:color w:val="24292E"/>
          <w:sz w:val="22"/>
          <w:lang w:val="en-US"/>
        </w:rPr>
        <w:t>LSL</w:t>
      </w:r>
      <w:r w:rsidR="003F2B31" w:rsidRPr="000033CC">
        <w:rPr>
          <w:rFonts w:ascii="Segoe UI" w:hAnsi="Segoe UI" w:cs="Segoe UI"/>
          <w:color w:val="24292E"/>
          <w:sz w:val="22"/>
        </w:rPr>
        <w:t>, то это исправит проблему, хоть и будет есть батарейку.</w:t>
      </w:r>
    </w:p>
    <w:p w:rsidR="00781EF5" w:rsidRPr="000033CC" w:rsidRDefault="008368FD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0288" behindDoc="1" locked="0" layoutInCell="1" allowOverlap="1" wp14:anchorId="1A1D982B" wp14:editId="7C6373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76600" cy="3667125"/>
            <wp:effectExtent l="0" t="0" r="0" b="9525"/>
            <wp:wrapTight wrapText="bothSides">
              <wp:wrapPolygon edited="0">
                <wp:start x="0" y="0"/>
                <wp:lineTo x="0" y="21544"/>
                <wp:lineTo x="21474" y="21544"/>
                <wp:lineTo x="21474" y="0"/>
                <wp:lineTo x="0" y="0"/>
              </wp:wrapPolygon>
            </wp:wrapTight>
            <wp:docPr id="12" name="Рисунок 12" descr="F:\!17\SmeHTML\Новая папка\SME_html_1bc33abcb4b5d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!17\SmeHTML\Новая папка\SME_html_1bc33abcb4b5d06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Меню:</w:t>
      </w:r>
      <w:r w:rsidR="00645A66" w:rsidRPr="000033CC">
        <w:rPr>
          <w:rFonts w:ascii="Segoe UI" w:hAnsi="Segoe UI" w:cs="Segoe UI"/>
          <w:color w:val="24292E"/>
          <w:sz w:val="22"/>
        </w:rPr>
        <w:br/>
        <w:t>Система меню расширена для настройки множества параметров. Девиз - всё настраивается на самом боксе.</w:t>
      </w:r>
    </w:p>
    <w:p w:rsidR="00781EF5" w:rsidRPr="000033CC" w:rsidRDefault="00645A66" w:rsidP="007E3802">
      <w:pPr>
        <w:pStyle w:val="a3"/>
        <w:numPr>
          <w:ilvl w:val="0"/>
          <w:numId w:val="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Программа для прошивки </w:t>
      </w:r>
      <w:r w:rsidRPr="000033CC">
        <w:rPr>
          <w:rFonts w:ascii="Segoe UI" w:hAnsi="Segoe UI" w:cs="Segoe UI"/>
          <w:color w:val="24292E"/>
          <w:sz w:val="22"/>
        </w:rPr>
        <w:br/>
        <w:t xml:space="preserve">Для сохранения и восстановления </w:t>
      </w:r>
      <w:r w:rsidR="00B432EA" w:rsidRPr="000033CC">
        <w:rPr>
          <w:rFonts w:ascii="Segoe UI" w:hAnsi="Segoe UI" w:cs="Segoe UI"/>
          <w:b/>
          <w:color w:val="24292E"/>
          <w:sz w:val="22"/>
        </w:rPr>
        <w:t>основных</w:t>
      </w:r>
      <w:r w:rsidR="00B432EA" w:rsidRPr="000033CC">
        <w:rPr>
          <w:rFonts w:ascii="Segoe UI" w:hAnsi="Segoe UI" w:cs="Segoe UI"/>
          <w:color w:val="24292E"/>
          <w:sz w:val="22"/>
        </w:rPr>
        <w:t xml:space="preserve"> </w:t>
      </w:r>
      <w:r w:rsidRPr="000033CC">
        <w:rPr>
          <w:rFonts w:ascii="Segoe UI" w:hAnsi="Segoe UI" w:cs="Segoe UI"/>
          <w:color w:val="24292E"/>
          <w:sz w:val="22"/>
        </w:rPr>
        <w:t>настроек параметров мода, воспользуйтесь кнопками в прошивальщике (Save DFlash) и (Write Dflash).</w:t>
      </w:r>
    </w:p>
    <w:p w:rsidR="00781EF5" w:rsidRPr="000033CC" w:rsidRDefault="00781EF5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0E4A337A" wp14:editId="4FA58A4A">
            <wp:extent cx="3705225" cy="19050"/>
            <wp:effectExtent l="0" t="0" r="9525" b="0"/>
            <wp:docPr id="13" name="Рисунок 13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2"/>
        <w:spacing w:after="0"/>
        <w:rPr>
          <w:rFonts w:eastAsia="Times New Roman"/>
          <w:sz w:val="32"/>
        </w:rPr>
      </w:pPr>
      <w:bookmarkStart w:id="10" w:name="_Toc501226328"/>
      <w:bookmarkStart w:id="11" w:name="_Toc504160592"/>
      <w:bookmarkEnd w:id="10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3. Основной экран</w:t>
      </w:r>
      <w:bookmarkEnd w:id="11"/>
    </w:p>
    <w:p w:rsidR="00781EF5" w:rsidRPr="000033CC" w:rsidRDefault="008368FD" w:rsidP="007E3802">
      <w:pPr>
        <w:pStyle w:val="a3"/>
        <w:numPr>
          <w:ilvl w:val="0"/>
          <w:numId w:val="5"/>
        </w:numPr>
        <w:spacing w:before="238" w:beforeAutospacing="0" w:after="0" w:line="240" w:lineRule="auto"/>
        <w:rPr>
          <w:sz w:val="22"/>
        </w:rPr>
      </w:pPr>
      <w:r w:rsidRPr="000033CC">
        <w:rPr>
          <w:sz w:val="22"/>
        </w:rPr>
        <w:drawing>
          <wp:anchor distT="0" distB="0" distL="114300" distR="114300" simplePos="0" relativeHeight="251663360" behindDoc="0" locked="0" layoutInCell="1" allowOverlap="1" wp14:anchorId="1CB710DA" wp14:editId="360E381D">
            <wp:simplePos x="0" y="0"/>
            <wp:positionH relativeFrom="margin">
              <wp:align>right</wp:align>
            </wp:positionH>
            <wp:positionV relativeFrom="paragraph">
              <wp:posOffset>164162</wp:posOffset>
            </wp:positionV>
            <wp:extent cx="615385" cy="1213675"/>
            <wp:effectExtent l="0" t="0" r="0" b="5715"/>
            <wp:wrapThrough wrapText="bothSides">
              <wp:wrapPolygon edited="0">
                <wp:start x="0" y="0"/>
                <wp:lineTo x="0" y="21363"/>
                <wp:lineTo x="20731" y="21363"/>
                <wp:lineTo x="2073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5" cy="121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При парении, время затяжки</w:t>
      </w:r>
      <w:r w:rsidR="003F2B31" w:rsidRPr="000033CC">
        <w:rPr>
          <w:rFonts w:ascii="Segoe UI" w:hAnsi="Segoe UI" w:cs="Segoe UI"/>
          <w:color w:val="24292E"/>
          <w:sz w:val="22"/>
        </w:rPr>
        <w:t xml:space="preserve"> и время общего парения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показывается</w:t>
      </w:r>
      <w:r w:rsidR="00B432EA" w:rsidRPr="000033CC">
        <w:rPr>
          <w:rFonts w:ascii="Segoe UI" w:hAnsi="Segoe UI" w:cs="Segoe UI"/>
          <w:color w:val="24292E"/>
          <w:sz w:val="22"/>
        </w:rPr>
        <w:t xml:space="preserve"> в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самой верхней части экрана.</w:t>
      </w:r>
    </w:p>
    <w:p w:rsidR="00781EF5" w:rsidRPr="000033CC" w:rsidRDefault="00781EF5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</w:p>
    <w:p w:rsidR="00781EF5" w:rsidRPr="000033CC" w:rsidRDefault="00645A66" w:rsidP="007E3802">
      <w:pPr>
        <w:pStyle w:val="a3"/>
        <w:numPr>
          <w:ilvl w:val="0"/>
          <w:numId w:val="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Третья и четвертая инфо-линии (клоны, с различным выбором показаний):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 стоковой прошивке была возможность выбрать, что показывать в нижней (третьей) инфо-линии: ток атомайзера, время затяжек или их количество.</w:t>
      </w:r>
      <w:r w:rsidRPr="000033CC">
        <w:rPr>
          <w:rFonts w:ascii="Segoe UI" w:hAnsi="Segoe UI" w:cs="Segoe UI"/>
          <w:color w:val="24292E"/>
          <w:sz w:val="22"/>
        </w:rPr>
        <w:br/>
        <w:t>В прошивке </w:t>
      </w:r>
      <w:r w:rsidR="00434573" w:rsidRPr="000033CC">
        <w:rPr>
          <w:rFonts w:ascii="Segoe UI" w:hAnsi="Segoe UI" w:cs="Segoe UI"/>
          <w:b/>
          <w:bCs/>
          <w:color w:val="24292E"/>
          <w:sz w:val="22"/>
        </w:rPr>
        <w:t>BetterJoy</w:t>
      </w:r>
      <w:r w:rsidRPr="000033CC">
        <w:rPr>
          <w:rFonts w:ascii="Segoe UI" w:hAnsi="Segoe UI" w:cs="Segoe UI"/>
          <w:color w:val="24292E"/>
          <w:sz w:val="22"/>
        </w:rPr>
        <w:t> этот выбор шире, добавлено:</w:t>
      </w:r>
    </w:p>
    <w:p w:rsidR="00781EF5" w:rsidRPr="000033CC" w:rsidRDefault="00645A66" w:rsidP="007E3802">
      <w:pPr>
        <w:pStyle w:val="a3"/>
        <w:numPr>
          <w:ilvl w:val="1"/>
          <w:numId w:val="7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Количество выпаренной жидкости.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В меню Парения можно сделать выбор, что показывать в этой строке:</w:t>
      </w:r>
    </w:p>
    <w:p w:rsidR="00781EF5" w:rsidRPr="000033CC" w:rsidRDefault="00645A66" w:rsidP="007E3802">
      <w:pPr>
        <w:pStyle w:val="a3"/>
        <w:numPr>
          <w:ilvl w:val="2"/>
          <w:numId w:val="7"/>
        </w:numPr>
        <w:spacing w:before="102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5A8B7DDC" wp14:editId="34684C25">
            <wp:extent cx="323850" cy="152400"/>
            <wp:effectExtent l="0" t="0" r="0" b="0"/>
            <wp:docPr id="15" name="Рисунок 15" descr="F:\!17\SmeHTML\Новая папка\SME_html_a40314154be644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!17\SmeHTML\Новая папка\SME_html_a40314154be6446c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  <w:szCs w:val="22"/>
        </w:rPr>
        <w:t>Количество выпаренной жидкости в миллилитрах.</w:t>
      </w:r>
    </w:p>
    <w:p w:rsidR="00781EF5" w:rsidRPr="000033CC" w:rsidRDefault="00645A66" w:rsidP="007E3802">
      <w:pPr>
        <w:pStyle w:val="a3"/>
        <w:numPr>
          <w:ilvl w:val="2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203DFE83" wp14:editId="05599D9E">
            <wp:extent cx="323850" cy="152400"/>
            <wp:effectExtent l="0" t="0" r="0" b="0"/>
            <wp:docPr id="16" name="Рисунок 16" descr="F:\!17\SmeHTML\Новая папка\SME_html_6175895baa3a17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!17\SmeHTML\Новая папка\SME_html_6175895baa3a17ab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  <w:szCs w:val="22"/>
        </w:rPr>
        <w:t>Количество выпаренной жидкости в мл за сутки (требует работу часов реального времени).</w:t>
      </w:r>
    </w:p>
    <w:p w:rsidR="00781EF5" w:rsidRPr="000033CC" w:rsidRDefault="00645A66" w:rsidP="007E3802">
      <w:pPr>
        <w:pStyle w:val="a3"/>
        <w:numPr>
          <w:ilvl w:val="2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5A006873" wp14:editId="5CB3EA81">
            <wp:extent cx="266700" cy="152400"/>
            <wp:effectExtent l="0" t="0" r="0" b="0"/>
            <wp:docPr id="17" name="Рисунок 17" descr="F:\!17\SmeHTML\Новая папка\SME_html_d149012b4efc9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!17\SmeHTML\Новая папка\SME_html_d149012b4efc99a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  <w:szCs w:val="22"/>
        </w:rPr>
        <w:t>Энергию, затраченную на парение.</w:t>
      </w:r>
    </w:p>
    <w:p w:rsidR="00781EF5" w:rsidRPr="000033CC" w:rsidRDefault="00645A66" w:rsidP="007E3802">
      <w:pPr>
        <w:pStyle w:val="a3"/>
        <w:numPr>
          <w:ilvl w:val="1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Реальное напряжение на самом разряженном аккуме. Если в третьей и четвертой инфо-линиях выбраны эти показания, то будут показаны напряжения 1-го и 2-го аккумов (для 2+ батарейных модов).</w:t>
      </w:r>
    </w:p>
    <w:p w:rsidR="00781EF5" w:rsidRPr="000033CC" w:rsidRDefault="00645A66" w:rsidP="007E3802">
      <w:pPr>
        <w:pStyle w:val="a3"/>
        <w:numPr>
          <w:ilvl w:val="1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Цифровые часы.</w:t>
      </w:r>
    </w:p>
    <w:p w:rsidR="00781EF5" w:rsidRPr="000033CC" w:rsidRDefault="00645A66" w:rsidP="007E3802">
      <w:pPr>
        <w:pStyle w:val="a3"/>
        <w:numPr>
          <w:ilvl w:val="1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Внутреннее расчетное сопротивление батарейки. Если несколько - усредненное по всем. Чем меньше, тем больше ток потребления может выдержать. Практический минимум 0.02 Ома. Нужно сделать несколько затяжек для корректного определения.</w:t>
      </w:r>
    </w:p>
    <w:p w:rsidR="00781EF5" w:rsidRPr="000033CC" w:rsidRDefault="00645A66" w:rsidP="007E3802">
      <w:pPr>
        <w:pStyle w:val="a3"/>
        <w:numPr>
          <w:ilvl w:val="1"/>
          <w:numId w:val="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Общее напряжение всех батарей.</w:t>
      </w:r>
    </w:p>
    <w:p w:rsidR="00781EF5" w:rsidRPr="000033CC" w:rsidRDefault="00781EF5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Сброс конкретных счетчиков можно произвести как обычно, долгим нажатием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>, пока мигает строка в режиме редактирования, или выполнить общий сброс всех счетчиков в </w:t>
      </w:r>
      <w:hyperlink w:anchor="_5.7_Меню_разное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меню Разное</w:t>
        </w:r>
      </w:hyperlink>
      <w:r w:rsidRPr="000033CC">
        <w:rPr>
          <w:rFonts w:ascii="Segoe UI" w:hAnsi="Segoe UI" w:cs="Segoe UI"/>
          <w:color w:val="24292E"/>
          <w:sz w:val="22"/>
        </w:rPr>
        <w:t>.</w:t>
      </w:r>
    </w:p>
    <w:p w:rsidR="00B432EA" w:rsidRPr="000033CC" w:rsidRDefault="00645A66" w:rsidP="007E3802">
      <w:pPr>
        <w:pStyle w:val="a3"/>
        <w:numPr>
          <w:ilvl w:val="0"/>
          <w:numId w:val="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Строка батарей</w:t>
      </w:r>
      <w:r w:rsidR="00B432EA" w:rsidRPr="000033CC">
        <w:rPr>
          <w:rFonts w:ascii="Segoe UI" w:hAnsi="Segoe UI" w:cs="Segoe UI"/>
          <w:color w:val="24292E"/>
          <w:sz w:val="22"/>
        </w:rPr>
        <w:t>: справа нарисованы проценты батарей</w:t>
      </w:r>
    </w:p>
    <w:p w:rsidR="00B432EA" w:rsidRPr="000033CC" w:rsidRDefault="00B432EA" w:rsidP="007E3802">
      <w:pPr>
        <w:pStyle w:val="a3"/>
        <w:numPr>
          <w:ilvl w:val="0"/>
          <w:numId w:val="8"/>
        </w:numPr>
        <w:spacing w:before="238" w:beforeAutospacing="0" w:after="0" w:line="240" w:lineRule="auto"/>
        <w:rPr>
          <w:sz w:val="22"/>
        </w:rPr>
      </w:pPr>
      <w:r w:rsidRPr="000033CC">
        <w:rPr>
          <w:sz w:val="22"/>
        </w:rPr>
        <w:drawing>
          <wp:inline distT="0" distB="0" distL="0" distR="0" wp14:anchorId="7D3831D3" wp14:editId="6FDC591F">
            <wp:extent cx="615385" cy="121367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385" cy="121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numPr>
          <w:ilvl w:val="0"/>
          <w:numId w:val="9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Дополнительные сведения: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Прошивка </w:t>
      </w:r>
      <w:r w:rsidR="00434573" w:rsidRPr="000033CC">
        <w:rPr>
          <w:rFonts w:ascii="Segoe UI" w:hAnsi="Segoe UI" w:cs="Segoe UI"/>
          <w:b/>
          <w:bCs/>
          <w:color w:val="24292E"/>
          <w:sz w:val="22"/>
        </w:rPr>
        <w:t>BetterJoy</w:t>
      </w:r>
      <w:r w:rsidRPr="000033CC">
        <w:rPr>
          <w:rFonts w:ascii="Segoe UI" w:hAnsi="Segoe UI" w:cs="Segoe UI"/>
          <w:color w:val="24292E"/>
          <w:sz w:val="22"/>
        </w:rPr>
        <w:t> не занижает мощность при низком заряде батарей.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Расширены сообщения на дополнительных экранах при проблеме с сопротивлением атомайзера:</w:t>
      </w:r>
    </w:p>
    <w:p w:rsidR="00781EF5" w:rsidRPr="000033CC" w:rsidRDefault="00645A66" w:rsidP="007E3802">
      <w:pPr>
        <w:pStyle w:val="a3"/>
        <w:numPr>
          <w:ilvl w:val="1"/>
          <w:numId w:val="10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  <w:szCs w:val="22"/>
        </w:rPr>
        <w:t>Atomizer Short</w:t>
      </w:r>
      <w:r w:rsidRPr="000033CC">
        <w:rPr>
          <w:rFonts w:ascii="Segoe UI" w:hAnsi="Segoe UI" w:cs="Segoe UI"/>
          <w:color w:val="24292E"/>
          <w:sz w:val="22"/>
          <w:szCs w:val="22"/>
        </w:rPr>
        <w:t> - недопустимо низкое сопротивление.</w:t>
      </w:r>
    </w:p>
    <w:p w:rsidR="00781EF5" w:rsidRPr="000033CC" w:rsidRDefault="00645A66" w:rsidP="007E3802">
      <w:pPr>
        <w:pStyle w:val="a3"/>
        <w:numPr>
          <w:ilvl w:val="1"/>
          <w:numId w:val="10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  <w:szCs w:val="22"/>
        </w:rPr>
        <w:t>Atomizer Error</w:t>
      </w:r>
      <w:r w:rsidRPr="000033CC">
        <w:rPr>
          <w:rFonts w:ascii="Segoe UI" w:hAnsi="Segoe UI" w:cs="Segoe UI"/>
          <w:color w:val="24292E"/>
          <w:sz w:val="22"/>
          <w:szCs w:val="22"/>
        </w:rPr>
        <w:t> - превышение максимального тока на атомайзер.</w:t>
      </w:r>
    </w:p>
    <w:p w:rsidR="00781EF5" w:rsidRPr="000033CC" w:rsidRDefault="00645A66" w:rsidP="007E3802">
      <w:pPr>
        <w:pStyle w:val="a3"/>
        <w:numPr>
          <w:ilvl w:val="1"/>
          <w:numId w:val="10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  <w:szCs w:val="22"/>
        </w:rPr>
        <w:t>Check Atomizer</w:t>
      </w:r>
      <w:r w:rsidRPr="000033CC">
        <w:rPr>
          <w:rFonts w:ascii="Segoe UI" w:hAnsi="Segoe UI" w:cs="Segoe UI"/>
          <w:color w:val="24292E"/>
          <w:sz w:val="22"/>
          <w:szCs w:val="22"/>
        </w:rPr>
        <w:t> - слишком резкое изменение сопротивления, проверьте контакты (как в атомайзере, так и в бокс-моде, контакты с батареей тоже)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Если превышено время отсечки парения, мод прекратит подавать мощность, предупредит и затем выключится, если кнопка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будет еще нажата.</w:t>
      </w:r>
    </w:p>
    <w:p w:rsidR="00781EF5" w:rsidRPr="000033CC" w:rsidRDefault="00645A66" w:rsidP="00F64040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7353E2A2" wp14:editId="742A621A">
            <wp:extent cx="3705225" cy="19050"/>
            <wp:effectExtent l="0" t="0" r="9525" b="0"/>
            <wp:docPr id="28" name="Рисунок 28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2"/>
        <w:spacing w:after="0"/>
        <w:rPr>
          <w:rFonts w:eastAsia="Times New Roman"/>
          <w:sz w:val="32"/>
        </w:rPr>
      </w:pPr>
      <w:bookmarkStart w:id="12" w:name="_Toc501226329"/>
      <w:bookmarkStart w:id="13" w:name="_4._Меню_профилей"/>
      <w:bookmarkStart w:id="14" w:name="_Toc504160593"/>
      <w:bookmarkEnd w:id="12"/>
      <w:bookmarkEnd w:id="13"/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4. Меню профилей ( Profiles )</w:t>
      </w:r>
      <w:bookmarkEnd w:id="14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Возможно сохранять настройки парения в отдельных профилях и менять профили по желанию.</w:t>
      </w:r>
    </w:p>
    <w:p w:rsidR="00781EF5" w:rsidRPr="000033CC" w:rsidRDefault="00645A66" w:rsidP="007E3802">
      <w:pPr>
        <w:pStyle w:val="a3"/>
        <w:numPr>
          <w:ilvl w:val="0"/>
          <w:numId w:val="11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Сохраняется всё, что связано с парением: режим парения, сопротивление койла, настройки преднагрева и алгоритм ТК ...</w:t>
      </w:r>
    </w:p>
    <w:p w:rsidR="00781EF5" w:rsidRPr="000033CC" w:rsidRDefault="00645A66" w:rsidP="007E3802">
      <w:pPr>
        <w:pStyle w:val="a3"/>
        <w:numPr>
          <w:ilvl w:val="0"/>
          <w:numId w:val="11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Сохраняются установки некоторых элементов интерфейса.</w:t>
      </w:r>
    </w:p>
    <w:p w:rsidR="00ED07D6" w:rsidRPr="000033CC" w:rsidRDefault="008368FD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4384" behindDoc="1" locked="0" layoutInCell="1" allowOverlap="1" wp14:anchorId="19026606" wp14:editId="0C10C149">
            <wp:simplePos x="0" y="0"/>
            <wp:positionH relativeFrom="margin">
              <wp:align>right</wp:align>
            </wp:positionH>
            <wp:positionV relativeFrom="paragraph">
              <wp:posOffset>188055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29" name="Рисунок 29" descr="F:\!17\SmeHTML\Новая папка\SME_html_b32b32c303e4c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!17\SmeHTML\Новая папка\SME_html_b32b32c303e4c65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Доступ к окну профилей из </w:t>
      </w:r>
      <w:hyperlink w:anchor="_5.2_Меню_cпиралей" w:tgtFrame="_top" w:history="1">
        <w:r w:rsidR="00645A66"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меню спиралей (Coils)</w:t>
        </w:r>
      </w:hyperlink>
      <w:r w:rsidR="00B432EA" w:rsidRPr="000033CC">
        <w:rPr>
          <w:rFonts w:ascii="Segoe UI" w:hAnsi="Segoe UI" w:cs="Segoe UI"/>
          <w:color w:val="24292E"/>
          <w:sz w:val="22"/>
        </w:rPr>
        <w:t xml:space="preserve"> или по 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</w:t>
      </w:r>
      <w:r w:rsidR="00B432EA" w:rsidRPr="000033CC">
        <w:rPr>
          <w:rFonts w:ascii="Segoe UI" w:hAnsi="Segoe UI" w:cs="Segoe UI"/>
          <w:color w:val="24292E"/>
          <w:sz w:val="22"/>
        </w:rPr>
        <w:t>3х</w:t>
      </w:r>
      <w:r w:rsidR="00B432EA" w:rsidRPr="000033CC">
        <w:rPr>
          <w:rFonts w:ascii="Segoe UI" w:hAnsi="Segoe UI" w:cs="Segoe UI"/>
          <w:color w:val="24292E"/>
          <w:sz w:val="22"/>
          <w:lang w:val="en-US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</w:t>
      </w:r>
      <w:r w:rsidR="00645A66" w:rsidRPr="000033CC">
        <w:rPr>
          <w:rFonts w:ascii="Segoe UI" w:hAnsi="Segoe UI" w:cs="Segoe UI"/>
          <w:color w:val="24292E"/>
          <w:sz w:val="22"/>
        </w:rPr>
        <w:br/>
        <w:t xml:space="preserve">Для активации другого профиля, выберите его кнопками ( +- ) и коротко нажмите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>.</w:t>
      </w:r>
    </w:p>
    <w:p w:rsidR="00781EF5" w:rsidRPr="000033CC" w:rsidRDefault="00781EF5" w:rsidP="007E3802">
      <w:pPr>
        <w:pStyle w:val="a3"/>
        <w:spacing w:before="60" w:after="0" w:line="240" w:lineRule="auto"/>
        <w:rPr>
          <w:sz w:val="22"/>
        </w:rPr>
      </w:pPr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В пустые линии или поверх выбранного профиля можно записать текущий профиль длинным нажатием на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>.</w:t>
      </w:r>
      <w:r w:rsidRPr="000033CC">
        <w:rPr>
          <w:rFonts w:ascii="Segoe UI" w:hAnsi="Segoe UI" w:cs="Segoe UI"/>
          <w:color w:val="24292E"/>
          <w:sz w:val="22"/>
        </w:rPr>
        <w:br/>
        <w:t>Стереть профиль можно так же, но перед этим нужно снять атомайзер.</w:t>
      </w:r>
    </w:p>
    <w:p w:rsidR="008368FD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79D3BD78" wp14:editId="4B18AE63">
            <wp:extent cx="3705225" cy="19050"/>
            <wp:effectExtent l="0" t="0" r="9525" b="0"/>
            <wp:docPr id="30" name="Рисунок 30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781EF5" w:rsidP="008368FD">
      <w:pPr>
        <w:rPr>
          <w:sz w:val="22"/>
        </w:rPr>
      </w:pPr>
    </w:p>
    <w:p w:rsidR="00781EF5" w:rsidRPr="000033CC" w:rsidRDefault="00645A66" w:rsidP="007E3802">
      <w:pPr>
        <w:pStyle w:val="2"/>
        <w:tabs>
          <w:tab w:val="left" w:pos="4051"/>
        </w:tabs>
        <w:spacing w:after="0"/>
        <w:rPr>
          <w:rFonts w:eastAsia="Times New Roman"/>
          <w:sz w:val="32"/>
        </w:rPr>
      </w:pPr>
      <w:bookmarkStart w:id="15" w:name="_Toc501226330"/>
      <w:bookmarkStart w:id="16" w:name="_Toc504160594"/>
      <w:bookmarkEnd w:id="15"/>
      <w:r w:rsidRPr="000033CC">
        <w:rPr>
          <w:rFonts w:ascii="Segoe UI" w:eastAsia="Times New Roman" w:hAnsi="Segoe UI" w:cs="Segoe UI"/>
          <w:color w:val="24292E"/>
          <w:sz w:val="28"/>
          <w:szCs w:val="30"/>
          <w:lang w:val="en-US"/>
        </w:rPr>
        <w:t xml:space="preserve">5. </w:t>
      </w:r>
      <w:r w:rsidRPr="000033CC">
        <w:rPr>
          <w:rFonts w:ascii="Segoe UI" w:eastAsia="Times New Roman" w:hAnsi="Segoe UI" w:cs="Segoe UI"/>
          <w:color w:val="24292E"/>
          <w:sz w:val="28"/>
          <w:szCs w:val="30"/>
        </w:rPr>
        <w:t>Меню ( Menu )</w:t>
      </w:r>
      <w:bookmarkEnd w:id="16"/>
      <w:r w:rsidR="00723E1B" w:rsidRPr="000033CC">
        <w:rPr>
          <w:rFonts w:ascii="Segoe UI" w:eastAsia="Times New Roman" w:hAnsi="Segoe UI" w:cs="Segoe UI"/>
          <w:color w:val="24292E"/>
          <w:sz w:val="28"/>
          <w:szCs w:val="30"/>
        </w:rPr>
        <w:tab/>
      </w:r>
    </w:p>
    <w:p w:rsidR="00781EF5" w:rsidRPr="000033CC" w:rsidRDefault="00645A66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Меню вызывается коротким удержанием кнопок </w:t>
      </w:r>
      <w:r w:rsidR="00723E1B" w:rsidRPr="000033CC">
        <w:rPr>
          <w:rFonts w:ascii="Segoe UI" w:hAnsi="Segoe UI" w:cs="Segoe UI"/>
          <w:b/>
          <w:color w:val="24292E"/>
          <w:sz w:val="22"/>
        </w:rPr>
        <w:t>+</w:t>
      </w:r>
      <w:r w:rsidR="00723E1B" w:rsidRPr="000033CC">
        <w:rPr>
          <w:rFonts w:ascii="Segoe UI" w:hAnsi="Segoe UI" w:cs="Segoe UI"/>
          <w:b/>
          <w:color w:val="24292E"/>
          <w:sz w:val="22"/>
          <w:lang w:val="en-US"/>
        </w:rPr>
        <w:t>Fire</w:t>
      </w:r>
      <w:r w:rsidR="00723E1B" w:rsidRPr="000033CC">
        <w:rPr>
          <w:rFonts w:ascii="Segoe UI" w:hAnsi="Segoe UI" w:cs="Segoe UI"/>
          <w:color w:val="24292E"/>
          <w:sz w:val="22"/>
        </w:rPr>
        <w:t xml:space="preserve"> </w:t>
      </w:r>
      <w:r w:rsidRPr="000033CC">
        <w:rPr>
          <w:rFonts w:ascii="Segoe UI" w:hAnsi="Segoe UI" w:cs="Segoe UI"/>
          <w:color w:val="24292E"/>
          <w:sz w:val="22"/>
        </w:rPr>
        <w:t>одновременно.</w:t>
      </w:r>
    </w:p>
    <w:p w:rsidR="00781EF5" w:rsidRPr="000033CC" w:rsidRDefault="00645A66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Выход из меню в любое время - теми же кнопками</w:t>
      </w:r>
      <w:r w:rsidR="00723E1B" w:rsidRPr="000033CC">
        <w:rPr>
          <w:rFonts w:ascii="Segoe UI" w:hAnsi="Segoe UI" w:cs="Segoe UI"/>
          <w:color w:val="24292E"/>
          <w:sz w:val="22"/>
        </w:rPr>
        <w:t xml:space="preserve"> или </w:t>
      </w:r>
      <w:r w:rsidR="00723E1B" w:rsidRPr="000033CC">
        <w:rPr>
          <w:rFonts w:ascii="Segoe UI" w:hAnsi="Segoe UI" w:cs="Segoe UI"/>
          <w:b/>
          <w:color w:val="24292E"/>
          <w:sz w:val="22"/>
        </w:rPr>
        <w:t>+-</w:t>
      </w:r>
      <w:r w:rsidRPr="000033CC">
        <w:rPr>
          <w:rFonts w:ascii="Segoe UI" w:hAnsi="Segoe UI" w:cs="Segoe UI"/>
          <w:color w:val="24292E"/>
          <w:sz w:val="22"/>
        </w:rPr>
        <w:t>. Это так же выход из игр.</w:t>
      </w:r>
    </w:p>
    <w:p w:rsidR="00781EF5" w:rsidRPr="000033CC" w:rsidRDefault="00645A66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Удерживая одновременно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+</w:t>
      </w:r>
      <w:r w:rsidR="00723E1B" w:rsidRPr="000033CC">
        <w:rPr>
          <w:rFonts w:ascii="Segoe UI" w:hAnsi="Segoe UI" w:cs="Segoe UI"/>
          <w:b/>
          <w:color w:val="24292E"/>
          <w:sz w:val="22"/>
          <w:lang w:val="en-US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- попадаем в верхнее меню, из которого пришли.</w:t>
      </w:r>
    </w:p>
    <w:p w:rsidR="00781EF5" w:rsidRPr="000033CC" w:rsidRDefault="00645A66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На некоторых числовых параметрах работает </w:t>
      </w:r>
      <w:r w:rsidRPr="000033CC">
        <w:rPr>
          <w:rFonts w:ascii="Segoe UI" w:hAnsi="Segoe UI" w:cs="Segoe UI"/>
          <w:b/>
          <w:color w:val="24292E"/>
          <w:sz w:val="22"/>
        </w:rPr>
        <w:t>долгое</w:t>
      </w:r>
      <w:r w:rsidRPr="000033CC">
        <w:rPr>
          <w:rFonts w:ascii="Segoe UI" w:hAnsi="Segoe UI" w:cs="Segoe UI"/>
          <w:color w:val="24292E"/>
          <w:sz w:val="22"/>
        </w:rPr>
        <w:t xml:space="preserve"> удержание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- произойдет сброс данного параметра по умолчанию.</w:t>
      </w:r>
    </w:p>
    <w:p w:rsidR="00781EF5" w:rsidRPr="000033CC" w:rsidRDefault="00645A66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На экранах корректировки хода часов (Adjust/Speed) - выход по кнопке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для сохранения изменений.</w:t>
      </w:r>
    </w:p>
    <w:p w:rsidR="00781EF5" w:rsidRPr="000033CC" w:rsidRDefault="008368FD" w:rsidP="007E3802">
      <w:pPr>
        <w:pStyle w:val="a3"/>
        <w:numPr>
          <w:ilvl w:val="0"/>
          <w:numId w:val="12"/>
        </w:numPr>
        <w:spacing w:before="238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5408" behindDoc="1" locked="0" layoutInCell="1" allowOverlap="1" wp14:anchorId="0CE6E74E" wp14:editId="11445EED">
            <wp:simplePos x="0" y="0"/>
            <wp:positionH relativeFrom="column">
              <wp:posOffset>4540469</wp:posOffset>
            </wp:positionH>
            <wp:positionV relativeFrom="paragraph">
              <wp:posOffset>158708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31" name="Рисунок 31" descr="F:\!17\SmeHTML\Новая папка\SME_html_e6c62ebde127b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!17\SmeHTML\Новая папка\SME_html_e6c62ebde127b37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6432" behindDoc="1" locked="0" layoutInCell="1" allowOverlap="1" wp14:anchorId="06FA576F" wp14:editId="4CF8ECAE">
            <wp:simplePos x="0" y="0"/>
            <wp:positionH relativeFrom="margin">
              <wp:align>right</wp:align>
            </wp:positionH>
            <wp:positionV relativeFrom="paragraph">
              <wp:posOffset>161248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32" name="Рисунок 32" descr="F:\!17\SmeHTML\Новая папка\SME_html_2ba28431bcc08c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!17\SmeHTML\Новая папка\SME_html_2ba28431bcc08c4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 xml:space="preserve">На экранах может быть указан способ выхода - длительное нажатие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( Long Fire Exit/Save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color w:val="24292E"/>
          <w:sz w:val="22"/>
        </w:rPr>
        <w:t> </w:t>
      </w:r>
      <w:r w:rsidRPr="000033CC">
        <w:rPr>
          <w:color w:val="0366D6"/>
          <w:sz w:val="22"/>
        </w:rPr>
        <w:t xml:space="preserve"> 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Если продолжить удерживать (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b/>
          <w:color w:val="24292E"/>
          <w:sz w:val="22"/>
        </w:rPr>
        <w:t>+</w:t>
      </w:r>
      <w:r w:rsidRPr="000033CC">
        <w:rPr>
          <w:rFonts w:ascii="Segoe UI" w:hAnsi="Segoe UI" w:cs="Segoe UI"/>
          <w:color w:val="24292E"/>
          <w:sz w:val="22"/>
        </w:rPr>
        <w:t xml:space="preserve">) после попадания в меню - произойдет вызов </w:t>
      </w:r>
      <w:r w:rsidR="00723E1B" w:rsidRPr="000033CC">
        <w:rPr>
          <w:rFonts w:ascii="Segoe UI" w:hAnsi="Segoe UI" w:cs="Segoe UI"/>
          <w:color w:val="24292E"/>
          <w:sz w:val="22"/>
        </w:rPr>
        <w:t>переворота экрана</w:t>
      </w:r>
      <w:r w:rsidRPr="000033CC">
        <w:rPr>
          <w:rFonts w:ascii="Segoe UI" w:hAnsi="Segoe UI" w:cs="Segoe UI"/>
          <w:color w:val="24292E"/>
          <w:sz w:val="22"/>
        </w:rPr>
        <w:t xml:space="preserve">, затем </w:t>
      </w:r>
      <w:r w:rsidR="00723E1B" w:rsidRPr="000033CC">
        <w:rPr>
          <w:rFonts w:ascii="Segoe UI" w:hAnsi="Segoe UI" w:cs="Segoe UI"/>
          <w:color w:val="24292E"/>
          <w:sz w:val="22"/>
        </w:rPr>
        <w:t xml:space="preserve">смена действия клавиш </w:t>
      </w:r>
      <w:r w:rsidR="00723E1B" w:rsidRPr="000033CC">
        <w:rPr>
          <w:rFonts w:ascii="Segoe UI" w:hAnsi="Segoe UI" w:cs="Segoe UI"/>
          <w:b/>
          <w:color w:val="24292E"/>
          <w:sz w:val="22"/>
        </w:rPr>
        <w:t>+-</w:t>
      </w:r>
      <w:r w:rsidRPr="000033CC">
        <w:rPr>
          <w:rFonts w:ascii="Segoe UI" w:hAnsi="Segoe UI" w:cs="Segoe UI"/>
          <w:color w:val="24292E"/>
          <w:sz w:val="22"/>
        </w:rPr>
        <w:t>.</w:t>
      </w:r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17" w:name="_Toc501226331"/>
      <w:bookmarkStart w:id="18" w:name="_Toc504160595"/>
      <w:bookmarkEnd w:id="17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5.1 Меню экрана ( Screen )</w:t>
      </w:r>
      <w:bookmarkEnd w:id="18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049CA143" wp14:editId="07E336D9">
            <wp:extent cx="609600" cy="1219200"/>
            <wp:effectExtent l="0" t="0" r="0" b="0"/>
            <wp:docPr id="34" name="Рисунок 34" descr="F:\!17\SmeHTML\Новая папка\SME_html_51b2a361c98df1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!17\SmeHTML\Новая папка\SME_html_51b2a361c98df18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FD" w:rsidRDefault="00645A66" w:rsidP="008368FD">
      <w:pPr>
        <w:pStyle w:val="a3"/>
        <w:numPr>
          <w:ilvl w:val="0"/>
          <w:numId w:val="1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Contrast ( Яркость )</w:t>
      </w:r>
    </w:p>
    <w:p w:rsidR="00781EF5" w:rsidRPr="008368FD" w:rsidRDefault="008368FD" w:rsidP="008368FD">
      <w:pPr>
        <w:pStyle w:val="a3"/>
        <w:spacing w:before="238" w:beforeAutospacing="0" w:after="0" w:line="240" w:lineRule="auto"/>
        <w:ind w:left="720"/>
        <w:rPr>
          <w:sz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2BBDC74" wp14:editId="6C051BC4">
            <wp:simplePos x="0" y="0"/>
            <wp:positionH relativeFrom="column">
              <wp:posOffset>4254072</wp:posOffset>
            </wp:positionH>
            <wp:positionV relativeFrom="paragraph">
              <wp:posOffset>505917</wp:posOffset>
            </wp:positionV>
            <wp:extent cx="152400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30" y="21327"/>
                <wp:lineTo x="21330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66" w:rsidRPr="008368FD">
        <w:rPr>
          <w:rFonts w:ascii="Segoe UI" w:hAnsi="Segoe UI" w:cs="Segoe UI"/>
          <w:color w:val="24292E"/>
          <w:sz w:val="22"/>
        </w:rPr>
        <w:t xml:space="preserve">Яркость экрана в </w:t>
      </w:r>
      <w:r w:rsidR="00434573" w:rsidRPr="008368FD">
        <w:rPr>
          <w:rFonts w:ascii="Segoe UI" w:hAnsi="Segoe UI" w:cs="Segoe UI"/>
          <w:color w:val="24292E"/>
          <w:sz w:val="22"/>
        </w:rPr>
        <w:t>BetterJoy</w:t>
      </w:r>
      <w:r w:rsidR="00645A66" w:rsidRPr="008368FD">
        <w:rPr>
          <w:rFonts w:ascii="Segoe UI" w:hAnsi="Segoe UI" w:cs="Segoe UI"/>
          <w:color w:val="24292E"/>
          <w:sz w:val="22"/>
        </w:rPr>
        <w:t xml:space="preserve"> по умолчанию 17%. В этом пункте можно изменить яркость на свой вкус и глаз.</w:t>
      </w:r>
      <w:r w:rsidR="00645A66" w:rsidRPr="008368FD">
        <w:rPr>
          <w:rFonts w:ascii="Segoe UI" w:hAnsi="Segoe UI" w:cs="Segoe UI"/>
          <w:color w:val="24292E"/>
          <w:sz w:val="22"/>
        </w:rPr>
        <w:br/>
        <w:t xml:space="preserve">Кратким нажатием </w:t>
      </w:r>
      <w:r w:rsidR="00723E1B" w:rsidRPr="008368FD">
        <w:rPr>
          <w:rFonts w:ascii="Segoe UI" w:hAnsi="Segoe UI" w:cs="Segoe UI"/>
          <w:b/>
          <w:color w:val="24292E"/>
          <w:sz w:val="22"/>
        </w:rPr>
        <w:t>Fire</w:t>
      </w:r>
      <w:r w:rsidR="00645A66" w:rsidRPr="008368FD">
        <w:rPr>
          <w:rFonts w:ascii="Segoe UI" w:hAnsi="Segoe UI" w:cs="Segoe UI"/>
          <w:color w:val="24292E"/>
          <w:sz w:val="22"/>
        </w:rPr>
        <w:t xml:space="preserve"> происходит выбор основного и второго контраста для регулирования.</w:t>
      </w:r>
      <w:r w:rsidR="00645A66" w:rsidRPr="008368FD">
        <w:rPr>
          <w:rFonts w:ascii="Segoe UI" w:hAnsi="Segoe UI" w:cs="Segoe UI"/>
          <w:color w:val="24292E"/>
          <w:sz w:val="22"/>
        </w:rPr>
        <w:br/>
        <w:t xml:space="preserve">Второй контраст рекомендуется устанавливать ниже основного или ноль. Эта яркость используется при показе экранов зарядки, заставки и для экрана при парении, если включен скрытный режим Контраст, для сбережения ресурсов экрана и батареи. Выход из режима редактирования яркости - долгое нажатие </w:t>
      </w:r>
      <w:r w:rsidR="00723E1B" w:rsidRPr="008368FD">
        <w:rPr>
          <w:rFonts w:ascii="Segoe UI" w:hAnsi="Segoe UI" w:cs="Segoe UI"/>
          <w:b/>
          <w:color w:val="24292E"/>
          <w:sz w:val="22"/>
        </w:rPr>
        <w:t>Fire</w:t>
      </w:r>
      <w:r w:rsidR="00645A66" w:rsidRPr="008368FD">
        <w:rPr>
          <w:rFonts w:ascii="Segoe UI" w:hAnsi="Segoe UI" w:cs="Segoe UI"/>
          <w:color w:val="24292E"/>
          <w:sz w:val="22"/>
        </w:rPr>
        <w:t>.</w:t>
      </w:r>
    </w:p>
    <w:p w:rsidR="00781EF5" w:rsidRPr="000033CC" w:rsidRDefault="00645A66" w:rsidP="007E3802">
      <w:pPr>
        <w:pStyle w:val="a3"/>
        <w:numPr>
          <w:ilvl w:val="0"/>
          <w:numId w:val="1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Protection ( Время смены экранов )</w:t>
      </w:r>
    </w:p>
    <w:p w:rsidR="00781EF5" w:rsidRPr="000033CC" w:rsidRDefault="00781EF5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</w:p>
    <w:p w:rsidR="00781EF5" w:rsidRPr="000033CC" w:rsidRDefault="008368FD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8480" behindDoc="1" locked="0" layoutInCell="1" allowOverlap="1" wp14:anchorId="1B070EF0" wp14:editId="78D4D3D7">
            <wp:simplePos x="0" y="0"/>
            <wp:positionH relativeFrom="margin">
              <wp:align>right</wp:align>
            </wp:positionH>
            <wp:positionV relativeFrom="paragraph">
              <wp:posOffset>158714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37" name="Рисунок 37" descr="F:\!17\SmeHTML\Новая папка\SME_html_e1a6e2fa30b5af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:\!17\SmeHTML\Новая папка\SME_html_e1a6e2fa30b5af9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Установка времени смены или выключения основного экрана ( Main ), экрана заставки ( Saver ), экрана зарядки ( Charge ) и сна ( Sleep ), при неактивности пользователя.</w:t>
      </w:r>
      <w:r w:rsidR="00645A66" w:rsidRPr="000033CC">
        <w:rPr>
          <w:rFonts w:ascii="Segoe UI" w:hAnsi="Segoe UI" w:cs="Segoe UI"/>
          <w:color w:val="24292E"/>
          <w:sz w:val="22"/>
        </w:rPr>
        <w:br/>
        <w:t>При установке времени заставки ( Saver ) в положение выключено, заставка не включается.</w:t>
      </w:r>
      <w:r w:rsidR="00645A66" w:rsidRPr="000033CC">
        <w:rPr>
          <w:rFonts w:ascii="Segoe UI" w:hAnsi="Segoe UI" w:cs="Segoe UI"/>
          <w:color w:val="24292E"/>
          <w:sz w:val="22"/>
        </w:rPr>
        <w:br/>
        <w:t>В положении выключено - экран зарядки ( Charge ) не выключается. Всегда можно включить-выключить показ экрана зарядки кнопкой минус (-).</w:t>
      </w:r>
      <w:r w:rsidR="00645A66" w:rsidRPr="000033CC">
        <w:rPr>
          <w:rFonts w:ascii="Segoe UI" w:hAnsi="Segoe UI" w:cs="Segoe UI"/>
          <w:color w:val="24292E"/>
          <w:sz w:val="22"/>
        </w:rPr>
        <w:br/>
        <w:t>Через заданное время задержки сна ( до 3-х минут ) после полного гашения экрана мод:</w:t>
      </w:r>
    </w:p>
    <w:p w:rsidR="00781EF5" w:rsidRPr="000033CC" w:rsidRDefault="00645A66" w:rsidP="007E3802">
      <w:pPr>
        <w:pStyle w:val="a3"/>
        <w:numPr>
          <w:ilvl w:val="1"/>
          <w:numId w:val="15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засыпает как обычно ( Mode - Sleep )</w:t>
      </w:r>
    </w:p>
    <w:p w:rsidR="00781EF5" w:rsidRPr="000033CC" w:rsidRDefault="00645A66" w:rsidP="007E3802">
      <w:pPr>
        <w:pStyle w:val="a3"/>
        <w:numPr>
          <w:ilvl w:val="1"/>
          <w:numId w:val="15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выключается ( Mode - OFF ).</w:t>
      </w:r>
    </w:p>
    <w:p w:rsidR="00781EF5" w:rsidRPr="000033CC" w:rsidRDefault="00645A66" w:rsidP="007E3802">
      <w:pPr>
        <w:pStyle w:val="a3"/>
        <w:numPr>
          <w:ilvl w:val="1"/>
          <w:numId w:val="15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засыпает, блокируя кнопки (+-) ( Mode - Lock ). Чтобы мод не просыпался от этих кнопок воспользуйтесь настройкой </w:t>
      </w:r>
      <w:hyperlink w:anchor="_5.5_Меню_интерфейса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szCs w:val="22"/>
            <w:u w:val="none"/>
          </w:rPr>
          <w:t>Interface / Wake&lt;&gt;</w:t>
        </w:r>
      </w:hyperlink>
    </w:p>
    <w:p w:rsidR="00781EF5" w:rsidRPr="000033CC" w:rsidRDefault="00645A66" w:rsidP="007E3802">
      <w:pPr>
        <w:pStyle w:val="a3"/>
        <w:numPr>
          <w:ilvl w:val="1"/>
          <w:numId w:val="15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если задержка Sleep выключена, то мод валится спать </w:t>
      </w:r>
      <w:r w:rsidRPr="000033CC">
        <w:rPr>
          <w:rFonts w:ascii="Segoe UI" w:hAnsi="Segoe UI" w:cs="Segoe UI"/>
          <w:b/>
          <w:bCs/>
          <w:color w:val="24292E"/>
          <w:sz w:val="22"/>
          <w:szCs w:val="22"/>
        </w:rPr>
        <w:t>игнорируя</w:t>
      </w:r>
      <w:r w:rsidRPr="000033CC">
        <w:rPr>
          <w:rFonts w:ascii="Segoe UI" w:hAnsi="Segoe UI" w:cs="Segoe UI"/>
          <w:color w:val="24292E"/>
          <w:sz w:val="22"/>
          <w:szCs w:val="22"/>
        </w:rPr>
        <w:t> показ заставки. Выход из сна требует чуть больше времени для начала парения.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( Stealth ) дополнение к скрытному режиму ( с полным гашением экрана при затяжке ) - устанавливается количество затяжек ( puffs ).</w:t>
      </w:r>
      <w:r w:rsidRPr="000033CC">
        <w:rPr>
          <w:rFonts w:ascii="Segoe UI" w:hAnsi="Segoe UI" w:cs="Segoe UI"/>
          <w:color w:val="24292E"/>
          <w:sz w:val="22"/>
        </w:rPr>
        <w:br/>
        <w:t xml:space="preserve">Если установлено, то в режиме скрытного режима, после кратковременного нажатии на кнопку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(показ основного экрана), это количество затяжек пойдут с включенным экраном, после - с выключенным.</w:t>
      </w:r>
      <w:r w:rsidRPr="000033CC">
        <w:rPr>
          <w:rFonts w:ascii="Segoe UI" w:hAnsi="Segoe UI" w:cs="Segoe UI"/>
          <w:color w:val="24292E"/>
          <w:sz w:val="22"/>
        </w:rPr>
        <w:br/>
        <w:t>Служит для наблюдения показаний при изменении параметров и парении без выхода из стелс-режима.</w:t>
      </w:r>
    </w:p>
    <w:p w:rsidR="00781EF5" w:rsidRPr="008368FD" w:rsidRDefault="00645A66" w:rsidP="008368FD">
      <w:pPr>
        <w:pStyle w:val="a3"/>
        <w:numPr>
          <w:ilvl w:val="0"/>
          <w:numId w:val="1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Saver ( Заставка )</w:t>
      </w:r>
    </w:p>
    <w:p w:rsidR="00781EF5" w:rsidRPr="000033CC" w:rsidRDefault="008368FD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69504" behindDoc="1" locked="0" layoutInCell="1" allowOverlap="1" wp14:anchorId="17CFEA53" wp14:editId="1E5D3883">
            <wp:simplePos x="0" y="0"/>
            <wp:positionH relativeFrom="margin">
              <wp:align>right</wp:align>
            </wp:positionH>
            <wp:positionV relativeFrom="paragraph">
              <wp:posOffset>160276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38" name="Рисунок 38" descr="F:\!17\SmeHTML\Новая папка\SME_html_d8c31604b182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F:\!17\SmeHTML\Новая папка\SME_html_d8c31604b1822145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Выбор, что показывать на заставке: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None - пустой экран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Clock - дата, часы, день недели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3D - вращающиеся объекты. Кнопки +- при показе меняют объект по кругу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Logo - установленный логотип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Qix-анимация - летающие полоски из старинной игры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Snow - шум на экране. Помогает пикселям, если экран начал выгорать, так же как режим инверсии</w:t>
      </w:r>
    </w:p>
    <w:p w:rsidR="00781EF5" w:rsidRPr="000033CC" w:rsidRDefault="00645A66" w:rsidP="007E3802">
      <w:pPr>
        <w:pStyle w:val="a3"/>
        <w:numPr>
          <w:ilvl w:val="1"/>
          <w:numId w:val="1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Splash - показ начальной заставки, картинка 64x128, редактируется в программе </w:t>
      </w:r>
      <w:hyperlink r:id="rId39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szCs w:val="22"/>
            <w:u w:val="none"/>
          </w:rPr>
          <w:t>VTCFont</w:t>
        </w:r>
      </w:hyperlink>
    </w:p>
    <w:p w:rsidR="008368FD" w:rsidRDefault="00645A66" w:rsidP="008368FD">
      <w:pPr>
        <w:pStyle w:val="a3"/>
        <w:numPr>
          <w:ilvl w:val="0"/>
          <w:numId w:val="17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Logo ( Логотип )</w:t>
      </w:r>
    </w:p>
    <w:p w:rsidR="00781EF5" w:rsidRPr="008368FD" w:rsidRDefault="008368FD" w:rsidP="008368FD">
      <w:pPr>
        <w:pStyle w:val="a3"/>
        <w:spacing w:before="238" w:beforeAutospacing="0" w:after="0" w:line="240" w:lineRule="auto"/>
        <w:ind w:left="720"/>
        <w:rPr>
          <w:sz w:val="22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94DC291" wp14:editId="372E31BB">
            <wp:simplePos x="0" y="0"/>
            <wp:positionH relativeFrom="margin">
              <wp:align>right</wp:align>
            </wp:positionH>
            <wp:positionV relativeFrom="paragraph">
              <wp:posOffset>158714</wp:posOffset>
            </wp:positionV>
            <wp:extent cx="14763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61" y="21319"/>
                <wp:lineTo x="21461" y="0"/>
                <wp:lineTo x="0" y="0"/>
              </wp:wrapPolygon>
            </wp:wrapTight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66" w:rsidRPr="008368FD">
        <w:rPr>
          <w:rFonts w:ascii="Segoe UI" w:hAnsi="Segoe UI" w:cs="Segoe UI"/>
          <w:color w:val="24292E"/>
          <w:sz w:val="22"/>
        </w:rPr>
        <w:t>В меню логотипа можно выбрать, что будет показано на его месте:</w:t>
      </w:r>
    </w:p>
    <w:p w:rsidR="00781EF5" w:rsidRPr="000033CC" w:rsidRDefault="00645A66" w:rsidP="007E3802">
      <w:pPr>
        <w:pStyle w:val="a3"/>
        <w:numPr>
          <w:ilvl w:val="0"/>
          <w:numId w:val="18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3D - объект. Если выбран, то имеет преимущество для показа, если включены остальные виды логотипов.</w:t>
      </w:r>
    </w:p>
    <w:p w:rsidR="00781EF5" w:rsidRPr="000033CC" w:rsidRDefault="00645A66" w:rsidP="007E3802">
      <w:pPr>
        <w:pStyle w:val="a3"/>
        <w:numPr>
          <w:ilvl w:val="0"/>
          <w:numId w:val="18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Clock - показ часов , если не выбрано 3D. В настройках </w:t>
      </w:r>
      <w:hyperlink w:anchor="_5.4_Меню_часов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szCs w:val="22"/>
            <w:u w:val="none"/>
          </w:rPr>
          <w:t>Часов</w:t>
        </w:r>
      </w:hyperlink>
      <w:r w:rsidRPr="000033CC">
        <w:rPr>
          <w:rFonts w:ascii="Segoe UI" w:hAnsi="Segoe UI" w:cs="Segoe UI"/>
          <w:color w:val="24292E"/>
          <w:sz w:val="22"/>
          <w:szCs w:val="22"/>
        </w:rPr>
        <w:t> указывается, как будут выглядеть часы.</w:t>
      </w:r>
    </w:p>
    <w:p w:rsidR="00781EF5" w:rsidRPr="000033CC" w:rsidRDefault="00645A66" w:rsidP="007E3802">
      <w:pPr>
        <w:pStyle w:val="a3"/>
        <w:numPr>
          <w:ilvl w:val="0"/>
          <w:numId w:val="18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Logo - собственно картинка логотипа, предварительно загруженная в мод программой </w:t>
      </w:r>
      <w:hyperlink r:id="rId41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szCs w:val="22"/>
            <w:u w:val="none"/>
          </w:rPr>
          <w:t>FWUpdater</w:t>
        </w:r>
      </w:hyperlink>
      <w:r w:rsidRPr="000033CC">
        <w:rPr>
          <w:rFonts w:ascii="Segoe UI" w:hAnsi="Segoe UI" w:cs="Segoe UI"/>
          <w:color w:val="24292E"/>
          <w:sz w:val="22"/>
          <w:szCs w:val="22"/>
        </w:rPr>
        <w:t>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Поддерживаются размеры 64x40 и 64x48, монохромный BMP. В архиве с программой их куча. Низший приоритет показа. Можно указать положение на экране ( Where ), сверху ( Top ) или посередине ( Mid ).</w:t>
      </w:r>
    </w:p>
    <w:p w:rsidR="00781EF5" w:rsidRPr="000033CC" w:rsidRDefault="008368FD" w:rsidP="007E3802">
      <w:pPr>
        <w:pStyle w:val="a3"/>
        <w:numPr>
          <w:ilvl w:val="0"/>
          <w:numId w:val="18"/>
        </w:numPr>
        <w:spacing w:before="62" w:beforeAutospacing="0" w:after="0" w:line="240" w:lineRule="auto"/>
        <w:rPr>
          <w:sz w:val="2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236B2EC" wp14:editId="077AAF00">
            <wp:simplePos x="0" y="0"/>
            <wp:positionH relativeFrom="margin">
              <wp:align>right</wp:align>
            </wp:positionH>
            <wp:positionV relativeFrom="paragraph">
              <wp:posOffset>279530</wp:posOffset>
            </wp:positionV>
            <wp:extent cx="148590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23" y="21462"/>
                <wp:lineTo x="21323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Hide - задержка показа, выбор времени до начала появления логотипа на экране, после времени смены экрана затяжки.</w:t>
      </w:r>
    </w:p>
    <w:p w:rsidR="008368FD" w:rsidRDefault="00645A66" w:rsidP="008368FD">
      <w:pPr>
        <w:pStyle w:val="a3"/>
        <w:numPr>
          <w:ilvl w:val="0"/>
          <w:numId w:val="19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Invert ( Инверсия экрана )</w:t>
      </w:r>
    </w:p>
    <w:p w:rsidR="00781EF5" w:rsidRPr="008368FD" w:rsidRDefault="00645A66" w:rsidP="008368FD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8368FD">
        <w:rPr>
          <w:rFonts w:ascii="Segoe UI" w:hAnsi="Segoe UI" w:cs="Segoe UI"/>
          <w:color w:val="24292E"/>
          <w:sz w:val="22"/>
        </w:rPr>
        <w:t>Белое и черное на экране меняются местами.</w:t>
      </w:r>
      <w:r w:rsidRPr="008368FD">
        <w:rPr>
          <w:rFonts w:ascii="Segoe UI" w:hAnsi="Segoe UI" w:cs="Segoe UI"/>
          <w:color w:val="24292E"/>
          <w:sz w:val="22"/>
        </w:rPr>
        <w:br/>
        <w:t>Может помочь при выгорании пикселей, как и заставка Снег.</w:t>
      </w:r>
      <w:r w:rsidRPr="008368FD">
        <w:rPr>
          <w:rFonts w:ascii="Segoe UI" w:hAnsi="Segoe UI" w:cs="Segoe UI"/>
          <w:color w:val="24292E"/>
          <w:sz w:val="22"/>
        </w:rPr>
        <w:br/>
        <w:t>Инверсия умная, не показывает пустых белых экранов.</w:t>
      </w:r>
    </w:p>
    <w:p w:rsidR="00781EF5" w:rsidRPr="000033CC" w:rsidRDefault="00645A66" w:rsidP="007E3802">
      <w:pPr>
        <w:pStyle w:val="a3"/>
        <w:numPr>
          <w:ilvl w:val="0"/>
          <w:numId w:val="20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FireScr ( Время смены экрана затяжки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Устанавливает сколько секунд дополнительно показывать экран затяжки.</w:t>
      </w:r>
      <w:r w:rsidRPr="000033CC">
        <w:rPr>
          <w:rFonts w:ascii="Segoe UI" w:hAnsi="Segoe UI" w:cs="Segoe UI"/>
          <w:color w:val="24292E"/>
          <w:sz w:val="22"/>
        </w:rPr>
        <w:br/>
        <w:t>Чтобы успеть посмотреть на последние показания при парении.</w:t>
      </w:r>
    </w:p>
    <w:p w:rsidR="00781EF5" w:rsidRPr="000033CC" w:rsidRDefault="00645A66" w:rsidP="007E3802">
      <w:pPr>
        <w:pStyle w:val="a3"/>
        <w:numPr>
          <w:ilvl w:val="0"/>
          <w:numId w:val="21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FiFlip ( Переворачивание экрана при затяжке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Для наблюдения за показаниями на экране при затяжке.</w:t>
      </w:r>
    </w:p>
    <w:p w:rsidR="00781EF5" w:rsidRPr="000033CC" w:rsidRDefault="00645A66" w:rsidP="00F64040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08984D60" wp14:editId="55DD1316">
            <wp:extent cx="3705225" cy="19050"/>
            <wp:effectExtent l="0" t="0" r="9525" b="0"/>
            <wp:docPr id="43" name="Рисунок 43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19" w:name="_Toc501226332"/>
      <w:bookmarkStart w:id="20" w:name="_5.2_Меню_cпиралей"/>
      <w:bookmarkStart w:id="21" w:name="_Toc504160596"/>
      <w:bookmarkEnd w:id="19"/>
      <w:bookmarkEnd w:id="20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  <w:lang w:val="en-US"/>
        </w:rPr>
        <w:t xml:space="preserve">5.2 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Меню cпиралей ( Coils )</w:t>
      </w:r>
      <w:bookmarkEnd w:id="21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1D321EEB" wp14:editId="26D8EDD9">
            <wp:extent cx="609600" cy="1219200"/>
            <wp:effectExtent l="0" t="0" r="0" b="0"/>
            <wp:docPr id="44" name="Рисунок 44" descr="F:\!17\SmeHTML\Новая папка\SME_html_8e14c0cad59500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F:\!17\SmeHTML\Новая папка\SME_html_8e14c0cad595005f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numPr>
          <w:ilvl w:val="0"/>
          <w:numId w:val="2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Manage ( Коррекция сопротивлений )</w:t>
      </w:r>
    </w:p>
    <w:p w:rsidR="00781EF5" w:rsidRPr="000033CC" w:rsidRDefault="008368FD" w:rsidP="008368FD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2576" behindDoc="1" locked="0" layoutInCell="1" allowOverlap="1" wp14:anchorId="6B295474" wp14:editId="2B99CFF1">
            <wp:simplePos x="0" y="0"/>
            <wp:positionH relativeFrom="margin">
              <wp:align>right</wp:align>
            </wp:positionH>
            <wp:positionV relativeFrom="paragraph">
              <wp:posOffset>160655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45" name="Рисунок 45" descr="F:\!17\SmeHTML\Новая папка\SME_html_b4b20046048d6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:\!17\SmeHTML\Новая папка\SME_html_b4b20046048d624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Четыре строки для каждого вида термоконтроля:</w:t>
      </w:r>
      <w:r w:rsidR="00645A66" w:rsidRPr="000033CC">
        <w:rPr>
          <w:rFonts w:ascii="Segoe UI" w:hAnsi="Segoe UI" w:cs="Segoe UI"/>
          <w:color w:val="24292E"/>
          <w:sz w:val="22"/>
        </w:rPr>
        <w:br/>
        <w:t>При входе в это меню будет выбрана строка для текущего режима термоконтроля (если таковой выбран).</w:t>
      </w:r>
      <w:r w:rsidR="00645A66" w:rsidRPr="000033CC">
        <w:rPr>
          <w:rFonts w:ascii="Segoe UI" w:hAnsi="Segoe UI" w:cs="Segoe UI"/>
          <w:color w:val="24292E"/>
          <w:sz w:val="22"/>
        </w:rPr>
        <w:br/>
        <w:t xml:space="preserve">Выбрав нужную строку, кликнуть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для входа в режим редактирования сопротивления.</w:t>
      </w:r>
      <w:r w:rsidR="00645A66" w:rsidRPr="000033CC">
        <w:rPr>
          <w:rFonts w:ascii="Segoe UI" w:hAnsi="Segoe UI" w:cs="Segoe UI"/>
          <w:color w:val="24292E"/>
          <w:sz w:val="22"/>
        </w:rPr>
        <w:br/>
        <w:t>Скорректировать сопротивление кнопками ( + - ).</w:t>
      </w:r>
      <w:r w:rsidR="00645A66" w:rsidRPr="000033CC">
        <w:rPr>
          <w:rFonts w:ascii="Segoe UI" w:hAnsi="Segoe UI" w:cs="Segoe UI"/>
          <w:color w:val="24292E"/>
          <w:sz w:val="22"/>
        </w:rPr>
        <w:br/>
        <w:t xml:space="preserve">Нажатие на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без редактирования изменит состояние блокировки койла (замок).</w:t>
      </w:r>
      <w:r w:rsidR="00645A66" w:rsidRPr="000033CC">
        <w:rPr>
          <w:rFonts w:ascii="Segoe UI" w:hAnsi="Segoe UI" w:cs="Segoe UI"/>
          <w:color w:val="24292E"/>
          <w:sz w:val="22"/>
        </w:rPr>
        <w:br/>
        <w:t>Редактирование не нулевого сопротивления автоматически заблокирует его.</w:t>
      </w:r>
      <w:r w:rsidR="00645A66" w:rsidRPr="000033CC">
        <w:rPr>
          <w:rFonts w:ascii="Segoe UI" w:hAnsi="Segoe UI" w:cs="Segoe UI"/>
          <w:color w:val="24292E"/>
          <w:sz w:val="22"/>
        </w:rPr>
        <w:br/>
        <w:t xml:space="preserve">Долгое нажатие на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 xml:space="preserve"> перечитает сопротивление койла заново.</w:t>
      </w:r>
    </w:p>
    <w:p w:rsidR="00781EF5" w:rsidRPr="000033CC" w:rsidRDefault="00645A66" w:rsidP="007E3802">
      <w:pPr>
        <w:pStyle w:val="a3"/>
        <w:numPr>
          <w:ilvl w:val="0"/>
          <w:numId w:val="2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Zero All ( Обнуление )</w:t>
      </w:r>
      <w:r w:rsidRPr="000033CC">
        <w:rPr>
          <w:rFonts w:ascii="Segoe UI" w:hAnsi="Segoe UI" w:cs="Segoe UI"/>
          <w:color w:val="24292E"/>
          <w:sz w:val="22"/>
        </w:rPr>
        <w:t> Очистка всех запомненных модом сопротивлений, включая режимы Смарт и Вариватт.</w:t>
      </w:r>
    </w:p>
    <w:p w:rsidR="00781EF5" w:rsidRPr="000033CC" w:rsidRDefault="00645A66" w:rsidP="007E3802">
      <w:pPr>
        <w:pStyle w:val="a3"/>
        <w:numPr>
          <w:ilvl w:val="0"/>
          <w:numId w:val="2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TCR ( Предустановки термоконтроля )</w:t>
      </w:r>
    </w:p>
    <w:p w:rsidR="00781EF5" w:rsidRPr="000033CC" w:rsidRDefault="008368FD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3600" behindDoc="1" locked="0" layoutInCell="1" allowOverlap="1" wp14:anchorId="46CB164F" wp14:editId="7823B2A8">
            <wp:simplePos x="0" y="0"/>
            <wp:positionH relativeFrom="margin">
              <wp:align>right</wp:align>
            </wp:positionH>
            <wp:positionV relativeFrom="paragraph">
              <wp:posOffset>161129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46" name="Рисунок 46" descr="F:\!17\SmeHTML\Новая папка\SME_html_8faf9f746fd05c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:\!17\SmeHTML\Новая папка\SME_html_8faf9f746fd05cbf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 дополнение к трём настраиваемым режимам ТК (M1, M2, M3) можно установить фиксированные значения для остальных режимов ( TEMP NI, TI, SS ). Для этого:</w:t>
      </w:r>
    </w:p>
    <w:p w:rsidR="00781EF5" w:rsidRPr="000033CC" w:rsidRDefault="00645A66" w:rsidP="007E3802">
      <w:pPr>
        <w:pStyle w:val="a3"/>
        <w:numPr>
          <w:ilvl w:val="1"/>
          <w:numId w:val="24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Выбрать режим для разблокировки,</w:t>
      </w:r>
    </w:p>
    <w:p w:rsidR="00781EF5" w:rsidRPr="000033CC" w:rsidRDefault="00645A66" w:rsidP="007E3802">
      <w:pPr>
        <w:pStyle w:val="a3"/>
        <w:numPr>
          <w:ilvl w:val="1"/>
          <w:numId w:val="2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Долгим нажатием кнопки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разлочить данный пункт. Подходящее значение появится на экране, его можно редактировать.</w:t>
      </w:r>
    </w:p>
    <w:p w:rsidR="00781EF5" w:rsidRPr="000033CC" w:rsidRDefault="00645A66" w:rsidP="007E3802">
      <w:pPr>
        <w:pStyle w:val="a3"/>
        <w:numPr>
          <w:ilvl w:val="1"/>
          <w:numId w:val="2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Повторное долгое нажатие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вернёт настройку по умолчанию, если надо.</w:t>
      </w:r>
    </w:p>
    <w:p w:rsidR="00781EF5" w:rsidRPr="000033CC" w:rsidRDefault="00645A66" w:rsidP="007E3802">
      <w:pPr>
        <w:pStyle w:val="a3"/>
        <w:numPr>
          <w:ilvl w:val="0"/>
          <w:numId w:val="2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Profile ( Профили )</w:t>
      </w:r>
      <w:r w:rsidRPr="000033CC">
        <w:rPr>
          <w:rFonts w:ascii="Segoe UI" w:hAnsi="Segoe UI" w:cs="Segoe UI"/>
          <w:color w:val="24292E"/>
          <w:sz w:val="22"/>
        </w:rPr>
        <w:t> &gt;&gt; </w:t>
      </w:r>
      <w:hyperlink w:anchor="_Toc501226329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</w:rPr>
          <w:t>Меню профилей</w:t>
        </w:r>
      </w:hyperlink>
    </w:p>
    <w:p w:rsidR="00781EF5" w:rsidRPr="000033CC" w:rsidRDefault="00645A66" w:rsidP="007E3802">
      <w:pPr>
        <w:pStyle w:val="a3"/>
        <w:numPr>
          <w:ilvl w:val="0"/>
          <w:numId w:val="2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Cold ( Базовая температура )</w:t>
      </w:r>
      <w:r w:rsidRPr="000033CC">
        <w:rPr>
          <w:rFonts w:ascii="Segoe UI" w:hAnsi="Segoe UI" w:cs="Segoe UI"/>
          <w:color w:val="24292E"/>
          <w:sz w:val="22"/>
        </w:rPr>
        <w:t> По умолчанию 20 градусов Цельсия. Мод считает, что эта минимальная температура, при которой пользователь блокирует сопротивление для ТК. Это значение участвует в результате расчета температуры спирали как простая добавка.</w:t>
      </w:r>
    </w:p>
    <w:p w:rsidR="00781EF5" w:rsidRPr="000033CC" w:rsidRDefault="00645A66" w:rsidP="007E3802">
      <w:pPr>
        <w:pStyle w:val="a3"/>
        <w:numPr>
          <w:ilvl w:val="0"/>
          <w:numId w:val="2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New ( Новый койл? )</w:t>
      </w:r>
      <w:r w:rsidRPr="000033CC">
        <w:rPr>
          <w:rFonts w:ascii="Segoe UI" w:hAnsi="Segoe UI" w:cs="Segoe UI"/>
          <w:color w:val="24292E"/>
          <w:sz w:val="22"/>
        </w:rPr>
        <w:t> Если сопротивление в ТК не заблокировано, мод может определить, что установлен другой бак, если его сопротивление отличается на этот заданный процент. По умолчанию 5%.</w:t>
      </w:r>
    </w:p>
    <w:p w:rsidR="00781EF5" w:rsidRPr="000033CC" w:rsidRDefault="00645A66" w:rsidP="007E3802">
      <w:pPr>
        <w:pStyle w:val="a3"/>
        <w:numPr>
          <w:ilvl w:val="0"/>
          <w:numId w:val="2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Check: Yes/No ( Проверка совместимости )</w:t>
      </w:r>
      <w:r w:rsidRPr="000033CC">
        <w:rPr>
          <w:rFonts w:ascii="Segoe UI" w:hAnsi="Segoe UI" w:cs="Segoe UI"/>
          <w:color w:val="24292E"/>
          <w:sz w:val="22"/>
        </w:rPr>
        <w:t> Мод проверяет спираль на возможность работы с термоконтролем. "Тяжелые" койлы могут не пройти проверку на ТК (мод переключится в режим вариватта), хотя могут работать и в этом режиме. Данная галочка может отменить эту проверку (No).</w:t>
      </w: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0C89CEB2" wp14:editId="1DCB394A">
            <wp:extent cx="3705225" cy="19050"/>
            <wp:effectExtent l="0" t="0" r="9525" b="0"/>
            <wp:docPr id="47" name="Рисунок 47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FD" w:rsidRDefault="008368FD">
      <w:pPr>
        <w:rPr>
          <w:rFonts w:ascii="Segoe UI" w:eastAsia="Times New Roman" w:hAnsi="Segoe UI" w:cs="Segoe UI"/>
          <w:color w:val="24292E"/>
          <w:sz w:val="28"/>
          <w:szCs w:val="30"/>
          <w:lang w:val="en-US"/>
        </w:rPr>
      </w:pPr>
      <w:bookmarkStart w:id="22" w:name="_Toc501226333"/>
      <w:bookmarkStart w:id="23" w:name="_5.3_Меню_парения"/>
      <w:bookmarkEnd w:id="22"/>
      <w:bookmarkEnd w:id="23"/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24" w:name="_Toc504160597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  <w:lang w:val="en-US"/>
        </w:rPr>
        <w:t xml:space="preserve">5.3 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Меню парения ( Vaping )</w:t>
      </w:r>
      <w:bookmarkEnd w:id="24"/>
    </w:p>
    <w:p w:rsidR="008368FD" w:rsidRPr="008368FD" w:rsidRDefault="00645A66" w:rsidP="00F64040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18618F52" wp14:editId="71C4028B">
            <wp:extent cx="609600" cy="1219200"/>
            <wp:effectExtent l="0" t="0" r="0" b="0"/>
            <wp:docPr id="48" name="Рисунок 48" descr="F:\!17\SmeHTML\Новая папка\SME_html_b145443f2678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:\!17\SmeHTML\Новая папка\SME_html_b145443f2678383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noProof/>
          <w:color w:val="0366D6"/>
          <w:sz w:val="22"/>
        </w:rPr>
        <w:drawing>
          <wp:inline distT="0" distB="0" distL="0" distR="0" wp14:anchorId="07A292D3" wp14:editId="02E753BD">
            <wp:extent cx="609600" cy="1219200"/>
            <wp:effectExtent l="0" t="0" r="0" b="0"/>
            <wp:docPr id="49" name="Рисунок 49" descr="F:\!17\SmeHTML\Новая папка\SME_html_513e6c113d3f8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F:\!17\SmeHTML\Новая папка\SME_html_513e6c113d3f8607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0366D6"/>
          <w:sz w:val="22"/>
        </w:rPr>
        <w:t xml:space="preserve"> </w:t>
      </w:r>
    </w:p>
    <w:p w:rsidR="00781EF5" w:rsidRPr="000033CC" w:rsidRDefault="008368FD" w:rsidP="007E3802">
      <w:pPr>
        <w:pStyle w:val="a3"/>
        <w:numPr>
          <w:ilvl w:val="0"/>
          <w:numId w:val="25"/>
        </w:numPr>
        <w:spacing w:before="238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4624" behindDoc="1" locked="0" layoutInCell="1" allowOverlap="1" wp14:anchorId="7F843E24" wp14:editId="0F50EC09">
            <wp:simplePos x="0" y="0"/>
            <wp:positionH relativeFrom="margin">
              <wp:align>right</wp:align>
            </wp:positionH>
            <wp:positionV relativeFrom="paragraph">
              <wp:posOffset>165634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50" name="Рисунок 50" descr="F:\!17\SmeHTML\Новая папка\SME_html_d8b0906300317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:\!17\SmeHTML\Новая папка\SME_html_d8b0906300317557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b/>
          <w:bCs/>
          <w:color w:val="24292E"/>
          <w:sz w:val="22"/>
        </w:rPr>
        <w:t>Preheat ( предварительный нагрев )</w:t>
      </w:r>
    </w:p>
    <w:p w:rsidR="00781EF5" w:rsidRPr="000033CC" w:rsidRDefault="00645A66" w:rsidP="008368FD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Может работать в режимах</w:t>
      </w:r>
      <w:r w:rsidR="008368FD">
        <w:rPr>
          <w:rStyle w:val="a6"/>
          <w:rFonts w:ascii="Segoe UI" w:hAnsi="Segoe UI" w:cs="Segoe UI"/>
          <w:color w:val="24292E"/>
          <w:sz w:val="22"/>
        </w:rPr>
        <w:t xml:space="preserve"> вариватта ( POWER ) и смарта (SMART</w:t>
      </w:r>
      <w:r w:rsidRPr="000033CC">
        <w:rPr>
          <w:rStyle w:val="a6"/>
          <w:rFonts w:ascii="Segoe UI" w:hAnsi="Segoe UI" w:cs="Segoe UI"/>
          <w:color w:val="24292E"/>
          <w:sz w:val="22"/>
        </w:rPr>
        <w:t>), в других игнорируется</w:t>
      </w:r>
      <w:r w:rsidR="00723E1B" w:rsidRPr="000033CC">
        <w:rPr>
          <w:rStyle w:val="a6"/>
          <w:rFonts w:ascii="Segoe UI" w:hAnsi="Segoe UI" w:cs="Segoe UI"/>
          <w:color w:val="24292E"/>
          <w:sz w:val="22"/>
        </w:rPr>
        <w:t>. В скором времени заведётся на ТК</w:t>
      </w:r>
      <w:r w:rsidRPr="000033CC">
        <w:rPr>
          <w:rStyle w:val="a6"/>
          <w:rFonts w:ascii="Segoe UI" w:hAnsi="Segoe UI" w:cs="Segoe UI"/>
          <w:color w:val="24292E"/>
          <w:sz w:val="22"/>
        </w:rPr>
        <w:t>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 xml:space="preserve">Это меню показывается по установленным количествам кликов на кнопку </w:t>
      </w:r>
      <w:r w:rsidR="00723E1B" w:rsidRPr="000033CC">
        <w:rPr>
          <w:rStyle w:val="a6"/>
          <w:rFonts w:ascii="Segoe UI" w:hAnsi="Segoe UI" w:cs="Segoe UI"/>
          <w:b/>
          <w:color w:val="24292E"/>
          <w:sz w:val="22"/>
        </w:rPr>
        <w:t>Fire</w:t>
      </w:r>
      <w:r w:rsidRPr="000033CC">
        <w:rPr>
          <w:rStyle w:val="a6"/>
          <w:rFonts w:ascii="Segoe UI" w:hAnsi="Segoe UI" w:cs="Segoe UI"/>
          <w:color w:val="24292E"/>
          <w:sz w:val="22"/>
        </w:rPr>
        <w:t>, если на эти клики выбрано действие (</w:t>
      </w:r>
      <w:r w:rsidRPr="000033CC">
        <w:rPr>
          <w:rFonts w:ascii="Segoe UI" w:hAnsi="Segoe UI" w:cs="Segoe UI"/>
          <w:b/>
          <w:bCs/>
          <w:i/>
          <w:iCs/>
          <w:color w:val="24292E"/>
          <w:sz w:val="22"/>
        </w:rPr>
        <w:t>PPwr</w:t>
      </w:r>
      <w:r w:rsidRPr="000033CC">
        <w:rPr>
          <w:rStyle w:val="a6"/>
          <w:rFonts w:ascii="Segoe UI" w:hAnsi="Segoe UI" w:cs="Segoe UI"/>
          <w:color w:val="24292E"/>
          <w:sz w:val="22"/>
        </w:rPr>
        <w:t>) - приоритет мощности.</w:t>
      </w:r>
    </w:p>
    <w:p w:rsidR="00781EF5" w:rsidRPr="000033CC" w:rsidRDefault="00645A66" w:rsidP="007E3802">
      <w:pPr>
        <w:pStyle w:val="a3"/>
        <w:numPr>
          <w:ilvl w:val="1"/>
          <w:numId w:val="2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Enable - Включить / выключить преднагрев.</w:t>
      </w:r>
    </w:p>
    <w:p w:rsidR="00781EF5" w:rsidRPr="000033CC" w:rsidRDefault="00645A66" w:rsidP="007E3802">
      <w:pPr>
        <w:pStyle w:val="a3"/>
        <w:numPr>
          <w:ilvl w:val="1"/>
          <w:numId w:val="2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Возможно установить мощность ( Pwr ) и время ( Time ). На это время будет подаваться указанная мощность при затяжке.</w:t>
      </w:r>
      <w:r w:rsidRPr="000033CC">
        <w:rPr>
          <w:rFonts w:ascii="Segoe UI" w:hAnsi="Segoe UI" w:cs="Segoe UI"/>
          <w:color w:val="24292E"/>
          <w:sz w:val="22"/>
        </w:rPr>
        <w:br/>
        <w:t>После этого будет подаваться основная мощность.</w:t>
      </w:r>
    </w:p>
    <w:p w:rsidR="00781EF5" w:rsidRPr="000033CC" w:rsidRDefault="00645A66" w:rsidP="007E3802">
      <w:pPr>
        <w:pStyle w:val="a3"/>
        <w:numPr>
          <w:ilvl w:val="1"/>
          <w:numId w:val="2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Unit - менять мощность преднагрева в Ваттах или процентах от основной.</w:t>
      </w:r>
    </w:p>
    <w:p w:rsidR="00781EF5" w:rsidRPr="000033CC" w:rsidRDefault="00645A66" w:rsidP="007E3802">
      <w:pPr>
        <w:pStyle w:val="a3"/>
        <w:numPr>
          <w:ilvl w:val="1"/>
          <w:numId w:val="2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Delay - время задержки для следующего преднагрева, до 3-х минут. Пока тикает это время, прехит не включается.</w:t>
      </w:r>
      <w:r w:rsidRPr="000033CC">
        <w:rPr>
          <w:rFonts w:ascii="Segoe UI" w:hAnsi="Segoe UI" w:cs="Segoe UI"/>
          <w:color w:val="24292E"/>
          <w:sz w:val="22"/>
        </w:rPr>
        <w:br/>
        <w:t>Это время является общим и для меню Кривых парения.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Используется для разогрева тяжелых холодных намоток.</w:t>
      </w:r>
      <w:r w:rsidRPr="000033CC">
        <w:rPr>
          <w:rFonts w:ascii="Segoe UI" w:hAnsi="Segoe UI" w:cs="Segoe UI"/>
          <w:color w:val="24292E"/>
          <w:sz w:val="22"/>
        </w:rPr>
        <w:br/>
        <w:t>Если включено, то на основном экране режима POWER у показателя мощности появится значок "P".</w:t>
      </w:r>
      <w:r w:rsidRPr="000033CC">
        <w:rPr>
          <w:rFonts w:ascii="Segoe UI" w:hAnsi="Segoe UI" w:cs="Segoe UI"/>
          <w:color w:val="24292E"/>
          <w:sz w:val="22"/>
        </w:rPr>
        <w:br/>
        <w:t>Пока идет время задержки, значок мигает.</w:t>
      </w:r>
    </w:p>
    <w:p w:rsidR="00781EF5" w:rsidRPr="000033CC" w:rsidRDefault="00645A66" w:rsidP="007E3802">
      <w:pPr>
        <w:pStyle w:val="a3"/>
        <w:numPr>
          <w:ilvl w:val="0"/>
          <w:numId w:val="27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Curve ( Кривые нагрева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Может работать в режимах вариватт ( POWER ) и смарт ( SMART ), в других игнорируется.</w:t>
      </w:r>
      <w:r w:rsidR="00723E1B" w:rsidRPr="000033CC">
        <w:rPr>
          <w:rStyle w:val="a6"/>
          <w:rFonts w:ascii="Segoe UI" w:hAnsi="Segoe UI" w:cs="Segoe UI"/>
          <w:color w:val="24292E"/>
          <w:sz w:val="22"/>
        </w:rPr>
        <w:t xml:space="preserve"> В будущем будет работать  и на ТК.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Имеет приоритет выше, чем у преднагрева.</w:t>
      </w:r>
      <w:r w:rsidRPr="000033CC">
        <w:rPr>
          <w:rFonts w:ascii="Segoe UI" w:hAnsi="Segoe UI" w:cs="Segoe UI"/>
          <w:color w:val="24292E"/>
          <w:sz w:val="22"/>
        </w:rPr>
        <w:br/>
        <w:t>Значок "C" будет показан на экране в режиме мощности ( POWER ). Значок мигает во время задержки перед новым использованием (Delay). Каждый профиль может иметь одну настроенную кривую нагрева.</w:t>
      </w:r>
    </w:p>
    <w:p w:rsidR="00781EF5" w:rsidRPr="000033CC" w:rsidRDefault="00645A66" w:rsidP="007E3802">
      <w:pPr>
        <w:pStyle w:val="a3"/>
        <w:numPr>
          <w:ilvl w:val="1"/>
          <w:numId w:val="28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Enable: включить / выключить использование кривой.</w:t>
      </w:r>
    </w:p>
    <w:p w:rsidR="00781EF5" w:rsidRPr="000033CC" w:rsidRDefault="00645A66" w:rsidP="007E3802">
      <w:pPr>
        <w:pStyle w:val="a3"/>
        <w:numPr>
          <w:ilvl w:val="1"/>
          <w:numId w:val="28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Reset: сброс кривой. Сделайте это до первого редактирования. Мощность на всем протяжении установится на 100% (нет эффекта при работе).</w:t>
      </w:r>
    </w:p>
    <w:p w:rsidR="00781EF5" w:rsidRPr="000033CC" w:rsidRDefault="00645A66" w:rsidP="007E3802">
      <w:pPr>
        <w:pStyle w:val="a3"/>
        <w:numPr>
          <w:ilvl w:val="1"/>
          <w:numId w:val="28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Edit: окно редактирования кривой.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 xml:space="preserve">Кнопками (+-) выбрать время, нажать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>, кнопками выбрать мощность, которая будет установлена после этого времени во время затяжки.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Мощность меняется 0 - 200% от основной. 20 точек регулировки, максимальная длительность кривой - 5 секунд.</w:t>
      </w:r>
    </w:p>
    <w:p w:rsidR="00781EF5" w:rsidRPr="000033CC" w:rsidRDefault="00645A66" w:rsidP="007E3802">
      <w:pPr>
        <w:pStyle w:val="a3"/>
        <w:numPr>
          <w:ilvl w:val="1"/>
          <w:numId w:val="28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Delay: время задержки перед повторным использованием данной функции, параметр, общий с прехитом.</w:t>
      </w:r>
    </w:p>
    <w:p w:rsidR="00781EF5" w:rsidRPr="00F64040" w:rsidRDefault="00645A66" w:rsidP="00F64040">
      <w:pPr>
        <w:pStyle w:val="a3"/>
        <w:numPr>
          <w:ilvl w:val="1"/>
          <w:numId w:val="28"/>
        </w:numPr>
        <w:spacing w:before="62" w:beforeAutospacing="0" w:after="0" w:line="240" w:lineRule="auto"/>
        <w:rPr>
          <w:rFonts w:ascii="Segoe UI" w:hAnsi="Segoe UI" w:cs="Segoe UI"/>
          <w:color w:val="24292E"/>
          <w:sz w:val="22"/>
          <w:szCs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Repeat: время, после которого кривая нагрева зацикливается сначала.</w:t>
      </w:r>
    </w:p>
    <w:p w:rsidR="00781EF5" w:rsidRPr="000033CC" w:rsidRDefault="00645A66" w:rsidP="007E3802">
      <w:pPr>
        <w:pStyle w:val="a3"/>
        <w:numPr>
          <w:ilvl w:val="0"/>
          <w:numId w:val="2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Algo ( Алгоритмы ТК )</w:t>
      </w:r>
    </w:p>
    <w:p w:rsidR="00781EF5" w:rsidRPr="000033CC" w:rsidRDefault="003068D5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5648" behindDoc="1" locked="0" layoutInCell="1" allowOverlap="1" wp14:anchorId="2E7BD08A" wp14:editId="5EFC0B9B">
            <wp:simplePos x="0" y="0"/>
            <wp:positionH relativeFrom="margin">
              <wp:align>right</wp:align>
            </wp:positionH>
            <wp:positionV relativeFrom="paragraph">
              <wp:posOffset>161035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51" name="Рисунок 51" descr="F:\!17\SmeHTML\Новая папка\SME_html_b480ab004143c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F:\!17\SmeHTML\Новая папка\SME_html_b480ab004143cb90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Style w:val="a6"/>
          <w:rFonts w:ascii="Segoe UI" w:hAnsi="Segoe UI" w:cs="Segoe UI"/>
          <w:color w:val="24292E"/>
          <w:sz w:val="22"/>
        </w:rPr>
        <w:t>Только для режимов термоконтроля.</w:t>
      </w:r>
    </w:p>
    <w:p w:rsidR="00781EF5" w:rsidRPr="000033CC" w:rsidRDefault="00645A66" w:rsidP="003068D5">
      <w:pPr>
        <w:pStyle w:val="a3"/>
        <w:spacing w:before="238" w:beforeAutospacing="0" w:after="0" w:line="240" w:lineRule="auto"/>
        <w:ind w:firstLine="708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Несколько алгоритмов на выбор, переключение по кнопке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>:</w:t>
      </w:r>
    </w:p>
    <w:p w:rsidR="00781EF5" w:rsidRPr="000033CC" w:rsidRDefault="00645A66" w:rsidP="007E3802">
      <w:pPr>
        <w:pStyle w:val="a3"/>
        <w:numPr>
          <w:ilvl w:val="1"/>
          <w:numId w:val="29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Off: выключено, используется алгоритм из официальной прошивки.</w:t>
      </w:r>
    </w:p>
    <w:p w:rsidR="00781EF5" w:rsidRPr="000033CC" w:rsidRDefault="00645A66" w:rsidP="007E3802">
      <w:pPr>
        <w:pStyle w:val="a3"/>
        <w:numPr>
          <w:ilvl w:val="1"/>
          <w:numId w:val="2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Sweet: более легкий старт.</w:t>
      </w:r>
    </w:p>
    <w:p w:rsidR="00781EF5" w:rsidRPr="000033CC" w:rsidRDefault="00645A66" w:rsidP="007E3802">
      <w:pPr>
        <w:pStyle w:val="a3"/>
        <w:numPr>
          <w:ilvl w:val="1"/>
          <w:numId w:val="2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Boost: резкий старт, с регулировкой.</w:t>
      </w:r>
    </w:p>
    <w:p w:rsidR="00781EF5" w:rsidRPr="000033CC" w:rsidRDefault="00645A66" w:rsidP="007E3802">
      <w:pPr>
        <w:pStyle w:val="a3"/>
        <w:numPr>
          <w:ilvl w:val="1"/>
          <w:numId w:val="2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PID: Пропорционально-интегрально-дифференцирующий (ПИД) регулятор с редактированием всех параметров.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Нет лучшего алгоритма, настраивайте и проверяйте, программа-монитор в помощь.</w:t>
      </w:r>
    </w:p>
    <w:p w:rsidR="00781EF5" w:rsidRPr="000033CC" w:rsidRDefault="00645A66" w:rsidP="007E3802">
      <w:pPr>
        <w:pStyle w:val="a3"/>
        <w:numPr>
          <w:ilvl w:val="1"/>
          <w:numId w:val="30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Boost - регулировка для алгоритма быстрого старта.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Устанавливает предел температуры в процентах от основной, после достижения которой прекратится резкий нагрев.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Чем больше значение, тем быстрее разогрев до заданной температуры, но есть риск выхода за пределы установки. уменьшите максимум мощности ТК, чтобы это предотвратить.</w:t>
      </w:r>
      <w:r w:rsidRPr="000033CC">
        <w:rPr>
          <w:rFonts w:ascii="Segoe UI" w:hAnsi="Segoe UI" w:cs="Segoe UI"/>
          <w:color w:val="24292E"/>
          <w:sz w:val="22"/>
          <w:szCs w:val="22"/>
        </w:rPr>
        <w:br/>
        <w:t>Стоит устанавливать выше для тяжелых намоток и меньше для простых.</w:t>
      </w:r>
    </w:p>
    <w:p w:rsidR="00781EF5" w:rsidRPr="000033CC" w:rsidRDefault="00645A66" w:rsidP="007E3802">
      <w:pPr>
        <w:pStyle w:val="a3"/>
        <w:numPr>
          <w:ilvl w:val="0"/>
          <w:numId w:val="30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P, I, D ( регулировка ПИД</w:t>
      </w:r>
      <w:r w:rsidR="00E40A23" w:rsidRPr="00CC4783">
        <w:rPr>
          <w:rFonts w:ascii="Segoe UI" w:hAnsi="Segoe UI" w:cs="Segoe UI"/>
          <w:b/>
          <w:bCs/>
          <w:color w:val="24292E"/>
          <w:sz w:val="22"/>
        </w:rPr>
        <w:t xml:space="preserve"> / </w:t>
      </w:r>
      <w:r w:rsidR="00E40A23">
        <w:rPr>
          <w:rFonts w:ascii="Segoe UI" w:hAnsi="Segoe UI" w:cs="Segoe UI"/>
          <w:b/>
          <w:bCs/>
          <w:color w:val="24292E"/>
          <w:sz w:val="22"/>
          <w:lang w:val="en-US"/>
        </w:rPr>
        <w:t>PID</w:t>
      </w:r>
      <w:r w:rsidRPr="000033CC">
        <w:rPr>
          <w:rFonts w:ascii="Segoe UI" w:hAnsi="Segoe UI" w:cs="Segoe UI"/>
          <w:b/>
          <w:bCs/>
          <w:color w:val="24292E"/>
          <w:sz w:val="22"/>
        </w:rPr>
        <w:t xml:space="preserve">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Долгое нажатие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вернет настройки каждого пункта в исходное.</w:t>
      </w:r>
    </w:p>
    <w:p w:rsidR="00781EF5" w:rsidRPr="000033CC" w:rsidRDefault="00645A66" w:rsidP="007E3802">
      <w:pPr>
        <w:pStyle w:val="a3"/>
        <w:numPr>
          <w:ilvl w:val="1"/>
          <w:numId w:val="31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P - пропорциональная часть (Proportional), по умолчанию 600. Чем выше, тем быстрее разогрев.</w:t>
      </w:r>
    </w:p>
    <w:p w:rsidR="00781EF5" w:rsidRPr="000033CC" w:rsidRDefault="00645A66" w:rsidP="007E3802">
      <w:pPr>
        <w:pStyle w:val="a3"/>
        <w:numPr>
          <w:ilvl w:val="1"/>
          <w:numId w:val="31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I - интегральная часть (Integral), 850. Чем выше, тем более плавное поддержание.</w:t>
      </w:r>
    </w:p>
    <w:p w:rsidR="00781EF5" w:rsidRPr="000033CC" w:rsidRDefault="00645A66" w:rsidP="007E3802">
      <w:pPr>
        <w:pStyle w:val="a3"/>
        <w:numPr>
          <w:ilvl w:val="1"/>
          <w:numId w:val="31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D - дифференциальная часть (Derivative), 0. Повышает быстродействие выхода на заданную температуру.</w:t>
      </w:r>
    </w:p>
    <w:p w:rsidR="00781EF5" w:rsidRPr="00F64040" w:rsidRDefault="00645A66" w:rsidP="00F64040">
      <w:pPr>
        <w:pStyle w:val="a3"/>
        <w:spacing w:before="238" w:beforeAutospacing="0" w:after="0" w:line="240" w:lineRule="auto"/>
        <w:ind w:left="720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Как это работает - расскажет гугл.</w:t>
      </w:r>
      <w:r w:rsidRPr="000033CC">
        <w:rPr>
          <w:rFonts w:ascii="Segoe UI" w:hAnsi="Segoe UI" w:cs="Segoe UI"/>
          <w:color w:val="24292E"/>
          <w:sz w:val="22"/>
        </w:rPr>
        <w:br/>
        <w:t>Значения по умолчанию служат, чтобы подходить большинству пользователей, но для частных случаев требуется корректировка.</w:t>
      </w:r>
      <w:r w:rsidRPr="000033CC">
        <w:rPr>
          <w:rFonts w:ascii="Segoe UI" w:hAnsi="Segoe UI" w:cs="Segoe UI"/>
          <w:color w:val="24292E"/>
          <w:sz w:val="22"/>
        </w:rPr>
        <w:br/>
        <w:t>Единицы измерения: </w:t>
      </w:r>
      <w:r w:rsidRPr="000033CC">
        <w:rPr>
          <w:rFonts w:ascii="Segoe UI" w:hAnsi="Segoe UI" w:cs="Segoe UI"/>
          <w:b/>
          <w:bCs/>
          <w:color w:val="24292E"/>
          <w:sz w:val="22"/>
        </w:rPr>
        <w:t>P</w:t>
      </w:r>
      <w:r w:rsidRPr="000033CC">
        <w:rPr>
          <w:rFonts w:ascii="Segoe UI" w:hAnsi="Segoe UI" w:cs="Segoe UI"/>
          <w:color w:val="24292E"/>
          <w:sz w:val="22"/>
        </w:rPr>
        <w:t> mW/°C, </w:t>
      </w:r>
      <w:r w:rsidRPr="000033CC">
        <w:rPr>
          <w:rFonts w:ascii="Segoe UI" w:hAnsi="Segoe UI" w:cs="Segoe UI"/>
          <w:b/>
          <w:bCs/>
          <w:color w:val="24292E"/>
          <w:sz w:val="22"/>
        </w:rPr>
        <w:t>I</w:t>
      </w:r>
      <w:r w:rsidRPr="000033CC">
        <w:rPr>
          <w:rFonts w:ascii="Segoe UI" w:hAnsi="Segoe UI" w:cs="Segoe UI"/>
          <w:color w:val="24292E"/>
          <w:sz w:val="22"/>
        </w:rPr>
        <w:t> mW/°C/s, </w:t>
      </w:r>
      <w:r w:rsidRPr="000033CC">
        <w:rPr>
          <w:rFonts w:ascii="Segoe UI" w:hAnsi="Segoe UI" w:cs="Segoe UI"/>
          <w:b/>
          <w:bCs/>
          <w:color w:val="24292E"/>
          <w:sz w:val="22"/>
        </w:rPr>
        <w:t>D</w:t>
      </w:r>
      <w:r w:rsidRPr="000033CC">
        <w:rPr>
          <w:rFonts w:ascii="Segoe UI" w:hAnsi="Segoe UI" w:cs="Segoe UI"/>
          <w:color w:val="24292E"/>
          <w:sz w:val="22"/>
        </w:rPr>
        <w:t> mW.s/°C.</w:t>
      </w:r>
    </w:p>
    <w:p w:rsidR="003068D5" w:rsidRDefault="003068D5" w:rsidP="003068D5">
      <w:pPr>
        <w:pStyle w:val="a3"/>
        <w:numPr>
          <w:ilvl w:val="0"/>
          <w:numId w:val="32"/>
        </w:numPr>
        <w:spacing w:before="238" w:beforeAutospacing="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6672" behindDoc="1" locked="0" layoutInCell="1" allowOverlap="1" wp14:anchorId="06563279" wp14:editId="33DAF46B">
            <wp:simplePos x="0" y="0"/>
            <wp:positionH relativeFrom="margin">
              <wp:align>right</wp:align>
            </wp:positionH>
            <wp:positionV relativeFrom="paragraph">
              <wp:posOffset>164589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52" name="Рисунок 52" descr="F:\!17\SmeHTML\Новая папка\SME_html_d98097bf1d9e35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F:\!17\SmeHTML\Новая папка\SME_html_d98097bf1d9e356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b/>
          <w:bCs/>
          <w:color w:val="24292E"/>
          <w:sz w:val="22"/>
        </w:rPr>
        <w:t>Modes ( Про</w:t>
      </w:r>
      <w:r w:rsidR="00F64040">
        <w:rPr>
          <w:rFonts w:ascii="Segoe UI" w:hAnsi="Segoe UI" w:cs="Segoe UI"/>
          <w:b/>
          <w:bCs/>
          <w:color w:val="24292E"/>
          <w:sz w:val="22"/>
        </w:rPr>
        <w:t>пуск</w:t>
      </w:r>
      <w:r w:rsidR="00645A66" w:rsidRPr="000033CC">
        <w:rPr>
          <w:rFonts w:ascii="Segoe UI" w:hAnsi="Segoe UI" w:cs="Segoe UI"/>
          <w:b/>
          <w:bCs/>
          <w:color w:val="24292E"/>
          <w:sz w:val="22"/>
        </w:rPr>
        <w:t xml:space="preserve"> режимов )</w:t>
      </w:r>
    </w:p>
    <w:p w:rsidR="00781EF5" w:rsidRPr="003068D5" w:rsidRDefault="00645A66" w:rsidP="003068D5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3068D5">
        <w:rPr>
          <w:rFonts w:ascii="Segoe UI" w:hAnsi="Segoe UI" w:cs="Segoe UI"/>
          <w:color w:val="24292E"/>
          <w:sz w:val="22"/>
        </w:rPr>
        <w:t>Если напротив режима стоит </w:t>
      </w:r>
      <w:r w:rsidRPr="003068D5">
        <w:rPr>
          <w:rFonts w:ascii="Segoe UI" w:hAnsi="Segoe UI" w:cs="Segoe UI"/>
          <w:b/>
          <w:bCs/>
          <w:color w:val="24292E"/>
          <w:sz w:val="22"/>
        </w:rPr>
        <w:t>N</w:t>
      </w:r>
      <w:r w:rsidRPr="003068D5">
        <w:rPr>
          <w:rFonts w:ascii="Segoe UI" w:hAnsi="Segoe UI" w:cs="Segoe UI"/>
          <w:color w:val="24292E"/>
          <w:sz w:val="22"/>
        </w:rPr>
        <w:t> - данный режим не показывается при прокрутке режимов на главном экране.</w:t>
      </w:r>
      <w:r w:rsidRPr="003068D5">
        <w:rPr>
          <w:rFonts w:ascii="Segoe UI" w:hAnsi="Segoe UI" w:cs="Segoe UI"/>
          <w:color w:val="24292E"/>
          <w:sz w:val="22"/>
        </w:rPr>
        <w:br/>
        <w:t>Например можно отключить показ режима Байпас в много-батарейных модах. А кому то не нужен Смарт.</w:t>
      </w:r>
      <w:r w:rsidRPr="003068D5">
        <w:rPr>
          <w:rFonts w:ascii="Segoe UI" w:hAnsi="Segoe UI" w:cs="Segoe UI"/>
          <w:color w:val="24292E"/>
          <w:sz w:val="22"/>
        </w:rPr>
        <w:br/>
        <w:t>Активный режим </w:t>
      </w:r>
      <w:r w:rsidRPr="003068D5">
        <w:rPr>
          <w:rFonts w:ascii="Segoe UI" w:hAnsi="Segoe UI" w:cs="Segoe UI"/>
          <w:b/>
          <w:bCs/>
          <w:color w:val="24292E"/>
          <w:sz w:val="22"/>
        </w:rPr>
        <w:t>A</w:t>
      </w:r>
      <w:r w:rsidRPr="003068D5">
        <w:rPr>
          <w:rFonts w:ascii="Segoe UI" w:hAnsi="Segoe UI" w:cs="Segoe UI"/>
          <w:color w:val="24292E"/>
          <w:sz w:val="22"/>
        </w:rPr>
        <w:t> нельзя исключить (должен быть хотя бы один).</w:t>
      </w:r>
    </w:p>
    <w:p w:rsidR="00781EF5" w:rsidRPr="000033CC" w:rsidRDefault="00645A66" w:rsidP="007E3802">
      <w:pPr>
        <w:pStyle w:val="a3"/>
        <w:numPr>
          <w:ilvl w:val="0"/>
          <w:numId w:val="3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Prot. ( Отсечка затяжки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Установка максимального времени затяжки, после которого она прекращается с предупреждением.</w:t>
      </w:r>
      <w:r w:rsidRPr="000033CC">
        <w:rPr>
          <w:rFonts w:ascii="Segoe UI" w:hAnsi="Segoe UI" w:cs="Segoe UI"/>
          <w:color w:val="24292E"/>
          <w:sz w:val="22"/>
        </w:rPr>
        <w:br/>
        <w:t xml:space="preserve">Если продолжать удерживать кнопку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- мод выключится, думая, что это случайное нажатие, например в сумке.</w:t>
      </w:r>
      <w:r w:rsidRPr="000033CC">
        <w:rPr>
          <w:rFonts w:ascii="Segoe UI" w:hAnsi="Segoe UI" w:cs="Segoe UI"/>
          <w:color w:val="24292E"/>
          <w:sz w:val="22"/>
        </w:rPr>
        <w:br/>
        <w:t>А вообще всегда выключайте мод кликами. По умолчанию 3 или 5 кликов. Регулировка от 2 до 25 секунд, по умолчанию 10. Лучше настройте под ваш стиль.</w:t>
      </w:r>
    </w:p>
    <w:p w:rsidR="00781EF5" w:rsidRPr="000033CC" w:rsidRDefault="00645A66" w:rsidP="007E3802">
      <w:pPr>
        <w:pStyle w:val="a3"/>
        <w:numPr>
          <w:ilvl w:val="0"/>
          <w:numId w:val="3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 xml:space="preserve">Vaped </w:t>
      </w:r>
      <w:r w:rsidR="00F64040" w:rsidRPr="000033CC">
        <w:rPr>
          <w:rFonts w:ascii="Segoe UI" w:hAnsi="Segoe UI" w:cs="Segoe UI"/>
          <w:b/>
          <w:bCs/>
          <w:color w:val="24292E"/>
          <w:sz w:val="22"/>
        </w:rPr>
        <w:t>(Количество</w:t>
      </w:r>
      <w:r w:rsidRPr="000033CC">
        <w:rPr>
          <w:rFonts w:ascii="Segoe UI" w:hAnsi="Segoe UI" w:cs="Segoe UI"/>
          <w:b/>
          <w:bCs/>
          <w:color w:val="24292E"/>
          <w:sz w:val="22"/>
        </w:rPr>
        <w:t xml:space="preserve"> </w:t>
      </w:r>
      <w:r w:rsidR="00F64040" w:rsidRPr="000033CC">
        <w:rPr>
          <w:rFonts w:ascii="Segoe UI" w:hAnsi="Segoe UI" w:cs="Segoe UI"/>
          <w:b/>
          <w:bCs/>
          <w:color w:val="24292E"/>
          <w:sz w:val="22"/>
        </w:rPr>
        <w:t>выпаренного)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Выберите, что будет показываться в информационной строке на главном экране:</w:t>
      </w:r>
    </w:p>
    <w:p w:rsidR="00781EF5" w:rsidRPr="000033CC" w:rsidRDefault="00645A66" w:rsidP="007E3802">
      <w:pPr>
        <w:pStyle w:val="a3"/>
        <w:numPr>
          <w:ilvl w:val="1"/>
          <w:numId w:val="35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выпарено всего, в мл.</w:t>
      </w:r>
    </w:p>
    <w:p w:rsidR="00781EF5" w:rsidRPr="000033CC" w:rsidRDefault="00645A66" w:rsidP="007E3802">
      <w:pPr>
        <w:pStyle w:val="a3"/>
        <w:numPr>
          <w:ilvl w:val="1"/>
          <w:numId w:val="35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выпарено за день, в мл. Требуется настройка даты и времени и сброс данного счетчика. Удобно это делать по кнопке программы </w:t>
      </w:r>
      <w:hyperlink r:id="rId51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szCs w:val="22"/>
            <w:u w:val="none"/>
          </w:rPr>
          <w:t>FWUpdater</w:t>
        </w:r>
      </w:hyperlink>
      <w:r w:rsidRPr="000033CC">
        <w:rPr>
          <w:rFonts w:ascii="Segoe UI" w:hAnsi="Segoe UI" w:cs="Segoe UI"/>
          <w:color w:val="24292E"/>
          <w:sz w:val="22"/>
          <w:szCs w:val="22"/>
        </w:rPr>
        <w:t>.</w:t>
      </w:r>
    </w:p>
    <w:p w:rsidR="00781EF5" w:rsidRPr="000033CC" w:rsidRDefault="00645A66" w:rsidP="007E3802">
      <w:pPr>
        <w:pStyle w:val="a3"/>
        <w:numPr>
          <w:ilvl w:val="1"/>
          <w:numId w:val="35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затраченная энергия, в Ватт-час.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Для подсчета выпаренного в миллилитрах требуется подстроить коэффициент ml/kJ.</w:t>
      </w:r>
      <w:r w:rsidRPr="000033CC">
        <w:rPr>
          <w:rFonts w:ascii="Segoe UI" w:hAnsi="Segoe UI" w:cs="Segoe UI"/>
          <w:color w:val="24292E"/>
          <w:sz w:val="22"/>
        </w:rPr>
        <w:br/>
        <w:t>По умолчанию, соответствует парению около 30-ти Ватт. Для сигаретной тяги хороший результат был при 295.</w:t>
      </w:r>
    </w:p>
    <w:p w:rsidR="00781EF5" w:rsidRPr="000033CC" w:rsidRDefault="00645A66" w:rsidP="007E3802">
      <w:pPr>
        <w:pStyle w:val="a3"/>
        <w:numPr>
          <w:ilvl w:val="1"/>
          <w:numId w:val="3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ml/kJ</w:t>
      </w:r>
      <w:r w:rsidRPr="000033CC">
        <w:rPr>
          <w:rFonts w:ascii="Segoe UI" w:hAnsi="Segoe UI" w:cs="Segoe UI"/>
          <w:color w:val="24292E"/>
          <w:sz w:val="22"/>
        </w:rPr>
        <w:t> вызывает окно корректировки, кнопками ( +- ), где наглядно показаны текущие значения.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144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71DF8A01" wp14:editId="27BE401A">
            <wp:extent cx="609600" cy="1219200"/>
            <wp:effectExtent l="0" t="0" r="0" b="0"/>
            <wp:docPr id="53" name="Рисунок 53" descr="F:\!17\SmeHTML\Новая папка\SME_html_8bb019e630de7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F:\!17\SmeHTML\Новая папка\SME_html_8bb019e630de71e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numPr>
          <w:ilvl w:val="0"/>
          <w:numId w:val="37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PuffOff ( выключение по затяжкам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количества затяжек перед выключением мода. Регулируйте свои перепары, чтобы не получить передоз. Хорошее значение - 13.</w:t>
      </w:r>
      <w:r w:rsidRPr="000033CC">
        <w:rPr>
          <w:rFonts w:ascii="Segoe UI" w:hAnsi="Segoe UI" w:cs="Segoe UI"/>
          <w:color w:val="24292E"/>
          <w:sz w:val="22"/>
        </w:rPr>
        <w:br/>
        <w:t>Off - выключение работы функции.</w:t>
      </w:r>
    </w:p>
    <w:p w:rsidR="00781EF5" w:rsidRPr="000033CC" w:rsidRDefault="00645A66" w:rsidP="007E3802">
      <w:pPr>
        <w:pStyle w:val="a3"/>
        <w:numPr>
          <w:ilvl w:val="0"/>
          <w:numId w:val="3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VVLite ( легкий варивольт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При включении этой функции мод превращается в варивольт.</w:t>
      </w:r>
      <w:r w:rsidRPr="000033CC">
        <w:rPr>
          <w:rFonts w:ascii="Segoe UI" w:hAnsi="Segoe UI" w:cs="Segoe UI"/>
          <w:color w:val="24292E"/>
          <w:sz w:val="22"/>
        </w:rPr>
        <w:br/>
        <w:t>Отдельного окна для режима нет ( поэтому легкий ), все делается в режиме мощности ( POWER ). Иконка напряжения на экране измениться.</w:t>
      </w:r>
      <w:r w:rsidRPr="000033CC">
        <w:rPr>
          <w:rFonts w:ascii="Segoe UI" w:hAnsi="Segoe UI" w:cs="Segoe UI"/>
          <w:color w:val="24292E"/>
          <w:sz w:val="22"/>
        </w:rPr>
        <w:br/>
        <w:t>Как обычно, выставляете мощность для парения, но напряжение при затяжке меняться не будет.</w:t>
      </w:r>
    </w:p>
    <w:p w:rsidR="00723E1B" w:rsidRPr="000033CC" w:rsidRDefault="00723E1B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Вызывается по умолчанию двойным щелчком </w:t>
      </w:r>
      <w:r w:rsidRPr="000033CC">
        <w:rPr>
          <w:rFonts w:ascii="Segoe UI" w:hAnsi="Segoe UI" w:cs="Segoe UI"/>
          <w:b/>
          <w:color w:val="24292E"/>
          <w:sz w:val="22"/>
          <w:lang w:val="en-US"/>
        </w:rPr>
        <w:t>Fire</w:t>
      </w:r>
    </w:p>
    <w:p w:rsidR="00781EF5" w:rsidRPr="000033CC" w:rsidRDefault="00645A66" w:rsidP="007E3802">
      <w:pPr>
        <w:pStyle w:val="a3"/>
        <w:numPr>
          <w:ilvl w:val="0"/>
          <w:numId w:val="39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AutoFi ( Автофаер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Режим автоматического "огня", без удерживания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все время. За</w:t>
      </w:r>
      <w:r w:rsidR="00723E1B" w:rsidRPr="000033CC">
        <w:rPr>
          <w:rFonts w:ascii="Segoe UI" w:hAnsi="Segoe UI" w:cs="Segoe UI"/>
          <w:color w:val="24292E"/>
          <w:sz w:val="22"/>
        </w:rPr>
        <w:t>пуск</w:t>
      </w:r>
      <w:r w:rsidRPr="000033CC">
        <w:rPr>
          <w:rFonts w:ascii="Segoe UI" w:hAnsi="Segoe UI" w:cs="Segoe UI"/>
          <w:color w:val="24292E"/>
          <w:sz w:val="22"/>
        </w:rPr>
        <w:t xml:space="preserve">- чуть дольше нажать на кнопку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>, затем отпустить. Мод продолжит подавать мощность заданное в пункте ( ATime ) время.</w:t>
      </w:r>
      <w:r w:rsidRPr="000033CC">
        <w:rPr>
          <w:rFonts w:ascii="Segoe UI" w:hAnsi="Segoe UI" w:cs="Segoe UI"/>
          <w:color w:val="24292E"/>
          <w:sz w:val="22"/>
        </w:rPr>
        <w:br/>
        <w:t xml:space="preserve">Повторный клик на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отменит затяжку.</w:t>
      </w:r>
      <w:r w:rsidRPr="000033CC">
        <w:rPr>
          <w:rFonts w:ascii="Segoe UI" w:hAnsi="Segoe UI" w:cs="Segoe UI"/>
          <w:color w:val="24292E"/>
          <w:sz w:val="22"/>
        </w:rPr>
        <w:br/>
        <w:t>Off - выключение работы функции.</w:t>
      </w:r>
    </w:p>
    <w:p w:rsidR="00781EF5" w:rsidRPr="000033CC" w:rsidRDefault="00645A66" w:rsidP="007E3802">
      <w:pPr>
        <w:pStyle w:val="a3"/>
        <w:numPr>
          <w:ilvl w:val="0"/>
          <w:numId w:val="40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ATime ( время автофаера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Настройка времени для автоматического парения ( AutoFi ).</w:t>
      </w: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48ADE31C" wp14:editId="51EE95D1">
            <wp:extent cx="3705225" cy="19050"/>
            <wp:effectExtent l="0" t="0" r="9525" b="0"/>
            <wp:docPr id="54" name="Рисунок 54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25" w:name="_Toc501226334"/>
      <w:bookmarkStart w:id="26" w:name="_5.4_Меню_часов"/>
      <w:bookmarkStart w:id="27" w:name="_Toc504160598"/>
      <w:bookmarkEnd w:id="25"/>
      <w:bookmarkEnd w:id="26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  <w:lang w:val="en-US"/>
        </w:rPr>
        <w:t xml:space="preserve">5.4 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Меню часов ( Clock )</w:t>
      </w:r>
      <w:bookmarkEnd w:id="27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48F65B4D" wp14:editId="2E1973CA">
            <wp:extent cx="609600" cy="1219200"/>
            <wp:effectExtent l="0" t="0" r="0" b="0"/>
            <wp:docPr id="55" name="Рисунок 55" descr="F:\!17\SmeHTML\Новая папка\SME_html_576a09e3527758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:\!17\SmeHTML\Новая папка\SME_html_576a09e35277585d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numPr>
          <w:ilvl w:val="0"/>
          <w:numId w:val="41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Time, Date ( установка времени или даты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Кнопкой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выбрать редактируемое поле, кнопки ( </w:t>
      </w:r>
      <w:r w:rsidRPr="00F64040">
        <w:rPr>
          <w:rFonts w:ascii="Segoe UI" w:hAnsi="Segoe UI" w:cs="Segoe UI"/>
          <w:b/>
          <w:color w:val="24292E"/>
          <w:sz w:val="22"/>
        </w:rPr>
        <w:t>+ -</w:t>
      </w:r>
      <w:r w:rsidRPr="000033CC">
        <w:rPr>
          <w:rFonts w:ascii="Segoe UI" w:hAnsi="Segoe UI" w:cs="Segoe UI"/>
          <w:color w:val="24292E"/>
          <w:sz w:val="22"/>
        </w:rPr>
        <w:t xml:space="preserve"> ) - установка значений, долгое нажатие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( 2 секунды ) сохранит установки и произойдет выход из данной настройки. Добавьте эти 2 сек. ко времени.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Более простой способ установить время бокс-мода - это воспользоваться соответствующей кнопкой в программе FWUpdater, подключив мод к ПК с Windows.</w:t>
      </w:r>
      <w:r w:rsidRPr="000033CC">
        <w:rPr>
          <w:rFonts w:ascii="Segoe UI" w:hAnsi="Segoe UI" w:cs="Segoe UI"/>
          <w:color w:val="24292E"/>
          <w:sz w:val="22"/>
        </w:rPr>
        <w:br/>
      </w:r>
      <w:hyperlink r:id="rId54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FWUpdater</w:t>
        </w:r>
      </w:hyperlink>
      <w:r w:rsidRPr="000033CC">
        <w:rPr>
          <w:rFonts w:ascii="Segoe UI" w:hAnsi="Segoe UI" w:cs="Segoe UI"/>
          <w:color w:val="24292E"/>
          <w:sz w:val="22"/>
        </w:rPr>
        <w:t> Кнопка "Set current time".</w:t>
      </w:r>
      <w:r w:rsidRPr="000033CC">
        <w:rPr>
          <w:rFonts w:ascii="Segoe UI" w:hAnsi="Segoe UI" w:cs="Segoe UI"/>
          <w:color w:val="24292E"/>
          <w:sz w:val="22"/>
        </w:rPr>
        <w:br/>
        <w:t>И официальный прошивальщик от производителя обновляет время мода при прошивке.</w:t>
      </w:r>
    </w:p>
    <w:p w:rsidR="00781EF5" w:rsidRPr="000033CC" w:rsidRDefault="00645A66" w:rsidP="007E3802">
      <w:pPr>
        <w:pStyle w:val="a3"/>
        <w:numPr>
          <w:ilvl w:val="0"/>
          <w:numId w:val="4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Adjust ( подстройка часов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Небольшая подстройка часов кнопками ( + - ) по секундам. Кнопка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для запоминания.</w:t>
      </w:r>
    </w:p>
    <w:p w:rsidR="00781EF5" w:rsidRPr="000033CC" w:rsidRDefault="00645A66" w:rsidP="007E3802">
      <w:pPr>
        <w:pStyle w:val="a3"/>
        <w:numPr>
          <w:ilvl w:val="0"/>
          <w:numId w:val="4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Speed ( скорость хода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Настройка бесполезна для модов с аппаратными часами.</w:t>
      </w:r>
      <w:r w:rsidRPr="000033CC">
        <w:rPr>
          <w:rFonts w:ascii="Segoe UI" w:hAnsi="Segoe UI" w:cs="Segoe UI"/>
          <w:color w:val="24292E"/>
          <w:sz w:val="22"/>
        </w:rPr>
        <w:br/>
      </w:r>
      <w:r w:rsidRPr="000033CC">
        <w:rPr>
          <w:rStyle w:val="a6"/>
          <w:rFonts w:ascii="Segoe UI" w:hAnsi="Segoe UI" w:cs="Segoe UI"/>
          <w:color w:val="24292E"/>
          <w:sz w:val="22"/>
        </w:rPr>
        <w:t>Нет необходимости в настройке при включенном режиме "Легкого сна" ( </w:t>
      </w:r>
      <w:r w:rsidRPr="000033CC">
        <w:rPr>
          <w:rFonts w:ascii="Segoe UI" w:hAnsi="Segoe UI" w:cs="Segoe UI"/>
          <w:b/>
          <w:bCs/>
          <w:i/>
          <w:iCs/>
          <w:color w:val="24292E"/>
          <w:sz w:val="22"/>
        </w:rPr>
        <w:t>Expert / LSL</w:t>
      </w:r>
      <w:r w:rsidRPr="000033CC">
        <w:rPr>
          <w:rStyle w:val="a6"/>
          <w:rFonts w:ascii="Segoe UI" w:hAnsi="Segoe UI" w:cs="Segoe UI"/>
          <w:color w:val="24292E"/>
          <w:sz w:val="22"/>
        </w:rPr>
        <w:t> ) на модах без аппаратных часов.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Некоторые моды не обладают специальной схемой для поддержки часов. Поэтому используются иные способы управления часами, достаточно точные, пока мод работает, и не точные, когда спит (или выключен). Тут требуется подгонка скорости хода.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Процедура подгонки скорости часов:</w:t>
      </w:r>
    </w:p>
    <w:p w:rsidR="00781EF5" w:rsidRPr="000033CC" w:rsidRDefault="00645A66" w:rsidP="007E3802">
      <w:pPr>
        <w:pStyle w:val="a3"/>
        <w:numPr>
          <w:ilvl w:val="1"/>
          <w:numId w:val="44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Сначала точно установите время, через меню или программой для прошивки.</w:t>
      </w:r>
    </w:p>
    <w:p w:rsidR="00781EF5" w:rsidRPr="000033CC" w:rsidRDefault="00645A66" w:rsidP="007E3802">
      <w:pPr>
        <w:pStyle w:val="a3"/>
        <w:numPr>
          <w:ilvl w:val="1"/>
          <w:numId w:val="4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Выключите или оставьте в покое мод на несколько часов (на ночь).</w:t>
      </w:r>
    </w:p>
    <w:p w:rsidR="00781EF5" w:rsidRPr="000033CC" w:rsidRDefault="00645A66" w:rsidP="007E3802">
      <w:pPr>
        <w:pStyle w:val="a3"/>
        <w:numPr>
          <w:ilvl w:val="1"/>
          <w:numId w:val="4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Включите мод и зайдите в меню "Clock / Speed". Не давайте моду заснуть пока не подберете скорость хода.</w:t>
      </w:r>
    </w:p>
    <w:p w:rsidR="00781EF5" w:rsidRPr="000033CC" w:rsidRDefault="00645A66" w:rsidP="007E3802">
      <w:pPr>
        <w:pStyle w:val="a3"/>
        <w:numPr>
          <w:ilvl w:val="1"/>
          <w:numId w:val="4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Кнопками ( </w:t>
      </w:r>
      <w:r w:rsidRPr="00F64040">
        <w:rPr>
          <w:rFonts w:ascii="Segoe UI" w:hAnsi="Segoe UI" w:cs="Segoe UI"/>
          <w:b/>
          <w:color w:val="24292E"/>
          <w:sz w:val="22"/>
          <w:szCs w:val="22"/>
        </w:rPr>
        <w:t>+ -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) выставить реальное время. Цифры в середине экрана должны быть в промежутке 32~34000.</w:t>
      </w:r>
    </w:p>
    <w:p w:rsidR="00781EF5" w:rsidRPr="000033CC" w:rsidRDefault="00645A66" w:rsidP="007E3802">
      <w:pPr>
        <w:pStyle w:val="a3"/>
        <w:numPr>
          <w:ilvl w:val="1"/>
          <w:numId w:val="44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После этого нажмите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для сохранения коррекции скорости хода. Этим может быть достигнута точность +- пара секунд за сутки. Если нет - повторить сначала. Или включить LSL, а лучше взять мод со встроенными аппаратными часами. Потому что игрушечные часы - это не часы вовсе и с ними больше мучений и непоняток, чем пользы.</w:t>
      </w:r>
    </w:p>
    <w:p w:rsidR="00781EF5" w:rsidRPr="000033CC" w:rsidRDefault="00645A66" w:rsidP="007E3802">
      <w:pPr>
        <w:pStyle w:val="a3"/>
        <w:numPr>
          <w:ilvl w:val="0"/>
          <w:numId w:val="4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Fmt ( формат представления даты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между форматами день.месяц.год, месяц/день/год, день/месяц/год и год-месяц-день.</w:t>
      </w:r>
    </w:p>
    <w:p w:rsidR="00781EF5" w:rsidRPr="000033CC" w:rsidRDefault="00645A66" w:rsidP="007E3802">
      <w:pPr>
        <w:pStyle w:val="a3"/>
        <w:numPr>
          <w:ilvl w:val="0"/>
          <w:numId w:val="45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Size ( формат цифровых часов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показа цифровых часов: меньшего размера с секундами чч:мм:сс и крупнее ЧЧ:ММ.</w:t>
      </w:r>
    </w:p>
    <w:p w:rsidR="00781EF5" w:rsidRPr="000033CC" w:rsidRDefault="00645A66" w:rsidP="007E3802">
      <w:pPr>
        <w:pStyle w:val="a3"/>
        <w:numPr>
          <w:ilvl w:val="0"/>
          <w:numId w:val="4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Dial ( вид часов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показа часов в виде логотипа: круглый циферблат ( A, a ) или цифровые часы с датой и днём недели ( D, M ).</w:t>
      </w:r>
      <w:r w:rsidRPr="000033CC">
        <w:rPr>
          <w:rFonts w:ascii="Segoe UI" w:hAnsi="Segoe UI" w:cs="Segoe UI"/>
          <w:color w:val="24292E"/>
          <w:sz w:val="22"/>
        </w:rPr>
        <w:br/>
        <w:t>D - цифровые часы в формате 24 часа;</w:t>
      </w:r>
      <w:r w:rsidRPr="000033CC">
        <w:rPr>
          <w:rFonts w:ascii="Segoe UI" w:hAnsi="Segoe UI" w:cs="Segoe UI"/>
          <w:color w:val="24292E"/>
          <w:sz w:val="22"/>
        </w:rPr>
        <w:br/>
        <w:t>М - цифровые часы в формате 12 часов;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На заставке (Screen Saver) всегда показываются оба варианта часов.</w:t>
      </w:r>
      <w:r w:rsidRPr="000033CC">
        <w:rPr>
          <w:rFonts w:ascii="Segoe UI" w:hAnsi="Segoe UI" w:cs="Segoe UI"/>
          <w:color w:val="24292E"/>
          <w:sz w:val="22"/>
        </w:rPr>
        <w:br/>
        <w:t>A - круглые и цифровые часы в формате 24 часа;</w:t>
      </w:r>
      <w:r w:rsidRPr="000033CC">
        <w:rPr>
          <w:rFonts w:ascii="Segoe UI" w:hAnsi="Segoe UI" w:cs="Segoe UI"/>
          <w:color w:val="24292E"/>
          <w:sz w:val="22"/>
        </w:rPr>
        <w:br/>
        <w:t>a - круглые и цифровые часы в формате 12 часов;</w:t>
      </w:r>
    </w:p>
    <w:p w:rsidR="00781EF5" w:rsidRPr="000033CC" w:rsidRDefault="00645A66" w:rsidP="007E3802">
      <w:pPr>
        <w:pStyle w:val="a3"/>
        <w:numPr>
          <w:ilvl w:val="0"/>
          <w:numId w:val="47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Off ( Часы в выключенном режиме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При включенной функции и нажатии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на выключенном (кликами) моде, на экране 10 секунд будут отображаться время и дата в полной красе. Пока горят часы, их можно принудительно загасить повторным кликом на кнопку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>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217BC58E" wp14:editId="2456A2C4">
            <wp:extent cx="609600" cy="1219200"/>
            <wp:effectExtent l="0" t="0" r="0" b="0"/>
            <wp:docPr id="56" name="Рисунок 56" descr="F:\!17\SmeHTML\Новая папка\SME_html_c1566f50055053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F:\!17\SmeHTML\Новая папка\SME_html_c1566f500550536f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2AAF0C4D" wp14:editId="1877AA4F">
            <wp:extent cx="3705225" cy="19050"/>
            <wp:effectExtent l="0" t="0" r="9525" b="0"/>
            <wp:docPr id="57" name="Рисунок 57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28" w:name="_Toc501226335"/>
      <w:bookmarkStart w:id="29" w:name="_5.5_Меню_интерфейса"/>
      <w:bookmarkStart w:id="30" w:name="_Toc504160599"/>
      <w:bookmarkEnd w:id="28"/>
      <w:bookmarkEnd w:id="29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  <w:lang w:val="en-US"/>
        </w:rPr>
        <w:t xml:space="preserve">5.5 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Меню интерфейса ( Interface )</w:t>
      </w:r>
      <w:bookmarkEnd w:id="30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41CD655A" wp14:editId="7FB60090">
            <wp:extent cx="609600" cy="1219200"/>
            <wp:effectExtent l="0" t="0" r="0" b="0"/>
            <wp:docPr id="58" name="Рисунок 58" descr="F:\!17\SmeHTML\Новая папка\SME_html_49356bed195b8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:\!17\SmeHTML\Новая папка\SME_html_49356bed195b8252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numPr>
          <w:ilvl w:val="0"/>
          <w:numId w:val="4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 xml:space="preserve">Clicks ( клики на кнопку </w:t>
      </w:r>
      <w:r w:rsidR="00723E1B" w:rsidRPr="000033CC">
        <w:rPr>
          <w:rFonts w:ascii="Segoe UI" w:hAnsi="Segoe UI" w:cs="Segoe UI"/>
          <w:b/>
          <w:bCs/>
          <w:color w:val="24292E"/>
          <w:sz w:val="22"/>
        </w:rPr>
        <w:t>Fire</w:t>
      </w:r>
      <w:r w:rsidRPr="000033CC">
        <w:rPr>
          <w:rFonts w:ascii="Segoe UI" w:hAnsi="Segoe UI" w:cs="Segoe UI"/>
          <w:b/>
          <w:bCs/>
          <w:color w:val="24292E"/>
          <w:sz w:val="22"/>
        </w:rPr>
        <w:t xml:space="preserve"> )</w:t>
      </w:r>
    </w:p>
    <w:p w:rsidR="00781EF5" w:rsidRPr="000033CC" w:rsidRDefault="003068D5" w:rsidP="003068D5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7696" behindDoc="1" locked="0" layoutInCell="1" allowOverlap="1" wp14:anchorId="04409079" wp14:editId="3BF324AF">
            <wp:simplePos x="0" y="0"/>
            <wp:positionH relativeFrom="margin">
              <wp:align>right</wp:align>
            </wp:positionH>
            <wp:positionV relativeFrom="paragraph">
              <wp:posOffset>159676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59" name="Рисунок 59" descr="F:\!17\SmeHTML\Новая папка\SME_html_572340dac2ad38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F:\!17\SmeHTML\Новая папка\SME_html_572340dac2ad381b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 xml:space="preserve">Меню для реакции мода на определенное пользователем количество быстрых кликов на кнопку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="00645A66" w:rsidRPr="000033CC">
        <w:rPr>
          <w:rFonts w:ascii="Segoe UI" w:hAnsi="Segoe UI" w:cs="Segoe UI"/>
          <w:color w:val="24292E"/>
          <w:sz w:val="22"/>
        </w:rPr>
        <w:t>.</w:t>
      </w:r>
      <w:r w:rsidR="00645A66" w:rsidRPr="000033CC">
        <w:rPr>
          <w:rFonts w:ascii="Segoe UI" w:hAnsi="Segoe UI" w:cs="Segoe UI"/>
          <w:color w:val="24292E"/>
          <w:sz w:val="22"/>
        </w:rPr>
        <w:br/>
        <w:t>Если ни одна их кнопок не определена для функции редактирования главного экрана, она автоматически присвоится трём кликам после сброса прошивки.</w:t>
      </w:r>
      <w:r w:rsidR="00645A66" w:rsidRPr="000033CC">
        <w:rPr>
          <w:rFonts w:ascii="Segoe UI" w:hAnsi="Segoe UI" w:cs="Segoe UI"/>
          <w:color w:val="24292E"/>
          <w:sz w:val="22"/>
        </w:rPr>
        <w:br/>
        <w:t>Переопределить можно 4 варианта, слева показываются количество кликов.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Возможные действия: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None - ничо не делать.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Edit - режим входа в редактирование показаний на главном экране (3 клика в прошивках от производителя).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Clock - принудительный показ часов в качестве логотипа на основном экране.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PPwr, приоритет мощности:</w:t>
      </w:r>
    </w:p>
    <w:p w:rsidR="00781EF5" w:rsidRPr="000033CC" w:rsidRDefault="00645A66" w:rsidP="007E3802">
      <w:pPr>
        <w:pStyle w:val="a3"/>
        <w:numPr>
          <w:ilvl w:val="2"/>
          <w:numId w:val="49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 тежиме ТК: показания температуры и мощности на экране меняются местами. Для удобного регулирования того и другого кнопками ( + - ).</w:t>
      </w:r>
    </w:p>
    <w:p w:rsidR="00781EF5" w:rsidRPr="000033CC" w:rsidRDefault="00645A66" w:rsidP="007E3802">
      <w:pPr>
        <w:pStyle w:val="a3"/>
        <w:numPr>
          <w:ilvl w:val="2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в режиме вариватта - происходит вызов окна настройки преднагрева.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Mode - переключения на следующий по списку режим парения ( ТК -&gt; Вариватт -&gt; Байпасс -&gt; Смарт ... ).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  <w:lang w:val="en-US"/>
        </w:rPr>
        <w:t xml:space="preserve">On/Off - </w:t>
      </w:r>
      <w:r w:rsidRPr="000033CC">
        <w:rPr>
          <w:rFonts w:ascii="Segoe UI" w:hAnsi="Segoe UI" w:cs="Segoe UI"/>
          <w:color w:val="24292E"/>
          <w:sz w:val="22"/>
          <w:szCs w:val="22"/>
        </w:rPr>
        <w:t>вкл</w:t>
      </w:r>
      <w:r w:rsidRPr="000033CC">
        <w:rPr>
          <w:rFonts w:ascii="Segoe UI" w:hAnsi="Segoe UI" w:cs="Segoe UI"/>
          <w:color w:val="24292E"/>
          <w:sz w:val="22"/>
          <w:szCs w:val="22"/>
          <w:lang w:val="en-US"/>
        </w:rPr>
        <w:t>/</w:t>
      </w:r>
      <w:r w:rsidRPr="000033CC">
        <w:rPr>
          <w:rFonts w:ascii="Segoe UI" w:hAnsi="Segoe UI" w:cs="Segoe UI"/>
          <w:color w:val="24292E"/>
          <w:sz w:val="22"/>
          <w:szCs w:val="22"/>
        </w:rPr>
        <w:t>выкл</w:t>
      </w:r>
      <w:r w:rsidRPr="000033CC">
        <w:rPr>
          <w:rFonts w:ascii="Segoe UI" w:hAnsi="Segoe UI" w:cs="Segoe UI"/>
          <w:color w:val="24292E"/>
          <w:sz w:val="22"/>
          <w:szCs w:val="22"/>
          <w:lang w:val="en-US"/>
        </w:rPr>
        <w:t xml:space="preserve"> </w:t>
      </w:r>
      <w:r w:rsidRPr="000033CC">
        <w:rPr>
          <w:rFonts w:ascii="Segoe UI" w:hAnsi="Segoe UI" w:cs="Segoe UI"/>
          <w:color w:val="24292E"/>
          <w:sz w:val="22"/>
          <w:szCs w:val="22"/>
        </w:rPr>
        <w:t>бокса</w:t>
      </w:r>
      <w:r w:rsidRPr="000033CC">
        <w:rPr>
          <w:rFonts w:ascii="Segoe UI" w:hAnsi="Segoe UI" w:cs="Segoe UI"/>
          <w:color w:val="24292E"/>
          <w:sz w:val="22"/>
          <w:szCs w:val="22"/>
          <w:lang w:val="en-US"/>
        </w:rPr>
        <w:t xml:space="preserve">. </w:t>
      </w:r>
      <w:r w:rsidRPr="000033CC">
        <w:rPr>
          <w:rFonts w:ascii="Segoe UI" w:hAnsi="Segoe UI" w:cs="Segoe UI"/>
          <w:color w:val="24292E"/>
          <w:sz w:val="22"/>
          <w:szCs w:val="22"/>
        </w:rPr>
        <w:t>(5 нажатий в прошивках от производителя)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Profile - переход на экран выбора профиля с индивидуальными настройками параметров.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Tetris - вызов игры Тетрис.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Flappy - вызов игры пьяная Птичка.</w:t>
      </w:r>
    </w:p>
    <w:p w:rsidR="00781EF5" w:rsidRPr="000033CC" w:rsidRDefault="00645A66" w:rsidP="007E3802">
      <w:pPr>
        <w:pStyle w:val="a3"/>
        <w:numPr>
          <w:ilvl w:val="1"/>
          <w:numId w:val="49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Saver - показать скрин сейвер.</w:t>
      </w:r>
      <w:r w:rsidR="00E01A09" w:rsidRPr="000033CC">
        <w:rPr>
          <w:rFonts w:ascii="Segoe UI" w:hAnsi="Segoe UI" w:cs="Segoe UI"/>
          <w:color w:val="24292E"/>
          <w:sz w:val="22"/>
          <w:szCs w:val="22"/>
        </w:rPr>
        <w:t xml:space="preserve"> Пока что вызывает настройки яркости.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Клики по кнопке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больше пяти раз служат для включения и выключения мода соответственно состоянию, не зависимо от количества кликов.</w:t>
      </w:r>
    </w:p>
    <w:p w:rsidR="00781EF5" w:rsidRPr="000033CC" w:rsidRDefault="00645A66" w:rsidP="007E3802">
      <w:pPr>
        <w:pStyle w:val="a3"/>
        <w:numPr>
          <w:ilvl w:val="0"/>
          <w:numId w:val="50"/>
        </w:numPr>
        <w:spacing w:before="238" w:beforeAutospacing="0" w:after="0" w:line="240" w:lineRule="auto"/>
        <w:rPr>
          <w:sz w:val="22"/>
          <w:lang w:val="en-US"/>
        </w:rPr>
      </w:pPr>
      <w:r w:rsidRPr="000033CC">
        <w:rPr>
          <w:rFonts w:ascii="Segoe UI" w:hAnsi="Segoe UI" w:cs="Segoe UI"/>
          <w:b/>
          <w:bCs/>
          <w:color w:val="24292E"/>
          <w:sz w:val="22"/>
          <w:lang w:val="en-US"/>
        </w:rPr>
        <w:t xml:space="preserve">1Watt On/Off ( </w:t>
      </w:r>
      <w:r w:rsidRPr="000033CC">
        <w:rPr>
          <w:rFonts w:ascii="Segoe UI" w:hAnsi="Segoe UI" w:cs="Segoe UI"/>
          <w:b/>
          <w:bCs/>
          <w:color w:val="24292E"/>
          <w:sz w:val="22"/>
        </w:rPr>
        <w:t>шаг</w:t>
      </w:r>
      <w:r w:rsidRPr="000033CC">
        <w:rPr>
          <w:rFonts w:ascii="Segoe UI" w:hAnsi="Segoe UI" w:cs="Segoe UI"/>
          <w:b/>
          <w:bCs/>
          <w:color w:val="24292E"/>
          <w:sz w:val="22"/>
          <w:lang w:val="en-US"/>
        </w:rPr>
        <w:t xml:space="preserve"> </w:t>
      </w:r>
      <w:r w:rsidRPr="000033CC">
        <w:rPr>
          <w:rFonts w:ascii="Segoe UI" w:hAnsi="Segoe UI" w:cs="Segoe UI"/>
          <w:b/>
          <w:bCs/>
          <w:color w:val="24292E"/>
          <w:sz w:val="22"/>
        </w:rPr>
        <w:t>мощности</w:t>
      </w:r>
      <w:r w:rsidRPr="000033CC">
        <w:rPr>
          <w:rFonts w:ascii="Segoe UI" w:hAnsi="Segoe UI" w:cs="Segoe UI"/>
          <w:b/>
          <w:bCs/>
          <w:color w:val="24292E"/>
          <w:sz w:val="22"/>
          <w:lang w:val="en-US"/>
        </w:rPr>
        <w:t xml:space="preserve">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шага изменения мощности кнопками ( +- ), 1 Ватт если включено ( On, по умолчанию ) и 0.1 Ватт.</w:t>
      </w:r>
    </w:p>
    <w:p w:rsidR="00781EF5" w:rsidRPr="000033CC" w:rsidRDefault="00645A66" w:rsidP="007E3802">
      <w:pPr>
        <w:pStyle w:val="a3"/>
        <w:numPr>
          <w:ilvl w:val="0"/>
          <w:numId w:val="51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1C/5F On/Off ( шаг температуры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Выбор шага изменения температуры в ТК режиме 1°C ( 5°F ) если включено ( On ) и 5°C ( 10°F ) если выключено (по умолчанию).</w:t>
      </w:r>
    </w:p>
    <w:p w:rsidR="00781EF5" w:rsidRPr="000033CC" w:rsidRDefault="00645A66" w:rsidP="007E3802">
      <w:pPr>
        <w:pStyle w:val="a3"/>
        <w:numPr>
          <w:ilvl w:val="0"/>
          <w:numId w:val="5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Wake&lt;&gt; On/Off ( пробуждение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Спящий мод по умолчанию просыпается по кликам на кнопки ( +- ). Выключите, если не нужно так делать.</w:t>
      </w:r>
    </w:p>
    <w:p w:rsidR="00781EF5" w:rsidRPr="000033CC" w:rsidRDefault="00645A66" w:rsidP="007E3802">
      <w:pPr>
        <w:pStyle w:val="a3"/>
        <w:numPr>
          <w:ilvl w:val="0"/>
          <w:numId w:val="5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Temp °C/°F ( шкала температур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Глобальное изменение единиц измерения температуры между °C и °F ( Цельсий / Фаренгейт ). (автор прошивки ClockSelect хотел заменить Фаренгейт на Кельвин, шутка гения)</w:t>
      </w:r>
    </w:p>
    <w:p w:rsidR="00781EF5" w:rsidRPr="000033CC" w:rsidRDefault="00645A66" w:rsidP="007E3802">
      <w:pPr>
        <w:pStyle w:val="a3"/>
        <w:numPr>
          <w:ilvl w:val="0"/>
          <w:numId w:val="5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PPwr On/Off ( приоритет мощности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Только для режима ТК (термоконтроля)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Показания температуры и мощности на экране меняются местами. Теперь можно быстро регулировать мощность в ТК кнопками ( +- ), вместо температуры. А перейдя в режим редактирования основного экрана - регулировать температуру.</w:t>
      </w:r>
      <w:r w:rsidRPr="000033CC">
        <w:rPr>
          <w:rFonts w:ascii="Segoe UI" w:hAnsi="Segoe UI" w:cs="Segoe UI"/>
          <w:color w:val="24292E"/>
          <w:sz w:val="22"/>
        </w:rPr>
        <w:br/>
        <w:t>Повышение мощности в ТК является аналогом преднагрева койла в вариватте. Чем выше выставлена мощность, тем быстрее разогрев койла до заданной температуры. Данная настройка просто позволит удобнее подстроить эту мощность.</w:t>
      </w:r>
    </w:p>
    <w:p w:rsidR="00781EF5" w:rsidRPr="000033CC" w:rsidRDefault="00645A66" w:rsidP="007E3802">
      <w:pPr>
        <w:pStyle w:val="a3"/>
        <w:numPr>
          <w:ilvl w:val="0"/>
          <w:numId w:val="55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UI ( вид интерфейса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Пока есть два варианта на выбор, в интерфейсе номер 2 информации на экране меньше, но шрифт основных показаний больше.</w:t>
      </w:r>
    </w:p>
    <w:p w:rsidR="003068D5" w:rsidRPr="00F64040" w:rsidRDefault="00645A66" w:rsidP="00F64040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79D32649" wp14:editId="3470C11F">
            <wp:extent cx="3705225" cy="19050"/>
            <wp:effectExtent l="0" t="0" r="9525" b="0"/>
            <wp:docPr id="60" name="Рисунок 60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Toc501226336"/>
      <w:bookmarkEnd w:id="31"/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32" w:name="_Toc504160600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 xml:space="preserve">5.6 </w:t>
      </w:r>
      <w:r w:rsidR="00F64040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Экспертное меню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 xml:space="preserve"> ( Expert )</w:t>
      </w:r>
      <w:bookmarkEnd w:id="32"/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64AD8CD0" wp14:editId="70FFFD7F">
            <wp:extent cx="609600" cy="1219200"/>
            <wp:effectExtent l="0" t="0" r="0" b="0"/>
            <wp:docPr id="61" name="Рисунок 61" descr="F:\!17\SmeHTML\Новая папка\SME_html_15dbcc6865b826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:\!17\SmeHTML\Новая папка\SME_html_15dbcc6865b82697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noProof/>
          <w:color w:val="0366D6"/>
          <w:sz w:val="22"/>
        </w:rPr>
        <w:drawing>
          <wp:inline distT="0" distB="0" distL="0" distR="0" wp14:anchorId="27ACED98" wp14:editId="3023AED2">
            <wp:extent cx="609600" cy="1219200"/>
            <wp:effectExtent l="0" t="0" r="0" b="0"/>
            <wp:docPr id="62" name="Рисунок 62" descr="F:\!17\SmeHTML\Новая папка\SME_html_314fb181395f0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F:\!17\SmeHTML\Новая папка\SME_html_314fb181395f0983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0366D6"/>
          <w:sz w:val="22"/>
        </w:rPr>
        <w:t xml:space="preserve"> </w:t>
      </w:r>
    </w:p>
    <w:p w:rsidR="00781EF5" w:rsidRPr="000033CC" w:rsidRDefault="00645A66" w:rsidP="007E3802">
      <w:pPr>
        <w:pStyle w:val="a3"/>
        <w:spacing w:before="60" w:after="0" w:line="240" w:lineRule="auto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Настройки, требующие понимания, что, зачем и когда их нужно менять.</w:t>
      </w:r>
      <w:r w:rsidRPr="000033CC">
        <w:rPr>
          <w:rFonts w:ascii="Segoe UI" w:hAnsi="Segoe UI" w:cs="Segoe UI"/>
          <w:color w:val="24292E"/>
          <w:sz w:val="22"/>
        </w:rPr>
        <w:t> </w:t>
      </w:r>
      <w:r w:rsidRPr="000033CC">
        <w:rPr>
          <w:rStyle w:val="a6"/>
          <w:rFonts w:ascii="Segoe UI" w:hAnsi="Segoe UI" w:cs="Segoe UI"/>
          <w:color w:val="24292E"/>
          <w:sz w:val="22"/>
        </w:rPr>
        <w:t>Отвечать за последствия только вам самим.</w:t>
      </w:r>
    </w:p>
    <w:p w:rsidR="00781EF5" w:rsidRPr="000033CC" w:rsidRDefault="00645A66" w:rsidP="007E3802">
      <w:pPr>
        <w:pStyle w:val="a3"/>
        <w:numPr>
          <w:ilvl w:val="0"/>
          <w:numId w:val="5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BVO ( коррекция показаний батарей )</w:t>
      </w:r>
    </w:p>
    <w:p w:rsidR="00781EF5" w:rsidRPr="000033CC" w:rsidRDefault="003068D5" w:rsidP="003068D5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anchor distT="0" distB="0" distL="114300" distR="114300" simplePos="0" relativeHeight="251678720" behindDoc="1" locked="0" layoutInCell="1" allowOverlap="1" wp14:anchorId="63F67685" wp14:editId="012DAA0E">
            <wp:simplePos x="0" y="0"/>
            <wp:positionH relativeFrom="margin">
              <wp:align>left</wp:align>
            </wp:positionH>
            <wp:positionV relativeFrom="paragraph">
              <wp:posOffset>160946</wp:posOffset>
            </wp:positionV>
            <wp:extent cx="609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0925" y="21263"/>
                <wp:lineTo x="20925" y="0"/>
                <wp:lineTo x="0" y="0"/>
              </wp:wrapPolygon>
            </wp:wrapTight>
            <wp:docPr id="63" name="Рисунок 63" descr="F:\!17\SmeHTML\Новая папка\SME_html_49958f62af6cd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:\!17\SmeHTML\Новая папка\SME_html_49958f62af6cd64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A66" w:rsidRPr="000033CC">
        <w:rPr>
          <w:rFonts w:ascii="Segoe UI" w:hAnsi="Segoe UI" w:cs="Segoe UI"/>
          <w:color w:val="24292E"/>
          <w:sz w:val="22"/>
        </w:rPr>
        <w:t>Показания и корректировка всех батарей.</w:t>
      </w:r>
      <w:r w:rsidR="00645A66" w:rsidRPr="000033CC">
        <w:rPr>
          <w:rFonts w:ascii="Segoe UI" w:hAnsi="Segoe UI" w:cs="Segoe UI"/>
          <w:color w:val="24292E"/>
          <w:sz w:val="22"/>
        </w:rPr>
        <w:br/>
        <w:t>Рекомендуется откалибровать показания перед использованием и зарядкой мода с программным контролем заряда (все много-батарейные моды и Pico 25).</w:t>
      </w:r>
    </w:p>
    <w:p w:rsidR="00781EF5" w:rsidRPr="000033CC" w:rsidRDefault="00645A66" w:rsidP="003068D5">
      <w:pPr>
        <w:pStyle w:val="a3"/>
        <w:spacing w:before="238" w:beforeAutospacing="0" w:after="0" w:line="240" w:lineRule="auto"/>
        <w:ind w:left="108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 зависимости от модели мода и характеристик схемы, измеренное модом напряжение батарей может отличаться от реального.</w:t>
      </w:r>
      <w:r w:rsidRPr="000033CC">
        <w:rPr>
          <w:rFonts w:ascii="Segoe UI" w:hAnsi="Segoe UI" w:cs="Segoe UI"/>
          <w:color w:val="24292E"/>
          <w:sz w:val="22"/>
        </w:rPr>
        <w:br/>
        <w:t>Это может привести к неверным результатам при работе:</w:t>
      </w:r>
    </w:p>
    <w:p w:rsidR="00781EF5" w:rsidRPr="000033CC" w:rsidRDefault="00645A66" w:rsidP="007E3802">
      <w:pPr>
        <w:pStyle w:val="a3"/>
        <w:numPr>
          <w:ilvl w:val="1"/>
          <w:numId w:val="57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мод может раньше времени заблокировать парение, когда в батарейке еще есть заряд;</w:t>
      </w:r>
    </w:p>
    <w:p w:rsidR="00781EF5" w:rsidRPr="000033CC" w:rsidRDefault="00645A66" w:rsidP="007E3802">
      <w:pPr>
        <w:pStyle w:val="a3"/>
        <w:numPr>
          <w:ilvl w:val="1"/>
          <w:numId w:val="5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может переза</w:t>
      </w:r>
      <w:r w:rsidR="00E01A09" w:rsidRPr="000033CC">
        <w:rPr>
          <w:rFonts w:ascii="Segoe UI" w:hAnsi="Segoe UI" w:cs="Segoe UI"/>
          <w:color w:val="24292E"/>
          <w:sz w:val="22"/>
          <w:szCs w:val="22"/>
        </w:rPr>
        <w:t>пуск</w:t>
      </w:r>
      <w:r w:rsidRPr="000033CC">
        <w:rPr>
          <w:rFonts w:ascii="Segoe UI" w:hAnsi="Segoe UI" w:cs="Segoe UI"/>
          <w:color w:val="24292E"/>
          <w:sz w:val="22"/>
          <w:szCs w:val="22"/>
        </w:rPr>
        <w:t>аться при реальной просадке батарейки (однобатарейные моды), не зная точного состояния аккума;</w:t>
      </w:r>
    </w:p>
    <w:p w:rsidR="00781EF5" w:rsidRPr="000033CC" w:rsidRDefault="00645A66" w:rsidP="007E3802">
      <w:pPr>
        <w:pStyle w:val="a3"/>
        <w:numPr>
          <w:ilvl w:val="1"/>
          <w:numId w:val="5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может пытаться продолжать заряжать батарею, когда она уже полностью заряжена (только в модах с программным контролем заряда);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Полностью зарядите батарейки во внешнем зарядном устройстве. Используя мультиметр выполните измерения напряжений на банках.</w:t>
      </w:r>
      <w:r w:rsidRPr="000033CC">
        <w:rPr>
          <w:rFonts w:ascii="Segoe UI" w:hAnsi="Segoe UI" w:cs="Segoe UI"/>
          <w:color w:val="24292E"/>
          <w:sz w:val="22"/>
        </w:rPr>
        <w:br/>
        <w:t>Вставьте батарейки в бокс и выполните корректировку, если требуется.</w:t>
      </w:r>
      <w:r w:rsidRPr="000033CC">
        <w:rPr>
          <w:rFonts w:ascii="Segoe UI" w:hAnsi="Segoe UI" w:cs="Segoe UI"/>
          <w:color w:val="24292E"/>
          <w:sz w:val="22"/>
        </w:rPr>
        <w:br/>
        <w:t>Для модов со встроенными батарейками затруднительно узнать их реальное напряжение, без вскрытия мода.</w:t>
      </w:r>
      <w:r w:rsidRPr="000033CC">
        <w:rPr>
          <w:rFonts w:ascii="Segoe UI" w:hAnsi="Segoe UI" w:cs="Segoe UI"/>
          <w:color w:val="24292E"/>
          <w:sz w:val="22"/>
        </w:rPr>
        <w:br/>
        <w:t>При разряде аккумов их показания могут плавать друг относительно друга, с этим ничего не поделаешь.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Пределы корректировки каждого из установленных аккумов +-1.00 Вольт с шагом 10 мВ.</w:t>
      </w:r>
    </w:p>
    <w:p w:rsidR="00781EF5" w:rsidRPr="000033CC" w:rsidRDefault="00645A66" w:rsidP="007E3802">
      <w:pPr>
        <w:pStyle w:val="a3"/>
        <w:numPr>
          <w:ilvl w:val="0"/>
          <w:numId w:val="5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X32 ( точные часы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Эта опция бесполезна и выключается, если в боксе физически отсутствует данный гернератор.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4FE1977A" wp14:editId="1C7D0C99">
            <wp:extent cx="381000" cy="152400"/>
            <wp:effectExtent l="0" t="0" r="0" b="0"/>
            <wp:docPr id="64" name="Рисунок 64" descr="F:\!17\SmeHTML\Новая папка\SME_html_f3c8abefa72fd1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F:\!17\SmeHTML\Новая папка\SME_html_f3c8abefa72fd16f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</w:rPr>
        <w:t>Он же LXT, 32768 Hz генератор.</w:t>
      </w:r>
      <w:r w:rsidRPr="000033CC">
        <w:rPr>
          <w:rFonts w:ascii="Segoe UI" w:hAnsi="Segoe UI" w:cs="Segoe UI"/>
          <w:color w:val="24292E"/>
          <w:sz w:val="22"/>
        </w:rPr>
        <w:br/>
        <w:t>Включить или выключить поддержку этого точного генератора.</w:t>
      </w:r>
      <w:r w:rsidRPr="000033CC">
        <w:rPr>
          <w:rFonts w:ascii="Segoe UI" w:hAnsi="Segoe UI" w:cs="Segoe UI"/>
          <w:color w:val="24292E"/>
          <w:sz w:val="22"/>
        </w:rPr>
        <w:br/>
        <w:t>Для некоторых бракованных бокс-модов с аппаратными часами выключение этого генератора спасало от зависаний.</w:t>
      </w:r>
      <w:r w:rsidRPr="000033CC">
        <w:rPr>
          <w:rFonts w:ascii="Segoe UI" w:hAnsi="Segoe UI" w:cs="Segoe UI"/>
          <w:color w:val="24292E"/>
          <w:sz w:val="22"/>
        </w:rPr>
        <w:br/>
        <w:t>Если бокс не может использовать этот кристалл для часов реального времени, то эта настройка выключится и включится режим Легкого сна (LSL).</w:t>
      </w:r>
    </w:p>
    <w:p w:rsidR="00781EF5" w:rsidRPr="000033CC" w:rsidRDefault="00645A66" w:rsidP="007E3802">
      <w:pPr>
        <w:pStyle w:val="a3"/>
        <w:numPr>
          <w:ilvl w:val="0"/>
          <w:numId w:val="59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LSL ( Режим легкого сна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 xml:space="preserve">Этот режим по умолчанию выключен, </w:t>
      </w:r>
      <w:r w:rsidRPr="000033CC">
        <w:rPr>
          <w:rStyle w:val="a6"/>
          <w:rFonts w:ascii="Segoe UI" w:hAnsi="Segoe UI" w:cs="Segoe UI"/>
          <w:b/>
          <w:color w:val="24292E"/>
          <w:sz w:val="22"/>
        </w:rPr>
        <w:t>если</w:t>
      </w:r>
      <w:r w:rsidRPr="000033CC">
        <w:rPr>
          <w:rStyle w:val="a6"/>
          <w:rFonts w:ascii="Segoe UI" w:hAnsi="Segoe UI" w:cs="Segoe UI"/>
          <w:color w:val="24292E"/>
          <w:sz w:val="22"/>
        </w:rPr>
        <w:t xml:space="preserve"> в боксе есть поддержка X32 генератора. И по умолчанию включен, если поддержки нет.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В этом режиме часы реального времени будут всегда поддерживаться достаточно точным генератором HIRC ( 12 MHz ) вместо не точного внутреннего</w:t>
      </w:r>
      <w:r w:rsidR="00E01A09" w:rsidRPr="000033CC">
        <w:rPr>
          <w:rFonts w:ascii="Segoe UI" w:hAnsi="Segoe UI" w:cs="Segoe UI"/>
          <w:color w:val="24292E"/>
          <w:sz w:val="22"/>
        </w:rPr>
        <w:t xml:space="preserve"> LIRC генератора (10 kHz), вне зависимости</w:t>
      </w:r>
      <w:r w:rsidRPr="000033CC">
        <w:rPr>
          <w:rFonts w:ascii="Segoe UI" w:hAnsi="Segoe UI" w:cs="Segoe UI"/>
          <w:color w:val="24292E"/>
          <w:sz w:val="22"/>
        </w:rPr>
        <w:t xml:space="preserve"> спит мод или нет.</w:t>
      </w:r>
      <w:r w:rsidRPr="000033CC">
        <w:rPr>
          <w:rFonts w:ascii="Segoe UI" w:hAnsi="Segoe UI" w:cs="Segoe UI"/>
          <w:color w:val="24292E"/>
          <w:sz w:val="22"/>
        </w:rPr>
        <w:br/>
        <w:t>Подстройка скорости хода часов (Speed) в этом режиме не требуется. Но потребление вырастет на примерно 50 mAh в сутки.</w:t>
      </w:r>
      <w:r w:rsidRPr="000033CC">
        <w:rPr>
          <w:rFonts w:ascii="Segoe UI" w:hAnsi="Segoe UI" w:cs="Segoe UI"/>
          <w:color w:val="24292E"/>
          <w:sz w:val="22"/>
        </w:rPr>
        <w:br/>
        <w:t>Точность часов в этом режиме сравнима с точностью у боксов со встроенными часами (LXT генератор). Но часы сбрасываются при вынимании батареек, так как нет резервного питания на плате.</w:t>
      </w:r>
    </w:p>
    <w:p w:rsidR="00781EF5" w:rsidRPr="000033CC" w:rsidRDefault="00645A66" w:rsidP="007E3802">
      <w:pPr>
        <w:pStyle w:val="a3"/>
        <w:numPr>
          <w:ilvl w:val="0"/>
          <w:numId w:val="60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SHR (Подстройка шунта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b/>
          <w:bCs/>
          <w:i/>
          <w:iCs/>
          <w:color w:val="24292E"/>
          <w:sz w:val="22"/>
        </w:rPr>
        <w:t>Предупреждение:</w:t>
      </w:r>
      <w:r w:rsidRPr="000033CC">
        <w:rPr>
          <w:rStyle w:val="a6"/>
          <w:rFonts w:ascii="Segoe UI" w:hAnsi="Segoe UI" w:cs="Segoe UI"/>
          <w:color w:val="24292E"/>
          <w:sz w:val="22"/>
        </w:rPr>
        <w:t> Неправильная установка данного пункта чревато для жизни вашего бокса. Может привести к превышению тока через атомайзер и выгоранию схемы.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Шунт используется в схеме для вычисления (через напряжение на нем) тока, сопротивления и мощности атомайзера.</w:t>
      </w:r>
      <w:r w:rsidRPr="000033CC">
        <w:rPr>
          <w:rFonts w:ascii="Segoe UI" w:hAnsi="Segoe UI" w:cs="Segoe UI"/>
          <w:color w:val="24292E"/>
          <w:sz w:val="22"/>
        </w:rPr>
        <w:br/>
        <w:t>Программе указывается сопротивление шунта и в данном пункте его можно изменить. Это делается для более точной подгонки вычисленного сопротивления атомайзера.</w:t>
      </w:r>
      <w:r w:rsidRPr="000033CC">
        <w:rPr>
          <w:rFonts w:ascii="Segoe UI" w:hAnsi="Segoe UI" w:cs="Segoe UI"/>
          <w:color w:val="24292E"/>
          <w:sz w:val="22"/>
        </w:rPr>
        <w:br/>
        <w:t>Показания на экране при этом - текущее сопротивление атомайзера. Не меняйте этот параметр сильно и только при крайней необходимости.</w:t>
      </w:r>
      <w:r w:rsidRPr="000033CC">
        <w:rPr>
          <w:rFonts w:ascii="Segoe UI" w:hAnsi="Segoe UI" w:cs="Segoe UI"/>
          <w:color w:val="24292E"/>
          <w:sz w:val="22"/>
        </w:rPr>
        <w:br/>
        <w:t xml:space="preserve">Для сброса шунта по умолчанию для данного мода - долгое удерживание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(2сек).</w:t>
      </w:r>
    </w:p>
    <w:p w:rsidR="00781EF5" w:rsidRPr="000033CC" w:rsidRDefault="00645A66" w:rsidP="007E3802">
      <w:pPr>
        <w:pStyle w:val="a3"/>
        <w:numPr>
          <w:ilvl w:val="0"/>
          <w:numId w:val="61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UCH ( Зарядка по USB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Только для многобатарейных модов и Пико 25.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04591065" wp14:editId="67D698C1">
            <wp:extent cx="381000" cy="152400"/>
            <wp:effectExtent l="0" t="0" r="0" b="0"/>
            <wp:docPr id="65" name="Рисунок 65" descr="F:\!17\SmeHTML\Новая папка\SME_html_e05d5c6a962c9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:\!17\SmeHTML\Новая папка\SME_html_e05d5c6a962c9115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</w:rPr>
        <w:t>Включает/выключает возможность зарядки мода по USB.</w:t>
      </w:r>
      <w:r w:rsidRPr="000033CC">
        <w:rPr>
          <w:rFonts w:ascii="Segoe UI" w:hAnsi="Segoe UI" w:cs="Segoe UI"/>
          <w:color w:val="24292E"/>
          <w:sz w:val="22"/>
        </w:rPr>
        <w:br/>
        <w:t>Однобатарейные моды имеют отдельную от общей схемы зарядку на плате и не дают возможность её как то контролировать.</w:t>
      </w:r>
      <w:r w:rsidRPr="000033CC">
        <w:rPr>
          <w:rFonts w:ascii="Segoe UI" w:hAnsi="Segoe UI" w:cs="Segoe UI"/>
          <w:color w:val="24292E"/>
          <w:sz w:val="22"/>
        </w:rPr>
        <w:br/>
        <w:t>USB продолжает работать в обычном режиме для прошивки, мониторинга итд.</w:t>
      </w:r>
      <w:r w:rsidRPr="000033CC">
        <w:rPr>
          <w:rFonts w:ascii="Segoe UI" w:hAnsi="Segoe UI" w:cs="Segoe UI"/>
          <w:color w:val="24292E"/>
          <w:sz w:val="22"/>
        </w:rPr>
        <w:br/>
        <w:t>Рекомендуется произвести подстройку BVO перед зарядкой мода через USB.</w:t>
      </w:r>
    </w:p>
    <w:p w:rsidR="00781EF5" w:rsidRPr="000033CC" w:rsidRDefault="00645A66" w:rsidP="007E3802">
      <w:pPr>
        <w:pStyle w:val="a3"/>
        <w:numPr>
          <w:ilvl w:val="0"/>
          <w:numId w:val="6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BAT ( профиль батарей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2EAF0872" wp14:editId="0BE3B936">
            <wp:extent cx="381000" cy="152400"/>
            <wp:effectExtent l="0" t="0" r="0" b="0"/>
            <wp:docPr id="66" name="Рисунок 66" descr="F:\!17\SmeHTML\Новая папка\SME_html_22a00272c10c4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:\!17\SmeHTML\Новая папка\SME_html_22a00272c10c44d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</w:rPr>
        <w:t>Прошивка пересчитывает напряжение на батарейке в проценты. За то, как это будет сделано и отвечает данная настройка.</w:t>
      </w:r>
      <w:r w:rsidRPr="000033CC">
        <w:rPr>
          <w:rFonts w:ascii="Segoe UI" w:hAnsi="Segoe UI" w:cs="Segoe UI"/>
          <w:color w:val="24292E"/>
          <w:sz w:val="22"/>
        </w:rPr>
        <w:br/>
        <w:t>На выбор предлагается несколько предустановленных типов пересчета для разных батарей: 25R, 30Q, LGH (HG2, HE4) - 25А; SVT (VTC4, VTC5, VTC6) - 30А.</w:t>
      </w:r>
      <w:r w:rsidRPr="000033CC">
        <w:rPr>
          <w:rFonts w:ascii="Segoe UI" w:hAnsi="Segoe UI" w:cs="Segoe UI"/>
          <w:color w:val="24292E"/>
          <w:sz w:val="22"/>
        </w:rPr>
        <w:br/>
        <w:t>"GEN" - 20А, универсальная батарейка, принятая по умолчанию от производителя мода. Используйте её, когда не знаете что выбрать.</w:t>
      </w:r>
      <w:r w:rsidRPr="000033CC">
        <w:rPr>
          <w:rFonts w:ascii="Segoe UI" w:hAnsi="Segoe UI" w:cs="Segoe UI"/>
          <w:color w:val="24292E"/>
          <w:sz w:val="22"/>
        </w:rPr>
        <w:br/>
        <w:t>Минимальное напряжение на батарее, при котором возможно парение - 2.8 Вольт. Указанные токи используются для снижения мощности парения при превышении.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Пользовательская батарейка (CUS, 25А):</w:t>
      </w:r>
      <w:r w:rsidRPr="000033CC">
        <w:rPr>
          <w:rFonts w:ascii="Segoe UI" w:hAnsi="Segoe UI" w:cs="Segoe UI"/>
          <w:color w:val="24292E"/>
          <w:sz w:val="22"/>
        </w:rPr>
        <w:br/>
        <w:t>Это особая батарейка, значения пересчета для которой вы можете изменить прямо на моде, в меню CUS. По умолчанию показания процентов соответствуют разряду аккума при парении около 30-ти Ватт.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Профиль батарей относится к разряду поиска попугаев в процентах для вашего аккума и установленной вами мощности.</w:t>
      </w:r>
    </w:p>
    <w:p w:rsidR="00781EF5" w:rsidRPr="000033CC" w:rsidRDefault="00645A66" w:rsidP="007E3802">
      <w:pPr>
        <w:pStyle w:val="a3"/>
        <w:numPr>
          <w:ilvl w:val="0"/>
          <w:numId w:val="6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USB ( режимы подключения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3A44FE25" wp14:editId="03D6ADC2">
            <wp:extent cx="381000" cy="152400"/>
            <wp:effectExtent l="0" t="0" r="0" b="0"/>
            <wp:docPr id="67" name="Рисунок 67" descr="F:\!17\SmeHTML\Новая папка\SME_html_b7df76d58dbaf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:\!17\SmeHTML\Новая папка\SME_html_b7df76d58dbaf247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</w:rPr>
        <w:t>Режим по умолчанию HID, это основной режим работы и работает всегда, для связи с ПК, прошивки или мониторинга.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Дополнительный режим COM для USB.</w:t>
      </w:r>
      <w:r w:rsidRPr="000033CC">
        <w:rPr>
          <w:rFonts w:ascii="Segoe UI" w:hAnsi="Segoe UI" w:cs="Segoe UI"/>
          <w:color w:val="24292E"/>
          <w:sz w:val="22"/>
        </w:rPr>
        <w:br/>
        <w:t>Создается интерфейс виртуального COM-порта для использования с терминальной программой на ПК, в основном для проверочных целей программиста.</w:t>
      </w:r>
      <w:r w:rsidRPr="000033CC">
        <w:rPr>
          <w:rFonts w:ascii="Segoe UI" w:hAnsi="Segoe UI" w:cs="Segoe UI"/>
          <w:color w:val="24292E"/>
          <w:sz w:val="22"/>
        </w:rPr>
        <w:br/>
        <w:t>В некоторых системах прошивальщик перестает видеть мод, пока не будут установлены драйвера для COM порта в Windows. Установочный inf-файл лежит в папке Driver. Возможно придется проверить VID и PID найденного в системе устройства и отредактировать inf-файл.</w:t>
      </w:r>
    </w:p>
    <w:p w:rsidR="00781EF5" w:rsidRPr="000033CC" w:rsidRDefault="00645A66" w:rsidP="007E3802">
      <w:pPr>
        <w:pStyle w:val="a3"/>
        <w:numPr>
          <w:ilvl w:val="0"/>
          <w:numId w:val="6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Temp ( подстройка показаний термодатчика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5DD4968F" wp14:editId="3FA0D6CC">
            <wp:extent cx="381000" cy="152400"/>
            <wp:effectExtent l="0" t="0" r="0" b="0"/>
            <wp:docPr id="68" name="Рисунок 68" descr="F:\!17\SmeHTML\Новая папка\SME_html_44f24939698c44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F:\!17\SmeHTML\Новая папка\SME_html_44f24939698c4484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33CC">
        <w:rPr>
          <w:color w:val="24292E"/>
          <w:sz w:val="22"/>
        </w:rPr>
        <w:t> </w:t>
      </w:r>
      <w:r w:rsidRPr="000033CC">
        <w:rPr>
          <w:rFonts w:ascii="Segoe UI" w:hAnsi="Segoe UI" w:cs="Segoe UI"/>
          <w:color w:val="24292E"/>
          <w:sz w:val="22"/>
        </w:rPr>
        <w:t>Позволяет подстроить показания внутреннего датчика температуры платы ближе к реальным.</w:t>
      </w:r>
      <w:r w:rsidRPr="000033CC">
        <w:rPr>
          <w:rFonts w:ascii="Segoe UI" w:hAnsi="Segoe UI" w:cs="Segoe UI"/>
          <w:color w:val="24292E"/>
          <w:sz w:val="22"/>
        </w:rPr>
        <w:br/>
        <w:t>Дайте моду поспать (остыть) около домашнего градусника температуры в комнате. Затем быстро установите это значение на моде.</w:t>
      </w:r>
    </w:p>
    <w:p w:rsidR="00781EF5" w:rsidRPr="000033CC" w:rsidRDefault="00645A66" w:rsidP="007E3802">
      <w:pPr>
        <w:pStyle w:val="a3"/>
        <w:numPr>
          <w:ilvl w:val="0"/>
          <w:numId w:val="65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CUS ( пользовательский тип батарейки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185D2AB3" wp14:editId="493BDFA8">
            <wp:extent cx="609600" cy="1219200"/>
            <wp:effectExtent l="0" t="0" r="0" b="0"/>
            <wp:docPr id="69" name="Рисунок 69" descr="F:\!17\SmeHTML\Новая папка\SME_html_9285a98d2d9190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:\!17\SmeHTML\Новая папка\SME_html_9285a98d2d9190a9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Меню изменения таблицы пересчета напряжения аккума (всегда используется акк с наименьшим напряжением) в показания в процентах для пользовательской батарейки.</w:t>
      </w:r>
      <w:r w:rsidRPr="000033CC">
        <w:rPr>
          <w:rFonts w:ascii="Segoe UI" w:hAnsi="Segoe UI" w:cs="Segoe UI"/>
          <w:color w:val="24292E"/>
          <w:sz w:val="22"/>
        </w:rPr>
        <w:br/>
        <w:t>По умолчанию примерно соответствует показаниям токового аккума 18650 при парении на 30-ти Ваттах. При этом проценты будут более реально отражать возможности батареи на данной мощности.</w:t>
      </w:r>
      <w:r w:rsidRPr="000033CC">
        <w:rPr>
          <w:rFonts w:ascii="Segoe UI" w:hAnsi="Segoe UI" w:cs="Segoe UI"/>
          <w:color w:val="24292E"/>
          <w:sz w:val="22"/>
        </w:rPr>
        <w:br/>
        <w:t>0% и 100% - неизменяемые проценты, они должны быть такими всегда. Другие проценты и все напряжения можно изменить в сторону увеличения от предыдущего значения.</w:t>
      </w:r>
      <w:r w:rsidRPr="000033CC">
        <w:rPr>
          <w:rFonts w:ascii="Segoe UI" w:hAnsi="Segoe UI" w:cs="Segoe UI"/>
          <w:color w:val="24292E"/>
          <w:sz w:val="22"/>
        </w:rPr>
        <w:br/>
        <w:t>После нажатия на пункт </w:t>
      </w:r>
      <w:r w:rsidRPr="000033CC">
        <w:rPr>
          <w:rFonts w:ascii="Segoe UI" w:hAnsi="Segoe UI" w:cs="Segoe UI"/>
          <w:b/>
          <w:bCs/>
          <w:color w:val="24292E"/>
          <w:sz w:val="22"/>
        </w:rPr>
        <w:t>Flash</w:t>
      </w:r>
      <w:r w:rsidRPr="000033CC">
        <w:rPr>
          <w:rFonts w:ascii="Segoe UI" w:hAnsi="Segoe UI" w:cs="Segoe UI"/>
          <w:color w:val="24292E"/>
          <w:sz w:val="22"/>
        </w:rPr>
        <w:t> (прошить) и проверки на валидность, таблица запишется в энергонезависимую память параметров (dataflash). Иначе напишет - ошибка (Error).</w:t>
      </w:r>
    </w:p>
    <w:p w:rsidR="00781EF5" w:rsidRPr="000033CC" w:rsidRDefault="00645A66" w:rsidP="007E3802">
      <w:pPr>
        <w:pStyle w:val="a3"/>
        <w:numPr>
          <w:ilvl w:val="0"/>
          <w:numId w:val="6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MAX ( максимальные значения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noProof/>
          <w:color w:val="0366D6"/>
          <w:sz w:val="22"/>
        </w:rPr>
        <w:drawing>
          <wp:inline distT="0" distB="0" distL="0" distR="0" wp14:anchorId="19000693" wp14:editId="31090760">
            <wp:extent cx="609600" cy="1219200"/>
            <wp:effectExtent l="0" t="0" r="0" b="0"/>
            <wp:docPr id="70" name="Рисунок 70" descr="F:\!17\SmeHTML\Новая папка\SME_html_bde974b1470c2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:\!17\SmeHTML\Новая папка\SME_html_bde974b1470c235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Данное меню позволяет установить максимальные допустимые значения для:</w:t>
      </w:r>
    </w:p>
    <w:p w:rsidR="00781EF5" w:rsidRPr="000033CC" w:rsidRDefault="00E01A09" w:rsidP="007E3802">
      <w:pPr>
        <w:pStyle w:val="a3"/>
        <w:numPr>
          <w:ilvl w:val="1"/>
          <w:numId w:val="67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М</w:t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ощности на атомайзер</w:t>
      </w:r>
    </w:p>
    <w:p w:rsidR="00781EF5" w:rsidRPr="000033CC" w:rsidRDefault="00E01A09" w:rsidP="007E3802">
      <w:pPr>
        <w:pStyle w:val="a3"/>
        <w:numPr>
          <w:ilvl w:val="1"/>
          <w:numId w:val="6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На</w:t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пряжения на атомайзер</w:t>
      </w:r>
    </w:p>
    <w:p w:rsidR="00781EF5" w:rsidRPr="000033CC" w:rsidRDefault="00E01A09" w:rsidP="007E3802">
      <w:pPr>
        <w:pStyle w:val="a3"/>
        <w:numPr>
          <w:ilvl w:val="1"/>
          <w:numId w:val="6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Те</w:t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мпературы платы</w:t>
      </w:r>
    </w:p>
    <w:p w:rsidR="00781EF5" w:rsidRPr="000033CC" w:rsidRDefault="00E01A09" w:rsidP="007E3802">
      <w:pPr>
        <w:pStyle w:val="a3"/>
        <w:numPr>
          <w:ilvl w:val="1"/>
          <w:numId w:val="67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То</w:t>
      </w:r>
      <w:r w:rsidR="00645A66" w:rsidRPr="000033CC">
        <w:rPr>
          <w:rFonts w:ascii="Segoe UI" w:hAnsi="Segoe UI" w:cs="Segoe UI"/>
          <w:color w:val="24292E"/>
          <w:sz w:val="22"/>
          <w:szCs w:val="22"/>
        </w:rPr>
        <w:t>к зарядки по USB (для модов, где управление зарядом поддерживается)</w:t>
      </w:r>
    </w:p>
    <w:p w:rsidR="00781EF5" w:rsidRPr="000033CC" w:rsidRDefault="00645A66" w:rsidP="00F64040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426CBCC6" wp14:editId="6092DC08">
            <wp:extent cx="3124200" cy="19050"/>
            <wp:effectExtent l="0" t="0" r="0" b="0"/>
            <wp:docPr id="75" name="Рисунок 75" descr="F:\!17\SmeHTML\Новая папка\SME_html_35ad6639726a0be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F:\!17\SmeHTML\Новая папка\SME_html_35ad6639726a0be0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0033CC" w:rsidRDefault="00645A66" w:rsidP="007E3802">
      <w:pPr>
        <w:pStyle w:val="3"/>
        <w:rPr>
          <w:rFonts w:ascii="Calibri Light" w:eastAsia="Times New Roman" w:hAnsi="Calibri Light" w:cs="Calibri Light"/>
          <w:b w:val="0"/>
          <w:bCs w:val="0"/>
          <w:sz w:val="22"/>
          <w:szCs w:val="24"/>
        </w:rPr>
      </w:pPr>
      <w:bookmarkStart w:id="33" w:name="_Toc501226337"/>
      <w:bookmarkStart w:id="34" w:name="_5.7_Меню_разное"/>
      <w:bookmarkStart w:id="35" w:name="_Toc504160601"/>
      <w:bookmarkEnd w:id="33"/>
      <w:bookmarkEnd w:id="34"/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  <w:lang w:val="en-US"/>
        </w:rPr>
        <w:t xml:space="preserve">5.7 </w:t>
      </w:r>
      <w:r w:rsidRPr="000033CC">
        <w:rPr>
          <w:rFonts w:ascii="Segoe UI" w:eastAsia="Times New Roman" w:hAnsi="Segoe UI" w:cs="Segoe UI"/>
          <w:b w:val="0"/>
          <w:bCs w:val="0"/>
          <w:color w:val="24292E"/>
          <w:sz w:val="28"/>
          <w:szCs w:val="30"/>
        </w:rPr>
        <w:t>Меню разное ( Misc )</w:t>
      </w:r>
      <w:bookmarkEnd w:id="35"/>
    </w:p>
    <w:p w:rsidR="00781EF5" w:rsidRPr="000033CC" w:rsidRDefault="00645A66" w:rsidP="007E3802">
      <w:pPr>
        <w:pStyle w:val="a3"/>
        <w:numPr>
          <w:ilvl w:val="0"/>
          <w:numId w:val="68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Flappy ( игра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Игра Птичка. Выбор скорости медленно-нормально-быстро.</w:t>
      </w:r>
    </w:p>
    <w:p w:rsidR="00781EF5" w:rsidRPr="000033CC" w:rsidRDefault="00645A66" w:rsidP="007E3802">
      <w:pPr>
        <w:pStyle w:val="a3"/>
        <w:numPr>
          <w:ilvl w:val="1"/>
          <w:numId w:val="69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Управление только кнопкой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>, при нажатии птичка поднимается вверх, облетая препятствия на пути.</w:t>
      </w:r>
    </w:p>
    <w:p w:rsidR="00781EF5" w:rsidRPr="000033CC" w:rsidRDefault="00645A66" w:rsidP="007E3802">
      <w:pPr>
        <w:pStyle w:val="a3"/>
        <w:numPr>
          <w:ilvl w:val="0"/>
          <w:numId w:val="69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Tetris ( игра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Классическая игра Тетрис.</w:t>
      </w:r>
      <w:r w:rsidRPr="000033CC">
        <w:rPr>
          <w:rFonts w:ascii="Segoe UI" w:hAnsi="Segoe UI" w:cs="Segoe UI"/>
          <w:color w:val="24292E"/>
          <w:sz w:val="22"/>
        </w:rPr>
        <w:br/>
        <w:t>Выбор скорости падения элементов ( медленно, нормально и режим выживания, без увеличения нормальной скорости ).</w:t>
      </w:r>
    </w:p>
    <w:p w:rsidR="00781EF5" w:rsidRPr="000033CC" w:rsidRDefault="00645A66" w:rsidP="007E3802">
      <w:pPr>
        <w:pStyle w:val="a3"/>
        <w:numPr>
          <w:ilvl w:val="1"/>
          <w:numId w:val="70"/>
        </w:numPr>
        <w:spacing w:before="10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короткое нажатие на кнопку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переворачивает элемент против часовой стрелки</w:t>
      </w:r>
    </w:p>
    <w:p w:rsidR="00781EF5" w:rsidRPr="000033CC" w:rsidRDefault="00645A66" w:rsidP="007E3802">
      <w:pPr>
        <w:pStyle w:val="a3"/>
        <w:numPr>
          <w:ilvl w:val="1"/>
          <w:numId w:val="70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 xml:space="preserve">длинное нажатие </w:t>
      </w:r>
      <w:r w:rsidR="00723E1B" w:rsidRPr="000033CC">
        <w:rPr>
          <w:rFonts w:ascii="Segoe UI" w:hAnsi="Segoe UI" w:cs="Segoe UI"/>
          <w:b/>
          <w:color w:val="24292E"/>
          <w:sz w:val="22"/>
          <w:szCs w:val="22"/>
        </w:rPr>
        <w:t>Fire</w:t>
      </w:r>
      <w:r w:rsidRPr="000033CC">
        <w:rPr>
          <w:rFonts w:ascii="Segoe UI" w:hAnsi="Segoe UI" w:cs="Segoe UI"/>
          <w:color w:val="24292E"/>
          <w:sz w:val="22"/>
          <w:szCs w:val="22"/>
        </w:rPr>
        <w:t xml:space="preserve"> - элемент падает быстрее</w:t>
      </w:r>
    </w:p>
    <w:p w:rsidR="00781EF5" w:rsidRPr="000033CC" w:rsidRDefault="00645A66" w:rsidP="007E3802">
      <w:pPr>
        <w:pStyle w:val="a3"/>
        <w:numPr>
          <w:ilvl w:val="1"/>
          <w:numId w:val="70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кнопки плюс-минус двигают элемент вправо-влево</w:t>
      </w:r>
    </w:p>
    <w:p w:rsidR="00781EF5" w:rsidRPr="000033CC" w:rsidRDefault="00645A66" w:rsidP="007E3802">
      <w:pPr>
        <w:pStyle w:val="a3"/>
        <w:numPr>
          <w:ilvl w:val="1"/>
          <w:numId w:val="70"/>
        </w:numPr>
        <w:spacing w:before="62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color w:val="24292E"/>
          <w:sz w:val="22"/>
          <w:szCs w:val="22"/>
        </w:rPr>
        <w:t>пауза - одновременное нажатие ( +-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Style w:val="a6"/>
          <w:rFonts w:ascii="Segoe UI" w:hAnsi="Segoe UI" w:cs="Segoe UI"/>
          <w:color w:val="24292E"/>
          <w:sz w:val="22"/>
        </w:rPr>
        <w:t>Через некоторое время бездействия, если не на паузе, игра закрывается, чтобы дать моду заснуть.</w:t>
      </w:r>
    </w:p>
    <w:p w:rsidR="00781EF5" w:rsidRPr="000033CC" w:rsidRDefault="00645A66" w:rsidP="007E3802">
      <w:pPr>
        <w:pStyle w:val="a3"/>
        <w:numPr>
          <w:ilvl w:val="0"/>
          <w:numId w:val="71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LED ( светодиоды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Для некоторых модов со светодиодами ( EGRIPII, EVICAIO, FJ200 ).</w:t>
      </w:r>
      <w:r w:rsidRPr="000033CC">
        <w:rPr>
          <w:rFonts w:ascii="Segoe UI" w:hAnsi="Segoe UI" w:cs="Segoe UI"/>
          <w:color w:val="24292E"/>
          <w:sz w:val="22"/>
        </w:rPr>
        <w:br/>
        <w:t>Управление яркостью отдельных светодиодов, если они есть. Есть моды, в которых регулировка светодиодов невозможна.</w:t>
      </w:r>
    </w:p>
    <w:p w:rsidR="00781EF5" w:rsidRPr="000033CC" w:rsidRDefault="00645A66" w:rsidP="007E3802">
      <w:pPr>
        <w:pStyle w:val="a3"/>
        <w:numPr>
          <w:ilvl w:val="0"/>
          <w:numId w:val="72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SWAP&lt;&gt; ( смена +-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Смена реакции кнопок плюс-минус наоборот. Сочетани</w:t>
      </w:r>
      <w:r w:rsidR="00E01A09" w:rsidRPr="000033CC">
        <w:rPr>
          <w:rFonts w:ascii="Segoe UI" w:hAnsi="Segoe UI" w:cs="Segoe UI"/>
          <w:color w:val="24292E"/>
          <w:sz w:val="22"/>
        </w:rPr>
        <w:t>я</w:t>
      </w:r>
      <w:r w:rsidRPr="000033CC">
        <w:rPr>
          <w:rFonts w:ascii="Segoe UI" w:hAnsi="Segoe UI" w:cs="Segoe UI"/>
          <w:color w:val="24292E"/>
          <w:sz w:val="22"/>
        </w:rPr>
        <w:t xml:space="preserve"> с кнопкой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остается </w:t>
      </w:r>
      <w:r w:rsidRPr="000033CC">
        <w:rPr>
          <w:rFonts w:ascii="Segoe UI" w:hAnsi="Segoe UI" w:cs="Segoe UI"/>
          <w:b/>
          <w:color w:val="24292E"/>
          <w:sz w:val="22"/>
        </w:rPr>
        <w:t>прежнее</w:t>
      </w:r>
      <w:r w:rsidRPr="000033CC">
        <w:rPr>
          <w:rFonts w:ascii="Segoe UI" w:hAnsi="Segoe UI" w:cs="Segoe UI"/>
          <w:color w:val="24292E"/>
          <w:sz w:val="22"/>
        </w:rPr>
        <w:t>.</w:t>
      </w:r>
    </w:p>
    <w:p w:rsidR="00781EF5" w:rsidRPr="000033CC" w:rsidRDefault="00645A66" w:rsidP="007E3802">
      <w:pPr>
        <w:pStyle w:val="a3"/>
        <w:numPr>
          <w:ilvl w:val="0"/>
          <w:numId w:val="73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NewZC ( сброс счетчиков на новом аккуме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Если включено, то, при замене аккума на более заряженный, все счетчики сбросятся в ноль.</w:t>
      </w:r>
    </w:p>
    <w:p w:rsidR="00781EF5" w:rsidRPr="000033CC" w:rsidRDefault="00645A66" w:rsidP="007E3802">
      <w:pPr>
        <w:pStyle w:val="a3"/>
        <w:numPr>
          <w:ilvl w:val="0"/>
          <w:numId w:val="74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ZeroCnts ( быстрый сброс счетчиков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Обнуляет все счетчики одним нажатием без предупреждения.</w:t>
      </w:r>
    </w:p>
    <w:p w:rsidR="00781EF5" w:rsidRPr="000033CC" w:rsidRDefault="00645A66" w:rsidP="007E3802">
      <w:pPr>
        <w:pStyle w:val="a3"/>
        <w:numPr>
          <w:ilvl w:val="0"/>
          <w:numId w:val="75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Version ( версия этой прошивки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>Показывает экран с текущей версией прошивки.</w:t>
      </w:r>
    </w:p>
    <w:p w:rsidR="00781EF5" w:rsidRPr="000033CC" w:rsidRDefault="00645A66" w:rsidP="007E3802">
      <w:pPr>
        <w:pStyle w:val="a3"/>
        <w:numPr>
          <w:ilvl w:val="0"/>
          <w:numId w:val="76"/>
        </w:numPr>
        <w:spacing w:before="238" w:beforeAutospacing="0" w:after="0" w:line="240" w:lineRule="auto"/>
        <w:rPr>
          <w:sz w:val="22"/>
        </w:rPr>
      </w:pPr>
      <w:r w:rsidRPr="000033CC">
        <w:rPr>
          <w:rFonts w:ascii="Segoe UI" w:hAnsi="Segoe UI" w:cs="Segoe UI"/>
          <w:b/>
          <w:bCs/>
          <w:color w:val="24292E"/>
          <w:sz w:val="22"/>
        </w:rPr>
        <w:t>Reset ( сброс настроек )</w:t>
      </w:r>
    </w:p>
    <w:p w:rsidR="00781EF5" w:rsidRPr="000033CC" w:rsidRDefault="00645A66" w:rsidP="007E3802">
      <w:pPr>
        <w:pStyle w:val="a3"/>
        <w:spacing w:before="238" w:beforeAutospacing="0" w:after="0" w:line="240" w:lineRule="auto"/>
        <w:ind w:left="720"/>
        <w:rPr>
          <w:sz w:val="22"/>
        </w:rPr>
      </w:pPr>
      <w:r w:rsidRPr="000033CC">
        <w:rPr>
          <w:rFonts w:ascii="Segoe UI" w:hAnsi="Segoe UI" w:cs="Segoe UI"/>
          <w:color w:val="24292E"/>
          <w:sz w:val="22"/>
        </w:rPr>
        <w:t xml:space="preserve">При долгом нажатие кнопки </w:t>
      </w:r>
      <w:r w:rsidR="00723E1B" w:rsidRPr="000033CC">
        <w:rPr>
          <w:rFonts w:ascii="Segoe UI" w:hAnsi="Segoe UI" w:cs="Segoe UI"/>
          <w:b/>
          <w:color w:val="24292E"/>
          <w:sz w:val="22"/>
        </w:rPr>
        <w:t>Fire</w:t>
      </w:r>
      <w:r w:rsidRPr="000033CC">
        <w:rPr>
          <w:rFonts w:ascii="Segoe UI" w:hAnsi="Segoe UI" w:cs="Segoe UI"/>
          <w:color w:val="24292E"/>
          <w:sz w:val="22"/>
        </w:rPr>
        <w:t xml:space="preserve"> этом пункте память параметров (DataFlash) стирается и установки сбрасываются по умолчанию.</w:t>
      </w: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7D101284" wp14:editId="6CA35C91">
            <wp:extent cx="3705225" cy="19050"/>
            <wp:effectExtent l="0" t="0" r="9525" b="0"/>
            <wp:docPr id="76" name="Рисунок 76" descr="F:\!17\SmeHTML\Новая папка\SME_html_d17655462333d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:\!17\SmeHTML\Новая папка\SME_html_d17655462333d10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EF5" w:rsidRPr="00F64040" w:rsidRDefault="00645A66" w:rsidP="00F64040">
      <w:pPr>
        <w:pStyle w:val="2"/>
        <w:tabs>
          <w:tab w:val="left" w:pos="4051"/>
        </w:tabs>
        <w:spacing w:after="0"/>
        <w:rPr>
          <w:rFonts w:ascii="Segoe UI" w:eastAsia="Times New Roman" w:hAnsi="Segoe UI" w:cs="Segoe UI"/>
          <w:color w:val="24292E"/>
          <w:sz w:val="28"/>
          <w:szCs w:val="30"/>
          <w:lang w:val="en-US"/>
        </w:rPr>
      </w:pPr>
      <w:bookmarkStart w:id="36" w:name="_Toc501226338"/>
      <w:bookmarkStart w:id="37" w:name="_Toc504160602"/>
      <w:bookmarkEnd w:id="36"/>
      <w:r w:rsidRPr="00F64040">
        <w:rPr>
          <w:rFonts w:ascii="Segoe UI" w:eastAsia="Times New Roman" w:hAnsi="Segoe UI" w:cs="Segoe UI"/>
          <w:color w:val="24292E"/>
          <w:sz w:val="28"/>
          <w:szCs w:val="30"/>
          <w:lang w:val="en-US"/>
        </w:rPr>
        <w:t>6. Как скомпилировать исходник</w:t>
      </w:r>
      <w:bookmarkEnd w:id="37"/>
    </w:p>
    <w:p w:rsidR="00BE687D" w:rsidRPr="000033CC" w:rsidRDefault="00BE687D" w:rsidP="00BE2089">
      <w:pPr>
        <w:rPr>
          <w:rFonts w:ascii="Segoe UI" w:eastAsia="Times New Roman" w:hAnsi="Segoe UI" w:cs="Segoe UI"/>
          <w:sz w:val="22"/>
        </w:rPr>
      </w:pP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Инструкция по установке и настройке всего необходимого для редактирования и компиляции кода myevic и SME под ОС Windows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1) Скачиваем и ставим NetBeans (сборка для C/C++)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x86: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hyperlink r:id="rId69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</w:hyperlink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x64: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hyperlink r:id="rId70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  <w:r w:rsidRPr="00BE2089">
          <w:rPr>
            <w:rFonts w:ascii="Segoe UI" w:hAnsi="Segoe UI" w:cs="Segoe UI"/>
            <w:color w:val="417394"/>
            <w:sz w:val="22"/>
            <w:shd w:val="clear" w:color="auto" w:fill="FAFAFA"/>
          </w:rPr>
          <w:br/>
        </w:r>
        <w:r w:rsidRPr="000033CC">
          <w:rPr>
            <w:rFonts w:ascii="Segoe UI" w:hAnsi="Segoe UI" w:cs="Segoe UI"/>
            <w:color w:val="417394"/>
            <w:sz w:val="22"/>
            <w:shd w:val="clear" w:color="auto" w:fill="FAFAFA"/>
          </w:rPr>
          <w:br/>
        </w:r>
      </w:hyperlink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ставим в папку по умолчанию куда попросит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Кто желает русскоязычную оболочку, следующий пункт №2 пропускает!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2) Переключение интерфейса NetBeans на английский язык (ЕСЛИ надо)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переходим по пути ..\NETBEANS\ETC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открываем любым редактором файл netbeans.conf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находим параметр netbeans_default_options=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и в конце перед ковычками ставим пробел и дописываем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-J-Duser.language=en -J-Duser.region=US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да, мы будем работать в англоязычной оболочке, т.к. мне проще читать и разбираться в оболочке и логах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пока его не зпускаем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3) Скачиваем и устанавливаем Cygwin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x86: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hyperlink r:id="rId71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</w:hyperlink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x64: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hyperlink r:id="rId72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</w:hyperlink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ставим в папку C:\MYEVIC\CYGWIN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когда спросит откуда качать, выбираем первый сервер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BE2089">
        <w:rPr>
          <w:rFonts w:ascii="Segoe UI" w:hAnsi="Segoe UI" w:cs="Segoe UI"/>
          <w:color w:val="417394"/>
          <w:sz w:val="22"/>
          <w:shd w:val="clear" w:color="auto" w:fill="FAFAFA"/>
        </w:rPr>
        <w:t>http://cygwin.mirror.constant.com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+в поиске пишем wget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-выпадает список, выбирем Web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-ищем пакет wget: Utility to retrieve files from the WWW via HTTP and FTP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-щёлкаем по слову Skip пока не найдём самый новый пакет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Ждём пока установится, открываем терминал Cygwin и пишем</w:t>
      </w:r>
    </w:p>
    <w:p w:rsidR="00BE687D" w:rsidRPr="000033CC" w:rsidRDefault="00BE687D" w:rsidP="007E3802">
      <w:pPr>
        <w:shd w:val="clear" w:color="auto" w:fill="F2F6F8"/>
        <w:rPr>
          <w:rFonts w:ascii="Segoe UI" w:hAnsi="Segoe UI" w:cs="Segoe UI"/>
          <w:color w:val="333333"/>
          <w:sz w:val="22"/>
          <w:lang w:val="en-US"/>
        </w:rPr>
      </w:pPr>
      <w:r w:rsidRPr="000033CC">
        <w:rPr>
          <w:rFonts w:ascii="Segoe UI" w:hAnsi="Segoe UI" w:cs="Segoe UI"/>
          <w:color w:val="333333"/>
          <w:sz w:val="22"/>
          <w:lang w:val="en-US"/>
        </w:rPr>
        <w:t>wget https://raw.githubusercontent.com/transcode-open/apt-cyg/master/apt-cyg</w:t>
      </w:r>
      <w:r w:rsidRPr="000033CC">
        <w:rPr>
          <w:rFonts w:ascii="Segoe UI" w:hAnsi="Segoe UI" w:cs="Segoe UI"/>
          <w:color w:val="333333"/>
          <w:sz w:val="22"/>
          <w:lang w:val="en-US"/>
        </w:rPr>
        <w:br/>
        <w:t>chmod +x apt-cyg</w:t>
      </w:r>
      <w:r w:rsidRPr="000033CC">
        <w:rPr>
          <w:rFonts w:ascii="Segoe UI" w:hAnsi="Segoe UI" w:cs="Segoe UI"/>
          <w:color w:val="333333"/>
          <w:sz w:val="22"/>
          <w:lang w:val="en-US"/>
        </w:rPr>
        <w:br/>
        <w:t>mv apt-cyg /usr/local/bin</w:t>
      </w:r>
      <w:r w:rsidRPr="000033CC">
        <w:rPr>
          <w:rFonts w:ascii="Segoe UI" w:hAnsi="Segoe UI" w:cs="Segoe UI"/>
          <w:color w:val="333333"/>
          <w:sz w:val="22"/>
          <w:lang w:val="en-US"/>
        </w:rPr>
        <w:br/>
        <w:t>apt-cyg mirror ftp://sourceware.org/pub/cygwin</w:t>
      </w:r>
      <w:r w:rsidRPr="000033CC">
        <w:rPr>
          <w:rFonts w:ascii="Segoe UI" w:hAnsi="Segoe UI" w:cs="Segoe UI"/>
          <w:color w:val="333333"/>
          <w:sz w:val="22"/>
          <w:lang w:val="en-US"/>
        </w:rPr>
        <w:br/>
        <w:t>apt-cyg install make git python3 python3-setuptools binutils gcc-core gcc-g++ libhidapi0 libhidapi-devel libusb1.0 libusb1.0-devel wget patch</w:t>
      </w:r>
    </w:p>
    <w:p w:rsidR="00BE687D" w:rsidRPr="000033CC" w:rsidRDefault="00BE687D" w:rsidP="00BE2089">
      <w:pPr>
        <w:pStyle w:val="a3"/>
        <w:spacing w:before="60" w:after="0" w:line="240" w:lineRule="auto"/>
        <w:rPr>
          <w:rFonts w:ascii="Segoe UI" w:hAnsi="Segoe UI" w:cs="Segoe UI"/>
          <w:color w:val="24292E"/>
          <w:sz w:val="22"/>
        </w:rPr>
      </w:pP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4) Скачиваем SDK процессора</w:t>
      </w:r>
      <w:r w:rsidRPr="000033CC">
        <w:rPr>
          <w:rFonts w:ascii="Segoe UI" w:hAnsi="Segoe UI" w:cs="Segoe UI"/>
          <w:color w:val="333333"/>
          <w:sz w:val="22"/>
        </w:rPr>
        <w:br/>
      </w:r>
      <w:hyperlink r:id="rId73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</w:hyperlink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из архива нам нужна только папка Library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создаём папку в корне диска и копируем туда, должно получится так C:\nuvoton-sdk\Library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эту же папку копируем по пути C:\myevic\cygwin\nuvoton-sdk\Library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зачем и почему два раза никому не известно ) но по другому не работает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5) Скачиваем компилятор для прошивки</w:t>
      </w:r>
      <w:r w:rsidRPr="000033CC">
        <w:rPr>
          <w:rFonts w:ascii="Segoe UI" w:hAnsi="Segoe UI" w:cs="Segoe UI"/>
          <w:color w:val="333333"/>
          <w:sz w:val="22"/>
        </w:rPr>
        <w:br/>
      </w:r>
      <w:hyperlink r:id="rId74" w:tgtFrame="_blank" w:history="1">
        <w:r w:rsidRPr="00BE2089">
          <w:rPr>
            <w:rStyle w:val="a4"/>
            <w:rFonts w:ascii="Segoe UI" w:hAnsi="Segoe UI" w:cs="Segoe UI"/>
            <w:b/>
            <w:bCs/>
            <w:color w:val="417394"/>
            <w:sz w:val="22"/>
            <w:shd w:val="clear" w:color="auto" w:fill="FAFAFA"/>
          </w:rPr>
          <w:t>Качаем отсюда</w:t>
        </w:r>
      </w:hyperlink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кнопку DOWNLOAD и выбираем верхнюю строку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устанавливаем указывая путь C:\MYEVIC\ARM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в конце будет 4 галочки, снимаем все, ставим две нижние, жмём ГОТОВО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6) Начинаем работать с NetBeans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Очень важно! Запускать NetBeans из под администратора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для этого жмём на иконке NetBeans IDE ПКМ &gt; Свойства &gt; Совместимость &gt; ставим галочку "Запускать эту программу от имени администратора" &gt; Ok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иначе не видать удачи 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нажимаем Справка &gt; Проверить обновления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и обновляем всё что он просит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b/>
          <w:bCs/>
          <w:color w:val="333333"/>
          <w:sz w:val="22"/>
          <w:shd w:val="clear" w:color="auto" w:fill="FAFAFA"/>
        </w:rPr>
        <w:t>7) Клонируем проект с GitHUB и настраиваем его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Нажимаем Team &gt; Git &gt; Clone (Группа\Git\Клонировать)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Repository URL (URL-адрес репозитория): 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SME </w:t>
      </w:r>
      <w:r w:rsidRPr="000033CC">
        <w:rPr>
          <w:rFonts w:ascii="Segoe UI" w:hAnsi="Segoe UI" w:cs="Segoe UI"/>
          <w:color w:val="000000"/>
          <w:sz w:val="22"/>
          <w:shd w:val="clear" w:color="auto" w:fill="FAFAFA"/>
        </w:rPr>
        <w:t>-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r w:rsidRPr="00BE2089">
        <w:rPr>
          <w:rFonts w:ascii="Segoe UI" w:hAnsi="Segoe UI" w:cs="Segoe UI"/>
          <w:color w:val="417394"/>
          <w:sz w:val="22"/>
          <w:shd w:val="clear" w:color="auto" w:fill="FAFAFA"/>
        </w:rPr>
        <w:t>https://github.com/MicroSur/sur_myevic.git</w:t>
      </w:r>
      <w:r w:rsidRPr="000033CC">
        <w:rPr>
          <w:rFonts w:ascii="Segoe UI" w:hAnsi="Segoe UI" w:cs="Segoe UI"/>
          <w:color w:val="000000"/>
          <w:sz w:val="22"/>
          <w:shd w:val="clear" w:color="auto" w:fill="FAFAFA"/>
        </w:rPr>
        <w:br/>
        <w:t>myevic - </w:t>
      </w:r>
      <w:r w:rsidRPr="00BE2089">
        <w:rPr>
          <w:rFonts w:ascii="Segoe UI" w:hAnsi="Segoe UI" w:cs="Segoe UI"/>
          <w:color w:val="417394"/>
          <w:sz w:val="22"/>
          <w:shd w:val="clear" w:color="auto" w:fill="FAFAFA"/>
        </w:rPr>
        <w:t>https://github.com/ClockSelect/myevic.git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Clone into(клонировать в): C:\MYEVIC\SME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Next (далее)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если спросит пароль ) жми Cancel (отмена)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видим Select Remote Branches (Выбор удалённых ветвей)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выбираем master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нажимаем Next (Далее)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нажимаем Finish (Готово)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ждём пока склонирует проект в локальную директорию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вылезет окошко Clone Completed (Клонирование завершено)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Create Project... (Создать проект...)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дальше выбираем Categories: C/C++, Projects: C/C++ Project with Existing Sources (Категория:С/С++, Проекты на С/С++ c существующими исходными файлами)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Next (Далее)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Browse (Обзор) и указываем папку C:\MYEVIC\SME\SUR_MYEVIC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жмём Finish (Готово)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теперь пропишем пути для библиотек процессора, для этого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-кликаем ПКМ на проекте sur_myevic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-properties(Свойства)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-code assistance(Помощник по работе с кодом)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-c compiler(Компилятор С)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и в include directories (Включить каталоги) копируем строку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../../cygwin/nuvoton-sdk/Library/CMSIS/Include;../../cygwin/nuvoton-sdk/Library/Device/Nuvoton/M451Series/Include;../../cygwin/nuvoton-sdk/Library/NuEdu/inc;../../cygwin/nuvoton-sdk/Library/SmartcardLib/Include;../../cygwin/nuvoton-sdk/Library/StdDriver/inc;../../cygwin/nuvoton-sdk/Library/UsbHostLib/INCLUDE;../../cygwin/nuvoton-sdk/Library/UsbHostLib/INCLUDE/inc_mass;../../cygwin/nuvoton-sdk/Library/Device/Nuvoton/M451Series/Source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На этом весь процесс подготовки к работе с прошивкой закончен! Теперь можете работать с прошивкой и компилировать без проблем и ошибок!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Прошивка после компияции находится в C:\MYEVIC\SME\sur_myevic\bin\myevic_dec.bin (не шифрованая).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=================================================</w:t>
      </w:r>
      <w:r w:rsidRPr="000033CC">
        <w:rPr>
          <w:rFonts w:ascii="Segoe UI" w:hAnsi="Segoe UI" w:cs="Segoe UI"/>
          <w:color w:val="333333"/>
          <w:sz w:val="22"/>
        </w:rPr>
        <w:br/>
      </w:r>
      <w:r w:rsidRPr="000033CC">
        <w:rPr>
          <w:rFonts w:ascii="Segoe UI" w:hAnsi="Segoe UI" w:cs="Segoe UI"/>
          <w:color w:val="FF0000"/>
          <w:sz w:val="22"/>
          <w:shd w:val="clear" w:color="auto" w:fill="FAFAFA"/>
        </w:rPr>
        <w:t>написал мануал</w:t>
      </w:r>
      <w:r w:rsidRPr="000033CC">
        <w:rPr>
          <w:rFonts w:ascii="Segoe UI" w:hAnsi="Segoe UI" w:cs="Segoe UI"/>
          <w:color w:val="333333"/>
          <w:sz w:val="22"/>
          <w:shd w:val="clear" w:color="auto" w:fill="FAFAFA"/>
        </w:rPr>
        <w:t> </w:t>
      </w:r>
      <w:hyperlink r:id="rId75" w:tgtFrame="_blank" w:history="1">
        <w:r w:rsidRPr="000033CC">
          <w:rPr>
            <w:rStyle w:val="a4"/>
            <w:rFonts w:ascii="Segoe UI" w:hAnsi="Segoe UI" w:cs="Segoe UI"/>
            <w:b/>
            <w:bCs/>
            <w:color w:val="008000"/>
            <w:sz w:val="22"/>
            <w:shd w:val="clear" w:color="auto" w:fill="FAFAFA"/>
          </w:rPr>
          <w:t>alphaxx</w:t>
        </w:r>
      </w:hyperlink>
    </w:p>
    <w:p w:rsidR="00781EF5" w:rsidRDefault="00645A66" w:rsidP="007E3802">
      <w:pPr>
        <w:pStyle w:val="a3"/>
        <w:spacing w:before="60" w:after="0" w:line="240" w:lineRule="auto"/>
        <w:rPr>
          <w:rStyle w:val="a4"/>
          <w:rFonts w:ascii="Segoe UI" w:hAnsi="Segoe UI" w:cs="Segoe UI"/>
          <w:color w:val="0366D6"/>
          <w:sz w:val="22"/>
          <w:u w:val="none"/>
        </w:rPr>
      </w:pPr>
      <w:r w:rsidRPr="000033CC">
        <w:rPr>
          <w:rFonts w:ascii="Segoe UI" w:hAnsi="Segoe UI" w:cs="Segoe UI"/>
          <w:color w:val="24292E"/>
          <w:sz w:val="22"/>
        </w:rPr>
        <w:t>Воспользуйтесь инструкцией </w:t>
      </w:r>
      <w:hyperlink r:id="rId76" w:tgtFrame="_top" w:history="1">
        <w:r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evic-sdk::Rea</w:t>
        </w:r>
        <w:r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d</w:t>
        </w:r>
        <w:r w:rsidRPr="000033CC">
          <w:rPr>
            <w:rStyle w:val="a4"/>
            <w:rFonts w:ascii="Segoe UI" w:hAnsi="Segoe UI" w:cs="Segoe UI"/>
            <w:color w:val="0366D6"/>
            <w:sz w:val="22"/>
            <w:u w:val="none"/>
          </w:rPr>
          <w:t>me</w:t>
        </w:r>
      </w:hyperlink>
    </w:p>
    <w:p w:rsidR="003068D5" w:rsidRPr="000033CC" w:rsidRDefault="003068D5" w:rsidP="007E3802">
      <w:pPr>
        <w:pStyle w:val="a3"/>
        <w:spacing w:before="60" w:after="0" w:line="240" w:lineRule="auto"/>
        <w:rPr>
          <w:rStyle w:val="a4"/>
          <w:rFonts w:ascii="Segoe UI" w:hAnsi="Segoe UI" w:cs="Segoe UI"/>
          <w:color w:val="0366D6"/>
          <w:sz w:val="22"/>
          <w:u w:val="none"/>
        </w:rPr>
      </w:pPr>
    </w:p>
    <w:p w:rsidR="003068D5" w:rsidRPr="00F64040" w:rsidRDefault="003068D5" w:rsidP="00F64040">
      <w:pPr>
        <w:pStyle w:val="2"/>
        <w:tabs>
          <w:tab w:val="left" w:pos="4051"/>
        </w:tabs>
        <w:spacing w:after="0"/>
        <w:rPr>
          <w:rFonts w:ascii="Segoe UI" w:eastAsia="Times New Roman" w:hAnsi="Segoe UI" w:cs="Segoe UI"/>
          <w:color w:val="24292E"/>
          <w:sz w:val="28"/>
          <w:szCs w:val="30"/>
          <w:lang w:val="en-US"/>
        </w:rPr>
      </w:pPr>
      <w:bookmarkStart w:id="38" w:name="_Toc504160603"/>
      <w:r w:rsidRPr="00F64040">
        <w:rPr>
          <w:rFonts w:ascii="Segoe UI" w:eastAsia="Times New Roman" w:hAnsi="Segoe UI" w:cs="Segoe UI"/>
          <w:color w:val="24292E"/>
          <w:sz w:val="28"/>
          <w:szCs w:val="30"/>
          <w:lang w:val="en-US"/>
        </w:rPr>
        <w:t>7. Поддержка/пожертвования</w:t>
      </w:r>
      <w:bookmarkEnd w:id="38"/>
    </w:p>
    <w:p w:rsidR="00B1618D" w:rsidRPr="000033CC" w:rsidRDefault="00B1618D" w:rsidP="007E3802">
      <w:pPr>
        <w:pStyle w:val="a3"/>
        <w:spacing w:before="60" w:after="0" w:line="240" w:lineRule="auto"/>
        <w:jc w:val="center"/>
        <w:rPr>
          <w:rFonts w:ascii="Segoe UI" w:hAnsi="Segoe UI" w:cs="Segoe UI"/>
          <w:b/>
          <w:sz w:val="22"/>
        </w:rPr>
      </w:pP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Донаты:</w:t>
      </w:r>
      <w:r w:rsidRPr="000033CC">
        <w:rPr>
          <w:rFonts w:ascii="Segoe UI" w:hAnsi="Segoe UI" w:cs="Segoe UI"/>
          <w:b/>
          <w:color w:val="333333"/>
          <w:sz w:val="22"/>
        </w:rPr>
        <w:br/>
      </w:r>
      <w:hyperlink r:id="rId77" w:tgtFrame="_blank" w:history="1"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http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://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yasobe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.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ru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/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na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/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betterjoy</w:t>
        </w:r>
      </w:hyperlink>
      <w:r w:rsidRPr="000033CC">
        <w:rPr>
          <w:rFonts w:ascii="Segoe UI" w:hAnsi="Segoe UI" w:cs="Segoe UI"/>
          <w:b/>
          <w:color w:val="333333"/>
          <w:sz w:val="22"/>
        </w:rPr>
        <w:br/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  <w:lang w:val="en-US"/>
        </w:rPr>
        <w:t>QIWI</w:t>
      </w:r>
      <w:r w:rsidRPr="000033CC">
        <w:rPr>
          <w:rFonts w:ascii="Segoe UI" w:hAnsi="Segoe UI" w:cs="Segoe UI"/>
          <w:b/>
          <w:color w:val="333333"/>
          <w:sz w:val="22"/>
          <w:shd w:val="clear" w:color="auto" w:fill="FAFAFA"/>
        </w:rPr>
        <w:t>: +79080097117</w:t>
      </w:r>
      <w:r w:rsidRPr="000033CC">
        <w:rPr>
          <w:rFonts w:ascii="Segoe UI" w:hAnsi="Segoe UI" w:cs="Segoe UI"/>
          <w:b/>
          <w:color w:val="333333"/>
          <w:sz w:val="22"/>
        </w:rPr>
        <w:br/>
      </w:r>
      <w:hyperlink r:id="rId78" w:tgtFrame="_blank" w:history="1"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https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://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www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.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paypal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.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me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</w:rPr>
          <w:t>/</w:t>
        </w:r>
        <w:r w:rsidRPr="000033CC">
          <w:rPr>
            <w:rStyle w:val="a4"/>
            <w:rFonts w:ascii="Segoe UI" w:hAnsi="Segoe UI" w:cs="Segoe UI"/>
            <w:b/>
            <w:color w:val="417394"/>
            <w:sz w:val="22"/>
            <w:shd w:val="clear" w:color="auto" w:fill="FAFAFA"/>
            <w:lang w:val="en-US"/>
          </w:rPr>
          <w:t>betterjoy</w:t>
        </w:r>
      </w:hyperlink>
    </w:p>
    <w:p w:rsidR="00BE687D" w:rsidRPr="000033CC" w:rsidRDefault="00BE687D" w:rsidP="007E3802">
      <w:pPr>
        <w:pStyle w:val="a3"/>
        <w:spacing w:before="60" w:after="0" w:line="240" w:lineRule="auto"/>
        <w:rPr>
          <w:sz w:val="22"/>
        </w:rPr>
      </w:pPr>
    </w:p>
    <w:p w:rsidR="00781EF5" w:rsidRPr="000033CC" w:rsidRDefault="00645A66" w:rsidP="007E3802">
      <w:pPr>
        <w:pStyle w:val="a3"/>
        <w:spacing w:before="60" w:after="0" w:line="254" w:lineRule="auto"/>
        <w:jc w:val="center"/>
        <w:rPr>
          <w:sz w:val="22"/>
        </w:rPr>
      </w:pPr>
      <w:r w:rsidRPr="000033CC">
        <w:rPr>
          <w:noProof/>
          <w:sz w:val="22"/>
        </w:rPr>
        <w:drawing>
          <wp:inline distT="0" distB="0" distL="0" distR="0" wp14:anchorId="42D708CE" wp14:editId="4E79A911">
            <wp:extent cx="3419475" cy="19050"/>
            <wp:effectExtent l="0" t="0" r="9525" b="0"/>
            <wp:docPr id="77" name="Рисунок 77" descr="F:\!17\SmeHTML\Новая папка\SME_html_97b0c801d3f5c7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F:\!17\SmeHTML\Новая папка\SME_html_97b0c801d3f5c719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66" w:rsidRPr="003068D5" w:rsidRDefault="003068D5" w:rsidP="007E3802">
      <w:pPr>
        <w:pStyle w:val="a3"/>
        <w:spacing w:before="60" w:after="0" w:line="254" w:lineRule="auto"/>
        <w:rPr>
          <w:sz w:val="22"/>
        </w:rPr>
      </w:pPr>
      <w:r>
        <w:rPr>
          <w:sz w:val="22"/>
        </w:rPr>
        <w:t>Ты серьёзно прочитал всё это?</w:t>
      </w:r>
    </w:p>
    <w:sectPr w:rsidR="00645A66" w:rsidRPr="003068D5" w:rsidSect="00F64040">
      <w:pgSz w:w="10206" w:h="31185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14F" w:rsidRDefault="00BD014F" w:rsidP="007E3802">
      <w:r>
        <w:separator/>
      </w:r>
    </w:p>
  </w:endnote>
  <w:endnote w:type="continuationSeparator" w:id="0">
    <w:p w:rsidR="00BD014F" w:rsidRDefault="00BD014F" w:rsidP="007E3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14F" w:rsidRDefault="00BD014F" w:rsidP="007E3802">
      <w:r>
        <w:separator/>
      </w:r>
    </w:p>
  </w:footnote>
  <w:footnote w:type="continuationSeparator" w:id="0">
    <w:p w:rsidR="00BD014F" w:rsidRDefault="00BD014F" w:rsidP="007E3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CD3"/>
    <w:multiLevelType w:val="multilevel"/>
    <w:tmpl w:val="93EE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710"/>
    <w:multiLevelType w:val="multilevel"/>
    <w:tmpl w:val="5C5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B1055"/>
    <w:multiLevelType w:val="multilevel"/>
    <w:tmpl w:val="645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349F2"/>
    <w:multiLevelType w:val="multilevel"/>
    <w:tmpl w:val="264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97A93"/>
    <w:multiLevelType w:val="multilevel"/>
    <w:tmpl w:val="42E4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85943"/>
    <w:multiLevelType w:val="multilevel"/>
    <w:tmpl w:val="3CA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9C3A08"/>
    <w:multiLevelType w:val="multilevel"/>
    <w:tmpl w:val="1B2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355FB"/>
    <w:multiLevelType w:val="multilevel"/>
    <w:tmpl w:val="A89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F3CF6"/>
    <w:multiLevelType w:val="multilevel"/>
    <w:tmpl w:val="B24C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353FA1"/>
    <w:multiLevelType w:val="multilevel"/>
    <w:tmpl w:val="9596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A0B3D"/>
    <w:multiLevelType w:val="multilevel"/>
    <w:tmpl w:val="982A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2C5868"/>
    <w:multiLevelType w:val="multilevel"/>
    <w:tmpl w:val="86C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D0416"/>
    <w:multiLevelType w:val="multilevel"/>
    <w:tmpl w:val="C352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301AAF"/>
    <w:multiLevelType w:val="multilevel"/>
    <w:tmpl w:val="B28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D11B9"/>
    <w:multiLevelType w:val="multilevel"/>
    <w:tmpl w:val="28DC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43F99"/>
    <w:multiLevelType w:val="multilevel"/>
    <w:tmpl w:val="0398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007864"/>
    <w:multiLevelType w:val="multilevel"/>
    <w:tmpl w:val="B08A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CB39EF"/>
    <w:multiLevelType w:val="multilevel"/>
    <w:tmpl w:val="7AA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DA7EF3"/>
    <w:multiLevelType w:val="multilevel"/>
    <w:tmpl w:val="F0D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C638E"/>
    <w:multiLevelType w:val="multilevel"/>
    <w:tmpl w:val="24AC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6C33E3"/>
    <w:multiLevelType w:val="multilevel"/>
    <w:tmpl w:val="973C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421E0"/>
    <w:multiLevelType w:val="multilevel"/>
    <w:tmpl w:val="7CA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D76D1"/>
    <w:multiLevelType w:val="multilevel"/>
    <w:tmpl w:val="0054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B2191E"/>
    <w:multiLevelType w:val="multilevel"/>
    <w:tmpl w:val="739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3737D"/>
    <w:multiLevelType w:val="multilevel"/>
    <w:tmpl w:val="A1E6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36342"/>
    <w:multiLevelType w:val="multilevel"/>
    <w:tmpl w:val="35CA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10254"/>
    <w:multiLevelType w:val="multilevel"/>
    <w:tmpl w:val="1FDC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6246B"/>
    <w:multiLevelType w:val="multilevel"/>
    <w:tmpl w:val="8B6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D0D37"/>
    <w:multiLevelType w:val="multilevel"/>
    <w:tmpl w:val="65B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54B4A"/>
    <w:multiLevelType w:val="multilevel"/>
    <w:tmpl w:val="59F4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40524C"/>
    <w:multiLevelType w:val="multilevel"/>
    <w:tmpl w:val="C2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433F06"/>
    <w:multiLevelType w:val="multilevel"/>
    <w:tmpl w:val="2A8C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AD7596"/>
    <w:multiLevelType w:val="multilevel"/>
    <w:tmpl w:val="8D3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C14961"/>
    <w:multiLevelType w:val="multilevel"/>
    <w:tmpl w:val="B53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31834"/>
    <w:multiLevelType w:val="multilevel"/>
    <w:tmpl w:val="6A68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1301C9"/>
    <w:multiLevelType w:val="multilevel"/>
    <w:tmpl w:val="4E10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3578F"/>
    <w:multiLevelType w:val="multilevel"/>
    <w:tmpl w:val="97A8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8D5E6E"/>
    <w:multiLevelType w:val="multilevel"/>
    <w:tmpl w:val="E6EE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780500"/>
    <w:multiLevelType w:val="multilevel"/>
    <w:tmpl w:val="10A0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13777F"/>
    <w:multiLevelType w:val="multilevel"/>
    <w:tmpl w:val="0F8C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3679EC"/>
    <w:multiLevelType w:val="multilevel"/>
    <w:tmpl w:val="641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073C6E"/>
    <w:multiLevelType w:val="multilevel"/>
    <w:tmpl w:val="F1C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A02DF0"/>
    <w:multiLevelType w:val="multilevel"/>
    <w:tmpl w:val="20E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C93BBF"/>
    <w:multiLevelType w:val="multilevel"/>
    <w:tmpl w:val="B03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AA0CAD"/>
    <w:multiLevelType w:val="multilevel"/>
    <w:tmpl w:val="F72A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EB0D30"/>
    <w:multiLevelType w:val="multilevel"/>
    <w:tmpl w:val="28DE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07083B"/>
    <w:multiLevelType w:val="multilevel"/>
    <w:tmpl w:val="D24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924B00"/>
    <w:multiLevelType w:val="multilevel"/>
    <w:tmpl w:val="FDEE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58797A"/>
    <w:multiLevelType w:val="multilevel"/>
    <w:tmpl w:val="00FE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F26B3D"/>
    <w:multiLevelType w:val="multilevel"/>
    <w:tmpl w:val="9BFA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37F7BA1"/>
    <w:multiLevelType w:val="multilevel"/>
    <w:tmpl w:val="5576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7E2191"/>
    <w:multiLevelType w:val="multilevel"/>
    <w:tmpl w:val="C348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F63A92"/>
    <w:multiLevelType w:val="multilevel"/>
    <w:tmpl w:val="52C2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537CA2"/>
    <w:multiLevelType w:val="multilevel"/>
    <w:tmpl w:val="6D26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F77197"/>
    <w:multiLevelType w:val="multilevel"/>
    <w:tmpl w:val="E73C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F44B72"/>
    <w:multiLevelType w:val="multilevel"/>
    <w:tmpl w:val="391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C92E75"/>
    <w:multiLevelType w:val="multilevel"/>
    <w:tmpl w:val="F436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775CB2"/>
    <w:multiLevelType w:val="multilevel"/>
    <w:tmpl w:val="A17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492359"/>
    <w:multiLevelType w:val="multilevel"/>
    <w:tmpl w:val="A8C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FB6ADD"/>
    <w:multiLevelType w:val="multilevel"/>
    <w:tmpl w:val="EE8C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531FF2"/>
    <w:multiLevelType w:val="multilevel"/>
    <w:tmpl w:val="7232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1352B3"/>
    <w:multiLevelType w:val="multilevel"/>
    <w:tmpl w:val="E83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5566917"/>
    <w:multiLevelType w:val="multilevel"/>
    <w:tmpl w:val="BD6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212656"/>
    <w:multiLevelType w:val="multilevel"/>
    <w:tmpl w:val="D0A8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BB2DE4"/>
    <w:multiLevelType w:val="multilevel"/>
    <w:tmpl w:val="94EC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A80F5F"/>
    <w:multiLevelType w:val="multilevel"/>
    <w:tmpl w:val="E5FA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407A3D"/>
    <w:multiLevelType w:val="multilevel"/>
    <w:tmpl w:val="A452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FEE49C9"/>
    <w:multiLevelType w:val="multilevel"/>
    <w:tmpl w:val="EB3E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1D66EF"/>
    <w:multiLevelType w:val="multilevel"/>
    <w:tmpl w:val="3B1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3A44CF"/>
    <w:multiLevelType w:val="multilevel"/>
    <w:tmpl w:val="DA3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404FFD"/>
    <w:multiLevelType w:val="multilevel"/>
    <w:tmpl w:val="B8F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9D2CE9"/>
    <w:multiLevelType w:val="multilevel"/>
    <w:tmpl w:val="3D6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077309"/>
    <w:multiLevelType w:val="multilevel"/>
    <w:tmpl w:val="C07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EB1852"/>
    <w:multiLevelType w:val="multilevel"/>
    <w:tmpl w:val="4910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F51D19"/>
    <w:multiLevelType w:val="multilevel"/>
    <w:tmpl w:val="D8C0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487555"/>
    <w:multiLevelType w:val="multilevel"/>
    <w:tmpl w:val="28CC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E459EC"/>
    <w:multiLevelType w:val="multilevel"/>
    <w:tmpl w:val="E35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666A08"/>
    <w:multiLevelType w:val="multilevel"/>
    <w:tmpl w:val="169E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9"/>
  </w:num>
  <w:num w:numId="2">
    <w:abstractNumId w:val="47"/>
  </w:num>
  <w:num w:numId="3">
    <w:abstractNumId w:val="38"/>
  </w:num>
  <w:num w:numId="4">
    <w:abstractNumId w:val="40"/>
  </w:num>
  <w:num w:numId="5">
    <w:abstractNumId w:val="2"/>
  </w:num>
  <w:num w:numId="6">
    <w:abstractNumId w:val="34"/>
  </w:num>
  <w:num w:numId="7">
    <w:abstractNumId w:val="28"/>
  </w:num>
  <w:num w:numId="8">
    <w:abstractNumId w:val="7"/>
  </w:num>
  <w:num w:numId="9">
    <w:abstractNumId w:val="16"/>
  </w:num>
  <w:num w:numId="10">
    <w:abstractNumId w:val="62"/>
  </w:num>
  <w:num w:numId="11">
    <w:abstractNumId w:val="68"/>
  </w:num>
  <w:num w:numId="12">
    <w:abstractNumId w:val="21"/>
  </w:num>
  <w:num w:numId="13">
    <w:abstractNumId w:val="32"/>
  </w:num>
  <w:num w:numId="14">
    <w:abstractNumId w:val="6"/>
  </w:num>
  <w:num w:numId="15">
    <w:abstractNumId w:val="57"/>
  </w:num>
  <w:num w:numId="16">
    <w:abstractNumId w:val="4"/>
  </w:num>
  <w:num w:numId="17">
    <w:abstractNumId w:val="74"/>
  </w:num>
  <w:num w:numId="18">
    <w:abstractNumId w:val="61"/>
  </w:num>
  <w:num w:numId="19">
    <w:abstractNumId w:val="29"/>
  </w:num>
  <w:num w:numId="20">
    <w:abstractNumId w:val="43"/>
  </w:num>
  <w:num w:numId="21">
    <w:abstractNumId w:val="45"/>
  </w:num>
  <w:num w:numId="22">
    <w:abstractNumId w:val="67"/>
  </w:num>
  <w:num w:numId="23">
    <w:abstractNumId w:val="75"/>
  </w:num>
  <w:num w:numId="24">
    <w:abstractNumId w:val="13"/>
  </w:num>
  <w:num w:numId="25">
    <w:abstractNumId w:val="55"/>
  </w:num>
  <w:num w:numId="26">
    <w:abstractNumId w:val="27"/>
  </w:num>
  <w:num w:numId="27">
    <w:abstractNumId w:val="0"/>
  </w:num>
  <w:num w:numId="28">
    <w:abstractNumId w:val="58"/>
  </w:num>
  <w:num w:numId="29">
    <w:abstractNumId w:val="76"/>
  </w:num>
  <w:num w:numId="30">
    <w:abstractNumId w:val="26"/>
  </w:num>
  <w:num w:numId="31">
    <w:abstractNumId w:val="36"/>
  </w:num>
  <w:num w:numId="32">
    <w:abstractNumId w:val="35"/>
  </w:num>
  <w:num w:numId="33">
    <w:abstractNumId w:val="12"/>
  </w:num>
  <w:num w:numId="34">
    <w:abstractNumId w:val="71"/>
  </w:num>
  <w:num w:numId="35">
    <w:abstractNumId w:val="22"/>
  </w:num>
  <w:num w:numId="36">
    <w:abstractNumId w:val="63"/>
  </w:num>
  <w:num w:numId="37">
    <w:abstractNumId w:val="1"/>
  </w:num>
  <w:num w:numId="38">
    <w:abstractNumId w:val="23"/>
  </w:num>
  <w:num w:numId="39">
    <w:abstractNumId w:val="17"/>
  </w:num>
  <w:num w:numId="40">
    <w:abstractNumId w:val="64"/>
  </w:num>
  <w:num w:numId="41">
    <w:abstractNumId w:val="51"/>
  </w:num>
  <w:num w:numId="42">
    <w:abstractNumId w:val="30"/>
  </w:num>
  <w:num w:numId="43">
    <w:abstractNumId w:val="41"/>
  </w:num>
  <w:num w:numId="44">
    <w:abstractNumId w:val="44"/>
  </w:num>
  <w:num w:numId="45">
    <w:abstractNumId w:val="19"/>
  </w:num>
  <w:num w:numId="46">
    <w:abstractNumId w:val="42"/>
  </w:num>
  <w:num w:numId="47">
    <w:abstractNumId w:val="37"/>
  </w:num>
  <w:num w:numId="48">
    <w:abstractNumId w:val="33"/>
  </w:num>
  <w:num w:numId="49">
    <w:abstractNumId w:val="66"/>
  </w:num>
  <w:num w:numId="50">
    <w:abstractNumId w:val="18"/>
  </w:num>
  <w:num w:numId="51">
    <w:abstractNumId w:val="65"/>
  </w:num>
  <w:num w:numId="52">
    <w:abstractNumId w:val="10"/>
  </w:num>
  <w:num w:numId="53">
    <w:abstractNumId w:val="25"/>
  </w:num>
  <w:num w:numId="54">
    <w:abstractNumId w:val="54"/>
  </w:num>
  <w:num w:numId="55">
    <w:abstractNumId w:val="53"/>
  </w:num>
  <w:num w:numId="56">
    <w:abstractNumId w:val="14"/>
  </w:num>
  <w:num w:numId="57">
    <w:abstractNumId w:val="20"/>
  </w:num>
  <w:num w:numId="58">
    <w:abstractNumId w:val="39"/>
  </w:num>
  <w:num w:numId="59">
    <w:abstractNumId w:val="72"/>
  </w:num>
  <w:num w:numId="60">
    <w:abstractNumId w:val="48"/>
  </w:num>
  <w:num w:numId="61">
    <w:abstractNumId w:val="24"/>
  </w:num>
  <w:num w:numId="62">
    <w:abstractNumId w:val="70"/>
  </w:num>
  <w:num w:numId="63">
    <w:abstractNumId w:val="5"/>
  </w:num>
  <w:num w:numId="64">
    <w:abstractNumId w:val="73"/>
  </w:num>
  <w:num w:numId="65">
    <w:abstractNumId w:val="8"/>
  </w:num>
  <w:num w:numId="66">
    <w:abstractNumId w:val="56"/>
  </w:num>
  <w:num w:numId="67">
    <w:abstractNumId w:val="49"/>
  </w:num>
  <w:num w:numId="68">
    <w:abstractNumId w:val="31"/>
  </w:num>
  <w:num w:numId="69">
    <w:abstractNumId w:val="52"/>
  </w:num>
  <w:num w:numId="70">
    <w:abstractNumId w:val="11"/>
  </w:num>
  <w:num w:numId="71">
    <w:abstractNumId w:val="77"/>
  </w:num>
  <w:num w:numId="72">
    <w:abstractNumId w:val="46"/>
  </w:num>
  <w:num w:numId="73">
    <w:abstractNumId w:val="50"/>
  </w:num>
  <w:num w:numId="74">
    <w:abstractNumId w:val="60"/>
  </w:num>
  <w:num w:numId="75">
    <w:abstractNumId w:val="59"/>
  </w:num>
  <w:num w:numId="76">
    <w:abstractNumId w:val="3"/>
  </w:num>
  <w:num w:numId="77">
    <w:abstractNumId w:val="15"/>
  </w:num>
  <w:num w:numId="78">
    <w:abstractNumId w:val="9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79"/>
    <w:rsid w:val="000033CC"/>
    <w:rsid w:val="00094F24"/>
    <w:rsid w:val="00116370"/>
    <w:rsid w:val="0015696E"/>
    <w:rsid w:val="00264D79"/>
    <w:rsid w:val="00301895"/>
    <w:rsid w:val="003068D5"/>
    <w:rsid w:val="003A49BC"/>
    <w:rsid w:val="003F2B31"/>
    <w:rsid w:val="00434573"/>
    <w:rsid w:val="00454694"/>
    <w:rsid w:val="00645A66"/>
    <w:rsid w:val="0072059B"/>
    <w:rsid w:val="00723E1B"/>
    <w:rsid w:val="00781EF5"/>
    <w:rsid w:val="007A1F57"/>
    <w:rsid w:val="007E3802"/>
    <w:rsid w:val="008368FD"/>
    <w:rsid w:val="00AC019D"/>
    <w:rsid w:val="00B1618D"/>
    <w:rsid w:val="00B432EA"/>
    <w:rsid w:val="00B57731"/>
    <w:rsid w:val="00BD014F"/>
    <w:rsid w:val="00BE2089"/>
    <w:rsid w:val="00BE687D"/>
    <w:rsid w:val="00CC4783"/>
    <w:rsid w:val="00E01A09"/>
    <w:rsid w:val="00E40A23"/>
    <w:rsid w:val="00EB1324"/>
    <w:rsid w:val="00ED07D6"/>
    <w:rsid w:val="00F13362"/>
    <w:rsid w:val="00F3356E"/>
    <w:rsid w:val="00F6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E3D11-C28E-49B5-801E-B99380B4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line="254" w:lineRule="auto"/>
      <w:outlineLvl w:val="0"/>
    </w:pPr>
    <w:rPr>
      <w:b/>
      <w:bCs/>
      <w:color w:val="2E74B5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2" w:after="102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40" w:line="254" w:lineRule="auto"/>
      <w:outlineLvl w:val="2"/>
    </w:pPr>
    <w:rPr>
      <w:b/>
      <w:bCs/>
      <w:color w:val="1F4D78"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2" w:after="102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42" w:line="288" w:lineRule="auto"/>
    </w:pPr>
  </w:style>
  <w:style w:type="paragraph" w:styleId="a3">
    <w:name w:val="Normal (Web)"/>
    <w:basedOn w:val="a"/>
    <w:uiPriority w:val="99"/>
    <w:unhideWhenUsed/>
    <w:pPr>
      <w:spacing w:before="100" w:beforeAutospacing="1" w:after="142" w:line="288" w:lineRule="auto"/>
    </w:p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6">
    <w:name w:val="Emphasis"/>
    <w:basedOn w:val="a0"/>
    <w:uiPriority w:val="20"/>
    <w:qFormat/>
    <w:rPr>
      <w:i/>
      <w:iCs/>
    </w:rPr>
  </w:style>
  <w:style w:type="paragraph" w:styleId="11">
    <w:name w:val="toc 1"/>
    <w:basedOn w:val="a"/>
    <w:next w:val="a"/>
    <w:autoRedefine/>
    <w:uiPriority w:val="39"/>
    <w:unhideWhenUsed/>
    <w:rsid w:val="00ED07D6"/>
    <w:pPr>
      <w:tabs>
        <w:tab w:val="right" w:pos="9736"/>
      </w:tabs>
      <w:spacing w:before="360"/>
    </w:pPr>
    <w:rPr>
      <w:rFonts w:ascii="Segoe UI" w:eastAsia="Times New Roman" w:hAnsi="Segoe UI" w:cs="Segoe UI"/>
      <w:b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637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16370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1637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11637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11637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11637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11637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11637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116370"/>
    <w:pPr>
      <w:keepNext/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E380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3802"/>
    <w:rPr>
      <w:rFonts w:eastAsiaTheme="minorEastAsia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7E380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3802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95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798">
              <w:marLeft w:val="150"/>
              <w:marRight w:val="150"/>
              <w:marTop w:val="0"/>
              <w:marBottom w:val="150"/>
              <w:divBdr>
                <w:top w:val="single" w:sz="6" w:space="0" w:color="417394"/>
                <w:left w:val="single" w:sz="6" w:space="0" w:color="417394"/>
                <w:bottom w:val="single" w:sz="6" w:space="0" w:color="417394"/>
                <w:right w:val="single" w:sz="6" w:space="0" w:color="417394"/>
              </w:divBdr>
              <w:divsChild>
                <w:div w:id="117900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rostoChel/BetterJoy/" TargetMode="External"/><Relationship Id="rId18" Type="http://schemas.openxmlformats.org/officeDocument/2006/relationships/hyperlink" Target="http://yasobe.ru/na/betterjoy" TargetMode="External"/><Relationship Id="rId26" Type="http://schemas.openxmlformats.org/officeDocument/2006/relationships/image" Target="media/image5.gif"/><Relationship Id="rId39" Type="http://schemas.openxmlformats.org/officeDocument/2006/relationships/hyperlink" Target="https://www.dropbox.com/s/qbymcwthnahmles/VTCFont.rar?dl=1" TargetMode="External"/><Relationship Id="rId21" Type="http://schemas.openxmlformats.org/officeDocument/2006/relationships/hyperlink" Target="https://github.com/ProstoChel/BetterJoy/raw/master/bin/BetterJoy_installerRU.exe" TargetMode="External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63" Type="http://schemas.openxmlformats.org/officeDocument/2006/relationships/image" Target="media/image38.png"/><Relationship Id="rId68" Type="http://schemas.openxmlformats.org/officeDocument/2006/relationships/image" Target="media/image43.gif"/><Relationship Id="rId76" Type="http://schemas.openxmlformats.org/officeDocument/2006/relationships/hyperlink" Target="https://github.com/ReservedField/evic-sdk/blob/master/README.m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ygwin.com/setup-x86.ex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.me/betterjoy" TargetMode="External"/><Relationship Id="rId29" Type="http://schemas.openxmlformats.org/officeDocument/2006/relationships/image" Target="media/image8.png"/><Relationship Id="rId11" Type="http://schemas.openxmlformats.org/officeDocument/2006/relationships/hyperlink" Target="https://github.com/ClockSelect/myevic/blob/master/src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image" Target="media/image29.png"/><Relationship Id="rId58" Type="http://schemas.openxmlformats.org/officeDocument/2006/relationships/image" Target="media/image33.png"/><Relationship Id="rId66" Type="http://schemas.openxmlformats.org/officeDocument/2006/relationships/image" Target="media/image41.png"/><Relationship Id="rId74" Type="http://schemas.openxmlformats.org/officeDocument/2006/relationships/hyperlink" Target="https://developer.arm.com/open-source/gnu-toolchain/gnu-rm/downloads" TargetMode="External"/><Relationship Id="rId79" Type="http://schemas.openxmlformats.org/officeDocument/2006/relationships/image" Target="media/image44.gif"/><Relationship Id="rId5" Type="http://schemas.openxmlformats.org/officeDocument/2006/relationships/webSettings" Target="webSettings.xml"/><Relationship Id="rId61" Type="http://schemas.openxmlformats.org/officeDocument/2006/relationships/image" Target="media/image36.png"/><Relationship Id="rId10" Type="http://schemas.openxmlformats.org/officeDocument/2006/relationships/hyperlink" Target="https://github.com/MicroSur/sur_myevic/" TargetMode="External"/><Relationship Id="rId19" Type="http://schemas.openxmlformats.org/officeDocument/2006/relationships/hyperlink" Target="https://www.paypal.me/betterjoy" TargetMode="External"/><Relationship Id="rId31" Type="http://schemas.openxmlformats.org/officeDocument/2006/relationships/image" Target="media/image10.png"/><Relationship Id="rId44" Type="http://schemas.openxmlformats.org/officeDocument/2006/relationships/image" Target="media/image21.png"/><Relationship Id="rId52" Type="http://schemas.openxmlformats.org/officeDocument/2006/relationships/image" Target="media/image28.png"/><Relationship Id="rId60" Type="http://schemas.openxmlformats.org/officeDocument/2006/relationships/image" Target="media/image35.png"/><Relationship Id="rId65" Type="http://schemas.openxmlformats.org/officeDocument/2006/relationships/image" Target="media/image40.png"/><Relationship Id="rId73" Type="http://schemas.openxmlformats.org/officeDocument/2006/relationships/hyperlink" Target="http://www.nuvoton.com/resource-files/M451BSPv3.01.001_1.zip" TargetMode="External"/><Relationship Id="rId78" Type="http://schemas.openxmlformats.org/officeDocument/2006/relationships/hyperlink" Target="https://www.paypal.me/betterjoy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vk.me/join/AJQ1dyK0ygL4vgHnw41HfdCP" TargetMode="External"/><Relationship Id="rId22" Type="http://schemas.openxmlformats.org/officeDocument/2006/relationships/hyperlink" Target="https://github.com/ProstoChel/BetterJoy/tree/master/bin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56" Type="http://schemas.openxmlformats.org/officeDocument/2006/relationships/image" Target="media/image31.png"/><Relationship Id="rId64" Type="http://schemas.openxmlformats.org/officeDocument/2006/relationships/image" Target="media/image39.png"/><Relationship Id="rId69" Type="http://schemas.openxmlformats.org/officeDocument/2006/relationships/hyperlink" Target="http://download.netbeans.org/netbeans/8.2/final/bundles/netbeans-8.2-cpp-windows-x86.exe" TargetMode="External"/><Relationship Id="rId77" Type="http://schemas.openxmlformats.org/officeDocument/2006/relationships/hyperlink" Target="http://yasobe.ru/na/betterjoy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dropbox.com/s/qbymcwthnahmles/VTCFont.rar?dl=1" TargetMode="External"/><Relationship Id="rId72" Type="http://schemas.openxmlformats.org/officeDocument/2006/relationships/hyperlink" Target="https://cygwin.com/setup-x86_64.exe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ProstoChel/BetterJoy/raw/master/bin/BetterJoy_installerRU.exe" TargetMode="External"/><Relationship Id="rId17" Type="http://schemas.openxmlformats.org/officeDocument/2006/relationships/hyperlink" Target="https://t.me/betterjoy" TargetMode="External"/><Relationship Id="rId25" Type="http://schemas.openxmlformats.org/officeDocument/2006/relationships/hyperlink" Target="http://www.ecigtalk.ru/forum/f16/t101158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image" Target="media/image23.png"/><Relationship Id="rId59" Type="http://schemas.openxmlformats.org/officeDocument/2006/relationships/image" Target="media/image34.png"/><Relationship Id="rId67" Type="http://schemas.openxmlformats.org/officeDocument/2006/relationships/image" Target="media/image42.png"/><Relationship Id="rId20" Type="http://schemas.openxmlformats.org/officeDocument/2006/relationships/image" Target="media/image3.png"/><Relationship Id="rId41" Type="http://schemas.openxmlformats.org/officeDocument/2006/relationships/hyperlink" Target="https://www.dropbox.com/s/qbymcwthnahmles/VTCFont.rar?dl=1" TargetMode="External"/><Relationship Id="rId54" Type="http://schemas.openxmlformats.org/officeDocument/2006/relationships/hyperlink" Target="https://www.dropbox.com/s/qbymcwthnahmles/VTCFont.rar?dl=1" TargetMode="External"/><Relationship Id="rId62" Type="http://schemas.openxmlformats.org/officeDocument/2006/relationships/image" Target="media/image37.png"/><Relationship Id="rId70" Type="http://schemas.openxmlformats.org/officeDocument/2006/relationships/hyperlink" Target="http://download.netbeans.org/netbeans/8.2/final/bundles/netbeans-8.2-cpp-windows-x64.exe" TargetMode="External"/><Relationship Id="rId75" Type="http://schemas.openxmlformats.org/officeDocument/2006/relationships/hyperlink" Target="http://www.ecigtalk.ru/members/u142559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vk.me/join/AJQ1dyK0ygL4vgHnw41HfdCP" TargetMode="External"/><Relationship Id="rId23" Type="http://schemas.openxmlformats.org/officeDocument/2006/relationships/hyperlink" Target="https://github.com/ProstoChel/BetterJoy/raw/master/bin/BetterJoy_last.bin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49" Type="http://schemas.openxmlformats.org/officeDocument/2006/relationships/image" Target="media/image26.png"/><Relationship Id="rId57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68841-B84C-4B64-A76F-ABEADAA9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6417</Words>
  <Characters>36578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Chelovek</dc:creator>
  <cp:keywords/>
  <dc:description/>
  <cp:lastModifiedBy>Bruce LI</cp:lastModifiedBy>
  <cp:revision>1</cp:revision>
  <cp:lastPrinted>2018-01-19T16:27:00Z</cp:lastPrinted>
  <dcterms:created xsi:type="dcterms:W3CDTF">2017-12-16T22:51:00Z</dcterms:created>
  <dcterms:modified xsi:type="dcterms:W3CDTF">2018-02-18T07:12:00Z</dcterms:modified>
</cp:coreProperties>
</file>