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FD10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4B31F36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26C130A3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C73A4C5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B850550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929AF8C" w14:textId="77777777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F404D65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0E61D19" w14:textId="77777777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66F6EFDE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2A5D02CC" w14:textId="1321156D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r w:rsidR="00564716">
        <w:rPr>
          <w:rFonts w:ascii="Times New Roman" w:eastAsia="Times New Roman" w:hAnsi="Times New Roman" w:cs="Times New Roman"/>
          <w:sz w:val="28"/>
          <w:szCs w:val="28"/>
        </w:rPr>
        <w:t>Информационные сети. Основы безопасности</w:t>
      </w:r>
    </w:p>
    <w:p w14:paraId="4D411C35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E3FDC3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8AF9E2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A116FD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0AFBB11E" w14:textId="65A8A92B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лабораторной работе №</w:t>
      </w:r>
      <w:r w:rsidR="00C710D5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4C69121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00BA98E7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88776A" w14:textId="15DD51F0" w:rsidR="00EB7BBD" w:rsidRPr="00564716" w:rsidRDefault="00C710D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ЭЛЕМЕНТЫ КРИПТОГРАФИИ</w:t>
      </w:r>
    </w:p>
    <w:p w14:paraId="3B59D867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CFC3EC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9BDE18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422C0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D5F17E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7580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0E5364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A1FD65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82CBE7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7BD5504E" w14:textId="77777777" w:rsidR="00EB7BBD" w:rsidRDefault="00EB7BBD" w:rsidP="00564716">
      <w:pPr>
        <w:spacing w:after="0" w:line="20" w:lineRule="atLeast"/>
        <w:ind w:firstLine="540"/>
        <w:rPr>
          <w:rFonts w:ascii="Times New Roman" w:eastAsia="Times New Roman" w:hAnsi="Times New Roman" w:cs="Times New Roman"/>
          <w:sz w:val="28"/>
          <w:szCs w:val="28"/>
        </w:rPr>
      </w:pPr>
    </w:p>
    <w:p w14:paraId="4176B60C" w14:textId="0A7D32CE" w:rsidR="00EB7BBD" w:rsidRDefault="00D14B48" w:rsidP="00564716">
      <w:pPr>
        <w:spacing w:after="0" w:line="20" w:lineRule="atLeast"/>
        <w:ind w:left="28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Выполнил: студент гр.25350</w:t>
      </w:r>
      <w:r w:rsidR="001C743A">
        <w:rPr>
          <w:rFonts w:ascii="Times New Roman" w:eastAsia="Times New Roman" w:hAnsi="Times New Roman" w:cs="Times New Roman"/>
          <w:sz w:val="28"/>
          <w:szCs w:val="28"/>
        </w:rPr>
        <w:t>4</w:t>
      </w:r>
      <w:r w:rsidR="00C44C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C743A">
        <w:rPr>
          <w:rFonts w:ascii="Times New Roman" w:eastAsia="Times New Roman" w:hAnsi="Times New Roman" w:cs="Times New Roman"/>
          <w:sz w:val="28"/>
          <w:szCs w:val="28"/>
        </w:rPr>
        <w:t>Давыдовский</w:t>
      </w:r>
      <w:proofErr w:type="spellEnd"/>
      <w:r w:rsidR="001C743A">
        <w:rPr>
          <w:rFonts w:ascii="Times New Roman" w:eastAsia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C743A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32D1FD" w14:textId="77777777" w:rsidR="00EB7BBD" w:rsidRDefault="00EB7BBD" w:rsidP="00564716">
      <w:pPr>
        <w:spacing w:after="0" w:line="20" w:lineRule="atLeast"/>
        <w:ind w:left="3663"/>
        <w:rPr>
          <w:rFonts w:ascii="Times New Roman" w:eastAsia="Times New Roman" w:hAnsi="Times New Roman" w:cs="Times New Roman"/>
          <w:sz w:val="28"/>
          <w:szCs w:val="28"/>
        </w:rPr>
      </w:pPr>
    </w:p>
    <w:p w14:paraId="72AE9267" w14:textId="6B18595F" w:rsidR="00EB7BBD" w:rsidRDefault="00D14B48" w:rsidP="00564716">
      <w:pPr>
        <w:spacing w:after="0" w:line="20" w:lineRule="atLeast"/>
        <w:ind w:left="35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ассистент кафедры информатики                      </w:t>
      </w:r>
      <w:proofErr w:type="spellStart"/>
      <w:r w:rsidR="00564716">
        <w:rPr>
          <w:rFonts w:ascii="Times New Roman" w:eastAsia="Times New Roman" w:hAnsi="Times New Roman" w:cs="Times New Roman"/>
          <w:sz w:val="28"/>
          <w:szCs w:val="28"/>
        </w:rPr>
        <w:t>Герчик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471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64716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335BCD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55A4EA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07A44588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440C1F70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9CE354F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1C5777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2E74C1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C50954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F3080A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08C0B0" w14:textId="77777777" w:rsidR="00A81434" w:rsidRDefault="00A81434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1EEBE6" w14:textId="25A6BF61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C44C95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2AFC432" w14:textId="6EA0B0AD" w:rsidR="00564716" w:rsidRPr="00564716" w:rsidRDefault="00C44C95" w:rsidP="00A81434">
      <w:pPr>
        <w:spacing w:after="0"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column"/>
      </w:r>
      <w:r w:rsidR="00D14B4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101063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0B86B4" w14:textId="2A6E2AA0" w:rsidR="00564716" w:rsidRPr="00564716" w:rsidRDefault="00564716" w:rsidP="00564716">
          <w:pPr>
            <w:pStyle w:val="ad"/>
            <w:spacing w:before="0"/>
            <w:rPr>
              <w:rFonts w:ascii="Times New Roman" w:hAnsi="Times New Roman" w:cs="Times New Roman"/>
              <w:sz w:val="28"/>
              <w:szCs w:val="28"/>
            </w:rPr>
          </w:pPr>
        </w:p>
        <w:p w14:paraId="19CC9739" w14:textId="6C959698" w:rsidR="00CC643C" w:rsidRPr="00CC643C" w:rsidRDefault="00564716" w:rsidP="00CC643C">
          <w:pPr>
            <w:pStyle w:val="10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C643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C643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C643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8986632" w:history="1">
            <w:r w:rsidR="00CC643C" w:rsidRPr="00CC643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_Toc188986632 \h </w:instrTex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21BF4" w14:textId="0EAB5D5C" w:rsidR="00CC643C" w:rsidRPr="00CC643C" w:rsidRDefault="00D214B0" w:rsidP="00CC643C">
          <w:pPr>
            <w:pStyle w:val="10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8986633" w:history="1">
            <w:r w:rsidR="00CC643C" w:rsidRPr="00CC643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Ход работы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_Toc188986633 \h </w:instrTex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74CF7" w14:textId="0C2E0054" w:rsidR="00CC643C" w:rsidRPr="00CC643C" w:rsidRDefault="00D214B0" w:rsidP="00CC643C">
          <w:pPr>
            <w:pStyle w:val="10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8986634" w:history="1">
            <w:r w:rsidR="00CC643C" w:rsidRPr="00CC643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4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153B8AF9" w14:textId="54A053BB" w:rsidR="00564716" w:rsidRDefault="00564716" w:rsidP="00CC643C">
          <w:pPr>
            <w:spacing w:after="0" w:line="240" w:lineRule="auto"/>
          </w:pPr>
          <w:r w:rsidRPr="00CC643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814B4B4" w14:textId="496B412A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0D652134" w14:textId="77777777" w:rsidR="00EB7BBD" w:rsidRPr="00564716" w:rsidRDefault="00D14B48" w:rsidP="00564716">
      <w:pPr>
        <w:pStyle w:val="1"/>
        <w:spacing w:before="0"/>
        <w:ind w:firstLine="7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" w:name="_Toc188986632"/>
      <w:r w:rsidRPr="00564716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 ЦЕЛЬ РАБОТЫ</w:t>
      </w:r>
      <w:bookmarkEnd w:id="1"/>
    </w:p>
    <w:p w14:paraId="7BB78A20" w14:textId="77777777" w:rsidR="00EB7BBD" w:rsidRPr="00C44C95" w:rsidRDefault="00EB7BBD" w:rsidP="00564716">
      <w:pPr>
        <w:spacing w:after="0" w:line="20" w:lineRule="atLeast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97DBA97" w14:textId="3A58B47F" w:rsidR="005B0436" w:rsidRPr="005B0436" w:rsidRDefault="005B0436" w:rsidP="005B0436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0436">
        <w:rPr>
          <w:rFonts w:ascii="Times New Roman" w:hAnsi="Times New Roman" w:cs="Times New Roman"/>
          <w:sz w:val="28"/>
          <w:szCs w:val="28"/>
        </w:rPr>
        <w:t xml:space="preserve">Цель работы – реализовать программные средства шифрования и дешифрования текстовых файлов при помощи шифра Цезаря (шифра сдвига, кода Цезаря) и шифра </w:t>
      </w:r>
      <w:proofErr w:type="spellStart"/>
      <w:r w:rsidRPr="005B0436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5B0436">
        <w:rPr>
          <w:rFonts w:ascii="Times New Roman" w:hAnsi="Times New Roman" w:cs="Times New Roman"/>
          <w:sz w:val="28"/>
          <w:szCs w:val="28"/>
        </w:rPr>
        <w:t>, а также сделать данный продукт удобным для эксплуатации пользователями.</w:t>
      </w:r>
    </w:p>
    <w:p w14:paraId="77B9D420" w14:textId="7CDB4E90" w:rsidR="005B0436" w:rsidRPr="005B0436" w:rsidRDefault="005B0436" w:rsidP="005B0436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0436">
        <w:rPr>
          <w:rFonts w:ascii="Times New Roman" w:hAnsi="Times New Roman" w:cs="Times New Roman"/>
          <w:sz w:val="28"/>
          <w:szCs w:val="28"/>
        </w:rPr>
        <w:t xml:space="preserve">В ходе работы необходимо разработать приложение, позволяющее пользователям безопасно шифровать и расшифровывать текстовые файлы. Основной акцент будет сделан на использовании классических методов шифрования – шифра Цезаря и шифра </w:t>
      </w:r>
      <w:proofErr w:type="spellStart"/>
      <w:r w:rsidRPr="005B0436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5B0436">
        <w:rPr>
          <w:rFonts w:ascii="Times New Roman" w:hAnsi="Times New Roman" w:cs="Times New Roman"/>
          <w:sz w:val="28"/>
          <w:szCs w:val="28"/>
        </w:rPr>
        <w:t>, что обеспечит простоту реализации и понимания принципов работы алгоритмов. Разработка программного продукта должна учитывать удобство интерфейса и интуитивно понятное управление, что сделает его доступным даже для пользователей без специальных технических знаний.</w:t>
      </w:r>
    </w:p>
    <w:p w14:paraId="723994E2" w14:textId="0461D311" w:rsidR="005B0436" w:rsidRPr="005B0436" w:rsidRDefault="005B0436" w:rsidP="005B0436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0436">
        <w:rPr>
          <w:rFonts w:ascii="Times New Roman" w:hAnsi="Times New Roman" w:cs="Times New Roman"/>
          <w:sz w:val="28"/>
          <w:szCs w:val="28"/>
        </w:rPr>
        <w:t xml:space="preserve">На первом этапе необходимо детально изучить алгоритмы шифра Цезаря и шифра </w:t>
      </w:r>
      <w:proofErr w:type="spellStart"/>
      <w:r w:rsidRPr="005B0436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5B0436">
        <w:rPr>
          <w:rFonts w:ascii="Times New Roman" w:hAnsi="Times New Roman" w:cs="Times New Roman"/>
          <w:sz w:val="28"/>
          <w:szCs w:val="28"/>
        </w:rPr>
        <w:t>, их принципы работы, сильные и слабые стороны. Затем следует разработка архитектуры программы, включающей модули для шифрования, дешифрования, обработки текстовых данных и управления ключами. Также важно реализовать гибкие настройки, позволяющие пользователю выбирать метод шифрования, задавать параметры сдвига или ключа, а также работать с различными текстовыми файлами.</w:t>
      </w:r>
    </w:p>
    <w:p w14:paraId="12692A3A" w14:textId="3A5BB266" w:rsidR="00EB7BBD" w:rsidRPr="0020177B" w:rsidRDefault="005B0436" w:rsidP="0020177B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0436">
        <w:rPr>
          <w:rFonts w:ascii="Times New Roman" w:hAnsi="Times New Roman" w:cs="Times New Roman"/>
          <w:sz w:val="28"/>
          <w:szCs w:val="28"/>
        </w:rPr>
        <w:t>Следующим этапом является непосредственная реализация программы, включающая написание кода, тестирование на различных входных данных, отладку и оптимизацию. Программа должна корректно обрабатывать символы различных алфавитов, поддерживать работу с разными типами кодировок и обеспечивать надежную защиту данных.</w:t>
      </w:r>
      <w:r w:rsidR="00D14B48">
        <w:br w:type="page"/>
      </w:r>
    </w:p>
    <w:p w14:paraId="3166C14E" w14:textId="2E375FEA" w:rsidR="009229C5" w:rsidRPr="00C710D5" w:rsidRDefault="00D14B48" w:rsidP="00C710D5">
      <w:pPr>
        <w:pStyle w:val="1"/>
        <w:spacing w:before="0" w:line="20" w:lineRule="atLeast"/>
        <w:ind w:firstLine="708"/>
        <w:rPr>
          <w:rFonts w:ascii="Times New Roman" w:eastAsia="Times New Roman" w:hAnsi="Times New Roman" w:cs="Times New Roman"/>
          <w:b w:val="0"/>
          <w:color w:val="000000"/>
        </w:rPr>
      </w:pPr>
      <w:bookmarkStart w:id="2" w:name="_Toc188986633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2 </w:t>
      </w:r>
      <w:r w:rsidR="00D338AD">
        <w:rPr>
          <w:rFonts w:ascii="Times New Roman" w:eastAsia="Times New Roman" w:hAnsi="Times New Roman" w:cs="Times New Roman"/>
          <w:color w:val="000000"/>
          <w:sz w:val="32"/>
          <w:szCs w:val="32"/>
        </w:rPr>
        <w:t>ХОД РАБОТЫ</w:t>
      </w:r>
      <w:bookmarkEnd w:id="2"/>
    </w:p>
    <w:p w14:paraId="1F9E212B" w14:textId="77777777" w:rsidR="00C710D5" w:rsidRDefault="00C710D5">
      <w:pPr>
        <w:rPr>
          <w:rFonts w:ascii="Times New Roman" w:hAnsi="Times New Roman" w:cs="Times New Roman"/>
          <w:sz w:val="28"/>
          <w:szCs w:val="28"/>
        </w:rPr>
      </w:pPr>
    </w:p>
    <w:p w14:paraId="1EEEDB12" w14:textId="77777777" w:rsidR="00C710D5" w:rsidRPr="005B0436" w:rsidRDefault="00C710D5" w:rsidP="00C710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выполнения поставленной задачи, было реализовано три метода шифрования и дешифрования, которые соответствуют условию задачи. Разберём каждый из них</w:t>
      </w:r>
      <w:r w:rsidRPr="005B0436">
        <w:rPr>
          <w:rFonts w:ascii="Times New Roman" w:hAnsi="Times New Roman" w:cs="Times New Roman"/>
          <w:sz w:val="28"/>
          <w:szCs w:val="28"/>
        </w:rPr>
        <w:t>.</w:t>
      </w:r>
    </w:p>
    <w:p w14:paraId="6CB74A16" w14:textId="77777777" w:rsidR="00257185" w:rsidRDefault="00C710D5" w:rsidP="00C710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Шифр сдвига представляет собой алгоритм шифрования при которой каждая буква заменяется буквой, стоящей через </w:t>
      </w:r>
      <w:r w:rsidRPr="00C710D5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позиций от текущей</w:t>
      </w:r>
      <w:r w:rsidRPr="00C710D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программном продукте </w:t>
      </w:r>
      <w:r w:rsidR="00257185">
        <w:rPr>
          <w:rFonts w:ascii="Times New Roman" w:hAnsi="Times New Roman" w:cs="Times New Roman"/>
          <w:sz w:val="28"/>
          <w:szCs w:val="28"/>
        </w:rPr>
        <w:t>была реализована поддержка русского языка, поэтому основополагающей задачей для реализации этого алгоритма, являлось определение принадлежности к одному из языков (русскому или английскому), в добавок стоило также проверять является ли буква заглавной или строчной</w:t>
      </w:r>
      <w:r w:rsidR="00257185" w:rsidRPr="00257185">
        <w:rPr>
          <w:rFonts w:ascii="Times New Roman" w:hAnsi="Times New Roman" w:cs="Times New Roman"/>
          <w:sz w:val="28"/>
          <w:szCs w:val="28"/>
        </w:rPr>
        <w:t xml:space="preserve">. </w:t>
      </w:r>
      <w:r w:rsidR="00257185">
        <w:rPr>
          <w:rFonts w:ascii="Times New Roman" w:hAnsi="Times New Roman" w:cs="Times New Roman"/>
          <w:sz w:val="28"/>
          <w:szCs w:val="28"/>
        </w:rPr>
        <w:t xml:space="preserve">Чтобы найти какой символ, соответствует текущему в зашифрованном виде, мы находили позицию текущего символа в алфавите (для этого мы и определяли является ли буква заглавной или нет), после нахождения позиции мы добавляли к ней смещение и брали остаток от деления на 26(в случае же с русским языком, остаток от деления на 32), чтобы оставаться в пределах алфавита, и далее, полученное значение, преобразовывали в символ. </w:t>
      </w:r>
    </w:p>
    <w:p w14:paraId="11DD3C0F" w14:textId="77777777" w:rsidR="00257185" w:rsidRDefault="00257185" w:rsidP="00C710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Код Цезаря представляет собой частный случай шифра сдвига. В нём каждая буква заменяется буквой, стоящей в 3 позициях от текущей. Алгоритм вычисления зашифрованного символа остаётся таким же, как и в случае с шифром сдвига.</w:t>
      </w:r>
    </w:p>
    <w:p w14:paraId="53ACF176" w14:textId="57C3297A" w:rsidR="0020177B" w:rsidRDefault="00257185" w:rsidP="002017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138C6" w:rsidRPr="005138C6">
        <w:rPr>
          <w:rFonts w:ascii="Times New Roman" w:hAnsi="Times New Roman" w:cs="Times New Roman"/>
          <w:sz w:val="28"/>
          <w:szCs w:val="28"/>
        </w:rPr>
        <w:t xml:space="preserve">Шифр </w:t>
      </w:r>
      <w:proofErr w:type="spellStart"/>
      <w:r w:rsidR="005138C6" w:rsidRPr="005138C6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="005138C6" w:rsidRPr="005138C6">
        <w:rPr>
          <w:rFonts w:ascii="Times New Roman" w:hAnsi="Times New Roman" w:cs="Times New Roman"/>
          <w:sz w:val="28"/>
          <w:szCs w:val="28"/>
        </w:rPr>
        <w:t xml:space="preserve"> представляет собой более продвинутый метод шифрования по сравнению с шифром Цезаря, поскольку использует многоалфавитную замену. В отличие от простого шифра сдвига, где каждая буква заменяется на одну и ту же сдвинутую букву, </w:t>
      </w:r>
      <w:proofErr w:type="spellStart"/>
      <w:r w:rsidR="005138C6" w:rsidRPr="005138C6">
        <w:rPr>
          <w:rFonts w:ascii="Times New Roman" w:hAnsi="Times New Roman" w:cs="Times New Roman"/>
          <w:sz w:val="28"/>
          <w:szCs w:val="28"/>
        </w:rPr>
        <w:t>Виженер</w:t>
      </w:r>
      <w:proofErr w:type="spellEnd"/>
      <w:r w:rsidR="005138C6" w:rsidRPr="005138C6">
        <w:rPr>
          <w:rFonts w:ascii="Times New Roman" w:hAnsi="Times New Roman" w:cs="Times New Roman"/>
          <w:sz w:val="28"/>
          <w:szCs w:val="28"/>
        </w:rPr>
        <w:t xml:space="preserve"> применяет ключевое слово, которое определяет последовательность сдвигов.</w:t>
      </w:r>
      <w:r w:rsidR="005138C6">
        <w:rPr>
          <w:rFonts w:ascii="Times New Roman" w:hAnsi="Times New Roman" w:cs="Times New Roman"/>
          <w:sz w:val="28"/>
          <w:szCs w:val="28"/>
        </w:rPr>
        <w:t xml:space="preserve"> Без учета шифрования с использованием ключевого слова, алгоритм нахождения зашифрованного символа, соответствующему текущему, остался почти неизменным</w:t>
      </w:r>
      <w:r w:rsidR="0020177B">
        <w:rPr>
          <w:rFonts w:ascii="Times New Roman" w:hAnsi="Times New Roman" w:cs="Times New Roman"/>
          <w:sz w:val="28"/>
          <w:szCs w:val="28"/>
        </w:rPr>
        <w:t>. На рисунке 1 представлен результат работы программы.</w:t>
      </w:r>
    </w:p>
    <w:p w14:paraId="751B0CED" w14:textId="77777777" w:rsidR="0020177B" w:rsidRDefault="0020177B" w:rsidP="002017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1B4ABA" w14:textId="77777777" w:rsidR="0020177B" w:rsidRDefault="0020177B" w:rsidP="002017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ED6931" wp14:editId="3D65C0A3">
            <wp:extent cx="3483520" cy="105466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081" cy="106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D779" w14:textId="039C07A8" w:rsidR="0020177B" w:rsidRDefault="0020177B" w:rsidP="002017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4563FC" w14:textId="7B90056D" w:rsidR="001C743A" w:rsidRPr="0060666D" w:rsidRDefault="0020177B" w:rsidP="002017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  <w:r w:rsidR="009229C5">
        <w:rPr>
          <w:rFonts w:ascii="Times New Roman" w:hAnsi="Times New Roman" w:cs="Times New Roman"/>
          <w:sz w:val="28"/>
          <w:szCs w:val="28"/>
        </w:rPr>
        <w:br w:type="page"/>
      </w:r>
      <w:bookmarkStart w:id="3" w:name="_Toc188986634"/>
    </w:p>
    <w:p w14:paraId="78779591" w14:textId="5009FD40" w:rsidR="00EB7BBD" w:rsidRDefault="00D14B48" w:rsidP="00564716">
      <w:pPr>
        <w:pStyle w:val="1"/>
        <w:spacing w:before="0" w:line="20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ЗАКЛЮЧЕНИЕ</w:t>
      </w:r>
      <w:bookmarkEnd w:id="3"/>
    </w:p>
    <w:p w14:paraId="767003CB" w14:textId="77777777" w:rsidR="00C44C95" w:rsidRPr="00C44C95" w:rsidRDefault="00C44C95" w:rsidP="005647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5F8776" w14:textId="4A78E1BE" w:rsidR="00A754C5" w:rsidRPr="00A754C5" w:rsidRDefault="00A754C5" w:rsidP="00A754C5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54C5">
        <w:rPr>
          <w:rFonts w:ascii="Times New Roman" w:eastAsia="Times New Roman" w:hAnsi="Times New Roman" w:cs="Times New Roman"/>
          <w:sz w:val="28"/>
          <w:szCs w:val="28"/>
        </w:rPr>
        <w:t xml:space="preserve">В ходе работы был выяснен принцип работы шифра Цезаря и шифра </w:t>
      </w:r>
      <w:proofErr w:type="spellStart"/>
      <w:r w:rsidRPr="00A754C5">
        <w:rPr>
          <w:rFonts w:ascii="Times New Roman" w:eastAsia="Times New Roman" w:hAnsi="Times New Roman" w:cs="Times New Roman"/>
          <w:sz w:val="28"/>
          <w:szCs w:val="28"/>
        </w:rPr>
        <w:t>Виженера</w:t>
      </w:r>
      <w:proofErr w:type="spellEnd"/>
      <w:r w:rsidRPr="00A754C5">
        <w:rPr>
          <w:rFonts w:ascii="Times New Roman" w:eastAsia="Times New Roman" w:hAnsi="Times New Roman" w:cs="Times New Roman"/>
          <w:sz w:val="28"/>
          <w:szCs w:val="28"/>
        </w:rPr>
        <w:t>, что позволило реализовать программу для шифрования и дешифрования текстовых файлов с использованием этих подходов. Подробное изучение алгоритмов дало возможность учесть их особенности, такие как чувствительность к регистру, работу с пробелами, специальными символами и поддержку различных языков. Реализованные методы шифрования обеспечивают корректную обработку текста, сохраняя исходную структуру и читабельность.</w:t>
      </w:r>
    </w:p>
    <w:p w14:paraId="10408B3D" w14:textId="2BF754B1" w:rsidR="00A754C5" w:rsidRPr="00A754C5" w:rsidRDefault="00A754C5" w:rsidP="00A754C5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54C5">
        <w:rPr>
          <w:rFonts w:ascii="Times New Roman" w:eastAsia="Times New Roman" w:hAnsi="Times New Roman" w:cs="Times New Roman"/>
          <w:sz w:val="28"/>
          <w:szCs w:val="28"/>
        </w:rPr>
        <w:t>Также были разработаны вспомогательные функции, значительно повышающие удобство использования программы. Среди них – интерактивное окно для открытия и сохранения файлов, позволяющее пользователям быстро загружать и сохранять зашифрованные или расшифрованные документы в удобном формате. Данная функция поддерживает выбор директорий, фильтрацию файлов по расширениям и отображение последних открытых файлов для ускоренного доступа.</w:t>
      </w:r>
    </w:p>
    <w:p w14:paraId="221E59B4" w14:textId="57AD3C83" w:rsidR="00A754C5" w:rsidRPr="00A754C5" w:rsidRDefault="00A754C5" w:rsidP="00A754C5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54C5">
        <w:rPr>
          <w:rFonts w:ascii="Times New Roman" w:eastAsia="Times New Roman" w:hAnsi="Times New Roman" w:cs="Times New Roman"/>
          <w:sz w:val="28"/>
          <w:szCs w:val="28"/>
        </w:rPr>
        <w:t xml:space="preserve">Дополнительно было реализовано интерактивное меню, которое предоставляет пользователю возможность выбора способа шифрования с удобным вводом ключевых переменных. Например, для шифра Цезаря предусмотрен механизм установки значения сдвига, а для шифра </w:t>
      </w:r>
      <w:proofErr w:type="spellStart"/>
      <w:r w:rsidRPr="00A754C5">
        <w:rPr>
          <w:rFonts w:ascii="Times New Roman" w:eastAsia="Times New Roman" w:hAnsi="Times New Roman" w:cs="Times New Roman"/>
          <w:sz w:val="28"/>
          <w:szCs w:val="28"/>
        </w:rPr>
        <w:t>Виженера</w:t>
      </w:r>
      <w:proofErr w:type="spellEnd"/>
      <w:r w:rsidRPr="00A754C5">
        <w:rPr>
          <w:rFonts w:ascii="Times New Roman" w:eastAsia="Times New Roman" w:hAnsi="Times New Roman" w:cs="Times New Roman"/>
          <w:sz w:val="28"/>
          <w:szCs w:val="28"/>
        </w:rPr>
        <w:t xml:space="preserve"> – удобный ввод ключевого слова с проверкой его корректности. Пользователь может в режиме реального времени увидеть изменения текста, что позволяет оценить результат шифрования перед сохранением.</w:t>
      </w:r>
    </w:p>
    <w:p w14:paraId="6D54F0A2" w14:textId="77777777" w:rsidR="00A754C5" w:rsidRPr="00A754C5" w:rsidRDefault="00A754C5" w:rsidP="00A754C5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54C5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в ходе выполнения работы была создана программа, обеспечивающая надежное шифрование и дешифрование текстовых файлов с использованием шифра Цезаря и шифра </w:t>
      </w:r>
      <w:proofErr w:type="spellStart"/>
      <w:r w:rsidRPr="00A754C5">
        <w:rPr>
          <w:rFonts w:ascii="Times New Roman" w:eastAsia="Times New Roman" w:hAnsi="Times New Roman" w:cs="Times New Roman"/>
          <w:sz w:val="28"/>
          <w:szCs w:val="28"/>
        </w:rPr>
        <w:t>Виженера</w:t>
      </w:r>
      <w:proofErr w:type="spellEnd"/>
      <w:r w:rsidRPr="00A754C5">
        <w:rPr>
          <w:rFonts w:ascii="Times New Roman" w:eastAsia="Times New Roman" w:hAnsi="Times New Roman" w:cs="Times New Roman"/>
          <w:sz w:val="28"/>
          <w:szCs w:val="28"/>
        </w:rPr>
        <w:t>. Реализованные вспомогательные функции делают продукт удобным для использования, а система обработки ошибок и интерактивный интерфейс повышают его надежность и функциональность. Итоговая версия программы готова к эксплуатации и может быть использована как для личных целей, так и в образовательных процессах для изучения основ криптографии.</w:t>
      </w:r>
    </w:p>
    <w:p w14:paraId="558A85DF" w14:textId="1ADFBC99" w:rsidR="00EB7BBD" w:rsidRPr="009229C5" w:rsidRDefault="00EB7BBD" w:rsidP="00A754C5">
      <w:pPr>
        <w:spacing w:after="0" w:line="20" w:lineRule="atLeast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</w:p>
    <w:sectPr w:rsidR="00EB7BBD" w:rsidRPr="009229C5" w:rsidSect="006204B5">
      <w:footerReference w:type="default" r:id="rId9"/>
      <w:pgSz w:w="11906" w:h="16838"/>
      <w:pgMar w:top="1134" w:right="851" w:bottom="1531" w:left="1701" w:header="737" w:footer="6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D2883" w14:textId="77777777" w:rsidR="00D214B0" w:rsidRDefault="00D214B0">
      <w:pPr>
        <w:spacing w:after="0" w:line="240" w:lineRule="auto"/>
      </w:pPr>
      <w:r>
        <w:separator/>
      </w:r>
    </w:p>
  </w:endnote>
  <w:endnote w:type="continuationSeparator" w:id="0">
    <w:p w14:paraId="6661A7E1" w14:textId="77777777" w:rsidR="00D214B0" w:rsidRDefault="00D21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64456" w14:textId="1C1B47CA" w:rsidR="00EB7BBD" w:rsidRDefault="00D14B48" w:rsidP="00C44C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4F35EB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432A5" w14:textId="77777777" w:rsidR="00D214B0" w:rsidRDefault="00D214B0">
      <w:pPr>
        <w:spacing w:after="0" w:line="240" w:lineRule="auto"/>
      </w:pPr>
      <w:r>
        <w:separator/>
      </w:r>
    </w:p>
  </w:footnote>
  <w:footnote w:type="continuationSeparator" w:id="0">
    <w:p w14:paraId="7A7BA410" w14:textId="77777777" w:rsidR="00D214B0" w:rsidRDefault="00D21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83ED5"/>
    <w:multiLevelType w:val="hybridMultilevel"/>
    <w:tmpl w:val="865025C2"/>
    <w:lvl w:ilvl="0" w:tplc="FFF62312">
      <w:start w:val="1"/>
      <w:numFmt w:val="decimal"/>
      <w:suff w:val="space"/>
      <w:lvlText w:val="[%1]"/>
      <w:lvlJc w:val="left"/>
      <w:pPr>
        <w:ind w:left="786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BBD"/>
    <w:rsid w:val="00071393"/>
    <w:rsid w:val="001318A1"/>
    <w:rsid w:val="001367FA"/>
    <w:rsid w:val="001772B4"/>
    <w:rsid w:val="001C743A"/>
    <w:rsid w:val="001F35E2"/>
    <w:rsid w:val="001F6863"/>
    <w:rsid w:val="0020177B"/>
    <w:rsid w:val="00225C06"/>
    <w:rsid w:val="0023601C"/>
    <w:rsid w:val="00257185"/>
    <w:rsid w:val="002A1171"/>
    <w:rsid w:val="002A362C"/>
    <w:rsid w:val="002C3E44"/>
    <w:rsid w:val="002D187F"/>
    <w:rsid w:val="003B2A52"/>
    <w:rsid w:val="004011FC"/>
    <w:rsid w:val="004071E9"/>
    <w:rsid w:val="004201AF"/>
    <w:rsid w:val="0046209D"/>
    <w:rsid w:val="004C6B2C"/>
    <w:rsid w:val="004D4D8B"/>
    <w:rsid w:val="004F0CF5"/>
    <w:rsid w:val="004F35EB"/>
    <w:rsid w:val="005138C6"/>
    <w:rsid w:val="00562146"/>
    <w:rsid w:val="00564716"/>
    <w:rsid w:val="005B0436"/>
    <w:rsid w:val="005E75FD"/>
    <w:rsid w:val="0060666D"/>
    <w:rsid w:val="00615191"/>
    <w:rsid w:val="00615CE7"/>
    <w:rsid w:val="006204B5"/>
    <w:rsid w:val="0063578E"/>
    <w:rsid w:val="00671722"/>
    <w:rsid w:val="006C7D35"/>
    <w:rsid w:val="007A25D1"/>
    <w:rsid w:val="007D657C"/>
    <w:rsid w:val="00801832"/>
    <w:rsid w:val="00807F19"/>
    <w:rsid w:val="0083287E"/>
    <w:rsid w:val="008646ED"/>
    <w:rsid w:val="008B28CB"/>
    <w:rsid w:val="008C47AB"/>
    <w:rsid w:val="009229C5"/>
    <w:rsid w:val="00987166"/>
    <w:rsid w:val="009D3080"/>
    <w:rsid w:val="009E3B14"/>
    <w:rsid w:val="00A23029"/>
    <w:rsid w:val="00A754C5"/>
    <w:rsid w:val="00A80002"/>
    <w:rsid w:val="00A81434"/>
    <w:rsid w:val="00BE71F8"/>
    <w:rsid w:val="00C44C95"/>
    <w:rsid w:val="00C710D5"/>
    <w:rsid w:val="00C736C6"/>
    <w:rsid w:val="00CC643C"/>
    <w:rsid w:val="00D02783"/>
    <w:rsid w:val="00D14B48"/>
    <w:rsid w:val="00D214B0"/>
    <w:rsid w:val="00D338AD"/>
    <w:rsid w:val="00E97015"/>
    <w:rsid w:val="00EB7728"/>
    <w:rsid w:val="00EB7BBD"/>
    <w:rsid w:val="00EC44DE"/>
    <w:rsid w:val="00EF2244"/>
    <w:rsid w:val="00F2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DD81B"/>
  <w15:docId w15:val="{AC8EE2AF-6027-4EAB-974C-D4360B83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36609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7172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71722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67172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9">
    <w:name w:val="header"/>
    <w:basedOn w:val="a"/>
    <w:link w:val="aa"/>
    <w:uiPriority w:val="99"/>
    <w:unhideWhenUsed/>
    <w:rsid w:val="00C44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44C95"/>
  </w:style>
  <w:style w:type="paragraph" w:styleId="ab">
    <w:name w:val="footer"/>
    <w:basedOn w:val="a"/>
    <w:link w:val="ac"/>
    <w:uiPriority w:val="99"/>
    <w:unhideWhenUsed/>
    <w:rsid w:val="00C44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4C95"/>
  </w:style>
  <w:style w:type="paragraph" w:styleId="ad">
    <w:name w:val="TOC Heading"/>
    <w:basedOn w:val="1"/>
    <w:next w:val="a"/>
    <w:uiPriority w:val="39"/>
    <w:unhideWhenUsed/>
    <w:qFormat/>
    <w:rsid w:val="00564716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471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603AF-5473-4412-A31C-0B190B555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Махвееня</dc:creator>
  <cp:lastModifiedBy>Davidovski Dmitry</cp:lastModifiedBy>
  <cp:revision>11</cp:revision>
  <dcterms:created xsi:type="dcterms:W3CDTF">2025-02-04T06:06:00Z</dcterms:created>
  <dcterms:modified xsi:type="dcterms:W3CDTF">2025-02-04T04:53:00Z</dcterms:modified>
</cp:coreProperties>
</file>