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B80B" w14:textId="52075497" w:rsidR="00627276" w:rsidRDefault="00D21166" w:rsidP="00076C26">
      <w:pPr>
        <w:ind w:firstLine="0"/>
      </w:pPr>
      <w:r>
        <w:t>Тестирование выполнил студент группы О-22-ПРИ-2-рпс-Б Мачехин Г.А.</w:t>
      </w:r>
    </w:p>
    <w:tbl>
      <w:tblPr>
        <w:tblStyle w:val="af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276"/>
        <w:gridCol w:w="2409"/>
        <w:gridCol w:w="2410"/>
        <w:gridCol w:w="1276"/>
      </w:tblGrid>
      <w:tr w:rsidR="00627276" w14:paraId="0ABACAC9" w14:textId="77777777" w:rsidTr="00D21166">
        <w:tc>
          <w:tcPr>
            <w:tcW w:w="1276" w:type="dxa"/>
          </w:tcPr>
          <w:p w14:paraId="66226878" w14:textId="77777777" w:rsidR="00627276" w:rsidRDefault="00627276" w:rsidP="00627276">
            <w:pPr>
              <w:pStyle w:val="af4"/>
            </w:pPr>
            <w:r>
              <w:t>Пункт функциональных требований</w:t>
            </w:r>
          </w:p>
        </w:tc>
        <w:tc>
          <w:tcPr>
            <w:tcW w:w="709" w:type="dxa"/>
          </w:tcPr>
          <w:p w14:paraId="510EA1B4" w14:textId="77777777" w:rsidR="00627276" w:rsidRDefault="00627276" w:rsidP="00627276">
            <w:pPr>
              <w:pStyle w:val="af4"/>
            </w:pPr>
            <w:r>
              <w:t>Тест №</w:t>
            </w:r>
          </w:p>
        </w:tc>
        <w:tc>
          <w:tcPr>
            <w:tcW w:w="1276" w:type="dxa"/>
          </w:tcPr>
          <w:p w14:paraId="395E55A0" w14:textId="77777777" w:rsidR="00627276" w:rsidRDefault="00627276" w:rsidP="00627276">
            <w:pPr>
              <w:pStyle w:val="af4"/>
            </w:pPr>
            <w:r>
              <w:t>Входное значение</w:t>
            </w:r>
          </w:p>
        </w:tc>
        <w:tc>
          <w:tcPr>
            <w:tcW w:w="2409" w:type="dxa"/>
          </w:tcPr>
          <w:p w14:paraId="7307AFCB" w14:textId="77777777" w:rsidR="00627276" w:rsidRDefault="00627276" w:rsidP="00627276">
            <w:pPr>
              <w:pStyle w:val="af4"/>
            </w:pPr>
            <w:r>
              <w:t>Ожидаемый</w:t>
            </w:r>
          </w:p>
          <w:p w14:paraId="08EFE254" w14:textId="77777777" w:rsidR="00627276" w:rsidRDefault="00627276" w:rsidP="00627276">
            <w:pPr>
              <w:pStyle w:val="af4"/>
            </w:pPr>
            <w:r>
              <w:t>результат</w:t>
            </w:r>
          </w:p>
        </w:tc>
        <w:tc>
          <w:tcPr>
            <w:tcW w:w="2410" w:type="dxa"/>
          </w:tcPr>
          <w:p w14:paraId="75CA736C" w14:textId="77777777" w:rsidR="00627276" w:rsidRDefault="00627276" w:rsidP="00627276">
            <w:pPr>
              <w:pStyle w:val="af4"/>
            </w:pPr>
            <w:r>
              <w:t>Полученный результат</w:t>
            </w:r>
          </w:p>
        </w:tc>
        <w:tc>
          <w:tcPr>
            <w:tcW w:w="1276" w:type="dxa"/>
          </w:tcPr>
          <w:p w14:paraId="72BAFE4D" w14:textId="77777777" w:rsidR="00627276" w:rsidRDefault="00627276" w:rsidP="00627276">
            <w:pPr>
              <w:pStyle w:val="af4"/>
            </w:pPr>
            <w:r>
              <w:t>Вывод</w:t>
            </w:r>
          </w:p>
        </w:tc>
      </w:tr>
      <w:tr w:rsidR="00627276" w14:paraId="0BAD41CB" w14:textId="77777777" w:rsidTr="00D21166">
        <w:tc>
          <w:tcPr>
            <w:tcW w:w="1276" w:type="dxa"/>
            <w:vMerge w:val="restart"/>
          </w:tcPr>
          <w:p w14:paraId="3B022968" w14:textId="77777777" w:rsidR="00627276" w:rsidRDefault="00627276" w:rsidP="00627276">
            <w:pPr>
              <w:pStyle w:val="af4"/>
            </w:pPr>
            <w:r>
              <w:t>Главное меню</w:t>
            </w:r>
          </w:p>
        </w:tc>
        <w:tc>
          <w:tcPr>
            <w:tcW w:w="709" w:type="dxa"/>
          </w:tcPr>
          <w:p w14:paraId="5CFB50F3" w14:textId="77777777" w:rsidR="00627276" w:rsidRDefault="00627276" w:rsidP="00627276">
            <w:pPr>
              <w:pStyle w:val="af4"/>
            </w:pPr>
            <w:r>
              <w:t>1</w:t>
            </w:r>
          </w:p>
        </w:tc>
        <w:tc>
          <w:tcPr>
            <w:tcW w:w="1276" w:type="dxa"/>
          </w:tcPr>
          <w:p w14:paraId="305D4FC6" w14:textId="77777777" w:rsidR="00627276" w:rsidRDefault="00627276" w:rsidP="00627276">
            <w:pPr>
              <w:pStyle w:val="af4"/>
            </w:pPr>
            <w:r>
              <w:t>0</w:t>
            </w:r>
          </w:p>
        </w:tc>
        <w:tc>
          <w:tcPr>
            <w:tcW w:w="2409" w:type="dxa"/>
          </w:tcPr>
          <w:p w14:paraId="06CA1C13" w14:textId="77777777" w:rsidR="00627276" w:rsidRPr="00CC2F9B" w:rsidRDefault="00627276" w:rsidP="00627276">
            <w:pPr>
              <w:pStyle w:val="af4"/>
            </w:pPr>
            <w:r>
              <w:t>Открывается первый уровень игры, выводится игровое поле.</w:t>
            </w:r>
            <w:r w:rsidRPr="00CC2F9B">
              <w:t xml:space="preserve"> </w:t>
            </w:r>
            <w:r>
              <w:t>Запускаются уровни с 1 по 5 по порядку.</w:t>
            </w:r>
          </w:p>
        </w:tc>
        <w:tc>
          <w:tcPr>
            <w:tcW w:w="2410" w:type="dxa"/>
          </w:tcPr>
          <w:p w14:paraId="12A3C0C6" w14:textId="77777777" w:rsidR="00627276" w:rsidRPr="00CC2F9B" w:rsidRDefault="00627276" w:rsidP="00627276">
            <w:pPr>
              <w:pStyle w:val="af4"/>
            </w:pPr>
            <w:r>
              <w:t>Открывается первый уровень игры, выводится игровое поле. Запускаются уровни с 1 по 5 по порядку.</w:t>
            </w:r>
          </w:p>
        </w:tc>
        <w:tc>
          <w:tcPr>
            <w:tcW w:w="1276" w:type="dxa"/>
          </w:tcPr>
          <w:p w14:paraId="2F27246D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707F5386" w14:textId="77777777" w:rsidTr="00D21166">
        <w:tc>
          <w:tcPr>
            <w:tcW w:w="1276" w:type="dxa"/>
            <w:vMerge/>
          </w:tcPr>
          <w:p w14:paraId="10C1B435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722B1637" w14:textId="77777777" w:rsidR="00627276" w:rsidRDefault="00627276" w:rsidP="00627276">
            <w:pPr>
              <w:pStyle w:val="af4"/>
            </w:pPr>
            <w:r>
              <w:t>2</w:t>
            </w:r>
          </w:p>
        </w:tc>
        <w:tc>
          <w:tcPr>
            <w:tcW w:w="1276" w:type="dxa"/>
          </w:tcPr>
          <w:p w14:paraId="7A002853" w14:textId="77777777" w:rsidR="00627276" w:rsidRDefault="00627276" w:rsidP="00627276">
            <w:pPr>
              <w:pStyle w:val="af4"/>
            </w:pPr>
            <w:r>
              <w:t>1</w:t>
            </w:r>
          </w:p>
        </w:tc>
        <w:tc>
          <w:tcPr>
            <w:tcW w:w="2409" w:type="dxa"/>
          </w:tcPr>
          <w:p w14:paraId="7317EB2A" w14:textId="77777777" w:rsidR="00627276" w:rsidRDefault="00627276" w:rsidP="00627276">
            <w:pPr>
              <w:pStyle w:val="af4"/>
            </w:pPr>
            <w:r>
              <w:t>Запускается только первый уровень.</w:t>
            </w:r>
          </w:p>
        </w:tc>
        <w:tc>
          <w:tcPr>
            <w:tcW w:w="2410" w:type="dxa"/>
          </w:tcPr>
          <w:p w14:paraId="77A5A390" w14:textId="77777777" w:rsidR="00627276" w:rsidRDefault="00627276" w:rsidP="00627276">
            <w:pPr>
              <w:pStyle w:val="af4"/>
            </w:pPr>
            <w:r>
              <w:t>Запускается только первый уровень.</w:t>
            </w:r>
          </w:p>
        </w:tc>
        <w:tc>
          <w:tcPr>
            <w:tcW w:w="1276" w:type="dxa"/>
          </w:tcPr>
          <w:p w14:paraId="2880CE84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7A063D16" w14:textId="77777777" w:rsidTr="00D21166">
        <w:tc>
          <w:tcPr>
            <w:tcW w:w="1276" w:type="dxa"/>
            <w:vMerge/>
          </w:tcPr>
          <w:p w14:paraId="5FB43703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1FAF4755" w14:textId="77777777" w:rsidR="00627276" w:rsidRDefault="00627276" w:rsidP="00627276">
            <w:pPr>
              <w:pStyle w:val="af4"/>
            </w:pPr>
            <w:r>
              <w:t>3</w:t>
            </w:r>
          </w:p>
        </w:tc>
        <w:tc>
          <w:tcPr>
            <w:tcW w:w="1276" w:type="dxa"/>
          </w:tcPr>
          <w:p w14:paraId="2250482B" w14:textId="77777777" w:rsidR="00627276" w:rsidRDefault="00627276" w:rsidP="00627276">
            <w:pPr>
              <w:pStyle w:val="af4"/>
            </w:pPr>
            <w:r>
              <w:t>2</w:t>
            </w:r>
          </w:p>
        </w:tc>
        <w:tc>
          <w:tcPr>
            <w:tcW w:w="2409" w:type="dxa"/>
          </w:tcPr>
          <w:p w14:paraId="7CED6D9D" w14:textId="77777777" w:rsidR="00627276" w:rsidRDefault="00627276" w:rsidP="00627276">
            <w:pPr>
              <w:pStyle w:val="af4"/>
            </w:pPr>
            <w:r>
              <w:t>Запускается только второй уровень.</w:t>
            </w:r>
          </w:p>
        </w:tc>
        <w:tc>
          <w:tcPr>
            <w:tcW w:w="2410" w:type="dxa"/>
          </w:tcPr>
          <w:p w14:paraId="3B9311A1" w14:textId="77777777" w:rsidR="00627276" w:rsidRDefault="00627276" w:rsidP="00627276">
            <w:pPr>
              <w:pStyle w:val="af4"/>
            </w:pPr>
            <w:r>
              <w:t>Запускается только второй уровень.</w:t>
            </w:r>
          </w:p>
        </w:tc>
        <w:tc>
          <w:tcPr>
            <w:tcW w:w="1276" w:type="dxa"/>
          </w:tcPr>
          <w:p w14:paraId="14180F0E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3D71CCAA" w14:textId="77777777" w:rsidTr="00D21166">
        <w:tc>
          <w:tcPr>
            <w:tcW w:w="1276" w:type="dxa"/>
            <w:vMerge/>
          </w:tcPr>
          <w:p w14:paraId="5C626D40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7061E9F" w14:textId="77777777" w:rsidR="00627276" w:rsidRDefault="00627276" w:rsidP="00627276">
            <w:pPr>
              <w:pStyle w:val="af4"/>
            </w:pPr>
            <w:r>
              <w:t>4</w:t>
            </w:r>
          </w:p>
        </w:tc>
        <w:tc>
          <w:tcPr>
            <w:tcW w:w="1276" w:type="dxa"/>
          </w:tcPr>
          <w:p w14:paraId="50D18297" w14:textId="77777777" w:rsidR="00627276" w:rsidRDefault="00627276" w:rsidP="00627276">
            <w:pPr>
              <w:pStyle w:val="af4"/>
            </w:pPr>
            <w:r>
              <w:t>3</w:t>
            </w:r>
          </w:p>
        </w:tc>
        <w:tc>
          <w:tcPr>
            <w:tcW w:w="2409" w:type="dxa"/>
          </w:tcPr>
          <w:p w14:paraId="108BC9FA" w14:textId="77777777" w:rsidR="00627276" w:rsidRDefault="00627276" w:rsidP="00627276">
            <w:pPr>
              <w:pStyle w:val="af4"/>
            </w:pPr>
            <w:r>
              <w:t>Запускается только третий уровень.</w:t>
            </w:r>
          </w:p>
        </w:tc>
        <w:tc>
          <w:tcPr>
            <w:tcW w:w="2410" w:type="dxa"/>
          </w:tcPr>
          <w:p w14:paraId="5DD03D9B" w14:textId="77777777" w:rsidR="00627276" w:rsidRDefault="00627276" w:rsidP="00627276">
            <w:pPr>
              <w:pStyle w:val="af4"/>
            </w:pPr>
            <w:r>
              <w:t>Запускается только третий уровень.</w:t>
            </w:r>
          </w:p>
        </w:tc>
        <w:tc>
          <w:tcPr>
            <w:tcW w:w="1276" w:type="dxa"/>
          </w:tcPr>
          <w:p w14:paraId="18D84F95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471EFB76" w14:textId="77777777" w:rsidTr="00D21166">
        <w:tc>
          <w:tcPr>
            <w:tcW w:w="1276" w:type="dxa"/>
            <w:vMerge/>
          </w:tcPr>
          <w:p w14:paraId="51C55ED0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1BD32F3A" w14:textId="77777777" w:rsidR="00627276" w:rsidRDefault="00627276" w:rsidP="00627276">
            <w:pPr>
              <w:pStyle w:val="af4"/>
            </w:pPr>
            <w:r>
              <w:t>5</w:t>
            </w:r>
          </w:p>
        </w:tc>
        <w:tc>
          <w:tcPr>
            <w:tcW w:w="1276" w:type="dxa"/>
          </w:tcPr>
          <w:p w14:paraId="0FC7797F" w14:textId="77777777" w:rsidR="00627276" w:rsidRDefault="00627276" w:rsidP="00627276">
            <w:pPr>
              <w:pStyle w:val="af4"/>
            </w:pPr>
            <w:r>
              <w:t>4</w:t>
            </w:r>
          </w:p>
        </w:tc>
        <w:tc>
          <w:tcPr>
            <w:tcW w:w="2409" w:type="dxa"/>
          </w:tcPr>
          <w:p w14:paraId="728CC42A" w14:textId="77777777" w:rsidR="00627276" w:rsidRDefault="00627276" w:rsidP="00627276">
            <w:pPr>
              <w:pStyle w:val="af4"/>
            </w:pPr>
            <w:r>
              <w:t>Запускается только четвертый уровень.</w:t>
            </w:r>
          </w:p>
        </w:tc>
        <w:tc>
          <w:tcPr>
            <w:tcW w:w="2410" w:type="dxa"/>
          </w:tcPr>
          <w:p w14:paraId="1D4E86F5" w14:textId="77777777" w:rsidR="00627276" w:rsidRDefault="00627276" w:rsidP="00627276">
            <w:pPr>
              <w:pStyle w:val="af4"/>
            </w:pPr>
            <w:r>
              <w:t>Запускается только четвертый уровень.</w:t>
            </w:r>
          </w:p>
        </w:tc>
        <w:tc>
          <w:tcPr>
            <w:tcW w:w="1276" w:type="dxa"/>
          </w:tcPr>
          <w:p w14:paraId="689C16AE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0F3D7694" w14:textId="77777777" w:rsidTr="00D21166">
        <w:tc>
          <w:tcPr>
            <w:tcW w:w="1276" w:type="dxa"/>
            <w:vMerge/>
          </w:tcPr>
          <w:p w14:paraId="0AA1A713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76934922" w14:textId="77777777" w:rsidR="00627276" w:rsidRDefault="00627276" w:rsidP="00627276">
            <w:pPr>
              <w:pStyle w:val="af4"/>
            </w:pPr>
            <w:r>
              <w:t>6</w:t>
            </w:r>
          </w:p>
        </w:tc>
        <w:tc>
          <w:tcPr>
            <w:tcW w:w="1276" w:type="dxa"/>
          </w:tcPr>
          <w:p w14:paraId="0B699743" w14:textId="77777777" w:rsidR="00627276" w:rsidRDefault="00627276" w:rsidP="00627276">
            <w:pPr>
              <w:pStyle w:val="af4"/>
            </w:pPr>
            <w:r>
              <w:t>5</w:t>
            </w:r>
          </w:p>
        </w:tc>
        <w:tc>
          <w:tcPr>
            <w:tcW w:w="2409" w:type="dxa"/>
          </w:tcPr>
          <w:p w14:paraId="6CDCAD32" w14:textId="77777777" w:rsidR="00627276" w:rsidRDefault="00627276" w:rsidP="00627276">
            <w:pPr>
              <w:pStyle w:val="af4"/>
            </w:pPr>
            <w:r>
              <w:t>Запускается только пятый уровень.</w:t>
            </w:r>
          </w:p>
        </w:tc>
        <w:tc>
          <w:tcPr>
            <w:tcW w:w="2410" w:type="dxa"/>
          </w:tcPr>
          <w:p w14:paraId="68ED386B" w14:textId="77777777" w:rsidR="00627276" w:rsidRDefault="00627276" w:rsidP="00627276">
            <w:pPr>
              <w:pStyle w:val="af4"/>
            </w:pPr>
            <w:r>
              <w:t>Запускается только пятый уровень.</w:t>
            </w:r>
          </w:p>
        </w:tc>
        <w:tc>
          <w:tcPr>
            <w:tcW w:w="1276" w:type="dxa"/>
          </w:tcPr>
          <w:p w14:paraId="6F9A5861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58B63922" w14:textId="77777777" w:rsidTr="00D21166">
        <w:tc>
          <w:tcPr>
            <w:tcW w:w="1276" w:type="dxa"/>
          </w:tcPr>
          <w:p w14:paraId="43FAD0A0" w14:textId="77777777" w:rsidR="00627276" w:rsidRPr="00D02AAF" w:rsidRDefault="00627276" w:rsidP="00627276">
            <w:pPr>
              <w:pStyle w:val="af4"/>
              <w:rPr>
                <w:lang w:val="en-US"/>
              </w:rPr>
            </w:pPr>
            <w:r>
              <w:t xml:space="preserve">Пункт </w:t>
            </w:r>
            <w:r>
              <w:rPr>
                <w:lang w:val="en-US"/>
              </w:rPr>
              <w:t>“</w:t>
            </w:r>
            <w:r>
              <w:t>Правила</w:t>
            </w:r>
            <w:r>
              <w:rPr>
                <w:lang w:val="en-US"/>
              </w:rPr>
              <w:t>”</w:t>
            </w:r>
          </w:p>
        </w:tc>
        <w:tc>
          <w:tcPr>
            <w:tcW w:w="709" w:type="dxa"/>
          </w:tcPr>
          <w:p w14:paraId="08226132" w14:textId="77777777" w:rsidR="00627276" w:rsidRDefault="00627276" w:rsidP="00627276">
            <w:pPr>
              <w:pStyle w:val="af4"/>
            </w:pPr>
            <w:r>
              <w:t>7</w:t>
            </w:r>
          </w:p>
        </w:tc>
        <w:tc>
          <w:tcPr>
            <w:tcW w:w="1276" w:type="dxa"/>
          </w:tcPr>
          <w:p w14:paraId="29F77130" w14:textId="77777777" w:rsidR="00627276" w:rsidRPr="00D02AAF" w:rsidRDefault="00627276" w:rsidP="00627276">
            <w:pPr>
              <w:pStyle w:val="af4"/>
              <w:rPr>
                <w:lang w:val="en-US"/>
              </w:rPr>
            </w:pPr>
            <w:r w:rsidRPr="00D02AA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0, -, +</w:t>
            </w:r>
            <w:proofErr w:type="gramStart"/>
            <w:r>
              <w:rPr>
                <w:lang w:val="en-US"/>
              </w:rPr>
              <w:t>, ”Space</w:t>
            </w:r>
            <w:proofErr w:type="gramEnd"/>
            <w:r>
              <w:rPr>
                <w:lang w:val="en-US"/>
              </w:rPr>
              <w:t xml:space="preserve">”, ”Esc”, ”Enter”, s, S, </w:t>
            </w:r>
            <w:r>
              <w:t>б</w:t>
            </w:r>
            <w:r w:rsidRPr="00D02AAF">
              <w:rPr>
                <w:lang w:val="en-US"/>
              </w:rPr>
              <w:t xml:space="preserve">, </w:t>
            </w:r>
            <w:r>
              <w:t>Б</w:t>
            </w:r>
          </w:p>
        </w:tc>
        <w:tc>
          <w:tcPr>
            <w:tcW w:w="2409" w:type="dxa"/>
          </w:tcPr>
          <w:p w14:paraId="14BE16DB" w14:textId="77777777" w:rsidR="00627276" w:rsidRDefault="00627276" w:rsidP="00627276">
            <w:pPr>
              <w:pStyle w:val="af4"/>
            </w:pPr>
            <w:r>
              <w:t>При нажатии любой клавиши будет выполнен выход в главное меню</w:t>
            </w:r>
          </w:p>
        </w:tc>
        <w:tc>
          <w:tcPr>
            <w:tcW w:w="2410" w:type="dxa"/>
          </w:tcPr>
          <w:p w14:paraId="5B7F8FEC" w14:textId="77777777" w:rsidR="00627276" w:rsidRDefault="00627276" w:rsidP="00627276">
            <w:pPr>
              <w:pStyle w:val="af4"/>
            </w:pPr>
            <w:r>
              <w:t>Выполнен выход в главное меню</w:t>
            </w:r>
          </w:p>
        </w:tc>
        <w:tc>
          <w:tcPr>
            <w:tcW w:w="1276" w:type="dxa"/>
          </w:tcPr>
          <w:p w14:paraId="47C12BB2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11FF09D8" w14:textId="77777777" w:rsidTr="00D21166">
        <w:tc>
          <w:tcPr>
            <w:tcW w:w="1276" w:type="dxa"/>
            <w:vMerge w:val="restart"/>
          </w:tcPr>
          <w:p w14:paraId="61BAB5A6" w14:textId="77777777" w:rsidR="00627276" w:rsidRDefault="00627276" w:rsidP="00627276">
            <w:pPr>
              <w:pStyle w:val="af4"/>
            </w:pPr>
            <w:r>
              <w:t>Игровой процесс</w:t>
            </w:r>
          </w:p>
        </w:tc>
        <w:tc>
          <w:tcPr>
            <w:tcW w:w="709" w:type="dxa"/>
          </w:tcPr>
          <w:p w14:paraId="52D79B83" w14:textId="77777777" w:rsidR="00627276" w:rsidRDefault="00627276" w:rsidP="00627276">
            <w:pPr>
              <w:pStyle w:val="af4"/>
            </w:pPr>
            <w:r>
              <w:t>8</w:t>
            </w:r>
          </w:p>
        </w:tc>
        <w:tc>
          <w:tcPr>
            <w:tcW w:w="1276" w:type="dxa"/>
          </w:tcPr>
          <w:p w14:paraId="3475D43F" w14:textId="77777777" w:rsidR="00627276" w:rsidRPr="00B6654B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409" w:type="dxa"/>
          </w:tcPr>
          <w:p w14:paraId="275C3EB1" w14:textId="77777777" w:rsidR="00627276" w:rsidRPr="00B6654B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w</w:t>
            </w:r>
            <w:r w:rsidRPr="00B6654B">
              <w:t>”</w:t>
            </w:r>
            <w:r>
              <w:t xml:space="preserve"> крестик перемещается вперед, если перед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18DDE2EC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w</w:t>
            </w:r>
            <w:r w:rsidRPr="00B6654B">
              <w:t>”</w:t>
            </w:r>
            <w:r>
              <w:t xml:space="preserve"> крестик перемещается вперед, если перед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13572A50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08FCC29E" w14:textId="77777777" w:rsidTr="00D21166">
        <w:tc>
          <w:tcPr>
            <w:tcW w:w="1276" w:type="dxa"/>
            <w:vMerge/>
          </w:tcPr>
          <w:p w14:paraId="00296197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E918139" w14:textId="77777777" w:rsidR="00627276" w:rsidRDefault="00627276" w:rsidP="00627276">
            <w:pPr>
              <w:pStyle w:val="af4"/>
            </w:pPr>
            <w:r>
              <w:t>9</w:t>
            </w:r>
          </w:p>
        </w:tc>
        <w:tc>
          <w:tcPr>
            <w:tcW w:w="1276" w:type="dxa"/>
          </w:tcPr>
          <w:p w14:paraId="3F17375C" w14:textId="77777777" w:rsidR="00627276" w:rsidRPr="00B6654B" w:rsidRDefault="00627276" w:rsidP="00627276">
            <w:pPr>
              <w:pStyle w:val="af4"/>
            </w:pPr>
            <w:r>
              <w:rPr>
                <w:lang w:val="en-US"/>
              </w:rPr>
              <w:t>a</w:t>
            </w:r>
          </w:p>
        </w:tc>
        <w:tc>
          <w:tcPr>
            <w:tcW w:w="2409" w:type="dxa"/>
          </w:tcPr>
          <w:p w14:paraId="78B38981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a</w:t>
            </w:r>
            <w:r w:rsidRPr="00B6654B">
              <w:t>”</w:t>
            </w:r>
            <w:r>
              <w:t xml:space="preserve"> крестик перемещается влево, если слева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1AAF05D6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a</w:t>
            </w:r>
            <w:r w:rsidRPr="00B6654B">
              <w:t>”</w:t>
            </w:r>
            <w:r>
              <w:t xml:space="preserve"> крестик перемещается влево, если слева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477FB2D7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681E6469" w14:textId="77777777" w:rsidTr="00D21166">
        <w:tc>
          <w:tcPr>
            <w:tcW w:w="1276" w:type="dxa"/>
            <w:vMerge/>
          </w:tcPr>
          <w:p w14:paraId="63C2D913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50E9827" w14:textId="77777777" w:rsidR="00627276" w:rsidRDefault="00627276" w:rsidP="00627276">
            <w:pPr>
              <w:pStyle w:val="af4"/>
            </w:pPr>
            <w:r>
              <w:t>10</w:t>
            </w:r>
          </w:p>
        </w:tc>
        <w:tc>
          <w:tcPr>
            <w:tcW w:w="1276" w:type="dxa"/>
          </w:tcPr>
          <w:p w14:paraId="5BEFD95F" w14:textId="77777777" w:rsidR="00627276" w:rsidRPr="00B6654B" w:rsidRDefault="00627276" w:rsidP="00627276">
            <w:pPr>
              <w:pStyle w:val="af4"/>
            </w:pPr>
            <w:r>
              <w:rPr>
                <w:lang w:val="en-US"/>
              </w:rPr>
              <w:t>s</w:t>
            </w:r>
          </w:p>
        </w:tc>
        <w:tc>
          <w:tcPr>
            <w:tcW w:w="2409" w:type="dxa"/>
          </w:tcPr>
          <w:p w14:paraId="1B72FD1C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s</w:t>
            </w:r>
            <w:r w:rsidRPr="00B6654B">
              <w:t>”</w:t>
            </w:r>
            <w:r>
              <w:t xml:space="preserve"> крестик перемещается назад, </w:t>
            </w:r>
            <w:r>
              <w:lastRenderedPageBreak/>
              <w:t>если за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2564EEB8" w14:textId="77777777" w:rsidR="00627276" w:rsidRDefault="00627276" w:rsidP="00627276">
            <w:pPr>
              <w:pStyle w:val="af4"/>
            </w:pPr>
            <w:r>
              <w:lastRenderedPageBreak/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s</w:t>
            </w:r>
            <w:r w:rsidRPr="00B6654B">
              <w:t>”</w:t>
            </w:r>
            <w:r>
              <w:t xml:space="preserve"> крестик перемещается назад, </w:t>
            </w:r>
            <w:r>
              <w:lastRenderedPageBreak/>
              <w:t>если за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2C26D0A0" w14:textId="77777777" w:rsidR="00627276" w:rsidRDefault="00627276" w:rsidP="00627276">
            <w:pPr>
              <w:pStyle w:val="af4"/>
            </w:pPr>
            <w:r>
              <w:lastRenderedPageBreak/>
              <w:t>Работает исправно</w:t>
            </w:r>
          </w:p>
        </w:tc>
      </w:tr>
      <w:tr w:rsidR="00627276" w14:paraId="18C67E94" w14:textId="77777777" w:rsidTr="00D21166">
        <w:tc>
          <w:tcPr>
            <w:tcW w:w="1276" w:type="dxa"/>
            <w:vMerge/>
          </w:tcPr>
          <w:p w14:paraId="70FF0BA0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036DE028" w14:textId="77777777" w:rsidR="00627276" w:rsidRDefault="00627276" w:rsidP="00627276">
            <w:pPr>
              <w:pStyle w:val="af4"/>
            </w:pPr>
            <w:r>
              <w:t>11</w:t>
            </w:r>
          </w:p>
        </w:tc>
        <w:tc>
          <w:tcPr>
            <w:tcW w:w="1276" w:type="dxa"/>
          </w:tcPr>
          <w:p w14:paraId="293D08B8" w14:textId="77777777" w:rsidR="00627276" w:rsidRPr="00B6654B" w:rsidRDefault="00627276" w:rsidP="00627276">
            <w:pPr>
              <w:pStyle w:val="af4"/>
            </w:pPr>
            <w:r>
              <w:rPr>
                <w:lang w:val="en-US"/>
              </w:rPr>
              <w:t>d</w:t>
            </w:r>
          </w:p>
        </w:tc>
        <w:tc>
          <w:tcPr>
            <w:tcW w:w="2409" w:type="dxa"/>
          </w:tcPr>
          <w:p w14:paraId="25843870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d</w:t>
            </w:r>
            <w:r w:rsidRPr="00B6654B">
              <w:t>”</w:t>
            </w:r>
            <w:r>
              <w:t xml:space="preserve"> крестик перемещается вправо, если справа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5C75E000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d</w:t>
            </w:r>
            <w:r w:rsidRPr="00B6654B">
              <w:t>”</w:t>
            </w:r>
            <w:r>
              <w:t xml:space="preserve"> крестик перемещается вправо, если справа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311F4C7F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02961061" w14:textId="77777777" w:rsidTr="00D21166">
        <w:tc>
          <w:tcPr>
            <w:tcW w:w="1276" w:type="dxa"/>
            <w:vMerge/>
          </w:tcPr>
          <w:p w14:paraId="11F2B076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2668574A" w14:textId="77777777" w:rsidR="00627276" w:rsidRDefault="00627276" w:rsidP="00627276">
            <w:pPr>
              <w:pStyle w:val="af4"/>
            </w:pPr>
            <w:r>
              <w:t>12</w:t>
            </w:r>
          </w:p>
        </w:tc>
        <w:tc>
          <w:tcPr>
            <w:tcW w:w="1276" w:type="dxa"/>
          </w:tcPr>
          <w:p w14:paraId="0BE9831C" w14:textId="77777777" w:rsidR="00627276" w:rsidRPr="006936A5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2409" w:type="dxa"/>
          </w:tcPr>
          <w:p w14:paraId="185778C1" w14:textId="77777777" w:rsidR="00627276" w:rsidRPr="006936A5" w:rsidRDefault="00627276" w:rsidP="00627276">
            <w:pPr>
              <w:pStyle w:val="af4"/>
            </w:pPr>
            <w:r>
              <w:t>При перемещении на шипы в момент, когда они активны игра заканчивается, выводится сообщение о поражении.</w:t>
            </w:r>
          </w:p>
        </w:tc>
        <w:tc>
          <w:tcPr>
            <w:tcW w:w="2410" w:type="dxa"/>
          </w:tcPr>
          <w:p w14:paraId="6EC044B3" w14:textId="77777777" w:rsidR="00627276" w:rsidRDefault="00627276" w:rsidP="00627276">
            <w:pPr>
              <w:pStyle w:val="af4"/>
            </w:pPr>
            <w:r>
              <w:t>При перемещении на шипы в момент, когда они активны игра заканчивается, выводится сообщение о поражении.</w:t>
            </w:r>
          </w:p>
        </w:tc>
        <w:tc>
          <w:tcPr>
            <w:tcW w:w="1276" w:type="dxa"/>
          </w:tcPr>
          <w:p w14:paraId="611876E5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57EADBCF" w14:textId="77777777" w:rsidTr="00D21166">
        <w:tc>
          <w:tcPr>
            <w:tcW w:w="1276" w:type="dxa"/>
            <w:vMerge/>
          </w:tcPr>
          <w:p w14:paraId="51FEFCE7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3E391571" w14:textId="77777777" w:rsidR="00627276" w:rsidRDefault="00627276" w:rsidP="00627276">
            <w:pPr>
              <w:pStyle w:val="af4"/>
            </w:pPr>
            <w:r>
              <w:t>13</w:t>
            </w:r>
          </w:p>
        </w:tc>
        <w:tc>
          <w:tcPr>
            <w:tcW w:w="1276" w:type="dxa"/>
          </w:tcPr>
          <w:p w14:paraId="2EF873A2" w14:textId="77777777" w:rsidR="00627276" w:rsidRPr="006936A5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2409" w:type="dxa"/>
          </w:tcPr>
          <w:p w14:paraId="0C78D0B1" w14:textId="77777777" w:rsidR="00627276" w:rsidRPr="006936A5" w:rsidRDefault="00627276" w:rsidP="00627276">
            <w:pPr>
              <w:pStyle w:val="af4"/>
            </w:pPr>
            <w:r>
              <w:t>При перемещении на шипы в момент, когда они не активны крестик перемещается на ячейку шипов и игра продолжается.</w:t>
            </w:r>
          </w:p>
        </w:tc>
        <w:tc>
          <w:tcPr>
            <w:tcW w:w="2410" w:type="dxa"/>
          </w:tcPr>
          <w:p w14:paraId="11EACAAE" w14:textId="77777777" w:rsidR="00627276" w:rsidRDefault="00627276" w:rsidP="00627276">
            <w:pPr>
              <w:pStyle w:val="af4"/>
            </w:pPr>
            <w:r>
              <w:t>При перемещении на шипы в момент, когда они не активны крестик перемещается на ячейку шипов и игра продолжается.</w:t>
            </w:r>
          </w:p>
        </w:tc>
        <w:tc>
          <w:tcPr>
            <w:tcW w:w="1276" w:type="dxa"/>
          </w:tcPr>
          <w:p w14:paraId="776E2769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4EC058B4" w14:textId="77777777" w:rsidTr="00D21166">
        <w:tc>
          <w:tcPr>
            <w:tcW w:w="1276" w:type="dxa"/>
            <w:vMerge/>
          </w:tcPr>
          <w:p w14:paraId="67FF66FE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C1F1376" w14:textId="77777777" w:rsidR="00627276" w:rsidRDefault="00627276" w:rsidP="00627276">
            <w:pPr>
              <w:pStyle w:val="af4"/>
            </w:pPr>
            <w:r>
              <w:t>14</w:t>
            </w:r>
          </w:p>
        </w:tc>
        <w:tc>
          <w:tcPr>
            <w:tcW w:w="1276" w:type="dxa"/>
          </w:tcPr>
          <w:p w14:paraId="5F3A7300" w14:textId="77777777" w:rsidR="00627276" w:rsidRPr="00CC2F9B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2409" w:type="dxa"/>
          </w:tcPr>
          <w:p w14:paraId="605ABEBC" w14:textId="77777777" w:rsidR="00627276" w:rsidRDefault="00627276" w:rsidP="00627276">
            <w:pPr>
              <w:pStyle w:val="af4"/>
            </w:pPr>
            <w:r>
              <w:t>При перемещении на ячейку выхода из лабиринта выводится окно победы со статистикой.</w:t>
            </w:r>
          </w:p>
        </w:tc>
        <w:tc>
          <w:tcPr>
            <w:tcW w:w="2410" w:type="dxa"/>
          </w:tcPr>
          <w:p w14:paraId="1454162E" w14:textId="77777777" w:rsidR="00627276" w:rsidRDefault="00627276" w:rsidP="00627276">
            <w:pPr>
              <w:pStyle w:val="af4"/>
            </w:pPr>
            <w:r>
              <w:t>При перемещении на ячейку выхода из лабиринта выводится окно победы со статистикой.</w:t>
            </w:r>
          </w:p>
        </w:tc>
        <w:tc>
          <w:tcPr>
            <w:tcW w:w="1276" w:type="dxa"/>
          </w:tcPr>
          <w:p w14:paraId="78E39B0E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</w:tbl>
    <w:p w14:paraId="4417CB88" w14:textId="55882F67" w:rsidR="00BD773D" w:rsidRDefault="00BD773D" w:rsidP="00627276">
      <w:pPr>
        <w:pStyle w:val="af4"/>
      </w:pPr>
    </w:p>
    <w:p w14:paraId="648F66D2" w14:textId="7CEA6A00" w:rsidR="00100B14" w:rsidRPr="00100B14" w:rsidRDefault="00100B14" w:rsidP="00627276">
      <w:pPr>
        <w:pStyle w:val="af4"/>
      </w:pPr>
      <w:r>
        <w:t>Вывод</w:t>
      </w:r>
      <w:r w:rsidRPr="00076C26">
        <w:t>:</w:t>
      </w:r>
      <w:r>
        <w:t xml:space="preserve"> продукт работает исправно и пригоден для использования</w:t>
      </w:r>
    </w:p>
    <w:sectPr w:rsidR="00100B14" w:rsidRPr="00100B14" w:rsidSect="0093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8503" w14:textId="77777777" w:rsidR="00FE76C1" w:rsidRDefault="00FE76C1" w:rsidP="003261B4">
      <w:pPr>
        <w:spacing w:line="240" w:lineRule="auto"/>
      </w:pPr>
      <w:r>
        <w:separator/>
      </w:r>
    </w:p>
  </w:endnote>
  <w:endnote w:type="continuationSeparator" w:id="0">
    <w:p w14:paraId="1F637AFF" w14:textId="77777777" w:rsidR="00FE76C1" w:rsidRDefault="00FE76C1" w:rsidP="0032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E59F" w14:textId="77777777" w:rsidR="00FE76C1" w:rsidRDefault="00FE76C1" w:rsidP="003261B4">
      <w:pPr>
        <w:spacing w:line="240" w:lineRule="auto"/>
      </w:pPr>
      <w:r>
        <w:separator/>
      </w:r>
    </w:p>
  </w:footnote>
  <w:footnote w:type="continuationSeparator" w:id="0">
    <w:p w14:paraId="765DF439" w14:textId="77777777" w:rsidR="00FE76C1" w:rsidRDefault="00FE76C1" w:rsidP="003261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multilevel"/>
    <w:tmpl w:val="0E94ABA6"/>
    <w:lvl w:ilvl="0">
      <w:start w:val="1"/>
      <w:numFmt w:val="decimal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A4E"/>
    <w:multiLevelType w:val="multilevel"/>
    <w:tmpl w:val="E9226CF6"/>
    <w:styleLink w:val="1"/>
    <w:lvl w:ilvl="0">
      <w:start w:val="1"/>
      <w:numFmt w:val="decimal"/>
      <w:lvlText w:val="%1)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0119D6"/>
    <w:multiLevelType w:val="hybridMultilevel"/>
    <w:tmpl w:val="36CC8A9A"/>
    <w:lvl w:ilvl="0" w:tplc="CB88A56A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31C8"/>
    <w:multiLevelType w:val="multilevel"/>
    <w:tmpl w:val="FAF8A52C"/>
    <w:styleLink w:val="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0170F9B"/>
    <w:multiLevelType w:val="hybridMultilevel"/>
    <w:tmpl w:val="B6DE0204"/>
    <w:lvl w:ilvl="0" w:tplc="AD94A5B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36700"/>
    <w:multiLevelType w:val="multilevel"/>
    <w:tmpl w:val="F534543C"/>
    <w:styleLink w:val="a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B2B"/>
    <w:rsid w:val="0005757A"/>
    <w:rsid w:val="00076C26"/>
    <w:rsid w:val="0009126E"/>
    <w:rsid w:val="000C4645"/>
    <w:rsid w:val="000D6728"/>
    <w:rsid w:val="00100B14"/>
    <w:rsid w:val="0010322B"/>
    <w:rsid w:val="00136F53"/>
    <w:rsid w:val="00180134"/>
    <w:rsid w:val="001A4D1E"/>
    <w:rsid w:val="001B6A6E"/>
    <w:rsid w:val="001E341C"/>
    <w:rsid w:val="00206019"/>
    <w:rsid w:val="00214E9D"/>
    <w:rsid w:val="00221020"/>
    <w:rsid w:val="00232115"/>
    <w:rsid w:val="0023239F"/>
    <w:rsid w:val="002329CB"/>
    <w:rsid w:val="002547D8"/>
    <w:rsid w:val="002635DA"/>
    <w:rsid w:val="002E0197"/>
    <w:rsid w:val="002E09E2"/>
    <w:rsid w:val="0031106F"/>
    <w:rsid w:val="003261B4"/>
    <w:rsid w:val="00356872"/>
    <w:rsid w:val="003769C6"/>
    <w:rsid w:val="003816E4"/>
    <w:rsid w:val="00394D4B"/>
    <w:rsid w:val="003C5C2C"/>
    <w:rsid w:val="003F1962"/>
    <w:rsid w:val="004507D2"/>
    <w:rsid w:val="004564DD"/>
    <w:rsid w:val="00463054"/>
    <w:rsid w:val="0046784F"/>
    <w:rsid w:val="00482E8E"/>
    <w:rsid w:val="004B07AA"/>
    <w:rsid w:val="00522800"/>
    <w:rsid w:val="0053087F"/>
    <w:rsid w:val="00547A2A"/>
    <w:rsid w:val="005E7085"/>
    <w:rsid w:val="005F0FF6"/>
    <w:rsid w:val="005F25E6"/>
    <w:rsid w:val="00602E8F"/>
    <w:rsid w:val="00627276"/>
    <w:rsid w:val="00651E1F"/>
    <w:rsid w:val="006955D5"/>
    <w:rsid w:val="00713C4F"/>
    <w:rsid w:val="00720113"/>
    <w:rsid w:val="007231BF"/>
    <w:rsid w:val="00744F2D"/>
    <w:rsid w:val="007552F9"/>
    <w:rsid w:val="0075575A"/>
    <w:rsid w:val="007B0F71"/>
    <w:rsid w:val="007C2D35"/>
    <w:rsid w:val="007C4586"/>
    <w:rsid w:val="00825597"/>
    <w:rsid w:val="008339B9"/>
    <w:rsid w:val="00852F3F"/>
    <w:rsid w:val="008533BD"/>
    <w:rsid w:val="00857088"/>
    <w:rsid w:val="008C29ED"/>
    <w:rsid w:val="008E0586"/>
    <w:rsid w:val="008F30E3"/>
    <w:rsid w:val="008F3D11"/>
    <w:rsid w:val="0091030F"/>
    <w:rsid w:val="009244C9"/>
    <w:rsid w:val="00930AE0"/>
    <w:rsid w:val="00936D08"/>
    <w:rsid w:val="00941D47"/>
    <w:rsid w:val="00965825"/>
    <w:rsid w:val="00977FFE"/>
    <w:rsid w:val="009A404A"/>
    <w:rsid w:val="009B123F"/>
    <w:rsid w:val="009D27BF"/>
    <w:rsid w:val="009F090B"/>
    <w:rsid w:val="00A1062B"/>
    <w:rsid w:val="00A47307"/>
    <w:rsid w:val="00A65C7A"/>
    <w:rsid w:val="00A750E6"/>
    <w:rsid w:val="00AD644D"/>
    <w:rsid w:val="00AF0B55"/>
    <w:rsid w:val="00B432D4"/>
    <w:rsid w:val="00B473A8"/>
    <w:rsid w:val="00B85CBB"/>
    <w:rsid w:val="00BA01E8"/>
    <w:rsid w:val="00BC1F5B"/>
    <w:rsid w:val="00BD773D"/>
    <w:rsid w:val="00C14BB3"/>
    <w:rsid w:val="00C175BB"/>
    <w:rsid w:val="00C20FE3"/>
    <w:rsid w:val="00C45FD3"/>
    <w:rsid w:val="00CB1D36"/>
    <w:rsid w:val="00CB3B2B"/>
    <w:rsid w:val="00CD6165"/>
    <w:rsid w:val="00CE3284"/>
    <w:rsid w:val="00D13ABB"/>
    <w:rsid w:val="00D21166"/>
    <w:rsid w:val="00D44F93"/>
    <w:rsid w:val="00D8337D"/>
    <w:rsid w:val="00DF0574"/>
    <w:rsid w:val="00DF1342"/>
    <w:rsid w:val="00E52D99"/>
    <w:rsid w:val="00E54562"/>
    <w:rsid w:val="00E77489"/>
    <w:rsid w:val="00EE0C4C"/>
    <w:rsid w:val="00EF1137"/>
    <w:rsid w:val="00F0022F"/>
    <w:rsid w:val="00F01DBD"/>
    <w:rsid w:val="00F14DD5"/>
    <w:rsid w:val="00F4570C"/>
    <w:rsid w:val="00F60643"/>
    <w:rsid w:val="00FE510C"/>
    <w:rsid w:val="00FE76C1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5AF08"/>
  <w15:docId w15:val="{F46D3E4A-84E2-4B44-96F7-BF139D9D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60643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2329CB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75575A"/>
    <w:pPr>
      <w:keepNext/>
      <w:keepLines/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9126E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2"/>
    <w:next w:val="a2"/>
    <w:link w:val="40"/>
    <w:uiPriority w:val="9"/>
    <w:unhideWhenUsed/>
    <w:rsid w:val="00F606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laceholder Text"/>
    <w:basedOn w:val="a3"/>
    <w:uiPriority w:val="99"/>
    <w:semiHidden/>
    <w:rsid w:val="009B123F"/>
    <w:rPr>
      <w:color w:val="808080"/>
    </w:rPr>
  </w:style>
  <w:style w:type="paragraph" w:styleId="a7">
    <w:name w:val="No Spacing"/>
    <w:uiPriority w:val="1"/>
    <w:rsid w:val="001A4D1E"/>
    <w:pPr>
      <w:spacing w:after="0" w:line="240" w:lineRule="auto"/>
    </w:pPr>
  </w:style>
  <w:style w:type="character" w:styleId="a8">
    <w:name w:val="Subtle Emphasis"/>
    <w:basedOn w:val="a3"/>
    <w:uiPriority w:val="19"/>
    <w:rsid w:val="001A4D1E"/>
    <w:rPr>
      <w:i/>
      <w:iCs/>
      <w:color w:val="404040" w:themeColor="text1" w:themeTint="BF"/>
    </w:rPr>
  </w:style>
  <w:style w:type="character" w:customStyle="1" w:styleId="11">
    <w:name w:val="Заголовок 1 Знак"/>
    <w:basedOn w:val="a3"/>
    <w:link w:val="10"/>
    <w:uiPriority w:val="9"/>
    <w:rsid w:val="002329CB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rsid w:val="0075575A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itle"/>
    <w:basedOn w:val="a2"/>
    <w:next w:val="a2"/>
    <w:link w:val="aa"/>
    <w:uiPriority w:val="10"/>
    <w:rsid w:val="00A1062B"/>
    <w:pPr>
      <w:keepNext/>
      <w:keepLines/>
      <w:spacing w:before="360" w:after="240"/>
      <w:jc w:val="left"/>
    </w:pPr>
    <w:rPr>
      <w:rFonts w:eastAsiaTheme="majorEastAsia" w:cstheme="majorBidi"/>
      <w:b/>
      <w:i/>
      <w:szCs w:val="56"/>
    </w:rPr>
  </w:style>
  <w:style w:type="character" w:customStyle="1" w:styleId="aa">
    <w:name w:val="Заголовок Знак"/>
    <w:basedOn w:val="a3"/>
    <w:link w:val="a9"/>
    <w:uiPriority w:val="10"/>
    <w:rsid w:val="00A1062B"/>
    <w:rPr>
      <w:rFonts w:ascii="Times New Roman" w:eastAsiaTheme="majorEastAsia" w:hAnsi="Times New Roman" w:cstheme="majorBidi"/>
      <w:b/>
      <w:i/>
      <w:sz w:val="28"/>
      <w:szCs w:val="56"/>
    </w:rPr>
  </w:style>
  <w:style w:type="paragraph" w:customStyle="1" w:styleId="ab">
    <w:name w:val="Рисунок"/>
    <w:basedOn w:val="ac"/>
    <w:next w:val="ac"/>
    <w:link w:val="ad"/>
    <w:qFormat/>
    <w:rsid w:val="0009126E"/>
    <w:pPr>
      <w:keepNext/>
    </w:pPr>
    <w:rPr>
      <w:rFonts w:cs="Times New Roman,Bold"/>
      <w:szCs w:val="32"/>
    </w:rPr>
  </w:style>
  <w:style w:type="character" w:customStyle="1" w:styleId="ad">
    <w:name w:val="Рисунок Знак"/>
    <w:basedOn w:val="a3"/>
    <w:link w:val="ab"/>
    <w:rsid w:val="0009126E"/>
    <w:rPr>
      <w:rFonts w:ascii="Times New Roman" w:hAnsi="Times New Roman" w:cs="Times New Roman,Bold"/>
      <w:i/>
      <w:iCs/>
      <w:sz w:val="24"/>
      <w:szCs w:val="32"/>
    </w:rPr>
  </w:style>
  <w:style w:type="character" w:customStyle="1" w:styleId="30">
    <w:name w:val="Заголовок 3 Знак"/>
    <w:basedOn w:val="a3"/>
    <w:link w:val="3"/>
    <w:uiPriority w:val="9"/>
    <w:rsid w:val="0009126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e">
    <w:name w:val="header"/>
    <w:link w:val="af"/>
    <w:uiPriority w:val="99"/>
    <w:unhideWhenUsed/>
    <w:qFormat/>
    <w:rsid w:val="0009126E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f">
    <w:name w:val="Верхний колонтитул Знак"/>
    <w:basedOn w:val="a3"/>
    <w:link w:val="ae"/>
    <w:uiPriority w:val="99"/>
    <w:rsid w:val="0009126E"/>
    <w:rPr>
      <w:rFonts w:ascii="Times New Roman" w:hAnsi="Times New Roman"/>
      <w:sz w:val="24"/>
    </w:rPr>
  </w:style>
  <w:style w:type="paragraph" w:styleId="af0">
    <w:name w:val="TOC Heading"/>
    <w:basedOn w:val="10"/>
    <w:next w:val="a2"/>
    <w:uiPriority w:val="39"/>
    <w:unhideWhenUsed/>
    <w:qFormat/>
    <w:rsid w:val="00B473A8"/>
    <w:pPr>
      <w:pageBreakBefore w:val="0"/>
      <w:outlineLvl w:val="9"/>
    </w:pPr>
  </w:style>
  <w:style w:type="paragraph" w:styleId="a0">
    <w:name w:val="List Bullet"/>
    <w:basedOn w:val="a2"/>
    <w:uiPriority w:val="99"/>
    <w:unhideWhenUsed/>
    <w:qFormat/>
    <w:rsid w:val="00B85CBB"/>
    <w:pPr>
      <w:numPr>
        <w:numId w:val="2"/>
      </w:numPr>
    </w:pPr>
  </w:style>
  <w:style w:type="paragraph" w:styleId="ac">
    <w:name w:val="caption"/>
    <w:next w:val="a2"/>
    <w:uiPriority w:val="35"/>
    <w:unhideWhenUsed/>
    <w:qFormat/>
    <w:rsid w:val="00482E8E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">
    <w:name w:val="List Number"/>
    <w:basedOn w:val="a2"/>
    <w:link w:val="af1"/>
    <w:uiPriority w:val="99"/>
    <w:unhideWhenUsed/>
    <w:qFormat/>
    <w:rsid w:val="00B85CBB"/>
    <w:pPr>
      <w:numPr>
        <w:numId w:val="3"/>
      </w:numPr>
    </w:pPr>
  </w:style>
  <w:style w:type="numbering" w:customStyle="1" w:styleId="1">
    <w:name w:val="Стиль1"/>
    <w:uiPriority w:val="99"/>
    <w:rsid w:val="003261B4"/>
    <w:pPr>
      <w:numPr>
        <w:numId w:val="1"/>
      </w:numPr>
    </w:pPr>
  </w:style>
  <w:style w:type="paragraph" w:styleId="af2">
    <w:name w:val="footer"/>
    <w:basedOn w:val="a2"/>
    <w:link w:val="af3"/>
    <w:uiPriority w:val="99"/>
    <w:unhideWhenUsed/>
    <w:rsid w:val="003261B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3261B4"/>
    <w:rPr>
      <w:rFonts w:ascii="Times New Roman" w:hAnsi="Times New Roman"/>
      <w:sz w:val="28"/>
    </w:rPr>
  </w:style>
  <w:style w:type="paragraph" w:customStyle="1" w:styleId="af4">
    <w:name w:val="Таблица"/>
    <w:basedOn w:val="a2"/>
    <w:link w:val="af5"/>
    <w:qFormat/>
    <w:rsid w:val="00825597"/>
    <w:pPr>
      <w:autoSpaceDE w:val="0"/>
      <w:autoSpaceDN w:val="0"/>
      <w:adjustRightInd w:val="0"/>
      <w:spacing w:line="240" w:lineRule="auto"/>
      <w:ind w:firstLine="0"/>
    </w:pPr>
    <w:rPr>
      <w:rFonts w:cs="Times New Roman,Bold"/>
      <w:bCs/>
      <w:sz w:val="24"/>
      <w:szCs w:val="28"/>
    </w:rPr>
  </w:style>
  <w:style w:type="paragraph" w:customStyle="1" w:styleId="af6">
    <w:name w:val="Листинг"/>
    <w:basedOn w:val="a"/>
    <w:link w:val="af7"/>
    <w:qFormat/>
    <w:rsid w:val="00A65C7A"/>
    <w:pPr>
      <w:keepNext/>
      <w:keepLines/>
      <w:numPr>
        <w:numId w:val="0"/>
      </w:numPr>
      <w:spacing w:line="240" w:lineRule="auto"/>
      <w:jc w:val="left"/>
    </w:pPr>
    <w:rPr>
      <w:rFonts w:ascii="Consolas" w:hAnsi="Consolas"/>
      <w:sz w:val="24"/>
    </w:rPr>
  </w:style>
  <w:style w:type="character" w:customStyle="1" w:styleId="af5">
    <w:name w:val="Таблица Знак"/>
    <w:basedOn w:val="a3"/>
    <w:link w:val="af4"/>
    <w:rsid w:val="00825597"/>
    <w:rPr>
      <w:rFonts w:ascii="Times New Roman" w:hAnsi="Times New Roman" w:cs="Times New Roman,Bold"/>
      <w:bCs/>
      <w:sz w:val="24"/>
      <w:szCs w:val="28"/>
    </w:rPr>
  </w:style>
  <w:style w:type="character" w:customStyle="1" w:styleId="af1">
    <w:name w:val="Нумерованный список Знак"/>
    <w:basedOn w:val="a3"/>
    <w:link w:val="a"/>
    <w:uiPriority w:val="99"/>
    <w:rsid w:val="00A65C7A"/>
    <w:rPr>
      <w:rFonts w:ascii="Times New Roman" w:hAnsi="Times New Roman"/>
      <w:sz w:val="28"/>
    </w:rPr>
  </w:style>
  <w:style w:type="character" w:customStyle="1" w:styleId="af7">
    <w:name w:val="Листинг Знак"/>
    <w:basedOn w:val="af1"/>
    <w:link w:val="af6"/>
    <w:rsid w:val="00A65C7A"/>
    <w:rPr>
      <w:rFonts w:ascii="Consolas" w:hAnsi="Consolas"/>
      <w:sz w:val="24"/>
    </w:rPr>
  </w:style>
  <w:style w:type="paragraph" w:customStyle="1" w:styleId="af8">
    <w:name w:val="Номер таблицы"/>
    <w:basedOn w:val="a2"/>
    <w:qFormat/>
    <w:rsid w:val="0023239F"/>
    <w:pPr>
      <w:ind w:firstLine="0"/>
      <w:jc w:val="right"/>
    </w:pPr>
    <w:rPr>
      <w:rFonts w:ascii="Times New Roman Полужирный" w:hAnsi="Times New Roman Полужирный"/>
      <w:b/>
      <w:lang w:val="en-US"/>
    </w:rPr>
  </w:style>
  <w:style w:type="paragraph" w:styleId="af9">
    <w:name w:val="List Paragraph"/>
    <w:basedOn w:val="a2"/>
    <w:uiPriority w:val="34"/>
    <w:qFormat/>
    <w:rsid w:val="00CB3B2B"/>
    <w:pPr>
      <w:ind w:left="720"/>
    </w:pPr>
  </w:style>
  <w:style w:type="paragraph" w:styleId="12">
    <w:name w:val="toc 1"/>
    <w:basedOn w:val="a2"/>
    <w:next w:val="a2"/>
    <w:autoRedefine/>
    <w:uiPriority w:val="39"/>
    <w:unhideWhenUsed/>
    <w:rsid w:val="00CB3B2B"/>
    <w:pPr>
      <w:spacing w:after="100"/>
    </w:pPr>
  </w:style>
  <w:style w:type="character" w:styleId="afa">
    <w:name w:val="Hyperlink"/>
    <w:basedOn w:val="a3"/>
    <w:uiPriority w:val="99"/>
    <w:unhideWhenUsed/>
    <w:rsid w:val="00CB3B2B"/>
    <w:rPr>
      <w:color w:val="0563C1" w:themeColor="hyperlink"/>
      <w:u w:val="single"/>
    </w:rPr>
  </w:style>
  <w:style w:type="paragraph" w:styleId="22">
    <w:name w:val="toc 2"/>
    <w:basedOn w:val="a2"/>
    <w:next w:val="a2"/>
    <w:autoRedefine/>
    <w:uiPriority w:val="39"/>
    <w:unhideWhenUsed/>
    <w:rsid w:val="00CB3B2B"/>
    <w:pPr>
      <w:spacing w:after="100"/>
      <w:ind w:left="280"/>
    </w:pPr>
  </w:style>
  <w:style w:type="character" w:customStyle="1" w:styleId="40">
    <w:name w:val="Заголовок 4 Знак"/>
    <w:basedOn w:val="a3"/>
    <w:link w:val="4"/>
    <w:uiPriority w:val="9"/>
    <w:rsid w:val="00F6064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b">
    <w:name w:val="Emphasis"/>
    <w:basedOn w:val="a3"/>
    <w:uiPriority w:val="20"/>
    <w:rsid w:val="00F60643"/>
    <w:rPr>
      <w:i/>
      <w:iCs/>
    </w:rPr>
  </w:style>
  <w:style w:type="character" w:styleId="afc">
    <w:name w:val="Strong"/>
    <w:basedOn w:val="a3"/>
    <w:uiPriority w:val="22"/>
    <w:rsid w:val="00F60643"/>
    <w:rPr>
      <w:b/>
      <w:bCs/>
    </w:rPr>
  </w:style>
  <w:style w:type="table" w:customStyle="1" w:styleId="-761">
    <w:name w:val="Таблица-сетка 7 цветная — акцент 61"/>
    <w:basedOn w:val="a4"/>
    <w:uiPriority w:val="52"/>
    <w:rsid w:val="00F6064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fd">
    <w:name w:val="Table Grid"/>
    <w:basedOn w:val="a4"/>
    <w:uiPriority w:val="59"/>
    <w:rsid w:val="00F6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Название таблицы"/>
    <w:basedOn w:val="af8"/>
    <w:qFormat/>
    <w:rsid w:val="00F60643"/>
    <w:pPr>
      <w:tabs>
        <w:tab w:val="left" w:pos="2120"/>
      </w:tabs>
      <w:jc w:val="center"/>
    </w:pPr>
    <w:rPr>
      <w:rFonts w:ascii="Times New Roman" w:hAnsi="Times New Roman" w:cs="Times New Roman"/>
      <w:b w:val="0"/>
      <w:i/>
      <w:lang w:val="ru-RU"/>
    </w:rPr>
  </w:style>
  <w:style w:type="table" w:customStyle="1" w:styleId="-751">
    <w:name w:val="Таблица-сетка 7 цветная — акцент 51"/>
    <w:basedOn w:val="a4"/>
    <w:uiPriority w:val="52"/>
    <w:rsid w:val="00F6064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13">
    <w:name w:val="Table Grid 1"/>
    <w:basedOn w:val="a4"/>
    <w:uiPriority w:val="99"/>
    <w:semiHidden/>
    <w:unhideWhenUsed/>
    <w:rsid w:val="00F606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Таблица-сетка 1 светлая1"/>
    <w:basedOn w:val="a4"/>
    <w:uiPriority w:val="46"/>
    <w:rsid w:val="00F606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">
    <w:name w:val="Текст таблицы"/>
    <w:basedOn w:val="a2"/>
    <w:link w:val="aff0"/>
    <w:qFormat/>
    <w:rsid w:val="00F60643"/>
    <w:pPr>
      <w:tabs>
        <w:tab w:val="left" w:pos="2120"/>
      </w:tabs>
      <w:spacing w:line="240" w:lineRule="auto"/>
      <w:ind w:firstLine="0"/>
    </w:pPr>
    <w:rPr>
      <w:rFonts w:cs="Times New Roman"/>
      <w:sz w:val="24"/>
    </w:rPr>
  </w:style>
  <w:style w:type="character" w:customStyle="1" w:styleId="aff0">
    <w:name w:val="Текст таблицы Знак"/>
    <w:basedOn w:val="a3"/>
    <w:link w:val="aff"/>
    <w:rsid w:val="00F60643"/>
    <w:rPr>
      <w:rFonts w:ascii="Times New Roman" w:hAnsi="Times New Roman" w:cs="Times New Roman"/>
      <w:sz w:val="24"/>
    </w:rPr>
  </w:style>
  <w:style w:type="character" w:styleId="aff1">
    <w:name w:val="annotation reference"/>
    <w:basedOn w:val="a3"/>
    <w:uiPriority w:val="99"/>
    <w:semiHidden/>
    <w:unhideWhenUsed/>
    <w:rsid w:val="00F60643"/>
    <w:rPr>
      <w:sz w:val="16"/>
      <w:szCs w:val="16"/>
    </w:rPr>
  </w:style>
  <w:style w:type="paragraph" w:styleId="aff2">
    <w:name w:val="annotation text"/>
    <w:basedOn w:val="a2"/>
    <w:link w:val="aff3"/>
    <w:uiPriority w:val="99"/>
    <w:semiHidden/>
    <w:unhideWhenUsed/>
    <w:rsid w:val="00F60643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60643"/>
    <w:rPr>
      <w:rFonts w:ascii="Times New Roman" w:hAnsi="Times New Roman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60643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60643"/>
    <w:rPr>
      <w:rFonts w:ascii="Times New Roman" w:hAnsi="Times New Roman"/>
      <w:b/>
      <w:bCs/>
      <w:sz w:val="20"/>
      <w:szCs w:val="20"/>
    </w:rPr>
  </w:style>
  <w:style w:type="paragraph" w:styleId="aff6">
    <w:name w:val="Balloon Text"/>
    <w:basedOn w:val="a2"/>
    <w:link w:val="aff7"/>
    <w:uiPriority w:val="99"/>
    <w:semiHidden/>
    <w:unhideWhenUsed/>
    <w:rsid w:val="00F606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3"/>
    <w:link w:val="aff6"/>
    <w:uiPriority w:val="99"/>
    <w:semiHidden/>
    <w:rsid w:val="00F60643"/>
    <w:rPr>
      <w:rFonts w:ascii="Segoe UI" w:hAnsi="Segoe UI" w:cs="Segoe UI"/>
      <w:sz w:val="18"/>
      <w:szCs w:val="18"/>
    </w:rPr>
  </w:style>
  <w:style w:type="paragraph" w:customStyle="1" w:styleId="Main">
    <w:name w:val="Main"/>
    <w:basedOn w:val="a2"/>
    <w:link w:val="Main0"/>
    <w:rsid w:val="00F60643"/>
    <w:pPr>
      <w:spacing w:before="240" w:after="120"/>
      <w:ind w:firstLine="567"/>
    </w:pPr>
    <w:rPr>
      <w:lang w:eastAsia="ru-RU"/>
    </w:rPr>
  </w:style>
  <w:style w:type="character" w:customStyle="1" w:styleId="Main0">
    <w:name w:val="Main Знак"/>
    <w:basedOn w:val="a3"/>
    <w:link w:val="Main"/>
    <w:rsid w:val="00F60643"/>
    <w:rPr>
      <w:rFonts w:ascii="Times New Roman" w:hAnsi="Times New Roman"/>
      <w:sz w:val="28"/>
      <w:lang w:eastAsia="ru-RU"/>
    </w:rPr>
  </w:style>
  <w:style w:type="numbering" w:customStyle="1" w:styleId="a1">
    <w:name w:val="Мой стиль многуровнего списка"/>
    <w:uiPriority w:val="99"/>
    <w:rsid w:val="00F60643"/>
    <w:pPr>
      <w:numPr>
        <w:numId w:val="5"/>
      </w:numPr>
    </w:pPr>
  </w:style>
  <w:style w:type="numbering" w:customStyle="1" w:styleId="2">
    <w:name w:val="Стиль2"/>
    <w:uiPriority w:val="99"/>
    <w:rsid w:val="00F60643"/>
    <w:pPr>
      <w:numPr>
        <w:numId w:val="6"/>
      </w:numPr>
    </w:pPr>
  </w:style>
  <w:style w:type="paragraph" w:styleId="aff8">
    <w:name w:val="Document Map"/>
    <w:basedOn w:val="a2"/>
    <w:link w:val="aff9"/>
    <w:uiPriority w:val="99"/>
    <w:semiHidden/>
    <w:unhideWhenUsed/>
    <w:rsid w:val="008F30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Схема документа Знак"/>
    <w:basedOn w:val="a3"/>
    <w:link w:val="aff8"/>
    <w:uiPriority w:val="99"/>
    <w:semiHidden/>
    <w:rsid w:val="008F3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792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110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28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695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681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186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otvaMan\Desktop\&#1064;&#1072;&#1073;&#1083;&#1086;&#1085;%20&#1076;&#1086;&#1082;&#1091;&#1084;&#1077;&#1085;&#1090;&#1086;&#1074;%20&#1041;&#1043;&#1058;&#1059;%20&#1048;&#1080;&#1055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A96D-E277-4531-ACC1-876D134E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БГТУ ИиПО.dotx</Template>
  <TotalTime>621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Kotik</dc:creator>
  <cp:lastModifiedBy>Илья Зайцев</cp:lastModifiedBy>
  <cp:revision>15</cp:revision>
  <dcterms:created xsi:type="dcterms:W3CDTF">2023-02-16T15:22:00Z</dcterms:created>
  <dcterms:modified xsi:type="dcterms:W3CDTF">2023-03-04T07:12:00Z</dcterms:modified>
</cp:coreProperties>
</file>