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015A1" w:rsidRDefault="003015A1" w:rsidP="003015A1">
      <w:pPr>
        <w:ind w:firstLine="0"/>
        <w:jc w:val="center"/>
      </w:pPr>
      <w:r>
        <w:t>МИНОБРНАУКИ РОССИИ</w:t>
      </w:r>
    </w:p>
    <w:p w:rsidR="003015A1" w:rsidRDefault="003015A1" w:rsidP="003015A1">
      <w:pPr>
        <w:ind w:firstLine="0"/>
        <w:jc w:val="center"/>
        <w:rPr>
          <w:caps/>
        </w:rPr>
      </w:pPr>
      <w:r>
        <w:rPr>
          <w:caps/>
        </w:rPr>
        <w:t>Федеральное государственное бюджетное образовательное учреждение высшего образования</w:t>
      </w:r>
    </w:p>
    <w:p w:rsidR="003015A1" w:rsidRDefault="003015A1" w:rsidP="003015A1">
      <w:pPr>
        <w:ind w:firstLine="0"/>
        <w:jc w:val="center"/>
      </w:pPr>
      <w:bookmarkStart w:id="0" w:name="__RefHeading___1"/>
      <w:bookmarkEnd w:id="0"/>
      <w:r>
        <w:rPr>
          <w:noProof/>
        </w:rPr>
        <w:drawing>
          <wp:anchor distT="0" distB="0" distL="114300" distR="114300" simplePos="0" relativeHeight="251659264" behindDoc="1" locked="0" layoutInCell="1" allowOverlap="1" wp14:anchorId="60333EE7" wp14:editId="290114D6">
            <wp:simplePos x="0" y="0"/>
            <wp:positionH relativeFrom="column">
              <wp:posOffset>-329565</wp:posOffset>
            </wp:positionH>
            <wp:positionV relativeFrom="paragraph">
              <wp:posOffset>144780</wp:posOffset>
            </wp:positionV>
            <wp:extent cx="1611630" cy="1280160"/>
            <wp:effectExtent l="19050" t="0" r="7620" b="0"/>
            <wp:wrapNone/>
            <wp:docPr id="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1630" cy="12801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t>НИЖЕГОРОДСКИЙ ГОСУДАРСТВЕННЫЙ ТЕХНИЧЕСКИЙ</w:t>
      </w:r>
    </w:p>
    <w:p w:rsidR="003015A1" w:rsidRDefault="003015A1" w:rsidP="003015A1">
      <w:pPr>
        <w:ind w:firstLine="0"/>
        <w:jc w:val="center"/>
      </w:pPr>
      <w:r>
        <w:t>УНИВЕРСИТЕТ им. Р.Е.АЛЕКСЕЕВА</w:t>
      </w:r>
    </w:p>
    <w:p w:rsidR="003015A1" w:rsidRDefault="003015A1" w:rsidP="003015A1">
      <w:pPr>
        <w:ind w:firstLine="0"/>
      </w:pPr>
    </w:p>
    <w:p w:rsidR="003015A1" w:rsidRDefault="003015A1" w:rsidP="003015A1">
      <w:pPr>
        <w:ind w:firstLine="0"/>
      </w:pPr>
    </w:p>
    <w:p w:rsidR="003015A1" w:rsidRPr="00FB26BB" w:rsidRDefault="003015A1" w:rsidP="003015A1">
      <w:pPr>
        <w:ind w:firstLine="0"/>
        <w:jc w:val="center"/>
      </w:pPr>
      <w:r>
        <w:t xml:space="preserve"> Институт радиоэлектроники и информационных технологий</w:t>
      </w:r>
    </w:p>
    <w:p w:rsidR="003015A1" w:rsidRPr="007F32BF" w:rsidRDefault="003015A1" w:rsidP="003015A1">
      <w:pPr>
        <w:ind w:firstLine="0"/>
        <w:jc w:val="center"/>
      </w:pPr>
      <w:r>
        <w:t xml:space="preserve">Кафедра </w:t>
      </w:r>
      <w:r w:rsidRPr="007F32BF">
        <w:rPr>
          <w:szCs w:val="24"/>
        </w:rPr>
        <w:t>«</w:t>
      </w:r>
      <w:r w:rsidRPr="00423B7E">
        <w:rPr>
          <w:szCs w:val="24"/>
        </w:rPr>
        <w:t>Вычислительные системы и технологии</w:t>
      </w:r>
      <w:r w:rsidRPr="007F32BF">
        <w:rPr>
          <w:szCs w:val="24"/>
        </w:rPr>
        <w:t>»</w:t>
      </w:r>
    </w:p>
    <w:p w:rsidR="003015A1" w:rsidRPr="00070F56" w:rsidRDefault="003015A1" w:rsidP="003015A1">
      <w:pPr>
        <w:ind w:firstLine="0"/>
        <w:rPr>
          <w:sz w:val="32"/>
          <w:u w:val="single"/>
        </w:rPr>
      </w:pPr>
    </w:p>
    <w:p w:rsidR="003015A1" w:rsidRDefault="003015A1" w:rsidP="003015A1">
      <w:pPr>
        <w:jc w:val="center"/>
        <w:rPr>
          <w:color w:val="7F7F7F"/>
          <w:sz w:val="28"/>
        </w:rPr>
      </w:pPr>
    </w:p>
    <w:p w:rsidR="003015A1" w:rsidRDefault="003015A1" w:rsidP="003015A1">
      <w:pPr>
        <w:spacing w:line="240" w:lineRule="auto"/>
        <w:ind w:firstLine="0"/>
        <w:jc w:val="center"/>
        <w:rPr>
          <w:sz w:val="28"/>
        </w:rPr>
      </w:pPr>
      <w:r>
        <w:rPr>
          <w:sz w:val="28"/>
        </w:rPr>
        <w:t>Лабораторная работа № 3</w:t>
      </w:r>
    </w:p>
    <w:p w:rsidR="003015A1" w:rsidRDefault="003015A1" w:rsidP="003015A1">
      <w:pPr>
        <w:spacing w:line="240" w:lineRule="auto"/>
        <w:ind w:firstLine="0"/>
        <w:jc w:val="center"/>
        <w:rPr>
          <w:sz w:val="28"/>
        </w:rPr>
      </w:pPr>
    </w:p>
    <w:p w:rsidR="003015A1" w:rsidRDefault="003015A1" w:rsidP="003015A1">
      <w:pPr>
        <w:ind w:firstLine="0"/>
        <w:jc w:val="center"/>
        <w:rPr>
          <w:sz w:val="28"/>
        </w:rPr>
      </w:pPr>
      <w:r>
        <w:rPr>
          <w:sz w:val="28"/>
        </w:rPr>
        <w:t>по дисциплине</w:t>
      </w:r>
    </w:p>
    <w:p w:rsidR="003015A1" w:rsidRPr="00C001C6" w:rsidRDefault="003015A1" w:rsidP="003015A1">
      <w:pPr>
        <w:ind w:firstLine="0"/>
        <w:jc w:val="center"/>
        <w:rPr>
          <w:sz w:val="28"/>
        </w:rPr>
      </w:pPr>
      <w:r>
        <w:rPr>
          <w:sz w:val="28"/>
        </w:rPr>
        <w:t>«Принципы и методы организации системных программных средств»</w:t>
      </w:r>
    </w:p>
    <w:p w:rsidR="003015A1" w:rsidRDefault="003015A1" w:rsidP="003015A1">
      <w:pPr>
        <w:ind w:firstLine="0"/>
        <w:rPr>
          <w:color w:val="7F7F7F"/>
          <w:sz w:val="20"/>
        </w:rPr>
      </w:pPr>
    </w:p>
    <w:p w:rsidR="003015A1" w:rsidRDefault="003015A1" w:rsidP="003015A1">
      <w:pPr>
        <w:ind w:firstLine="0"/>
        <w:rPr>
          <w:color w:val="7F7F7F"/>
          <w:sz w:val="20"/>
        </w:rPr>
      </w:pPr>
    </w:p>
    <w:p w:rsidR="003015A1" w:rsidRDefault="003015A1" w:rsidP="003015A1">
      <w:pPr>
        <w:ind w:firstLine="0"/>
      </w:pPr>
    </w:p>
    <w:p w:rsidR="003015A1" w:rsidRDefault="003015A1" w:rsidP="003015A1"/>
    <w:p w:rsidR="003015A1" w:rsidRDefault="003015A1" w:rsidP="003015A1">
      <w:pPr>
        <w:ind w:left="4678" w:firstLine="0"/>
      </w:pPr>
      <w:r>
        <w:t>РУКОВОДИТЕЛЬ:</w:t>
      </w:r>
    </w:p>
    <w:p w:rsidR="003015A1" w:rsidRDefault="003015A1" w:rsidP="003015A1">
      <w:pPr>
        <w:spacing w:line="240" w:lineRule="auto"/>
        <w:ind w:left="4678" w:firstLine="0"/>
        <w:jc w:val="right"/>
        <w:rPr>
          <w:sz w:val="8"/>
        </w:rPr>
      </w:pPr>
      <w:r>
        <w:t xml:space="preserve">________________               </w:t>
      </w:r>
      <w:r>
        <w:rPr>
          <w:u w:val="single"/>
        </w:rPr>
        <w:t xml:space="preserve">   Викулова Е.Н. </w:t>
      </w:r>
      <w:r>
        <w:rPr>
          <w:color w:val="7F7F7F"/>
          <w:sz w:val="20"/>
        </w:rPr>
        <w:tab/>
        <w:t>(подпись)</w:t>
      </w:r>
      <w:r>
        <w:rPr>
          <w:sz w:val="28"/>
        </w:rPr>
        <w:t xml:space="preserve"> </w:t>
      </w:r>
      <w:r>
        <w:rPr>
          <w:sz w:val="28"/>
        </w:rPr>
        <w:tab/>
      </w:r>
      <w:r>
        <w:rPr>
          <w:sz w:val="28"/>
        </w:rPr>
        <w:tab/>
        <w:t xml:space="preserve">          </w:t>
      </w:r>
      <w:proofErr w:type="gramStart"/>
      <w:r>
        <w:rPr>
          <w:sz w:val="28"/>
        </w:rPr>
        <w:t xml:space="preserve">   </w:t>
      </w:r>
      <w:r>
        <w:rPr>
          <w:color w:val="7F7F7F"/>
          <w:sz w:val="20"/>
        </w:rPr>
        <w:t>(</w:t>
      </w:r>
      <w:proofErr w:type="gramEnd"/>
      <w:r>
        <w:rPr>
          <w:color w:val="7F7F7F"/>
          <w:sz w:val="20"/>
        </w:rPr>
        <w:t xml:space="preserve">фамилия, </w:t>
      </w:r>
      <w:proofErr w:type="spellStart"/>
      <w:r>
        <w:rPr>
          <w:color w:val="7F7F7F"/>
          <w:sz w:val="20"/>
        </w:rPr>
        <w:t>и.,о</w:t>
      </w:r>
      <w:proofErr w:type="spellEnd"/>
      <w:r>
        <w:rPr>
          <w:color w:val="7F7F7F"/>
          <w:sz w:val="20"/>
        </w:rPr>
        <w:t>.)</w:t>
      </w:r>
    </w:p>
    <w:p w:rsidR="003015A1" w:rsidRDefault="003015A1" w:rsidP="003015A1">
      <w:pPr>
        <w:ind w:left="4678" w:firstLine="0"/>
        <w:rPr>
          <w:sz w:val="8"/>
        </w:rPr>
      </w:pPr>
    </w:p>
    <w:p w:rsidR="003015A1" w:rsidRDefault="003015A1" w:rsidP="003015A1">
      <w:pPr>
        <w:spacing w:before="240"/>
        <w:ind w:left="4678" w:firstLine="0"/>
      </w:pPr>
      <w:r>
        <w:t>СТУДЕНТ:</w:t>
      </w:r>
    </w:p>
    <w:p w:rsidR="003015A1" w:rsidRDefault="003015A1" w:rsidP="003015A1">
      <w:pPr>
        <w:spacing w:line="240" w:lineRule="auto"/>
        <w:ind w:left="4678" w:firstLine="0"/>
        <w:jc w:val="right"/>
      </w:pPr>
      <w:r>
        <w:t xml:space="preserve">________________                        </w:t>
      </w:r>
      <w:r>
        <w:rPr>
          <w:u w:val="single"/>
        </w:rPr>
        <w:t xml:space="preserve">Сычев Е.С.  </w:t>
      </w:r>
    </w:p>
    <w:p w:rsidR="003015A1" w:rsidRDefault="003015A1" w:rsidP="003015A1">
      <w:pPr>
        <w:spacing w:line="240" w:lineRule="auto"/>
        <w:ind w:left="4678" w:firstLine="278"/>
        <w:rPr>
          <w:color w:val="7F7F7F"/>
          <w:sz w:val="36"/>
        </w:rPr>
      </w:pPr>
      <w:r>
        <w:rPr>
          <w:color w:val="7F7F7F"/>
          <w:sz w:val="20"/>
        </w:rPr>
        <w:t>(подпись)</w:t>
      </w:r>
      <w:r>
        <w:rPr>
          <w:color w:val="7F7F7F"/>
          <w:sz w:val="20"/>
        </w:rPr>
        <w:tab/>
      </w:r>
      <w:r>
        <w:rPr>
          <w:color w:val="7F7F7F"/>
          <w:sz w:val="20"/>
        </w:rPr>
        <w:tab/>
      </w:r>
      <w:r>
        <w:rPr>
          <w:color w:val="7F7F7F"/>
          <w:sz w:val="20"/>
        </w:rPr>
        <w:tab/>
        <w:t xml:space="preserve"> </w:t>
      </w:r>
      <w:proofErr w:type="gramStart"/>
      <w:r>
        <w:rPr>
          <w:color w:val="7F7F7F"/>
          <w:sz w:val="20"/>
        </w:rPr>
        <w:t xml:space="preserve">   (</w:t>
      </w:r>
      <w:proofErr w:type="gramEnd"/>
      <w:r>
        <w:rPr>
          <w:color w:val="7F7F7F"/>
          <w:sz w:val="20"/>
        </w:rPr>
        <w:t xml:space="preserve">фамилия, </w:t>
      </w:r>
      <w:proofErr w:type="spellStart"/>
      <w:r>
        <w:rPr>
          <w:color w:val="7F7F7F"/>
          <w:sz w:val="20"/>
        </w:rPr>
        <w:t>и.,о</w:t>
      </w:r>
      <w:proofErr w:type="spellEnd"/>
      <w:r>
        <w:rPr>
          <w:color w:val="7F7F7F"/>
          <w:sz w:val="20"/>
        </w:rPr>
        <w:t xml:space="preserve">.) </w:t>
      </w:r>
      <w:r>
        <w:rPr>
          <w:color w:val="7F7F7F"/>
          <w:sz w:val="36"/>
        </w:rPr>
        <w:t xml:space="preserve"> </w:t>
      </w:r>
    </w:p>
    <w:p w:rsidR="003015A1" w:rsidRDefault="003015A1" w:rsidP="003015A1">
      <w:pPr>
        <w:spacing w:line="240" w:lineRule="auto"/>
        <w:ind w:left="4678" w:firstLine="278"/>
        <w:rPr>
          <w:color w:val="7F7F7F"/>
          <w:sz w:val="16"/>
        </w:rPr>
      </w:pPr>
    </w:p>
    <w:p w:rsidR="003015A1" w:rsidRDefault="003015A1" w:rsidP="003015A1">
      <w:pPr>
        <w:pStyle w:val="a7"/>
        <w:jc w:val="right"/>
        <w:rPr>
          <w:sz w:val="20"/>
          <w:u w:val="single"/>
        </w:rPr>
      </w:pPr>
      <w:r>
        <w:rPr>
          <w:color w:val="7F7F7F"/>
        </w:rPr>
        <w:tab/>
      </w:r>
      <w:r>
        <w:rPr>
          <w:color w:val="7F7F7F"/>
        </w:rPr>
        <w:tab/>
      </w:r>
      <w:r>
        <w:rPr>
          <w:color w:val="7F7F7F"/>
        </w:rPr>
        <w:tab/>
      </w:r>
      <w:r>
        <w:rPr>
          <w:color w:val="7F7F7F"/>
        </w:rPr>
        <w:tab/>
      </w:r>
      <w:r>
        <w:rPr>
          <w:color w:val="7F7F7F"/>
        </w:rPr>
        <w:tab/>
      </w:r>
      <w:r>
        <w:rPr>
          <w:color w:val="7F7F7F"/>
        </w:rPr>
        <w:tab/>
      </w:r>
      <w:r>
        <w:rPr>
          <w:color w:val="7F7F7F"/>
        </w:rPr>
        <w:tab/>
      </w:r>
      <w:r>
        <w:rPr>
          <w:color w:val="7F7F7F"/>
        </w:rPr>
        <w:tab/>
      </w:r>
      <w:r>
        <w:rPr>
          <w:color w:val="7F7F7F"/>
        </w:rPr>
        <w:tab/>
      </w:r>
      <w:r>
        <w:rPr>
          <w:color w:val="7F7F7F"/>
        </w:rPr>
        <w:tab/>
        <w:t xml:space="preserve">       </w:t>
      </w:r>
      <w:r>
        <w:t xml:space="preserve">      </w:t>
      </w:r>
      <w:r w:rsidRPr="00C001C6">
        <w:rPr>
          <w:rFonts w:ascii="Times New Roman" w:hAnsi="Times New Roman"/>
          <w:sz w:val="24"/>
          <w:u w:val="single"/>
        </w:rPr>
        <w:t>21-</w:t>
      </w:r>
      <w:r>
        <w:rPr>
          <w:rFonts w:ascii="Times New Roman" w:hAnsi="Times New Roman"/>
          <w:sz w:val="24"/>
          <w:u w:val="single"/>
        </w:rPr>
        <w:t>ВМ</w:t>
      </w:r>
      <w:r w:rsidRPr="00C001C6">
        <w:rPr>
          <w:rFonts w:ascii="Times New Roman" w:hAnsi="Times New Roman"/>
          <w:sz w:val="24"/>
          <w:u w:val="single"/>
        </w:rPr>
        <w:t xml:space="preserve">     </w:t>
      </w:r>
    </w:p>
    <w:p w:rsidR="003015A1" w:rsidRDefault="003015A1" w:rsidP="003015A1">
      <w:pPr>
        <w:spacing w:line="240" w:lineRule="auto"/>
        <w:ind w:left="4678" w:firstLine="0"/>
        <w:rPr>
          <w:color w:val="7F7F7F"/>
          <w:sz w:val="20"/>
        </w:rPr>
      </w:pPr>
      <w:r>
        <w:rPr>
          <w:color w:val="7F7F7F"/>
          <w:sz w:val="20"/>
        </w:rPr>
        <w:tab/>
      </w:r>
      <w:r>
        <w:rPr>
          <w:color w:val="7F7F7F"/>
          <w:sz w:val="20"/>
        </w:rPr>
        <w:tab/>
      </w:r>
      <w:r>
        <w:rPr>
          <w:color w:val="7F7F7F"/>
          <w:sz w:val="20"/>
        </w:rPr>
        <w:tab/>
      </w:r>
      <w:r>
        <w:rPr>
          <w:color w:val="7F7F7F"/>
          <w:sz w:val="20"/>
        </w:rPr>
        <w:tab/>
        <w:t xml:space="preserve">     (шифр группы)</w:t>
      </w:r>
    </w:p>
    <w:p w:rsidR="003015A1" w:rsidRDefault="003015A1" w:rsidP="003015A1">
      <w:pPr>
        <w:ind w:left="3828" w:firstLine="0"/>
      </w:pPr>
    </w:p>
    <w:p w:rsidR="003015A1" w:rsidRDefault="003015A1" w:rsidP="003015A1">
      <w:pPr>
        <w:ind w:left="3828" w:firstLine="0"/>
      </w:pPr>
    </w:p>
    <w:p w:rsidR="003015A1" w:rsidRDefault="003015A1" w:rsidP="003015A1">
      <w:pPr>
        <w:ind w:left="3828" w:firstLine="0"/>
        <w:jc w:val="center"/>
      </w:pPr>
      <w:r>
        <w:t>Работа защищена «___» ____________</w:t>
      </w:r>
    </w:p>
    <w:p w:rsidR="003015A1" w:rsidRDefault="003015A1" w:rsidP="003015A1">
      <w:pPr>
        <w:ind w:left="3828" w:firstLine="0"/>
        <w:jc w:val="center"/>
      </w:pPr>
      <w:r>
        <w:t>С оценкой ________________________</w:t>
      </w:r>
    </w:p>
    <w:p w:rsidR="003015A1" w:rsidRDefault="003015A1" w:rsidP="003015A1">
      <w:pPr>
        <w:ind w:firstLine="0"/>
      </w:pPr>
    </w:p>
    <w:p w:rsidR="003015A1" w:rsidRDefault="003015A1" w:rsidP="003015A1">
      <w:pPr>
        <w:ind w:firstLine="0"/>
      </w:pPr>
    </w:p>
    <w:p w:rsidR="003015A1" w:rsidRDefault="003015A1" w:rsidP="003015A1">
      <w:pPr>
        <w:ind w:firstLine="0"/>
      </w:pPr>
    </w:p>
    <w:p w:rsidR="003015A1" w:rsidRDefault="003015A1" w:rsidP="003015A1">
      <w:pPr>
        <w:ind w:firstLine="0"/>
        <w:jc w:val="center"/>
      </w:pPr>
      <w:r>
        <w:t xml:space="preserve">Нижний Новгород </w:t>
      </w:r>
    </w:p>
    <w:p w:rsidR="003015A1" w:rsidRDefault="003015A1" w:rsidP="003015A1">
      <w:pPr>
        <w:ind w:firstLine="0"/>
        <w:jc w:val="center"/>
      </w:pPr>
      <w:r>
        <w:t>2024</w:t>
      </w:r>
      <w:r>
        <w:br w:type="page"/>
      </w:r>
    </w:p>
    <w:p w:rsidR="003015A1" w:rsidRPr="00DB7B2E" w:rsidRDefault="003015A1" w:rsidP="003015A1">
      <w:pPr>
        <w:pStyle w:val="10"/>
        <w:rPr>
          <w:lang w:val="ru-RU"/>
        </w:rPr>
      </w:pPr>
      <w:r w:rsidRPr="00DB7B2E">
        <w:rPr>
          <w:lang w:val="ru-RU"/>
        </w:rPr>
        <w:lastRenderedPageBreak/>
        <w:t>Цель работы</w:t>
      </w:r>
    </w:p>
    <w:p w:rsidR="003015A1" w:rsidRDefault="003015A1" w:rsidP="003015A1">
      <w:pPr>
        <w:ind w:firstLine="0"/>
        <w:jc w:val="center"/>
      </w:pPr>
      <w:r w:rsidRPr="00641E7B">
        <w:t xml:space="preserve">Получить базовые знания о файловой системе FAT и изучить способы взаимодействия с внешним диском при помощи </w:t>
      </w:r>
      <w:proofErr w:type="spellStart"/>
      <w:r w:rsidRPr="00641E7B">
        <w:t>hex</w:t>
      </w:r>
      <w:proofErr w:type="spellEnd"/>
      <w:r w:rsidRPr="00641E7B">
        <w:t>-редактора.</w:t>
      </w:r>
    </w:p>
    <w:p w:rsidR="003015A1" w:rsidRPr="003015A1" w:rsidRDefault="003015A1" w:rsidP="003015A1">
      <w:pPr>
        <w:ind w:firstLine="0"/>
        <w:jc w:val="center"/>
      </w:pPr>
      <w:r>
        <w:t xml:space="preserve">Краткое описание </w:t>
      </w:r>
      <w:r>
        <w:rPr>
          <w:lang w:val="en-US"/>
        </w:rPr>
        <w:t>hex</w:t>
      </w:r>
      <w:r>
        <w:t xml:space="preserve">-редактора </w:t>
      </w:r>
      <w:proofErr w:type="spellStart"/>
      <w:r>
        <w:rPr>
          <w:lang w:val="en-US"/>
        </w:rPr>
        <w:t>Winhex</w:t>
      </w:r>
      <w:proofErr w:type="spellEnd"/>
    </w:p>
    <w:p w:rsidR="003015A1" w:rsidRDefault="003015A1" w:rsidP="003015A1">
      <w:pPr>
        <w:ind w:firstLine="0"/>
        <w:jc w:val="center"/>
      </w:pPr>
      <w:proofErr w:type="spellStart"/>
      <w:r w:rsidRPr="00201A8A">
        <w:t>Winhex</w:t>
      </w:r>
      <w:proofErr w:type="spellEnd"/>
      <w:r w:rsidRPr="00201A8A">
        <w:t xml:space="preserve"> - это инструмент, предназначенный для работы с дисками и файловыми системами. Он обеспечивает возможность просмотра и редактирования данных как в консольном, так и в графическом режиме. С помощью </w:t>
      </w:r>
      <w:proofErr w:type="spellStart"/>
      <w:r w:rsidRPr="00201A8A">
        <w:t>Winhex</w:t>
      </w:r>
      <w:proofErr w:type="spellEnd"/>
      <w:r w:rsidRPr="00201A8A">
        <w:t xml:space="preserve"> можно выполнять различные задачи, такие как анализ и восстановление данных, создание образов дисков, поиск и замена информации в файлах, сжатие и распаковка файлов, разделение и объединение файлов, восстановление удаленных файлов, а также безопасная очистка носителей от конфиденциальной информации. Основой </w:t>
      </w:r>
      <w:proofErr w:type="spellStart"/>
      <w:r w:rsidRPr="00201A8A">
        <w:t>Winhex</w:t>
      </w:r>
      <w:proofErr w:type="spellEnd"/>
      <w:r w:rsidRPr="00201A8A">
        <w:t xml:space="preserve"> является технология "</w:t>
      </w:r>
      <w:proofErr w:type="spellStart"/>
      <w:r w:rsidRPr="00201A8A">
        <w:t>десятического</w:t>
      </w:r>
      <w:proofErr w:type="spellEnd"/>
      <w:r w:rsidRPr="00201A8A">
        <w:t>" просмотра данных, которая позволяет пользователям удобно и точно работать с информацией на уровне отдельных байтов. Программа совместима с различными типами носителей, такими как жесткие диски, USB-накопители, карты памяти, дискеты и другие, а также поддерживает множество файловых систем, таких как FAT, NTFS, EXT, HFS, ISO и другие.</w:t>
      </w:r>
    </w:p>
    <w:p w:rsidR="003015A1" w:rsidRPr="003015A1" w:rsidRDefault="003015A1" w:rsidP="003015A1">
      <w:pPr>
        <w:pStyle w:val="10"/>
        <w:rPr>
          <w:lang w:val="ru-RU"/>
        </w:rPr>
      </w:pPr>
      <w:r w:rsidRPr="003015A1">
        <w:rPr>
          <w:lang w:val="ru-RU"/>
        </w:rPr>
        <w:t xml:space="preserve">Краткое описание файловой системы </w:t>
      </w:r>
      <w:r>
        <w:t>FAT</w:t>
      </w:r>
    </w:p>
    <w:p w:rsidR="003015A1" w:rsidRDefault="003015A1" w:rsidP="003015A1">
      <w:pPr>
        <w:ind w:firstLine="0"/>
        <w:jc w:val="center"/>
      </w:pPr>
      <w:r w:rsidRPr="00201A8A">
        <w:t>FAT (</w:t>
      </w:r>
      <w:proofErr w:type="spellStart"/>
      <w:r w:rsidRPr="00201A8A">
        <w:t>File</w:t>
      </w:r>
      <w:proofErr w:type="spellEnd"/>
      <w:r w:rsidRPr="00201A8A">
        <w:t xml:space="preserve"> </w:t>
      </w:r>
      <w:proofErr w:type="spellStart"/>
      <w:r w:rsidRPr="00201A8A">
        <w:t>Allocation</w:t>
      </w:r>
      <w:proofErr w:type="spellEnd"/>
      <w:r w:rsidRPr="00201A8A">
        <w:t xml:space="preserve"> </w:t>
      </w:r>
      <w:proofErr w:type="spellStart"/>
      <w:r w:rsidRPr="00201A8A">
        <w:t>Table</w:t>
      </w:r>
      <w:proofErr w:type="spellEnd"/>
      <w:r w:rsidRPr="00201A8A">
        <w:t xml:space="preserve">) - это простая файловая система, которую разработала компания </w:t>
      </w:r>
      <w:proofErr w:type="spellStart"/>
      <w:r w:rsidRPr="00201A8A">
        <w:t>Microsoft</w:t>
      </w:r>
      <w:proofErr w:type="spellEnd"/>
      <w:r w:rsidRPr="00201A8A">
        <w:t xml:space="preserve"> в 1980-х годах. Она широко применялась на носителях с небольшим объемом, таких как дискеты и жесткие диски емкостью менее 2 ГБ. В файловой системе FAT диск разбивается на кластеры, каждый из которых содержит определенное количество секторов на диске и используется для хранения файлов. Каждый файл в FAT имеет свою запись в таблице FAT, указывающую на все кластеры, которые он занимает. FAT обладает простотой и надежностью, но также имеет недостатки, такие как ограниченная поддержка длинных имен файлов и медленная скорость работы на больших дисках. Современные операционные системы, такие как </w:t>
      </w:r>
      <w:proofErr w:type="spellStart"/>
      <w:r w:rsidRPr="00201A8A">
        <w:t>Windows</w:t>
      </w:r>
      <w:proofErr w:type="spellEnd"/>
      <w:r w:rsidRPr="00201A8A">
        <w:t xml:space="preserve">, всё еще поддерживают FAT из соображений обратной совместимости, однако обычно предпочитают использовать более современные файловые системы, такие как NTFS или </w:t>
      </w:r>
      <w:proofErr w:type="spellStart"/>
      <w:r w:rsidRPr="00201A8A">
        <w:t>exFAT</w:t>
      </w:r>
      <w:proofErr w:type="spellEnd"/>
      <w:r w:rsidRPr="00201A8A">
        <w:t>.</w:t>
      </w:r>
    </w:p>
    <w:p w:rsidR="003015A1" w:rsidRDefault="003015A1" w:rsidP="003015A1">
      <w:pPr>
        <w:spacing w:line="240" w:lineRule="auto"/>
        <w:ind w:firstLine="0"/>
        <w:jc w:val="left"/>
      </w:pPr>
      <w:r>
        <w:br w:type="page"/>
      </w:r>
    </w:p>
    <w:p w:rsidR="003015A1" w:rsidRPr="00DB7B2E" w:rsidRDefault="003015A1" w:rsidP="003015A1">
      <w:pPr>
        <w:pStyle w:val="10"/>
        <w:rPr>
          <w:lang w:val="ru-RU"/>
        </w:rPr>
      </w:pPr>
      <w:r w:rsidRPr="00DB7B2E">
        <w:rPr>
          <w:lang w:val="ru-RU"/>
        </w:rPr>
        <w:lastRenderedPageBreak/>
        <w:t>В данной лабораторной работе будем пользоваться таблицей смещений</w:t>
      </w:r>
    </w:p>
    <w:tbl>
      <w:tblPr>
        <w:tblW w:w="10050" w:type="dxa"/>
        <w:jc w:val="center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03"/>
        <w:gridCol w:w="1187"/>
        <w:gridCol w:w="7360"/>
      </w:tblGrid>
      <w:tr w:rsidR="003015A1" w:rsidRPr="00E34412" w:rsidTr="008C3223">
        <w:trPr>
          <w:jc w:val="center"/>
        </w:trPr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:rsidR="003015A1" w:rsidRPr="00E34412" w:rsidRDefault="003015A1" w:rsidP="008C3223">
            <w:pPr>
              <w:spacing w:line="240" w:lineRule="auto"/>
              <w:ind w:firstLine="0"/>
              <w:rPr>
                <w:rFonts w:ascii="Helvetica" w:hAnsi="Helvetica"/>
                <w:color w:val="333333"/>
                <w:sz w:val="22"/>
                <w:szCs w:val="22"/>
              </w:rPr>
            </w:pPr>
            <w:r w:rsidRPr="00E34412">
              <w:rPr>
                <w:rFonts w:ascii="Helvetica" w:hAnsi="Helvetica"/>
                <w:b/>
                <w:bCs/>
                <w:color w:val="333333"/>
                <w:sz w:val="22"/>
                <w:szCs w:val="22"/>
              </w:rPr>
              <w:t>Смещение</w:t>
            </w:r>
          </w:p>
        </w:tc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:rsidR="003015A1" w:rsidRPr="00E34412" w:rsidRDefault="003015A1" w:rsidP="008C3223">
            <w:pPr>
              <w:spacing w:line="240" w:lineRule="auto"/>
              <w:ind w:firstLine="0"/>
              <w:rPr>
                <w:rFonts w:ascii="Helvetica" w:hAnsi="Helvetica"/>
                <w:color w:val="333333"/>
                <w:sz w:val="22"/>
                <w:szCs w:val="22"/>
              </w:rPr>
            </w:pPr>
            <w:r w:rsidRPr="00E34412">
              <w:rPr>
                <w:rFonts w:ascii="Helvetica" w:hAnsi="Helvetica"/>
                <w:b/>
                <w:bCs/>
                <w:color w:val="333333"/>
                <w:sz w:val="22"/>
                <w:szCs w:val="22"/>
              </w:rPr>
              <w:t>Длина</w:t>
            </w:r>
          </w:p>
        </w:tc>
        <w:tc>
          <w:tcPr>
            <w:tcW w:w="6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:rsidR="003015A1" w:rsidRPr="00E34412" w:rsidRDefault="003015A1" w:rsidP="008C3223">
            <w:pPr>
              <w:spacing w:line="240" w:lineRule="auto"/>
              <w:ind w:firstLine="0"/>
              <w:jc w:val="center"/>
              <w:rPr>
                <w:rFonts w:ascii="Helvetica" w:hAnsi="Helvetica"/>
                <w:color w:val="333333"/>
                <w:sz w:val="22"/>
                <w:szCs w:val="22"/>
              </w:rPr>
            </w:pPr>
            <w:r w:rsidRPr="00E34412">
              <w:rPr>
                <w:rFonts w:ascii="Helvetica" w:hAnsi="Helvetica"/>
                <w:b/>
                <w:bCs/>
                <w:color w:val="333333"/>
                <w:sz w:val="22"/>
                <w:szCs w:val="22"/>
              </w:rPr>
              <w:t>Назначение</w:t>
            </w:r>
          </w:p>
        </w:tc>
      </w:tr>
      <w:tr w:rsidR="003015A1" w:rsidRPr="00E34412" w:rsidTr="008C3223">
        <w:trPr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</w:tcPr>
          <w:p w:rsidR="003015A1" w:rsidRPr="00E51A8E" w:rsidRDefault="003015A1" w:rsidP="008C3223">
            <w:pPr>
              <w:spacing w:line="240" w:lineRule="auto"/>
              <w:ind w:firstLine="0"/>
              <w:rPr>
                <w:rFonts w:ascii="Helvetica" w:hAnsi="Helvetica"/>
                <w:color w:val="333333"/>
                <w:sz w:val="22"/>
                <w:szCs w:val="22"/>
                <w:lang w:val="en-US"/>
              </w:rPr>
            </w:pPr>
            <w:r>
              <w:rPr>
                <w:rFonts w:ascii="Helvetica" w:hAnsi="Helvetica"/>
                <w:color w:val="333333"/>
                <w:sz w:val="22"/>
                <w:szCs w:val="22"/>
                <w:lang w:val="en-US"/>
              </w:rPr>
              <w:t>00h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</w:tcPr>
          <w:p w:rsidR="003015A1" w:rsidRDefault="003015A1" w:rsidP="008C3223">
            <w:pPr>
              <w:spacing w:line="240" w:lineRule="auto"/>
              <w:ind w:firstLine="0"/>
              <w:rPr>
                <w:rFonts w:ascii="Helvetica" w:hAnsi="Helvetica"/>
                <w:color w:val="333333"/>
                <w:sz w:val="22"/>
                <w:szCs w:val="22"/>
                <w:lang w:val="en-US"/>
              </w:rPr>
            </w:pPr>
            <w:r>
              <w:rPr>
                <w:rFonts w:ascii="Helvetica" w:hAnsi="Helvetica"/>
                <w:color w:val="333333"/>
                <w:sz w:val="22"/>
                <w:szCs w:val="22"/>
                <w:lang w:val="en-US"/>
              </w:rPr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</w:tcPr>
          <w:p w:rsidR="003015A1" w:rsidRDefault="003015A1" w:rsidP="008C3223">
            <w:pPr>
              <w:spacing w:line="240" w:lineRule="auto"/>
              <w:ind w:firstLine="0"/>
              <w:rPr>
                <w:rFonts w:ascii="Helvetica" w:hAnsi="Helvetica"/>
                <w:color w:val="333333"/>
                <w:sz w:val="22"/>
                <w:szCs w:val="22"/>
              </w:rPr>
            </w:pPr>
            <w:r>
              <w:rPr>
                <w:rFonts w:ascii="Helvetica" w:hAnsi="Helvetica"/>
                <w:color w:val="333333"/>
                <w:sz w:val="22"/>
                <w:szCs w:val="22"/>
              </w:rPr>
              <w:t>Машинная инструкция для перехода на загрузочный код</w:t>
            </w:r>
          </w:p>
        </w:tc>
      </w:tr>
      <w:tr w:rsidR="003015A1" w:rsidRPr="00E34412" w:rsidTr="008C3223">
        <w:trPr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</w:tcPr>
          <w:p w:rsidR="003015A1" w:rsidRPr="00E51A8E" w:rsidRDefault="003015A1" w:rsidP="008C3223">
            <w:pPr>
              <w:spacing w:line="240" w:lineRule="auto"/>
              <w:ind w:firstLine="0"/>
              <w:rPr>
                <w:rFonts w:ascii="Helvetica" w:hAnsi="Helvetica"/>
                <w:color w:val="333333"/>
                <w:sz w:val="22"/>
                <w:szCs w:val="22"/>
                <w:lang w:val="en-US"/>
              </w:rPr>
            </w:pPr>
            <w:r>
              <w:rPr>
                <w:rFonts w:ascii="Helvetica" w:hAnsi="Helvetica"/>
                <w:color w:val="333333"/>
                <w:sz w:val="22"/>
                <w:szCs w:val="22"/>
              </w:rPr>
              <w:t>03</w:t>
            </w:r>
            <w:r>
              <w:rPr>
                <w:rFonts w:ascii="Helvetica" w:hAnsi="Helvetica"/>
                <w:color w:val="333333"/>
                <w:sz w:val="22"/>
                <w:szCs w:val="22"/>
                <w:lang w:val="en-US"/>
              </w:rPr>
              <w:t>h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</w:tcPr>
          <w:p w:rsidR="003015A1" w:rsidRPr="00E51A8E" w:rsidRDefault="003015A1" w:rsidP="008C3223">
            <w:pPr>
              <w:spacing w:line="240" w:lineRule="auto"/>
              <w:ind w:firstLine="0"/>
              <w:rPr>
                <w:rFonts w:ascii="Helvetica" w:hAnsi="Helvetica"/>
                <w:color w:val="333333"/>
                <w:sz w:val="22"/>
                <w:szCs w:val="22"/>
                <w:lang w:val="en-US"/>
              </w:rPr>
            </w:pPr>
            <w:r>
              <w:rPr>
                <w:rFonts w:ascii="Helvetica" w:hAnsi="Helvetica"/>
                <w:color w:val="333333"/>
                <w:sz w:val="22"/>
                <w:szCs w:val="22"/>
                <w:lang w:val="en-US"/>
              </w:rPr>
              <w:t>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</w:tcPr>
          <w:p w:rsidR="003015A1" w:rsidRPr="00E51A8E" w:rsidRDefault="003015A1" w:rsidP="008C3223">
            <w:pPr>
              <w:spacing w:line="240" w:lineRule="auto"/>
              <w:ind w:firstLine="0"/>
              <w:rPr>
                <w:rFonts w:ascii="Helvetica" w:hAnsi="Helvetica"/>
                <w:color w:val="333333"/>
                <w:sz w:val="22"/>
                <w:szCs w:val="22"/>
              </w:rPr>
            </w:pPr>
            <w:r>
              <w:rPr>
                <w:rFonts w:ascii="Helvetica" w:hAnsi="Helvetica"/>
                <w:color w:val="333333"/>
                <w:sz w:val="22"/>
                <w:szCs w:val="22"/>
              </w:rPr>
              <w:t xml:space="preserve">Текстовый </w:t>
            </w:r>
            <w:proofErr w:type="spellStart"/>
            <w:r>
              <w:rPr>
                <w:rFonts w:ascii="Helvetica" w:hAnsi="Helvetica"/>
                <w:color w:val="333333"/>
                <w:sz w:val="22"/>
                <w:szCs w:val="22"/>
              </w:rPr>
              <w:t>иентификатор</w:t>
            </w:r>
            <w:proofErr w:type="spellEnd"/>
            <w:r>
              <w:rPr>
                <w:rFonts w:ascii="Helvetica" w:hAnsi="Helvetica"/>
                <w:color w:val="333333"/>
                <w:sz w:val="22"/>
                <w:szCs w:val="22"/>
              </w:rPr>
              <w:t xml:space="preserve"> ОС или файловой системы</w:t>
            </w:r>
          </w:p>
        </w:tc>
      </w:tr>
      <w:tr w:rsidR="003015A1" w:rsidRPr="00E34412" w:rsidTr="008C3223">
        <w:trPr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:rsidR="003015A1" w:rsidRPr="00E34412" w:rsidRDefault="003015A1" w:rsidP="008C3223">
            <w:pPr>
              <w:spacing w:line="240" w:lineRule="auto"/>
              <w:ind w:firstLine="0"/>
              <w:rPr>
                <w:rFonts w:ascii="Helvetica" w:hAnsi="Helvetica"/>
                <w:color w:val="333333"/>
                <w:sz w:val="22"/>
                <w:szCs w:val="22"/>
              </w:rPr>
            </w:pPr>
            <w:r w:rsidRPr="00E34412">
              <w:rPr>
                <w:rFonts w:ascii="Helvetica" w:hAnsi="Helvetica"/>
                <w:color w:val="333333"/>
                <w:sz w:val="22"/>
                <w:szCs w:val="22"/>
              </w:rPr>
              <w:t>0Bh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:rsidR="003015A1" w:rsidRPr="00E34412" w:rsidRDefault="003015A1" w:rsidP="008C3223">
            <w:pPr>
              <w:spacing w:line="240" w:lineRule="auto"/>
              <w:ind w:firstLine="0"/>
              <w:rPr>
                <w:rFonts w:ascii="Helvetica" w:hAnsi="Helvetica"/>
                <w:color w:val="333333"/>
                <w:sz w:val="22"/>
                <w:szCs w:val="22"/>
              </w:rPr>
            </w:pPr>
            <w:r w:rsidRPr="00E34412">
              <w:rPr>
                <w:rFonts w:ascii="Helvetica" w:hAnsi="Helvetica"/>
                <w:color w:val="333333"/>
                <w:sz w:val="22"/>
                <w:szCs w:val="22"/>
              </w:rPr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:rsidR="003015A1" w:rsidRPr="00E34412" w:rsidRDefault="003015A1" w:rsidP="008C3223">
            <w:pPr>
              <w:spacing w:line="240" w:lineRule="auto"/>
              <w:ind w:firstLine="0"/>
              <w:rPr>
                <w:rFonts w:ascii="Helvetica" w:hAnsi="Helvetica"/>
                <w:color w:val="333333"/>
                <w:sz w:val="22"/>
                <w:szCs w:val="22"/>
              </w:rPr>
            </w:pPr>
            <w:proofErr w:type="spellStart"/>
            <w:r w:rsidRPr="00E34412">
              <w:rPr>
                <w:rFonts w:ascii="Helvetica" w:hAnsi="Helvetica"/>
                <w:color w:val="333333"/>
                <w:sz w:val="22"/>
                <w:szCs w:val="22"/>
              </w:rPr>
              <w:t>BytesPerSector</w:t>
            </w:r>
            <w:proofErr w:type="spellEnd"/>
            <w:r w:rsidRPr="00E34412">
              <w:rPr>
                <w:rFonts w:ascii="Helvetica" w:hAnsi="Helvetica"/>
                <w:color w:val="333333"/>
                <w:sz w:val="22"/>
                <w:szCs w:val="22"/>
              </w:rPr>
              <w:t xml:space="preserve"> – количество байт в секторе, обычно равно 512 (200h)</w:t>
            </w:r>
          </w:p>
        </w:tc>
      </w:tr>
      <w:tr w:rsidR="003015A1" w:rsidRPr="00E34412" w:rsidTr="008C3223">
        <w:trPr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:rsidR="003015A1" w:rsidRPr="00E34412" w:rsidRDefault="003015A1" w:rsidP="008C3223">
            <w:pPr>
              <w:spacing w:line="240" w:lineRule="auto"/>
              <w:ind w:firstLine="0"/>
              <w:rPr>
                <w:rFonts w:ascii="Helvetica" w:hAnsi="Helvetica"/>
                <w:color w:val="333333"/>
                <w:sz w:val="22"/>
                <w:szCs w:val="22"/>
              </w:rPr>
            </w:pPr>
            <w:r w:rsidRPr="00E34412">
              <w:rPr>
                <w:rFonts w:ascii="Helvetica" w:hAnsi="Helvetica"/>
                <w:color w:val="333333"/>
                <w:sz w:val="22"/>
                <w:szCs w:val="22"/>
              </w:rPr>
              <w:t>0Dh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:rsidR="003015A1" w:rsidRPr="00E34412" w:rsidRDefault="003015A1" w:rsidP="008C3223">
            <w:pPr>
              <w:spacing w:line="240" w:lineRule="auto"/>
              <w:ind w:firstLine="0"/>
              <w:rPr>
                <w:rFonts w:ascii="Helvetica" w:hAnsi="Helvetica"/>
                <w:color w:val="333333"/>
                <w:sz w:val="22"/>
                <w:szCs w:val="22"/>
              </w:rPr>
            </w:pPr>
            <w:r w:rsidRPr="00E34412">
              <w:rPr>
                <w:rFonts w:ascii="Helvetica" w:hAnsi="Helvetica"/>
                <w:color w:val="333333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:rsidR="003015A1" w:rsidRPr="00E34412" w:rsidRDefault="003015A1" w:rsidP="008C3223">
            <w:pPr>
              <w:spacing w:line="240" w:lineRule="auto"/>
              <w:ind w:firstLine="0"/>
              <w:rPr>
                <w:rFonts w:ascii="Helvetica" w:hAnsi="Helvetica"/>
                <w:color w:val="333333"/>
                <w:sz w:val="22"/>
                <w:szCs w:val="22"/>
              </w:rPr>
            </w:pPr>
            <w:proofErr w:type="spellStart"/>
            <w:r w:rsidRPr="00E34412">
              <w:rPr>
                <w:rFonts w:ascii="Helvetica" w:hAnsi="Helvetica"/>
                <w:color w:val="333333"/>
                <w:sz w:val="22"/>
                <w:szCs w:val="22"/>
              </w:rPr>
              <w:t>SectorPerCluster</w:t>
            </w:r>
            <w:proofErr w:type="spellEnd"/>
            <w:r w:rsidRPr="00E34412">
              <w:rPr>
                <w:rFonts w:ascii="Helvetica" w:hAnsi="Helvetica"/>
                <w:color w:val="333333"/>
                <w:sz w:val="22"/>
                <w:szCs w:val="22"/>
              </w:rPr>
              <w:t xml:space="preserve"> – количество секторов в кластере</w:t>
            </w:r>
          </w:p>
        </w:tc>
      </w:tr>
      <w:tr w:rsidR="003015A1" w:rsidRPr="00E34412" w:rsidTr="008C3223">
        <w:trPr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:rsidR="003015A1" w:rsidRPr="00E34412" w:rsidRDefault="003015A1" w:rsidP="008C3223">
            <w:pPr>
              <w:spacing w:line="240" w:lineRule="auto"/>
              <w:ind w:firstLine="0"/>
              <w:rPr>
                <w:rFonts w:ascii="Helvetica" w:hAnsi="Helvetica"/>
                <w:color w:val="333333"/>
                <w:sz w:val="22"/>
                <w:szCs w:val="22"/>
              </w:rPr>
            </w:pPr>
            <w:r w:rsidRPr="00E34412">
              <w:rPr>
                <w:rFonts w:ascii="Helvetica" w:hAnsi="Helvetica"/>
                <w:color w:val="333333"/>
                <w:sz w:val="22"/>
                <w:szCs w:val="22"/>
              </w:rPr>
              <w:t>0Eh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:rsidR="003015A1" w:rsidRPr="00E34412" w:rsidRDefault="003015A1" w:rsidP="008C3223">
            <w:pPr>
              <w:spacing w:line="240" w:lineRule="auto"/>
              <w:ind w:firstLine="0"/>
              <w:rPr>
                <w:rFonts w:ascii="Helvetica" w:hAnsi="Helvetica"/>
                <w:color w:val="333333"/>
                <w:sz w:val="22"/>
                <w:szCs w:val="22"/>
              </w:rPr>
            </w:pPr>
            <w:r w:rsidRPr="00E34412">
              <w:rPr>
                <w:rFonts w:ascii="Helvetica" w:hAnsi="Helvetica"/>
                <w:color w:val="333333"/>
                <w:sz w:val="22"/>
                <w:szCs w:val="22"/>
              </w:rPr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:rsidR="003015A1" w:rsidRPr="00E34412" w:rsidRDefault="003015A1" w:rsidP="008C3223">
            <w:pPr>
              <w:spacing w:line="240" w:lineRule="auto"/>
              <w:ind w:firstLine="0"/>
              <w:rPr>
                <w:rFonts w:ascii="Helvetica" w:hAnsi="Helvetica"/>
                <w:color w:val="333333"/>
                <w:sz w:val="22"/>
                <w:szCs w:val="22"/>
              </w:rPr>
            </w:pPr>
            <w:proofErr w:type="spellStart"/>
            <w:r w:rsidRPr="00E34412">
              <w:rPr>
                <w:rFonts w:ascii="Helvetica" w:hAnsi="Helvetica"/>
                <w:color w:val="333333"/>
                <w:sz w:val="22"/>
                <w:szCs w:val="22"/>
              </w:rPr>
              <w:t>ReservedSectors</w:t>
            </w:r>
            <w:proofErr w:type="spellEnd"/>
            <w:r w:rsidRPr="00E34412">
              <w:rPr>
                <w:rFonts w:ascii="Helvetica" w:hAnsi="Helvetica"/>
                <w:color w:val="333333"/>
                <w:sz w:val="22"/>
                <w:szCs w:val="22"/>
              </w:rPr>
              <w:t xml:space="preserve"> – количество зарезервированных секторов</w:t>
            </w:r>
          </w:p>
        </w:tc>
      </w:tr>
      <w:tr w:rsidR="003015A1" w:rsidRPr="00E34412" w:rsidTr="008C3223">
        <w:trPr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:rsidR="003015A1" w:rsidRPr="00E34412" w:rsidRDefault="003015A1" w:rsidP="008C3223">
            <w:pPr>
              <w:spacing w:line="240" w:lineRule="auto"/>
              <w:ind w:firstLine="0"/>
              <w:rPr>
                <w:rFonts w:ascii="Helvetica" w:hAnsi="Helvetica"/>
                <w:color w:val="333333"/>
                <w:sz w:val="22"/>
                <w:szCs w:val="22"/>
              </w:rPr>
            </w:pPr>
            <w:r w:rsidRPr="00E34412">
              <w:rPr>
                <w:rFonts w:ascii="Helvetica" w:hAnsi="Helvetica"/>
                <w:color w:val="333333"/>
                <w:sz w:val="22"/>
                <w:szCs w:val="22"/>
              </w:rPr>
              <w:t>10h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:rsidR="003015A1" w:rsidRPr="00E34412" w:rsidRDefault="003015A1" w:rsidP="008C3223">
            <w:pPr>
              <w:spacing w:line="240" w:lineRule="auto"/>
              <w:ind w:firstLine="0"/>
              <w:rPr>
                <w:rFonts w:ascii="Helvetica" w:hAnsi="Helvetica"/>
                <w:color w:val="333333"/>
                <w:sz w:val="22"/>
                <w:szCs w:val="22"/>
              </w:rPr>
            </w:pPr>
            <w:r w:rsidRPr="00E34412">
              <w:rPr>
                <w:rFonts w:ascii="Helvetica" w:hAnsi="Helvetica"/>
                <w:color w:val="333333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:rsidR="003015A1" w:rsidRPr="00E34412" w:rsidRDefault="003015A1" w:rsidP="008C3223">
            <w:pPr>
              <w:spacing w:line="240" w:lineRule="auto"/>
              <w:ind w:firstLine="0"/>
              <w:rPr>
                <w:rFonts w:ascii="Helvetica" w:hAnsi="Helvetica"/>
                <w:color w:val="333333"/>
                <w:sz w:val="22"/>
                <w:szCs w:val="22"/>
              </w:rPr>
            </w:pPr>
            <w:proofErr w:type="spellStart"/>
            <w:r w:rsidRPr="00E34412">
              <w:rPr>
                <w:rFonts w:ascii="Helvetica" w:hAnsi="Helvetica"/>
                <w:color w:val="333333"/>
                <w:sz w:val="22"/>
                <w:szCs w:val="22"/>
              </w:rPr>
              <w:t>NumberOfFATs</w:t>
            </w:r>
            <w:proofErr w:type="spellEnd"/>
            <w:r w:rsidRPr="00E34412">
              <w:rPr>
                <w:rFonts w:ascii="Helvetica" w:hAnsi="Helvetica"/>
                <w:color w:val="333333"/>
                <w:sz w:val="22"/>
                <w:szCs w:val="22"/>
              </w:rPr>
              <w:t xml:space="preserve"> – количество FAT таблиц</w:t>
            </w:r>
          </w:p>
        </w:tc>
      </w:tr>
      <w:tr w:rsidR="003015A1" w:rsidRPr="00E34412" w:rsidTr="008C3223">
        <w:trPr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:rsidR="003015A1" w:rsidRPr="00E34412" w:rsidRDefault="003015A1" w:rsidP="008C3223">
            <w:pPr>
              <w:spacing w:line="240" w:lineRule="auto"/>
              <w:ind w:firstLine="0"/>
              <w:rPr>
                <w:rFonts w:ascii="Helvetica" w:hAnsi="Helvetica"/>
                <w:color w:val="333333"/>
                <w:sz w:val="22"/>
                <w:szCs w:val="22"/>
              </w:rPr>
            </w:pPr>
            <w:r w:rsidRPr="00E34412">
              <w:rPr>
                <w:rFonts w:ascii="Helvetica" w:hAnsi="Helvetica"/>
                <w:color w:val="333333"/>
                <w:sz w:val="22"/>
                <w:szCs w:val="22"/>
              </w:rPr>
              <w:t>11h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:rsidR="003015A1" w:rsidRPr="00E34412" w:rsidRDefault="003015A1" w:rsidP="008C3223">
            <w:pPr>
              <w:spacing w:line="240" w:lineRule="auto"/>
              <w:ind w:firstLine="0"/>
              <w:rPr>
                <w:rFonts w:ascii="Helvetica" w:hAnsi="Helvetica"/>
                <w:color w:val="333333"/>
                <w:sz w:val="22"/>
                <w:szCs w:val="22"/>
              </w:rPr>
            </w:pPr>
            <w:r w:rsidRPr="00E34412">
              <w:rPr>
                <w:rFonts w:ascii="Helvetica" w:hAnsi="Helvetica"/>
                <w:color w:val="333333"/>
                <w:sz w:val="22"/>
                <w:szCs w:val="22"/>
              </w:rPr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:rsidR="003015A1" w:rsidRPr="00E34412" w:rsidRDefault="003015A1" w:rsidP="008C3223">
            <w:pPr>
              <w:spacing w:line="240" w:lineRule="auto"/>
              <w:ind w:firstLine="0"/>
              <w:rPr>
                <w:rFonts w:ascii="Helvetica" w:hAnsi="Helvetica"/>
                <w:color w:val="333333"/>
                <w:sz w:val="22"/>
                <w:szCs w:val="22"/>
              </w:rPr>
            </w:pPr>
            <w:proofErr w:type="spellStart"/>
            <w:r w:rsidRPr="00E34412">
              <w:rPr>
                <w:rFonts w:ascii="Helvetica" w:hAnsi="Helvetica"/>
                <w:color w:val="333333"/>
                <w:sz w:val="22"/>
                <w:szCs w:val="22"/>
              </w:rPr>
              <w:t>RootEntries</w:t>
            </w:r>
            <w:proofErr w:type="spellEnd"/>
            <w:r w:rsidRPr="00E34412">
              <w:rPr>
                <w:rFonts w:ascii="Helvetica" w:hAnsi="Helvetica"/>
                <w:color w:val="333333"/>
                <w:sz w:val="22"/>
                <w:szCs w:val="22"/>
              </w:rPr>
              <w:t xml:space="preserve"> – максимальное число 32-байтных элементов корневого каталога</w:t>
            </w:r>
          </w:p>
        </w:tc>
      </w:tr>
      <w:tr w:rsidR="003015A1" w:rsidRPr="00E34412" w:rsidTr="008C3223">
        <w:trPr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:rsidR="003015A1" w:rsidRPr="00E34412" w:rsidRDefault="003015A1" w:rsidP="008C3223">
            <w:pPr>
              <w:spacing w:line="240" w:lineRule="auto"/>
              <w:ind w:firstLine="0"/>
              <w:rPr>
                <w:rFonts w:ascii="Helvetica" w:hAnsi="Helvetica"/>
                <w:color w:val="333333"/>
                <w:sz w:val="22"/>
                <w:szCs w:val="22"/>
              </w:rPr>
            </w:pPr>
            <w:r w:rsidRPr="00E34412">
              <w:rPr>
                <w:rFonts w:ascii="Helvetica" w:hAnsi="Helvetica"/>
                <w:color w:val="333333"/>
                <w:sz w:val="22"/>
                <w:szCs w:val="22"/>
              </w:rPr>
              <w:t>13h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:rsidR="003015A1" w:rsidRPr="00E34412" w:rsidRDefault="003015A1" w:rsidP="008C3223">
            <w:pPr>
              <w:spacing w:line="240" w:lineRule="auto"/>
              <w:ind w:firstLine="0"/>
              <w:rPr>
                <w:rFonts w:ascii="Helvetica" w:hAnsi="Helvetica"/>
                <w:color w:val="333333"/>
                <w:sz w:val="22"/>
                <w:szCs w:val="22"/>
              </w:rPr>
            </w:pPr>
            <w:r w:rsidRPr="00E34412">
              <w:rPr>
                <w:rFonts w:ascii="Helvetica" w:hAnsi="Helvetica"/>
                <w:color w:val="333333"/>
                <w:sz w:val="22"/>
                <w:szCs w:val="22"/>
              </w:rPr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:rsidR="003015A1" w:rsidRPr="00E34412" w:rsidRDefault="003015A1" w:rsidP="008C3223">
            <w:pPr>
              <w:spacing w:line="240" w:lineRule="auto"/>
              <w:ind w:firstLine="0"/>
              <w:rPr>
                <w:rFonts w:ascii="Helvetica" w:hAnsi="Helvetica"/>
                <w:color w:val="333333"/>
                <w:sz w:val="22"/>
                <w:szCs w:val="22"/>
              </w:rPr>
            </w:pPr>
            <w:proofErr w:type="spellStart"/>
            <w:r w:rsidRPr="00E34412">
              <w:rPr>
                <w:rFonts w:ascii="Helvetica" w:hAnsi="Helvetica"/>
                <w:color w:val="333333"/>
                <w:sz w:val="22"/>
                <w:szCs w:val="22"/>
              </w:rPr>
              <w:t>TotalSectors</w:t>
            </w:r>
            <w:proofErr w:type="spellEnd"/>
            <w:r w:rsidRPr="00E34412">
              <w:rPr>
                <w:rFonts w:ascii="Helvetica" w:hAnsi="Helvetica"/>
                <w:color w:val="333333"/>
                <w:sz w:val="22"/>
                <w:szCs w:val="22"/>
              </w:rPr>
              <w:t xml:space="preserve"> – общее число секторов на томе. 0000h означает, что диск большого объема (&gt; 32 </w:t>
            </w:r>
            <w:proofErr w:type="spellStart"/>
            <w:r w:rsidRPr="00E34412">
              <w:rPr>
                <w:rFonts w:ascii="Helvetica" w:hAnsi="Helvetica"/>
                <w:color w:val="333333"/>
                <w:sz w:val="22"/>
                <w:szCs w:val="22"/>
              </w:rPr>
              <w:t>Mb</w:t>
            </w:r>
            <w:proofErr w:type="spellEnd"/>
            <w:r w:rsidRPr="00E34412">
              <w:rPr>
                <w:rFonts w:ascii="Helvetica" w:hAnsi="Helvetica"/>
                <w:color w:val="333333"/>
                <w:sz w:val="22"/>
                <w:szCs w:val="22"/>
              </w:rPr>
              <w:t xml:space="preserve">, поэтому число задается DWORD по смещению 20h, параметр </w:t>
            </w:r>
            <w:proofErr w:type="spellStart"/>
            <w:r w:rsidRPr="00E34412">
              <w:rPr>
                <w:rFonts w:ascii="Helvetica" w:hAnsi="Helvetica"/>
                <w:color w:val="333333"/>
                <w:sz w:val="22"/>
                <w:szCs w:val="22"/>
              </w:rPr>
              <w:t>BigTotSects</w:t>
            </w:r>
            <w:proofErr w:type="spellEnd"/>
          </w:p>
        </w:tc>
      </w:tr>
      <w:tr w:rsidR="003015A1" w:rsidRPr="00E34412" w:rsidTr="008C3223">
        <w:trPr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:rsidR="003015A1" w:rsidRPr="00E34412" w:rsidRDefault="003015A1" w:rsidP="008C3223">
            <w:pPr>
              <w:spacing w:line="240" w:lineRule="auto"/>
              <w:ind w:firstLine="0"/>
              <w:rPr>
                <w:rFonts w:ascii="Helvetica" w:hAnsi="Helvetica"/>
                <w:color w:val="333333"/>
                <w:sz w:val="22"/>
                <w:szCs w:val="22"/>
              </w:rPr>
            </w:pPr>
            <w:r w:rsidRPr="00E34412">
              <w:rPr>
                <w:rFonts w:ascii="Helvetica" w:hAnsi="Helvetica"/>
                <w:color w:val="333333"/>
                <w:sz w:val="22"/>
                <w:szCs w:val="22"/>
              </w:rPr>
              <w:t>15h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:rsidR="003015A1" w:rsidRPr="00E34412" w:rsidRDefault="003015A1" w:rsidP="008C3223">
            <w:pPr>
              <w:spacing w:line="240" w:lineRule="auto"/>
              <w:ind w:firstLine="0"/>
              <w:rPr>
                <w:rFonts w:ascii="Helvetica" w:hAnsi="Helvetica"/>
                <w:color w:val="333333"/>
                <w:sz w:val="22"/>
                <w:szCs w:val="22"/>
              </w:rPr>
            </w:pPr>
            <w:r w:rsidRPr="00E34412">
              <w:rPr>
                <w:rFonts w:ascii="Helvetica" w:hAnsi="Helvetica"/>
                <w:color w:val="333333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:rsidR="003015A1" w:rsidRPr="00E34412" w:rsidRDefault="003015A1" w:rsidP="008C3223">
            <w:pPr>
              <w:spacing w:line="240" w:lineRule="auto"/>
              <w:ind w:firstLine="0"/>
              <w:rPr>
                <w:rFonts w:ascii="Helvetica" w:hAnsi="Helvetica"/>
                <w:color w:val="333333"/>
                <w:sz w:val="22"/>
                <w:szCs w:val="22"/>
              </w:rPr>
            </w:pPr>
            <w:proofErr w:type="spellStart"/>
            <w:r w:rsidRPr="00E34412">
              <w:rPr>
                <w:rFonts w:ascii="Helvetica" w:hAnsi="Helvetica"/>
                <w:color w:val="333333"/>
                <w:sz w:val="22"/>
                <w:szCs w:val="22"/>
              </w:rPr>
              <w:t>MediaDescriptor</w:t>
            </w:r>
            <w:proofErr w:type="spellEnd"/>
            <w:r w:rsidRPr="00E34412">
              <w:rPr>
                <w:rFonts w:ascii="Helvetica" w:hAnsi="Helvetica"/>
                <w:color w:val="333333"/>
                <w:sz w:val="22"/>
                <w:szCs w:val="22"/>
              </w:rPr>
              <w:t xml:space="preserve"> – дескриптор носителя (то </w:t>
            </w:r>
            <w:proofErr w:type="spellStart"/>
            <w:r w:rsidRPr="00E34412">
              <w:rPr>
                <w:rFonts w:ascii="Helvetica" w:hAnsi="Helvetica"/>
                <w:color w:val="333333"/>
                <w:sz w:val="22"/>
                <w:szCs w:val="22"/>
              </w:rPr>
              <w:t>же,что</w:t>
            </w:r>
            <w:proofErr w:type="spellEnd"/>
            <w:r w:rsidRPr="00E34412">
              <w:rPr>
                <w:rFonts w:ascii="Helvetica" w:hAnsi="Helvetica"/>
                <w:color w:val="333333"/>
                <w:sz w:val="22"/>
                <w:szCs w:val="22"/>
              </w:rPr>
              <w:t xml:space="preserve"> и в первом байте FAT таблицы)</w:t>
            </w:r>
          </w:p>
        </w:tc>
      </w:tr>
      <w:tr w:rsidR="003015A1" w:rsidRPr="00E34412" w:rsidTr="008C3223">
        <w:trPr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:rsidR="003015A1" w:rsidRPr="00E34412" w:rsidRDefault="003015A1" w:rsidP="008C3223">
            <w:pPr>
              <w:spacing w:line="240" w:lineRule="auto"/>
              <w:ind w:firstLine="0"/>
              <w:rPr>
                <w:rFonts w:ascii="Helvetica" w:hAnsi="Helvetica"/>
                <w:color w:val="333333"/>
                <w:sz w:val="22"/>
                <w:szCs w:val="22"/>
              </w:rPr>
            </w:pPr>
            <w:r w:rsidRPr="00E34412">
              <w:rPr>
                <w:rFonts w:ascii="Helvetica" w:hAnsi="Helvetica"/>
                <w:color w:val="333333"/>
                <w:sz w:val="22"/>
                <w:szCs w:val="22"/>
              </w:rPr>
              <w:t>16h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:rsidR="003015A1" w:rsidRPr="00E34412" w:rsidRDefault="003015A1" w:rsidP="008C3223">
            <w:pPr>
              <w:spacing w:line="240" w:lineRule="auto"/>
              <w:ind w:firstLine="0"/>
              <w:rPr>
                <w:rFonts w:ascii="Helvetica" w:hAnsi="Helvetica"/>
                <w:color w:val="333333"/>
                <w:sz w:val="22"/>
                <w:szCs w:val="22"/>
              </w:rPr>
            </w:pPr>
            <w:r w:rsidRPr="00E34412">
              <w:rPr>
                <w:rFonts w:ascii="Helvetica" w:hAnsi="Helvetica"/>
                <w:color w:val="333333"/>
                <w:sz w:val="22"/>
                <w:szCs w:val="22"/>
              </w:rPr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:rsidR="003015A1" w:rsidRPr="00E34412" w:rsidRDefault="003015A1" w:rsidP="008C3223">
            <w:pPr>
              <w:spacing w:line="240" w:lineRule="auto"/>
              <w:ind w:firstLine="0"/>
              <w:rPr>
                <w:rFonts w:ascii="Helvetica" w:hAnsi="Helvetica"/>
                <w:color w:val="333333"/>
                <w:sz w:val="22"/>
                <w:szCs w:val="22"/>
              </w:rPr>
            </w:pPr>
            <w:proofErr w:type="spellStart"/>
            <w:r w:rsidRPr="00E34412">
              <w:rPr>
                <w:rFonts w:ascii="Helvetica" w:hAnsi="Helvetica"/>
                <w:color w:val="333333"/>
                <w:sz w:val="22"/>
                <w:szCs w:val="22"/>
              </w:rPr>
              <w:t>SectorPerFat</w:t>
            </w:r>
            <w:proofErr w:type="spellEnd"/>
            <w:r w:rsidRPr="00E34412">
              <w:rPr>
                <w:rFonts w:ascii="Helvetica" w:hAnsi="Helvetica"/>
                <w:color w:val="333333"/>
                <w:sz w:val="22"/>
                <w:szCs w:val="22"/>
              </w:rPr>
              <w:t xml:space="preserve"> – число секторов в одной таблице FAT</w:t>
            </w:r>
          </w:p>
        </w:tc>
      </w:tr>
      <w:tr w:rsidR="003015A1" w:rsidRPr="00E34412" w:rsidTr="008C3223">
        <w:trPr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:rsidR="003015A1" w:rsidRPr="00E34412" w:rsidRDefault="003015A1" w:rsidP="008C3223">
            <w:pPr>
              <w:spacing w:line="240" w:lineRule="auto"/>
              <w:ind w:firstLine="0"/>
              <w:rPr>
                <w:rFonts w:ascii="Helvetica" w:hAnsi="Helvetica"/>
                <w:color w:val="333333"/>
                <w:sz w:val="22"/>
                <w:szCs w:val="22"/>
              </w:rPr>
            </w:pPr>
            <w:r w:rsidRPr="00E34412">
              <w:rPr>
                <w:rFonts w:ascii="Helvetica" w:hAnsi="Helvetica"/>
                <w:color w:val="333333"/>
                <w:sz w:val="22"/>
                <w:szCs w:val="22"/>
              </w:rPr>
              <w:t>18h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:rsidR="003015A1" w:rsidRPr="00E34412" w:rsidRDefault="003015A1" w:rsidP="008C3223">
            <w:pPr>
              <w:spacing w:line="240" w:lineRule="auto"/>
              <w:ind w:firstLine="0"/>
              <w:rPr>
                <w:rFonts w:ascii="Helvetica" w:hAnsi="Helvetica"/>
                <w:color w:val="333333"/>
                <w:sz w:val="22"/>
                <w:szCs w:val="22"/>
              </w:rPr>
            </w:pPr>
            <w:r w:rsidRPr="00E34412">
              <w:rPr>
                <w:rFonts w:ascii="Helvetica" w:hAnsi="Helvetica"/>
                <w:color w:val="333333"/>
                <w:sz w:val="22"/>
                <w:szCs w:val="22"/>
              </w:rPr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:rsidR="003015A1" w:rsidRPr="00E34412" w:rsidRDefault="003015A1" w:rsidP="008C3223">
            <w:pPr>
              <w:spacing w:line="240" w:lineRule="auto"/>
              <w:ind w:firstLine="0"/>
              <w:rPr>
                <w:rFonts w:ascii="Helvetica" w:hAnsi="Helvetica"/>
                <w:color w:val="333333"/>
                <w:sz w:val="22"/>
                <w:szCs w:val="22"/>
              </w:rPr>
            </w:pPr>
            <w:proofErr w:type="spellStart"/>
            <w:r w:rsidRPr="00E34412">
              <w:rPr>
                <w:rFonts w:ascii="Helvetica" w:hAnsi="Helvetica"/>
                <w:color w:val="333333"/>
                <w:sz w:val="22"/>
                <w:szCs w:val="22"/>
              </w:rPr>
              <w:t>SectorPerTrack</w:t>
            </w:r>
            <w:proofErr w:type="spellEnd"/>
            <w:r w:rsidRPr="00E34412">
              <w:rPr>
                <w:rFonts w:ascii="Helvetica" w:hAnsi="Helvetica"/>
                <w:color w:val="333333"/>
                <w:sz w:val="22"/>
                <w:szCs w:val="22"/>
              </w:rPr>
              <w:t xml:space="preserve"> – число секторов на треке</w:t>
            </w:r>
          </w:p>
        </w:tc>
      </w:tr>
      <w:tr w:rsidR="003015A1" w:rsidRPr="00E34412" w:rsidTr="008C3223">
        <w:trPr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:rsidR="003015A1" w:rsidRPr="00E34412" w:rsidRDefault="003015A1" w:rsidP="008C3223">
            <w:pPr>
              <w:spacing w:line="240" w:lineRule="auto"/>
              <w:ind w:firstLine="0"/>
              <w:rPr>
                <w:rFonts w:ascii="Helvetica" w:hAnsi="Helvetica"/>
                <w:color w:val="333333"/>
                <w:sz w:val="22"/>
                <w:szCs w:val="22"/>
              </w:rPr>
            </w:pPr>
            <w:r w:rsidRPr="00E34412">
              <w:rPr>
                <w:rFonts w:ascii="Helvetica" w:hAnsi="Helvetica"/>
                <w:color w:val="333333"/>
                <w:sz w:val="22"/>
                <w:szCs w:val="22"/>
              </w:rPr>
              <w:t>1Ah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:rsidR="003015A1" w:rsidRPr="00E34412" w:rsidRDefault="003015A1" w:rsidP="008C3223">
            <w:pPr>
              <w:spacing w:line="240" w:lineRule="auto"/>
              <w:ind w:firstLine="0"/>
              <w:rPr>
                <w:rFonts w:ascii="Helvetica" w:hAnsi="Helvetica"/>
                <w:color w:val="333333"/>
                <w:sz w:val="22"/>
                <w:szCs w:val="22"/>
              </w:rPr>
            </w:pPr>
            <w:r w:rsidRPr="00E34412">
              <w:rPr>
                <w:rFonts w:ascii="Helvetica" w:hAnsi="Helvetica"/>
                <w:color w:val="333333"/>
                <w:sz w:val="22"/>
                <w:szCs w:val="22"/>
              </w:rPr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:rsidR="003015A1" w:rsidRPr="00E34412" w:rsidRDefault="003015A1" w:rsidP="008C3223">
            <w:pPr>
              <w:spacing w:line="240" w:lineRule="auto"/>
              <w:ind w:firstLine="0"/>
              <w:rPr>
                <w:rFonts w:ascii="Helvetica" w:hAnsi="Helvetica"/>
                <w:color w:val="333333"/>
                <w:sz w:val="22"/>
                <w:szCs w:val="22"/>
              </w:rPr>
            </w:pPr>
            <w:proofErr w:type="spellStart"/>
            <w:r w:rsidRPr="00E34412">
              <w:rPr>
                <w:rFonts w:ascii="Helvetica" w:hAnsi="Helvetica"/>
                <w:color w:val="333333"/>
                <w:sz w:val="22"/>
                <w:szCs w:val="22"/>
              </w:rPr>
              <w:t>Heads</w:t>
            </w:r>
            <w:proofErr w:type="spellEnd"/>
            <w:r w:rsidRPr="00E34412">
              <w:rPr>
                <w:rFonts w:ascii="Helvetica" w:hAnsi="Helvetica"/>
                <w:color w:val="333333"/>
                <w:sz w:val="22"/>
                <w:szCs w:val="22"/>
              </w:rPr>
              <w:t xml:space="preserve"> – число головок</w:t>
            </w:r>
          </w:p>
        </w:tc>
      </w:tr>
      <w:tr w:rsidR="003015A1" w:rsidRPr="00E34412" w:rsidTr="008C3223">
        <w:trPr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:rsidR="003015A1" w:rsidRPr="00E34412" w:rsidRDefault="003015A1" w:rsidP="008C3223">
            <w:pPr>
              <w:spacing w:line="240" w:lineRule="auto"/>
              <w:ind w:firstLine="0"/>
              <w:rPr>
                <w:rFonts w:ascii="Helvetica" w:hAnsi="Helvetica"/>
                <w:color w:val="333333"/>
                <w:sz w:val="22"/>
                <w:szCs w:val="22"/>
              </w:rPr>
            </w:pPr>
            <w:r w:rsidRPr="00E34412">
              <w:rPr>
                <w:rFonts w:ascii="Helvetica" w:hAnsi="Helvetica"/>
                <w:color w:val="333333"/>
                <w:sz w:val="22"/>
                <w:szCs w:val="22"/>
              </w:rPr>
              <w:t>1Ch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:rsidR="003015A1" w:rsidRPr="00E34412" w:rsidRDefault="003015A1" w:rsidP="008C3223">
            <w:pPr>
              <w:spacing w:line="240" w:lineRule="auto"/>
              <w:ind w:firstLine="0"/>
              <w:rPr>
                <w:rFonts w:ascii="Helvetica" w:hAnsi="Helvetica"/>
                <w:color w:val="333333"/>
                <w:sz w:val="22"/>
                <w:szCs w:val="22"/>
              </w:rPr>
            </w:pPr>
            <w:r w:rsidRPr="00E34412">
              <w:rPr>
                <w:rFonts w:ascii="Helvetica" w:hAnsi="Helvetica"/>
                <w:color w:val="333333"/>
                <w:sz w:val="22"/>
                <w:szCs w:val="22"/>
              </w:rPr>
              <w:t>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:rsidR="003015A1" w:rsidRPr="00E34412" w:rsidRDefault="003015A1" w:rsidP="008C3223">
            <w:pPr>
              <w:spacing w:line="240" w:lineRule="auto"/>
              <w:ind w:firstLine="0"/>
              <w:rPr>
                <w:rFonts w:ascii="Helvetica" w:hAnsi="Helvetica"/>
                <w:color w:val="333333"/>
                <w:sz w:val="22"/>
                <w:szCs w:val="22"/>
              </w:rPr>
            </w:pPr>
            <w:proofErr w:type="spellStart"/>
            <w:r w:rsidRPr="00E34412">
              <w:rPr>
                <w:rFonts w:ascii="Helvetica" w:hAnsi="Helvetica"/>
                <w:color w:val="333333"/>
                <w:sz w:val="22"/>
                <w:szCs w:val="22"/>
              </w:rPr>
              <w:t>HiddenSectors</w:t>
            </w:r>
            <w:proofErr w:type="spellEnd"/>
            <w:r w:rsidRPr="00E34412">
              <w:rPr>
                <w:rFonts w:ascii="Helvetica" w:hAnsi="Helvetica"/>
                <w:color w:val="333333"/>
                <w:sz w:val="22"/>
                <w:szCs w:val="22"/>
              </w:rPr>
              <w:t xml:space="preserve"> – число скрытых секторов</w:t>
            </w:r>
          </w:p>
        </w:tc>
      </w:tr>
      <w:tr w:rsidR="003015A1" w:rsidRPr="00E34412" w:rsidTr="008C3223">
        <w:trPr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:rsidR="003015A1" w:rsidRPr="00E34412" w:rsidRDefault="003015A1" w:rsidP="008C3223">
            <w:pPr>
              <w:spacing w:line="240" w:lineRule="auto"/>
              <w:ind w:firstLine="0"/>
              <w:rPr>
                <w:rFonts w:ascii="Helvetica" w:hAnsi="Helvetica"/>
                <w:color w:val="333333"/>
                <w:sz w:val="22"/>
                <w:szCs w:val="22"/>
              </w:rPr>
            </w:pPr>
            <w:r w:rsidRPr="00E34412">
              <w:rPr>
                <w:rFonts w:ascii="Helvetica" w:hAnsi="Helvetica"/>
                <w:color w:val="333333"/>
                <w:sz w:val="22"/>
                <w:szCs w:val="22"/>
              </w:rPr>
              <w:t>20h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:rsidR="003015A1" w:rsidRPr="00E34412" w:rsidRDefault="003015A1" w:rsidP="008C3223">
            <w:pPr>
              <w:spacing w:line="240" w:lineRule="auto"/>
              <w:ind w:firstLine="0"/>
              <w:rPr>
                <w:rFonts w:ascii="Helvetica" w:hAnsi="Helvetica"/>
                <w:color w:val="333333"/>
                <w:sz w:val="22"/>
                <w:szCs w:val="22"/>
              </w:rPr>
            </w:pPr>
            <w:r w:rsidRPr="00E34412">
              <w:rPr>
                <w:rFonts w:ascii="Helvetica" w:hAnsi="Helvetica"/>
                <w:color w:val="333333"/>
                <w:sz w:val="22"/>
                <w:szCs w:val="22"/>
              </w:rPr>
              <w:t>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:rsidR="003015A1" w:rsidRPr="00E34412" w:rsidRDefault="003015A1" w:rsidP="008C3223">
            <w:pPr>
              <w:spacing w:line="240" w:lineRule="auto"/>
              <w:ind w:firstLine="0"/>
              <w:rPr>
                <w:rFonts w:ascii="Helvetica" w:hAnsi="Helvetica"/>
                <w:color w:val="333333"/>
                <w:sz w:val="22"/>
                <w:szCs w:val="22"/>
              </w:rPr>
            </w:pPr>
            <w:proofErr w:type="spellStart"/>
            <w:r w:rsidRPr="00E34412">
              <w:rPr>
                <w:rFonts w:ascii="Helvetica" w:hAnsi="Helvetica"/>
                <w:color w:val="333333"/>
                <w:sz w:val="22"/>
                <w:szCs w:val="22"/>
              </w:rPr>
              <w:t>BigTotalSectors</w:t>
            </w:r>
            <w:proofErr w:type="spellEnd"/>
            <w:r w:rsidRPr="00E34412">
              <w:rPr>
                <w:rFonts w:ascii="Helvetica" w:hAnsi="Helvetica"/>
                <w:color w:val="333333"/>
                <w:sz w:val="22"/>
                <w:szCs w:val="22"/>
              </w:rPr>
              <w:t xml:space="preserve"> – число секторов (для раздела &gt;32 </w:t>
            </w:r>
            <w:proofErr w:type="spellStart"/>
            <w:r w:rsidRPr="00E34412">
              <w:rPr>
                <w:rFonts w:ascii="Helvetica" w:hAnsi="Helvetica"/>
                <w:color w:val="333333"/>
                <w:sz w:val="22"/>
                <w:szCs w:val="22"/>
              </w:rPr>
              <w:t>Mb</w:t>
            </w:r>
            <w:proofErr w:type="spellEnd"/>
            <w:r w:rsidRPr="00E34412">
              <w:rPr>
                <w:rFonts w:ascii="Helvetica" w:hAnsi="Helvetica"/>
                <w:color w:val="333333"/>
                <w:sz w:val="22"/>
                <w:szCs w:val="22"/>
              </w:rPr>
              <w:t>)</w:t>
            </w:r>
          </w:p>
        </w:tc>
      </w:tr>
      <w:tr w:rsidR="003015A1" w:rsidRPr="00E34412" w:rsidTr="008C3223">
        <w:trPr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:rsidR="003015A1" w:rsidRPr="00E34412" w:rsidRDefault="003015A1" w:rsidP="008C3223">
            <w:pPr>
              <w:spacing w:line="240" w:lineRule="auto"/>
              <w:ind w:firstLine="0"/>
              <w:rPr>
                <w:rFonts w:ascii="Helvetica" w:hAnsi="Helvetica"/>
                <w:color w:val="333333"/>
                <w:sz w:val="22"/>
                <w:szCs w:val="22"/>
              </w:rPr>
            </w:pPr>
            <w:r w:rsidRPr="00E34412">
              <w:rPr>
                <w:rFonts w:ascii="Helvetica" w:hAnsi="Helvetica"/>
                <w:color w:val="333333"/>
                <w:sz w:val="22"/>
                <w:szCs w:val="22"/>
              </w:rPr>
              <w:t>24h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:rsidR="003015A1" w:rsidRPr="00E34412" w:rsidRDefault="003015A1" w:rsidP="008C3223">
            <w:pPr>
              <w:spacing w:line="240" w:lineRule="auto"/>
              <w:ind w:firstLine="0"/>
              <w:rPr>
                <w:rFonts w:ascii="Helvetica" w:hAnsi="Helvetica"/>
                <w:color w:val="333333"/>
                <w:sz w:val="22"/>
                <w:szCs w:val="22"/>
              </w:rPr>
            </w:pPr>
            <w:r w:rsidRPr="00E34412">
              <w:rPr>
                <w:rFonts w:ascii="Helvetica" w:hAnsi="Helvetica"/>
                <w:color w:val="333333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:rsidR="003015A1" w:rsidRPr="00E34412" w:rsidRDefault="003015A1" w:rsidP="008C3223">
            <w:pPr>
              <w:spacing w:line="240" w:lineRule="auto"/>
              <w:ind w:firstLine="0"/>
              <w:rPr>
                <w:rFonts w:ascii="Helvetica" w:hAnsi="Helvetica"/>
                <w:color w:val="333333"/>
                <w:sz w:val="22"/>
                <w:szCs w:val="22"/>
              </w:rPr>
            </w:pPr>
            <w:proofErr w:type="spellStart"/>
            <w:r w:rsidRPr="00E34412">
              <w:rPr>
                <w:rFonts w:ascii="Helvetica" w:hAnsi="Helvetica"/>
                <w:color w:val="333333"/>
                <w:sz w:val="22"/>
                <w:szCs w:val="22"/>
              </w:rPr>
              <w:t>PhysicalDiskNumber</w:t>
            </w:r>
            <w:proofErr w:type="spellEnd"/>
            <w:r w:rsidRPr="00E34412">
              <w:rPr>
                <w:rFonts w:ascii="Helvetica" w:hAnsi="Helvetica"/>
                <w:color w:val="333333"/>
                <w:sz w:val="22"/>
                <w:szCs w:val="22"/>
              </w:rPr>
              <w:t xml:space="preserve"> – физический номер устройства, номер присваивается в процессе форматирования (80h – первый </w:t>
            </w:r>
            <w:proofErr w:type="spellStart"/>
            <w:r w:rsidRPr="00E34412">
              <w:rPr>
                <w:rFonts w:ascii="Helvetica" w:hAnsi="Helvetica"/>
                <w:color w:val="333333"/>
                <w:sz w:val="22"/>
                <w:szCs w:val="22"/>
              </w:rPr>
              <w:t>десткий</w:t>
            </w:r>
            <w:proofErr w:type="spellEnd"/>
            <w:r w:rsidRPr="00E34412">
              <w:rPr>
                <w:rFonts w:ascii="Helvetica" w:hAnsi="Helvetica"/>
                <w:color w:val="333333"/>
                <w:sz w:val="22"/>
                <w:szCs w:val="22"/>
              </w:rPr>
              <w:t xml:space="preserve"> диск в системе)</w:t>
            </w:r>
          </w:p>
        </w:tc>
      </w:tr>
      <w:tr w:rsidR="003015A1" w:rsidRPr="00E34412" w:rsidTr="008C3223">
        <w:trPr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:rsidR="003015A1" w:rsidRPr="00E34412" w:rsidRDefault="003015A1" w:rsidP="008C3223">
            <w:pPr>
              <w:spacing w:line="240" w:lineRule="auto"/>
              <w:ind w:firstLine="0"/>
              <w:rPr>
                <w:rFonts w:ascii="Helvetica" w:hAnsi="Helvetica"/>
                <w:color w:val="333333"/>
                <w:sz w:val="22"/>
                <w:szCs w:val="22"/>
              </w:rPr>
            </w:pPr>
            <w:r w:rsidRPr="00E34412">
              <w:rPr>
                <w:rFonts w:ascii="Helvetica" w:hAnsi="Helvetica"/>
                <w:color w:val="333333"/>
                <w:sz w:val="22"/>
                <w:szCs w:val="22"/>
              </w:rPr>
              <w:t>25h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:rsidR="003015A1" w:rsidRPr="00E34412" w:rsidRDefault="003015A1" w:rsidP="008C3223">
            <w:pPr>
              <w:spacing w:line="240" w:lineRule="auto"/>
              <w:ind w:firstLine="0"/>
              <w:rPr>
                <w:rFonts w:ascii="Helvetica" w:hAnsi="Helvetica"/>
                <w:color w:val="333333"/>
                <w:sz w:val="22"/>
                <w:szCs w:val="22"/>
              </w:rPr>
            </w:pPr>
            <w:r w:rsidRPr="00E34412">
              <w:rPr>
                <w:rFonts w:ascii="Helvetica" w:hAnsi="Helvetica"/>
                <w:color w:val="333333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:rsidR="003015A1" w:rsidRPr="00E34412" w:rsidRDefault="003015A1" w:rsidP="008C3223">
            <w:pPr>
              <w:spacing w:line="240" w:lineRule="auto"/>
              <w:ind w:firstLine="0"/>
              <w:rPr>
                <w:rFonts w:ascii="Helvetica" w:hAnsi="Helvetica"/>
                <w:color w:val="333333"/>
                <w:sz w:val="22"/>
                <w:szCs w:val="22"/>
              </w:rPr>
            </w:pPr>
            <w:proofErr w:type="spellStart"/>
            <w:r w:rsidRPr="00E34412">
              <w:rPr>
                <w:rFonts w:ascii="Helvetica" w:hAnsi="Helvetica"/>
                <w:color w:val="333333"/>
                <w:sz w:val="22"/>
                <w:szCs w:val="22"/>
              </w:rPr>
              <w:t>CurrentHead</w:t>
            </w:r>
            <w:proofErr w:type="spellEnd"/>
            <w:r w:rsidRPr="00E34412">
              <w:rPr>
                <w:rFonts w:ascii="Helvetica" w:hAnsi="Helvetica"/>
                <w:color w:val="333333"/>
                <w:sz w:val="22"/>
                <w:szCs w:val="22"/>
              </w:rPr>
              <w:t xml:space="preserve"> – зарезервировано</w:t>
            </w:r>
          </w:p>
        </w:tc>
      </w:tr>
      <w:tr w:rsidR="003015A1" w:rsidRPr="00E34412" w:rsidTr="008C3223">
        <w:trPr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:rsidR="003015A1" w:rsidRPr="00E34412" w:rsidRDefault="003015A1" w:rsidP="008C3223">
            <w:pPr>
              <w:spacing w:line="240" w:lineRule="auto"/>
              <w:ind w:firstLine="0"/>
              <w:rPr>
                <w:rFonts w:ascii="Helvetica" w:hAnsi="Helvetica"/>
                <w:color w:val="333333"/>
                <w:sz w:val="22"/>
                <w:szCs w:val="22"/>
              </w:rPr>
            </w:pPr>
            <w:r w:rsidRPr="00E34412">
              <w:rPr>
                <w:rFonts w:ascii="Helvetica" w:hAnsi="Helvetica"/>
                <w:color w:val="333333"/>
                <w:sz w:val="22"/>
                <w:szCs w:val="22"/>
              </w:rPr>
              <w:t>26h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:rsidR="003015A1" w:rsidRPr="00E34412" w:rsidRDefault="003015A1" w:rsidP="008C3223">
            <w:pPr>
              <w:spacing w:line="240" w:lineRule="auto"/>
              <w:ind w:firstLine="0"/>
              <w:rPr>
                <w:rFonts w:ascii="Helvetica" w:hAnsi="Helvetica"/>
                <w:color w:val="333333"/>
                <w:sz w:val="22"/>
                <w:szCs w:val="22"/>
              </w:rPr>
            </w:pPr>
            <w:r w:rsidRPr="00E34412">
              <w:rPr>
                <w:rFonts w:ascii="Helvetica" w:hAnsi="Helvetica"/>
                <w:color w:val="333333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:rsidR="003015A1" w:rsidRPr="00E34412" w:rsidRDefault="003015A1" w:rsidP="008C3223">
            <w:pPr>
              <w:spacing w:line="240" w:lineRule="auto"/>
              <w:ind w:firstLine="0"/>
              <w:rPr>
                <w:rFonts w:ascii="Helvetica" w:hAnsi="Helvetica"/>
                <w:color w:val="333333"/>
                <w:sz w:val="22"/>
                <w:szCs w:val="22"/>
              </w:rPr>
            </w:pPr>
            <w:proofErr w:type="spellStart"/>
            <w:r w:rsidRPr="00E34412">
              <w:rPr>
                <w:rFonts w:ascii="Helvetica" w:hAnsi="Helvetica"/>
                <w:color w:val="333333"/>
                <w:sz w:val="22"/>
                <w:szCs w:val="22"/>
              </w:rPr>
              <w:t>Signature</w:t>
            </w:r>
            <w:proofErr w:type="spellEnd"/>
            <w:r w:rsidRPr="00E34412">
              <w:rPr>
                <w:rFonts w:ascii="Helvetica" w:hAnsi="Helvetica"/>
                <w:color w:val="333333"/>
                <w:sz w:val="22"/>
                <w:szCs w:val="22"/>
              </w:rPr>
              <w:t xml:space="preserve"> – сигнатура расширенного загрузчика (29h)</w:t>
            </w:r>
          </w:p>
        </w:tc>
      </w:tr>
      <w:tr w:rsidR="003015A1" w:rsidRPr="00E34412" w:rsidTr="008C3223">
        <w:trPr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:rsidR="003015A1" w:rsidRPr="00E34412" w:rsidRDefault="003015A1" w:rsidP="008C3223">
            <w:pPr>
              <w:spacing w:line="240" w:lineRule="auto"/>
              <w:ind w:firstLine="0"/>
              <w:rPr>
                <w:rFonts w:ascii="Helvetica" w:hAnsi="Helvetica"/>
                <w:color w:val="333333"/>
                <w:sz w:val="22"/>
                <w:szCs w:val="22"/>
              </w:rPr>
            </w:pPr>
            <w:r w:rsidRPr="00E34412">
              <w:rPr>
                <w:rFonts w:ascii="Helvetica" w:hAnsi="Helvetica"/>
                <w:color w:val="333333"/>
                <w:sz w:val="22"/>
                <w:szCs w:val="22"/>
              </w:rPr>
              <w:t>27h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:rsidR="003015A1" w:rsidRPr="00E34412" w:rsidRDefault="003015A1" w:rsidP="008C3223">
            <w:pPr>
              <w:spacing w:line="240" w:lineRule="auto"/>
              <w:ind w:firstLine="0"/>
              <w:rPr>
                <w:rFonts w:ascii="Helvetica" w:hAnsi="Helvetica"/>
                <w:color w:val="333333"/>
                <w:sz w:val="22"/>
                <w:szCs w:val="22"/>
              </w:rPr>
            </w:pPr>
            <w:r w:rsidRPr="00E34412">
              <w:rPr>
                <w:rFonts w:ascii="Helvetica" w:hAnsi="Helvetica"/>
                <w:color w:val="333333"/>
                <w:sz w:val="22"/>
                <w:szCs w:val="22"/>
              </w:rPr>
              <w:t>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:rsidR="003015A1" w:rsidRPr="00E34412" w:rsidRDefault="003015A1" w:rsidP="008C3223">
            <w:pPr>
              <w:spacing w:line="240" w:lineRule="auto"/>
              <w:ind w:firstLine="0"/>
              <w:rPr>
                <w:rFonts w:ascii="Helvetica" w:hAnsi="Helvetica"/>
                <w:color w:val="333333"/>
                <w:sz w:val="22"/>
                <w:szCs w:val="22"/>
              </w:rPr>
            </w:pPr>
            <w:proofErr w:type="spellStart"/>
            <w:r w:rsidRPr="00E34412">
              <w:rPr>
                <w:rFonts w:ascii="Helvetica" w:hAnsi="Helvetica"/>
                <w:color w:val="333333"/>
                <w:sz w:val="22"/>
                <w:szCs w:val="22"/>
              </w:rPr>
              <w:t>VolumeSerialNumber</w:t>
            </w:r>
            <w:proofErr w:type="spellEnd"/>
            <w:r w:rsidRPr="00E34412">
              <w:rPr>
                <w:rFonts w:ascii="Helvetica" w:hAnsi="Helvetica"/>
                <w:color w:val="333333"/>
                <w:sz w:val="22"/>
                <w:szCs w:val="22"/>
              </w:rPr>
              <w:t xml:space="preserve"> – серийный номер тома (устанавливается при форматировании)</w:t>
            </w:r>
          </w:p>
        </w:tc>
      </w:tr>
      <w:tr w:rsidR="003015A1" w:rsidRPr="00E34412" w:rsidTr="008C3223">
        <w:trPr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:rsidR="003015A1" w:rsidRPr="00E34412" w:rsidRDefault="003015A1" w:rsidP="008C3223">
            <w:pPr>
              <w:spacing w:line="240" w:lineRule="auto"/>
              <w:ind w:firstLine="0"/>
              <w:rPr>
                <w:rFonts w:ascii="Helvetica" w:hAnsi="Helvetica"/>
                <w:color w:val="333333"/>
                <w:sz w:val="22"/>
                <w:szCs w:val="22"/>
              </w:rPr>
            </w:pPr>
            <w:r w:rsidRPr="00E34412">
              <w:rPr>
                <w:rFonts w:ascii="Helvetica" w:hAnsi="Helvetica"/>
                <w:color w:val="333333"/>
                <w:sz w:val="22"/>
                <w:szCs w:val="22"/>
              </w:rPr>
              <w:t>2Bh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:rsidR="003015A1" w:rsidRPr="00E34412" w:rsidRDefault="003015A1" w:rsidP="008C3223">
            <w:pPr>
              <w:spacing w:line="240" w:lineRule="auto"/>
              <w:ind w:firstLine="0"/>
              <w:rPr>
                <w:rFonts w:ascii="Helvetica" w:hAnsi="Helvetica"/>
                <w:color w:val="333333"/>
                <w:sz w:val="22"/>
                <w:szCs w:val="22"/>
              </w:rPr>
            </w:pPr>
            <w:r w:rsidRPr="00E34412">
              <w:rPr>
                <w:rFonts w:ascii="Helvetica" w:hAnsi="Helvetica"/>
                <w:color w:val="333333"/>
                <w:sz w:val="22"/>
                <w:szCs w:val="22"/>
              </w:rPr>
              <w:t>11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:rsidR="003015A1" w:rsidRPr="00E34412" w:rsidRDefault="003015A1" w:rsidP="008C3223">
            <w:pPr>
              <w:spacing w:line="240" w:lineRule="auto"/>
              <w:ind w:firstLine="0"/>
              <w:rPr>
                <w:rFonts w:ascii="Helvetica" w:hAnsi="Helvetica"/>
                <w:color w:val="333333"/>
                <w:sz w:val="22"/>
                <w:szCs w:val="22"/>
              </w:rPr>
            </w:pPr>
            <w:proofErr w:type="spellStart"/>
            <w:r w:rsidRPr="00E34412">
              <w:rPr>
                <w:rFonts w:ascii="Helvetica" w:hAnsi="Helvetica"/>
                <w:color w:val="333333"/>
                <w:sz w:val="22"/>
                <w:szCs w:val="22"/>
              </w:rPr>
              <w:t>VolumeLabel</w:t>
            </w:r>
            <w:proofErr w:type="spellEnd"/>
            <w:r w:rsidRPr="00E34412">
              <w:rPr>
                <w:rFonts w:ascii="Helvetica" w:hAnsi="Helvetica"/>
                <w:color w:val="333333"/>
                <w:sz w:val="22"/>
                <w:szCs w:val="22"/>
              </w:rPr>
              <w:t xml:space="preserve"> – метка тома (строка символов)</w:t>
            </w:r>
          </w:p>
        </w:tc>
      </w:tr>
      <w:tr w:rsidR="003015A1" w:rsidRPr="00E34412" w:rsidTr="008C3223">
        <w:trPr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:rsidR="003015A1" w:rsidRPr="00E34412" w:rsidRDefault="003015A1" w:rsidP="008C3223">
            <w:pPr>
              <w:spacing w:line="240" w:lineRule="auto"/>
              <w:ind w:firstLine="0"/>
              <w:rPr>
                <w:rFonts w:ascii="Helvetica" w:hAnsi="Helvetica"/>
                <w:color w:val="333333"/>
                <w:sz w:val="22"/>
                <w:szCs w:val="22"/>
              </w:rPr>
            </w:pPr>
            <w:r w:rsidRPr="00E34412">
              <w:rPr>
                <w:rFonts w:ascii="Helvetica" w:hAnsi="Helvetica"/>
                <w:color w:val="333333"/>
                <w:sz w:val="22"/>
                <w:szCs w:val="22"/>
              </w:rPr>
              <w:t>36h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:rsidR="003015A1" w:rsidRPr="00E34412" w:rsidRDefault="003015A1" w:rsidP="008C3223">
            <w:pPr>
              <w:spacing w:line="240" w:lineRule="auto"/>
              <w:ind w:firstLine="0"/>
              <w:rPr>
                <w:rFonts w:ascii="Helvetica" w:hAnsi="Helvetica"/>
                <w:color w:val="333333"/>
                <w:sz w:val="22"/>
                <w:szCs w:val="22"/>
              </w:rPr>
            </w:pPr>
            <w:r w:rsidRPr="00E34412">
              <w:rPr>
                <w:rFonts w:ascii="Helvetica" w:hAnsi="Helvetica"/>
                <w:color w:val="333333"/>
                <w:sz w:val="22"/>
                <w:szCs w:val="22"/>
              </w:rPr>
              <w:t>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:rsidR="003015A1" w:rsidRPr="00E34412" w:rsidRDefault="003015A1" w:rsidP="008C3223">
            <w:pPr>
              <w:spacing w:line="240" w:lineRule="auto"/>
              <w:ind w:firstLine="0"/>
              <w:rPr>
                <w:rFonts w:ascii="Helvetica" w:hAnsi="Helvetica"/>
                <w:color w:val="333333"/>
                <w:sz w:val="22"/>
                <w:szCs w:val="22"/>
              </w:rPr>
            </w:pPr>
            <w:proofErr w:type="spellStart"/>
            <w:r w:rsidRPr="00E34412">
              <w:rPr>
                <w:rFonts w:ascii="Helvetica" w:hAnsi="Helvetica"/>
                <w:color w:val="333333"/>
                <w:sz w:val="22"/>
                <w:szCs w:val="22"/>
              </w:rPr>
              <w:t>SystemID</w:t>
            </w:r>
            <w:proofErr w:type="spellEnd"/>
            <w:r w:rsidRPr="00E34412">
              <w:rPr>
                <w:rFonts w:ascii="Helvetica" w:hAnsi="Helvetica"/>
                <w:color w:val="333333"/>
                <w:sz w:val="22"/>
                <w:szCs w:val="22"/>
              </w:rPr>
              <w:t xml:space="preserve"> – символьный код идентификатора файловой системы, например FAT16.</w:t>
            </w:r>
          </w:p>
        </w:tc>
      </w:tr>
      <w:tr w:rsidR="003015A1" w:rsidRPr="00E34412" w:rsidTr="008C3223">
        <w:trPr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:rsidR="003015A1" w:rsidRPr="00E34412" w:rsidRDefault="003015A1" w:rsidP="008C3223">
            <w:pPr>
              <w:spacing w:line="240" w:lineRule="auto"/>
              <w:ind w:firstLine="0"/>
              <w:rPr>
                <w:rFonts w:ascii="Helvetica" w:hAnsi="Helvetica"/>
                <w:color w:val="333333"/>
                <w:sz w:val="22"/>
                <w:szCs w:val="22"/>
              </w:rPr>
            </w:pPr>
            <w:r w:rsidRPr="00E34412">
              <w:rPr>
                <w:rFonts w:ascii="Helvetica" w:hAnsi="Helvetica"/>
                <w:color w:val="333333"/>
                <w:sz w:val="22"/>
                <w:szCs w:val="22"/>
              </w:rPr>
              <w:t>3Eh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:rsidR="003015A1" w:rsidRPr="00E34412" w:rsidRDefault="003015A1" w:rsidP="008C3223">
            <w:pPr>
              <w:spacing w:line="240" w:lineRule="auto"/>
              <w:ind w:firstLine="0"/>
              <w:rPr>
                <w:rFonts w:ascii="Helvetica" w:hAnsi="Helvetica"/>
                <w:color w:val="333333"/>
                <w:sz w:val="22"/>
                <w:szCs w:val="22"/>
              </w:rPr>
            </w:pPr>
            <w:r w:rsidRPr="00E34412">
              <w:rPr>
                <w:rFonts w:ascii="Helvetica" w:hAnsi="Helvetica"/>
                <w:color w:val="333333"/>
                <w:sz w:val="22"/>
                <w:szCs w:val="22"/>
              </w:rPr>
              <w:t>448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:rsidR="003015A1" w:rsidRPr="00E34412" w:rsidRDefault="003015A1" w:rsidP="008C3223">
            <w:pPr>
              <w:spacing w:line="240" w:lineRule="auto"/>
              <w:ind w:firstLine="0"/>
              <w:rPr>
                <w:rFonts w:ascii="Helvetica" w:hAnsi="Helvetica"/>
                <w:color w:val="333333"/>
                <w:sz w:val="22"/>
                <w:szCs w:val="22"/>
              </w:rPr>
            </w:pPr>
            <w:r w:rsidRPr="00E34412">
              <w:rPr>
                <w:rFonts w:ascii="Helvetica" w:hAnsi="Helvetica"/>
                <w:color w:val="333333"/>
                <w:sz w:val="22"/>
                <w:szCs w:val="22"/>
              </w:rPr>
              <w:t>Область кода загрузчика</w:t>
            </w:r>
          </w:p>
        </w:tc>
      </w:tr>
      <w:tr w:rsidR="003015A1" w:rsidRPr="00E34412" w:rsidTr="008C3223">
        <w:trPr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:rsidR="003015A1" w:rsidRPr="00E34412" w:rsidRDefault="003015A1" w:rsidP="008C3223">
            <w:pPr>
              <w:spacing w:line="240" w:lineRule="auto"/>
              <w:ind w:firstLine="0"/>
              <w:rPr>
                <w:rFonts w:ascii="Helvetica" w:hAnsi="Helvetica"/>
                <w:color w:val="333333"/>
                <w:sz w:val="22"/>
                <w:szCs w:val="22"/>
              </w:rPr>
            </w:pPr>
            <w:r w:rsidRPr="00E34412">
              <w:rPr>
                <w:rFonts w:ascii="Helvetica" w:hAnsi="Helvetica"/>
                <w:color w:val="333333"/>
                <w:sz w:val="22"/>
                <w:szCs w:val="22"/>
              </w:rPr>
              <w:t>1FEh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:rsidR="003015A1" w:rsidRPr="00E34412" w:rsidRDefault="003015A1" w:rsidP="008C3223">
            <w:pPr>
              <w:spacing w:line="240" w:lineRule="auto"/>
              <w:ind w:firstLine="0"/>
              <w:rPr>
                <w:rFonts w:ascii="Helvetica" w:hAnsi="Helvetica"/>
                <w:color w:val="333333"/>
                <w:sz w:val="22"/>
                <w:szCs w:val="22"/>
              </w:rPr>
            </w:pPr>
            <w:r w:rsidRPr="00E34412">
              <w:rPr>
                <w:rFonts w:ascii="Helvetica" w:hAnsi="Helvetica"/>
                <w:color w:val="333333"/>
                <w:sz w:val="22"/>
                <w:szCs w:val="22"/>
              </w:rPr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:rsidR="003015A1" w:rsidRPr="00E34412" w:rsidRDefault="003015A1" w:rsidP="008C3223">
            <w:pPr>
              <w:spacing w:line="240" w:lineRule="auto"/>
              <w:ind w:firstLine="0"/>
              <w:rPr>
                <w:rFonts w:ascii="Helvetica" w:hAnsi="Helvetica"/>
                <w:color w:val="333333"/>
                <w:sz w:val="22"/>
                <w:szCs w:val="22"/>
              </w:rPr>
            </w:pPr>
            <w:proofErr w:type="spellStart"/>
            <w:r w:rsidRPr="00E34412">
              <w:rPr>
                <w:rFonts w:ascii="Helvetica" w:hAnsi="Helvetica"/>
                <w:color w:val="333333"/>
                <w:sz w:val="22"/>
                <w:szCs w:val="22"/>
              </w:rPr>
              <w:t>BootSignature</w:t>
            </w:r>
            <w:proofErr w:type="spellEnd"/>
            <w:r w:rsidRPr="00E34412">
              <w:rPr>
                <w:rFonts w:ascii="Helvetica" w:hAnsi="Helvetica"/>
                <w:color w:val="333333"/>
                <w:sz w:val="22"/>
                <w:szCs w:val="22"/>
              </w:rPr>
              <w:t xml:space="preserve"> – сигнатура 55AAh – конец загрузочного сектора</w:t>
            </w:r>
          </w:p>
        </w:tc>
      </w:tr>
    </w:tbl>
    <w:p w:rsidR="003015A1" w:rsidRDefault="003015A1" w:rsidP="003015A1">
      <w:pPr>
        <w:spacing w:line="240" w:lineRule="auto"/>
        <w:ind w:firstLine="0"/>
        <w:jc w:val="left"/>
      </w:pPr>
    </w:p>
    <w:p w:rsidR="003015A1" w:rsidRPr="00DB7B2E" w:rsidRDefault="003015A1" w:rsidP="003015A1">
      <w:pPr>
        <w:pStyle w:val="10"/>
        <w:rPr>
          <w:lang w:val="ru-RU"/>
        </w:rPr>
      </w:pPr>
      <w:r w:rsidRPr="00DB7B2E">
        <w:rPr>
          <w:lang w:val="ru-RU"/>
        </w:rPr>
        <w:lastRenderedPageBreak/>
        <w:t>Физический и логический уровень работы с диском</w:t>
      </w:r>
    </w:p>
    <w:p w:rsidR="003015A1" w:rsidRDefault="003015A1" w:rsidP="003015A1">
      <w:pPr>
        <w:pStyle w:val="2"/>
      </w:pPr>
      <w:r>
        <w:t>Физический уровень работы с диском</w:t>
      </w:r>
    </w:p>
    <w:p w:rsidR="003015A1" w:rsidRDefault="003015A1" w:rsidP="003015A1">
      <w:pPr>
        <w:ind w:firstLine="0"/>
        <w:jc w:val="center"/>
      </w:pPr>
      <w:r>
        <w:rPr>
          <w:noProof/>
        </w:rPr>
        <w:drawing>
          <wp:inline distT="0" distB="0" distL="0" distR="0" wp14:anchorId="29892551" wp14:editId="0D696A86">
            <wp:extent cx="5704457" cy="5832488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4457" cy="5832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15A1" w:rsidRDefault="003015A1" w:rsidP="003015A1">
      <w:pPr>
        <w:spacing w:line="240" w:lineRule="auto"/>
        <w:ind w:firstLine="0"/>
        <w:jc w:val="left"/>
      </w:pPr>
      <w:r>
        <w:br w:type="page"/>
      </w:r>
    </w:p>
    <w:p w:rsidR="003015A1" w:rsidRDefault="003015A1" w:rsidP="003015A1">
      <w:pPr>
        <w:pStyle w:val="2"/>
      </w:pPr>
      <w:r>
        <w:lastRenderedPageBreak/>
        <w:t>Логический уровень работы с диском</w:t>
      </w:r>
    </w:p>
    <w:p w:rsidR="003015A1" w:rsidRDefault="003015A1" w:rsidP="003015A1">
      <w:pPr>
        <w:ind w:firstLine="0"/>
        <w:jc w:val="center"/>
      </w:pPr>
      <w:r>
        <w:rPr>
          <w:noProof/>
        </w:rPr>
        <w:drawing>
          <wp:inline distT="0" distB="0" distL="0" distR="0" wp14:anchorId="20283ED8" wp14:editId="42FFA5BB">
            <wp:extent cx="5055497" cy="5137139"/>
            <wp:effectExtent l="0" t="0" r="0" b="698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5497" cy="5137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15A1" w:rsidRDefault="003015A1" w:rsidP="003015A1">
      <w:pPr>
        <w:spacing w:line="240" w:lineRule="auto"/>
        <w:ind w:firstLine="0"/>
        <w:jc w:val="left"/>
      </w:pPr>
      <w:r>
        <w:br w:type="page"/>
      </w:r>
    </w:p>
    <w:p w:rsidR="003015A1" w:rsidRDefault="003015A1" w:rsidP="003015A1">
      <w:pPr>
        <w:pStyle w:val="2"/>
      </w:pPr>
      <w:r>
        <w:lastRenderedPageBreak/>
        <w:t>Данные загрузочной области</w:t>
      </w:r>
    </w:p>
    <w:p w:rsidR="003015A1" w:rsidRDefault="003015A1" w:rsidP="003015A1">
      <w:pPr>
        <w:ind w:firstLine="0"/>
        <w:jc w:val="center"/>
      </w:pPr>
      <w:r>
        <w:t xml:space="preserve">Отформатируем </w:t>
      </w:r>
      <w:proofErr w:type="spellStart"/>
      <w:r>
        <w:t>флешку</w:t>
      </w:r>
      <w:proofErr w:type="spellEnd"/>
      <w:r>
        <w:t xml:space="preserve"> в файловую систему </w:t>
      </w:r>
      <w:r>
        <w:rPr>
          <w:lang w:val="en-US"/>
        </w:rPr>
        <w:t>FAT</w:t>
      </w:r>
      <w:r w:rsidRPr="00E51A8E">
        <w:t>32</w:t>
      </w:r>
      <w:r>
        <w:t xml:space="preserve">. Откроем его с помощью </w:t>
      </w:r>
      <w:proofErr w:type="spellStart"/>
      <w:r>
        <w:rPr>
          <w:lang w:val="en-US"/>
        </w:rPr>
        <w:t>WinHex</w:t>
      </w:r>
      <w:proofErr w:type="spellEnd"/>
      <w:r>
        <w:t>.</w:t>
      </w:r>
    </w:p>
    <w:p w:rsidR="003015A1" w:rsidRDefault="003015A1" w:rsidP="003015A1">
      <w:pPr>
        <w:ind w:firstLine="0"/>
        <w:jc w:val="center"/>
      </w:pPr>
      <w:r>
        <w:rPr>
          <w:noProof/>
        </w:rPr>
        <w:drawing>
          <wp:inline distT="0" distB="0" distL="0" distR="0" wp14:anchorId="6485D8CA" wp14:editId="7DDA9FC3">
            <wp:extent cx="5705475" cy="581220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4089" cy="582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15A1" w:rsidRPr="00DB7B2E" w:rsidRDefault="003015A1" w:rsidP="003015A1">
      <w:pPr>
        <w:pStyle w:val="10"/>
        <w:rPr>
          <w:lang w:val="ru-RU"/>
        </w:rPr>
      </w:pPr>
      <w:r w:rsidRPr="00DB7B2E">
        <w:rPr>
          <w:lang w:val="ru-RU"/>
        </w:rPr>
        <w:t>Загрузочная область на диске.</w:t>
      </w:r>
    </w:p>
    <w:p w:rsidR="003015A1" w:rsidRDefault="003015A1" w:rsidP="003015A1">
      <w:pPr>
        <w:ind w:firstLine="0"/>
        <w:jc w:val="center"/>
      </w:pPr>
      <w:r>
        <w:t>Воспользуемся таблицей смещений и получим следующие данные.</w:t>
      </w:r>
    </w:p>
    <w:p w:rsidR="003015A1" w:rsidRDefault="003015A1" w:rsidP="003015A1">
      <w:pPr>
        <w:pStyle w:val="a5"/>
        <w:numPr>
          <w:ilvl w:val="0"/>
          <w:numId w:val="2"/>
        </w:numPr>
        <w:jc w:val="center"/>
      </w:pPr>
      <w:r>
        <w:t>Машинная инструкция для перехода на загрузочный код:</w:t>
      </w:r>
    </w:p>
    <w:p w:rsidR="003015A1" w:rsidRDefault="003015A1" w:rsidP="003015A1">
      <w:pPr>
        <w:pStyle w:val="a5"/>
        <w:ind w:left="720"/>
      </w:pPr>
      <w:r>
        <w:rPr>
          <w:noProof/>
        </w:rPr>
        <w:drawing>
          <wp:inline distT="0" distB="0" distL="0" distR="0" wp14:anchorId="472FE8A3" wp14:editId="13FC852B">
            <wp:extent cx="5191125" cy="57765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40760" cy="583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15A1" w:rsidRDefault="003015A1" w:rsidP="003015A1">
      <w:pPr>
        <w:pStyle w:val="a5"/>
        <w:numPr>
          <w:ilvl w:val="0"/>
          <w:numId w:val="2"/>
        </w:numPr>
      </w:pPr>
      <w:r>
        <w:t>Текстовый идентификатор ОС или файловой системы</w:t>
      </w:r>
    </w:p>
    <w:p w:rsidR="003015A1" w:rsidRDefault="003015A1" w:rsidP="003015A1">
      <w:pPr>
        <w:pStyle w:val="a5"/>
        <w:ind w:left="720"/>
      </w:pPr>
      <w:r>
        <w:rPr>
          <w:noProof/>
        </w:rPr>
        <w:drawing>
          <wp:inline distT="0" distB="0" distL="0" distR="0" wp14:anchorId="598D6ED4" wp14:editId="21E19B4D">
            <wp:extent cx="5213668" cy="628650"/>
            <wp:effectExtent l="0" t="0" r="635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1040" cy="634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15A1" w:rsidRDefault="003015A1" w:rsidP="003015A1">
      <w:pPr>
        <w:pStyle w:val="a5"/>
        <w:numPr>
          <w:ilvl w:val="0"/>
          <w:numId w:val="2"/>
        </w:numPr>
      </w:pPr>
      <w:r>
        <w:lastRenderedPageBreak/>
        <w:t>Дескриптор носителя</w:t>
      </w:r>
    </w:p>
    <w:p w:rsidR="003015A1" w:rsidRDefault="003015A1" w:rsidP="003015A1">
      <w:pPr>
        <w:pStyle w:val="a5"/>
        <w:ind w:left="720"/>
      </w:pPr>
      <w:r>
        <w:rPr>
          <w:noProof/>
        </w:rPr>
        <w:drawing>
          <wp:inline distT="0" distB="0" distL="0" distR="0" wp14:anchorId="670F9C1B" wp14:editId="5CE4AE6B">
            <wp:extent cx="5940425" cy="66929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6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15A1" w:rsidRDefault="003015A1" w:rsidP="003015A1">
      <w:pPr>
        <w:pStyle w:val="a5"/>
        <w:ind w:left="720"/>
      </w:pPr>
      <w:r>
        <w:t xml:space="preserve">Тоже, что и в первом байте </w:t>
      </w:r>
      <w:r>
        <w:rPr>
          <w:lang w:val="en-US"/>
        </w:rPr>
        <w:t>FAT</w:t>
      </w:r>
      <w:r w:rsidRPr="00AC72E0">
        <w:t xml:space="preserve"> </w:t>
      </w:r>
      <w:r>
        <w:t>таблицы</w:t>
      </w:r>
    </w:p>
    <w:p w:rsidR="003015A1" w:rsidRDefault="003015A1" w:rsidP="003015A1">
      <w:pPr>
        <w:pStyle w:val="a5"/>
        <w:ind w:left="720"/>
      </w:pPr>
      <w:r>
        <w:rPr>
          <w:noProof/>
        </w:rPr>
        <w:drawing>
          <wp:inline distT="0" distB="0" distL="0" distR="0" wp14:anchorId="4C042D51" wp14:editId="574B4C39">
            <wp:extent cx="5940425" cy="469900"/>
            <wp:effectExtent l="0" t="0" r="3175" b="635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15A1" w:rsidRDefault="003015A1" w:rsidP="003015A1">
      <w:pPr>
        <w:pStyle w:val="a5"/>
        <w:numPr>
          <w:ilvl w:val="0"/>
          <w:numId w:val="2"/>
        </w:numPr>
      </w:pPr>
      <w:r>
        <w:t>Количество байт в секторе</w:t>
      </w:r>
    </w:p>
    <w:p w:rsidR="003015A1" w:rsidRDefault="003015A1" w:rsidP="003015A1">
      <w:pPr>
        <w:pStyle w:val="a5"/>
        <w:ind w:left="720"/>
      </w:pPr>
      <w:r>
        <w:rPr>
          <w:noProof/>
        </w:rPr>
        <w:drawing>
          <wp:inline distT="0" distB="0" distL="0" distR="0" wp14:anchorId="7EB811B3" wp14:editId="768C0EEA">
            <wp:extent cx="5940425" cy="647065"/>
            <wp:effectExtent l="0" t="0" r="3175" b="63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15A1" w:rsidRDefault="003015A1" w:rsidP="003015A1">
      <w:pPr>
        <w:pStyle w:val="a5"/>
        <w:ind w:left="720"/>
      </w:pPr>
      <w:r>
        <w:t xml:space="preserve">Смещение </w:t>
      </w:r>
      <w:r w:rsidRPr="00AC72E0">
        <w:t>0</w:t>
      </w:r>
      <w:proofErr w:type="spellStart"/>
      <w:r>
        <w:rPr>
          <w:lang w:val="en-US"/>
        </w:rPr>
        <w:t>Bh</w:t>
      </w:r>
      <w:proofErr w:type="spellEnd"/>
      <w:r>
        <w:t>, длина – два байта. Видим значения: 00</w:t>
      </w:r>
      <w:r>
        <w:rPr>
          <w:lang w:val="en-US"/>
        </w:rPr>
        <w:t>h</w:t>
      </w:r>
      <w:r>
        <w:t xml:space="preserve"> и 02</w:t>
      </w:r>
      <w:r>
        <w:rPr>
          <w:lang w:val="en-US"/>
        </w:rPr>
        <w:t>h</w:t>
      </w:r>
      <w:r>
        <w:t>. В обратном порядке: 02</w:t>
      </w:r>
      <w:r>
        <w:rPr>
          <w:lang w:val="en-US"/>
        </w:rPr>
        <w:t>h</w:t>
      </w:r>
      <w:r w:rsidRPr="00AC72E0">
        <w:t xml:space="preserve"> 00</w:t>
      </w:r>
      <w:r>
        <w:rPr>
          <w:lang w:val="en-US"/>
        </w:rPr>
        <w:t>h</w:t>
      </w:r>
      <w:r w:rsidRPr="00AC72E0">
        <w:t xml:space="preserve"> </w:t>
      </w:r>
      <w:r>
        <w:t>–</w:t>
      </w:r>
      <w:r w:rsidRPr="00AC72E0">
        <w:t xml:space="preserve"> 0200</w:t>
      </w:r>
      <w:r>
        <w:rPr>
          <w:lang w:val="en-US"/>
        </w:rPr>
        <w:t>h</w:t>
      </w:r>
      <w:r>
        <w:t xml:space="preserve">. В десятичном числе это 512. На </w:t>
      </w:r>
      <w:proofErr w:type="spellStart"/>
      <w:r>
        <w:t>флешке</w:t>
      </w:r>
      <w:proofErr w:type="spellEnd"/>
      <w:r>
        <w:t xml:space="preserve"> у нас размер сектора 512 байт.</w:t>
      </w:r>
    </w:p>
    <w:p w:rsidR="003015A1" w:rsidRDefault="003015A1" w:rsidP="003015A1">
      <w:pPr>
        <w:pStyle w:val="a5"/>
        <w:numPr>
          <w:ilvl w:val="0"/>
          <w:numId w:val="2"/>
        </w:numPr>
      </w:pPr>
      <w:r>
        <w:t>Количество секторов в кластере:</w:t>
      </w:r>
    </w:p>
    <w:p w:rsidR="003015A1" w:rsidRDefault="003015A1" w:rsidP="003015A1">
      <w:pPr>
        <w:pStyle w:val="a5"/>
        <w:ind w:left="720"/>
      </w:pPr>
      <w:r>
        <w:rPr>
          <w:noProof/>
        </w:rPr>
        <w:drawing>
          <wp:inline distT="0" distB="0" distL="0" distR="0" wp14:anchorId="76250FD4" wp14:editId="06DD3CB8">
            <wp:extent cx="5940425" cy="645160"/>
            <wp:effectExtent l="0" t="0" r="3175" b="254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15A1" w:rsidRDefault="003015A1" w:rsidP="003015A1">
      <w:pPr>
        <w:pStyle w:val="a5"/>
        <w:numPr>
          <w:ilvl w:val="0"/>
          <w:numId w:val="2"/>
        </w:numPr>
      </w:pPr>
      <w:r>
        <w:t>Количество зарезервированных секторов для загрузочной записи</w:t>
      </w:r>
    </w:p>
    <w:p w:rsidR="003015A1" w:rsidRDefault="003015A1" w:rsidP="003015A1">
      <w:pPr>
        <w:pStyle w:val="a5"/>
        <w:ind w:left="720"/>
      </w:pPr>
      <w:r>
        <w:rPr>
          <w:noProof/>
        </w:rPr>
        <w:drawing>
          <wp:inline distT="0" distB="0" distL="0" distR="0" wp14:anchorId="706F0654" wp14:editId="6E52BA27">
            <wp:extent cx="5940425" cy="631825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3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15A1" w:rsidRDefault="003015A1" w:rsidP="003015A1">
      <w:pPr>
        <w:pStyle w:val="a5"/>
        <w:ind w:left="720"/>
      </w:pPr>
      <w:r>
        <w:t>0008</w:t>
      </w:r>
      <w:r>
        <w:rPr>
          <w:lang w:val="en-US"/>
        </w:rPr>
        <w:t>h</w:t>
      </w:r>
      <w:r w:rsidRPr="00E3402A">
        <w:t>=</w:t>
      </w:r>
      <w:r>
        <w:t>8 секторов, каждый по 512 байт, значит зарезервировано 4096 байта.</w:t>
      </w:r>
    </w:p>
    <w:p w:rsidR="003015A1" w:rsidRPr="00E3402A" w:rsidRDefault="003015A1" w:rsidP="003015A1">
      <w:pPr>
        <w:pStyle w:val="a5"/>
        <w:numPr>
          <w:ilvl w:val="0"/>
          <w:numId w:val="2"/>
        </w:numPr>
      </w:pPr>
      <w:r>
        <w:t xml:space="preserve">Количество таблиц </w:t>
      </w:r>
      <w:r>
        <w:rPr>
          <w:lang w:val="en-US"/>
        </w:rPr>
        <w:t>FAT</w:t>
      </w:r>
    </w:p>
    <w:p w:rsidR="003015A1" w:rsidRDefault="003015A1" w:rsidP="003015A1">
      <w:pPr>
        <w:pStyle w:val="a5"/>
        <w:ind w:left="720"/>
      </w:pPr>
      <w:r>
        <w:rPr>
          <w:noProof/>
        </w:rPr>
        <w:drawing>
          <wp:inline distT="0" distB="0" distL="0" distR="0" wp14:anchorId="76BC4AE6" wp14:editId="30924694">
            <wp:extent cx="5940425" cy="680720"/>
            <wp:effectExtent l="0" t="0" r="3175" b="508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8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15A1" w:rsidRDefault="003015A1" w:rsidP="003015A1">
      <w:pPr>
        <w:pStyle w:val="a5"/>
        <w:numPr>
          <w:ilvl w:val="0"/>
          <w:numId w:val="2"/>
        </w:numPr>
      </w:pPr>
      <w:r>
        <w:t>Количество секторов на диске</w:t>
      </w:r>
    </w:p>
    <w:p w:rsidR="003015A1" w:rsidRDefault="003015A1" w:rsidP="003015A1">
      <w:pPr>
        <w:pStyle w:val="a5"/>
        <w:ind w:left="720"/>
      </w:pPr>
      <w:r>
        <w:rPr>
          <w:noProof/>
        </w:rPr>
        <w:drawing>
          <wp:inline distT="0" distB="0" distL="0" distR="0" wp14:anchorId="76AA5A54" wp14:editId="00583C0F">
            <wp:extent cx="5940425" cy="523875"/>
            <wp:effectExtent l="0" t="0" r="3175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15A1" w:rsidRPr="009B2381" w:rsidRDefault="003015A1" w:rsidP="003015A1">
      <w:pPr>
        <w:pStyle w:val="a5"/>
        <w:ind w:left="720"/>
      </w:pPr>
      <w:r>
        <w:t>003С0000</w:t>
      </w:r>
      <w:r>
        <w:rPr>
          <w:lang w:val="en-US"/>
        </w:rPr>
        <w:t>h</w:t>
      </w:r>
      <w:r w:rsidRPr="00E3402A">
        <w:t xml:space="preserve"> = 3932160</w:t>
      </w:r>
      <w:r>
        <w:t xml:space="preserve">. Это число показывает, сколько секторов у нас на разделе. Умножаем на размер сектора в байтах и получаем </w:t>
      </w:r>
      <w:r w:rsidRPr="00E3402A">
        <w:t>2013265920</w:t>
      </w:r>
      <w:r>
        <w:t xml:space="preserve"> байт. Это почти 2 ГБ.</w:t>
      </w:r>
    </w:p>
    <w:p w:rsidR="003015A1" w:rsidRDefault="003015A1" w:rsidP="003015A1">
      <w:pPr>
        <w:pStyle w:val="a5"/>
        <w:numPr>
          <w:ilvl w:val="0"/>
          <w:numId w:val="2"/>
        </w:numPr>
      </w:pPr>
      <w:r>
        <w:t>Сигнатура конца загрузочного раздела:</w:t>
      </w:r>
    </w:p>
    <w:p w:rsidR="003015A1" w:rsidRDefault="003015A1" w:rsidP="003015A1">
      <w:pPr>
        <w:pStyle w:val="a5"/>
        <w:ind w:left="720"/>
      </w:pPr>
      <w:r>
        <w:rPr>
          <w:noProof/>
        </w:rPr>
        <w:drawing>
          <wp:inline distT="0" distB="0" distL="0" distR="0" wp14:anchorId="5404C285" wp14:editId="55A75590">
            <wp:extent cx="5940425" cy="473710"/>
            <wp:effectExtent l="0" t="0" r="3175" b="254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15A1" w:rsidRDefault="003015A1" w:rsidP="003015A1">
      <w:pPr>
        <w:pStyle w:val="a5"/>
        <w:ind w:left="720"/>
        <w:rPr>
          <w:lang w:val="en-US"/>
        </w:rPr>
      </w:pPr>
      <w:r>
        <w:lastRenderedPageBreak/>
        <w:t xml:space="preserve">Шаблон в </w:t>
      </w:r>
      <w:proofErr w:type="spellStart"/>
      <w:r>
        <w:rPr>
          <w:lang w:val="en-US"/>
        </w:rPr>
        <w:t>WinHex</w:t>
      </w:r>
      <w:proofErr w:type="spellEnd"/>
    </w:p>
    <w:p w:rsidR="003015A1" w:rsidRDefault="003015A1" w:rsidP="003015A1">
      <w:pPr>
        <w:pStyle w:val="a5"/>
        <w:ind w:left="720"/>
      </w:pPr>
      <w:r>
        <w:rPr>
          <w:noProof/>
        </w:rPr>
        <w:drawing>
          <wp:inline distT="0" distB="0" distL="0" distR="0" wp14:anchorId="0F8A5719" wp14:editId="493C0F22">
            <wp:extent cx="4200525" cy="5876925"/>
            <wp:effectExtent l="0" t="0" r="9525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00525" cy="587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15A1" w:rsidRDefault="003015A1" w:rsidP="003015A1">
      <w:pPr>
        <w:spacing w:line="240" w:lineRule="auto"/>
        <w:ind w:firstLine="0"/>
        <w:jc w:val="left"/>
      </w:pPr>
      <w:r>
        <w:br w:type="page"/>
      </w:r>
    </w:p>
    <w:p w:rsidR="003015A1" w:rsidRPr="00B63F29" w:rsidRDefault="003015A1" w:rsidP="003015A1">
      <w:pPr>
        <w:pStyle w:val="a5"/>
        <w:ind w:left="720"/>
      </w:pPr>
      <w:r>
        <w:lastRenderedPageBreak/>
        <w:t xml:space="preserve">Область </w:t>
      </w:r>
      <w:r>
        <w:rPr>
          <w:lang w:val="en-US"/>
        </w:rPr>
        <w:t>FAT</w:t>
      </w:r>
    </w:p>
    <w:p w:rsidR="003015A1" w:rsidRDefault="003015A1" w:rsidP="003015A1">
      <w:pPr>
        <w:pStyle w:val="a5"/>
        <w:ind w:left="720"/>
        <w:rPr>
          <w:lang w:val="en-US"/>
        </w:rPr>
      </w:pPr>
      <w:r>
        <w:rPr>
          <w:noProof/>
        </w:rPr>
        <w:drawing>
          <wp:inline distT="0" distB="0" distL="0" distR="0" wp14:anchorId="201D55E8" wp14:editId="207574DB">
            <wp:extent cx="5117464" cy="4380614"/>
            <wp:effectExtent l="0" t="0" r="7620" b="127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43163" cy="4402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15A1" w:rsidRDefault="003015A1" w:rsidP="003015A1">
      <w:pPr>
        <w:pStyle w:val="a5"/>
        <w:ind w:left="720"/>
      </w:pPr>
      <w:r w:rsidRPr="00CB288F">
        <w:rPr>
          <w:rStyle w:val="2Char"/>
        </w:rPr>
        <w:t xml:space="preserve">Создадим на </w:t>
      </w:r>
      <w:proofErr w:type="spellStart"/>
      <w:r w:rsidRPr="00CB288F">
        <w:rPr>
          <w:rStyle w:val="2Char"/>
        </w:rPr>
        <w:t>флешке</w:t>
      </w:r>
      <w:proofErr w:type="spellEnd"/>
      <w:r w:rsidRPr="00CB288F">
        <w:rPr>
          <w:rStyle w:val="2Char"/>
        </w:rPr>
        <w:t xml:space="preserve"> 3 текстовых файла</w:t>
      </w:r>
      <w:r>
        <w:t>:</w:t>
      </w:r>
    </w:p>
    <w:p w:rsidR="003015A1" w:rsidRDefault="003015A1" w:rsidP="003015A1">
      <w:pPr>
        <w:pStyle w:val="a5"/>
        <w:numPr>
          <w:ilvl w:val="0"/>
          <w:numId w:val="3"/>
        </w:numPr>
      </w:pPr>
      <w:r>
        <w:rPr>
          <w:lang w:val="en-US"/>
        </w:rPr>
        <w:t xml:space="preserve">FILE_01.txt – </w:t>
      </w:r>
      <w:r>
        <w:t xml:space="preserve">размер </w:t>
      </w:r>
      <w:r>
        <w:rPr>
          <w:lang w:val="en-US"/>
        </w:rPr>
        <w:t>15008</w:t>
      </w:r>
      <w:r>
        <w:t xml:space="preserve"> байт.</w:t>
      </w:r>
    </w:p>
    <w:p w:rsidR="003015A1" w:rsidRDefault="003015A1" w:rsidP="003015A1">
      <w:pPr>
        <w:pStyle w:val="a5"/>
        <w:numPr>
          <w:ilvl w:val="0"/>
          <w:numId w:val="3"/>
        </w:numPr>
      </w:pPr>
      <w:r>
        <w:rPr>
          <w:lang w:val="en-US"/>
        </w:rPr>
        <w:t xml:space="preserve">FILE_02.txt – </w:t>
      </w:r>
      <w:r>
        <w:t xml:space="preserve">размер </w:t>
      </w:r>
      <w:r>
        <w:rPr>
          <w:lang w:val="en-US"/>
        </w:rPr>
        <w:t>758</w:t>
      </w:r>
      <w:r>
        <w:t xml:space="preserve"> байт.</w:t>
      </w:r>
    </w:p>
    <w:p w:rsidR="003015A1" w:rsidRDefault="003015A1" w:rsidP="003015A1">
      <w:pPr>
        <w:pStyle w:val="a5"/>
        <w:numPr>
          <w:ilvl w:val="0"/>
          <w:numId w:val="3"/>
        </w:numPr>
      </w:pPr>
      <w:r>
        <w:rPr>
          <w:lang w:val="en-US"/>
        </w:rPr>
        <w:t xml:space="preserve">FILE_03.txt – </w:t>
      </w:r>
      <w:r>
        <w:t xml:space="preserve">размер </w:t>
      </w:r>
      <w:r>
        <w:rPr>
          <w:lang w:val="en-US"/>
        </w:rPr>
        <w:t>45017</w:t>
      </w:r>
      <w:r>
        <w:t xml:space="preserve"> байт.</w:t>
      </w:r>
    </w:p>
    <w:p w:rsidR="003015A1" w:rsidRDefault="003015A1" w:rsidP="003015A1">
      <w:pPr>
        <w:ind w:left="720" w:firstLine="0"/>
      </w:pPr>
      <w:r>
        <w:rPr>
          <w:noProof/>
        </w:rPr>
        <w:lastRenderedPageBreak/>
        <w:drawing>
          <wp:inline distT="0" distB="0" distL="0" distR="0" wp14:anchorId="5510CBA6" wp14:editId="00619432">
            <wp:extent cx="4655462" cy="4133215"/>
            <wp:effectExtent l="0" t="0" r="0" b="63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Рисунок 17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5462" cy="413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15A1" w:rsidRDefault="003015A1" w:rsidP="003015A1">
      <w:pPr>
        <w:pStyle w:val="a5"/>
        <w:numPr>
          <w:ilvl w:val="0"/>
          <w:numId w:val="4"/>
        </w:numPr>
      </w:pPr>
      <w:r>
        <w:t xml:space="preserve">Имя файла, закодированное </w:t>
      </w:r>
      <w:r>
        <w:rPr>
          <w:lang w:val="en-US"/>
        </w:rPr>
        <w:t>ASCII</w:t>
      </w:r>
      <w:r>
        <w:t>-кодами.</w:t>
      </w:r>
    </w:p>
    <w:p w:rsidR="003015A1" w:rsidRDefault="003015A1" w:rsidP="003015A1">
      <w:pPr>
        <w:pStyle w:val="a5"/>
        <w:numPr>
          <w:ilvl w:val="0"/>
          <w:numId w:val="4"/>
        </w:numPr>
      </w:pPr>
      <w:r>
        <w:t>Расширение файла.</w:t>
      </w:r>
    </w:p>
    <w:p w:rsidR="003015A1" w:rsidRDefault="003015A1" w:rsidP="003015A1">
      <w:pPr>
        <w:pStyle w:val="a5"/>
        <w:numPr>
          <w:ilvl w:val="0"/>
          <w:numId w:val="4"/>
        </w:numPr>
      </w:pPr>
      <w:r>
        <w:t xml:space="preserve">Атрибуты файла. </w:t>
      </w:r>
      <w:r w:rsidRPr="00A06F35">
        <w:t>20 = 00100000</w:t>
      </w:r>
      <w:r>
        <w:rPr>
          <w:lang w:val="en-US"/>
        </w:rPr>
        <w:t>b</w:t>
      </w:r>
      <w:r>
        <w:t>. Выставлен бит с номером 5, считая от конца. Это означает, что файл «Архивный».</w:t>
      </w:r>
    </w:p>
    <w:p w:rsidR="003015A1" w:rsidRDefault="003015A1" w:rsidP="003015A1">
      <w:pPr>
        <w:pStyle w:val="a5"/>
        <w:numPr>
          <w:ilvl w:val="0"/>
          <w:numId w:val="4"/>
        </w:numPr>
      </w:pPr>
      <w:r>
        <w:t>Время, а затем идёт дата.</w:t>
      </w:r>
    </w:p>
    <w:p w:rsidR="003015A1" w:rsidRDefault="003015A1" w:rsidP="003015A1">
      <w:pPr>
        <w:pStyle w:val="a5"/>
        <w:numPr>
          <w:ilvl w:val="0"/>
          <w:numId w:val="4"/>
        </w:numPr>
      </w:pPr>
      <w:r w:rsidRPr="00E30DB4">
        <w:t xml:space="preserve"> </w:t>
      </w:r>
      <w:r>
        <w:t>0002</w:t>
      </w:r>
      <w:r>
        <w:rPr>
          <w:lang w:val="en-US"/>
        </w:rPr>
        <w:t xml:space="preserve">h </w:t>
      </w:r>
      <w:r>
        <w:t>– первый кластер файла.</w:t>
      </w:r>
    </w:p>
    <w:p w:rsidR="003015A1" w:rsidRDefault="003015A1" w:rsidP="003015A1">
      <w:pPr>
        <w:pStyle w:val="a5"/>
        <w:numPr>
          <w:ilvl w:val="0"/>
          <w:numId w:val="4"/>
        </w:numPr>
      </w:pPr>
      <w:r>
        <w:t>3</w:t>
      </w:r>
      <w:r>
        <w:rPr>
          <w:lang w:val="en-US"/>
        </w:rPr>
        <w:t>AA</w:t>
      </w:r>
      <w:r w:rsidRPr="00A05A8F">
        <w:t>0</w:t>
      </w:r>
      <w:r>
        <w:rPr>
          <w:lang w:val="en-US"/>
        </w:rPr>
        <w:t>h</w:t>
      </w:r>
      <w:r w:rsidRPr="00A05A8F">
        <w:t xml:space="preserve"> = 15008 </w:t>
      </w:r>
      <w:r>
        <w:t>байт. Размер файла в байтах.</w:t>
      </w:r>
    </w:p>
    <w:p w:rsidR="003015A1" w:rsidRDefault="003015A1" w:rsidP="003015A1">
      <w:pPr>
        <w:spacing w:line="240" w:lineRule="auto"/>
        <w:ind w:firstLine="0"/>
        <w:jc w:val="left"/>
      </w:pPr>
      <w:r>
        <w:br w:type="page"/>
      </w:r>
    </w:p>
    <w:p w:rsidR="003015A1" w:rsidRDefault="003015A1" w:rsidP="003015A1">
      <w:pPr>
        <w:ind w:left="720" w:firstLine="0"/>
        <w:rPr>
          <w:lang w:val="en-US"/>
        </w:rPr>
      </w:pPr>
      <w:r>
        <w:lastRenderedPageBreak/>
        <w:t>Содержимое нашего файла находится по смещению 00041000</w:t>
      </w:r>
      <w:r>
        <w:rPr>
          <w:lang w:val="en-US"/>
        </w:rPr>
        <w:t>h</w:t>
      </w:r>
    </w:p>
    <w:p w:rsidR="003015A1" w:rsidRDefault="003015A1" w:rsidP="003015A1">
      <w:pPr>
        <w:ind w:left="720" w:firstLine="0"/>
        <w:rPr>
          <w:lang w:val="en-US"/>
        </w:rPr>
      </w:pPr>
      <w:r>
        <w:rPr>
          <w:noProof/>
        </w:rPr>
        <w:drawing>
          <wp:inline distT="0" distB="0" distL="0" distR="0" wp14:anchorId="3A7F036D" wp14:editId="35B34E75">
            <wp:extent cx="5313235" cy="4720856"/>
            <wp:effectExtent l="0" t="0" r="1905" b="381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34635" cy="473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15A1" w:rsidRDefault="003015A1" w:rsidP="003015A1">
      <w:pPr>
        <w:ind w:left="720" w:firstLine="0"/>
      </w:pPr>
      <w:r>
        <w:rPr>
          <w:noProof/>
        </w:rPr>
        <w:drawing>
          <wp:inline distT="0" distB="0" distL="0" distR="0" wp14:anchorId="3AD5A8E9" wp14:editId="31BDB448">
            <wp:extent cx="4171950" cy="3314700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17195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15A1" w:rsidRDefault="003015A1" w:rsidP="003015A1">
      <w:pPr>
        <w:spacing w:line="240" w:lineRule="auto"/>
        <w:ind w:firstLine="0"/>
        <w:jc w:val="left"/>
      </w:pPr>
      <w:r>
        <w:br w:type="page"/>
      </w:r>
    </w:p>
    <w:p w:rsidR="003015A1" w:rsidRDefault="003015A1" w:rsidP="003015A1">
      <w:pPr>
        <w:pStyle w:val="2"/>
      </w:pPr>
      <w:r>
        <w:lastRenderedPageBreak/>
        <w:t>Создание директории</w:t>
      </w:r>
    </w:p>
    <w:p w:rsidR="003015A1" w:rsidRDefault="003015A1" w:rsidP="003015A1">
      <w:pPr>
        <w:ind w:left="720" w:firstLine="696"/>
      </w:pPr>
      <w:r>
        <w:t>Создадим новую папки на диске с нуля, то есть в пустом месте впишем нужные байты. Открываем корневой каталог, создадим папку.</w:t>
      </w:r>
    </w:p>
    <w:p w:rsidR="003015A1" w:rsidRDefault="003015A1" w:rsidP="003015A1">
      <w:pPr>
        <w:ind w:left="720" w:firstLine="0"/>
      </w:pPr>
      <w:r>
        <w:rPr>
          <w:noProof/>
        </w:rPr>
        <w:drawing>
          <wp:inline distT="0" distB="0" distL="0" distR="0" wp14:anchorId="55BA0C7D" wp14:editId="5D7E0B8C">
            <wp:extent cx="5940425" cy="824230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2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15A1" w:rsidRDefault="003015A1" w:rsidP="003015A1">
      <w:pPr>
        <w:pStyle w:val="a5"/>
        <w:numPr>
          <w:ilvl w:val="0"/>
          <w:numId w:val="5"/>
        </w:numPr>
      </w:pPr>
      <w:r>
        <w:t>Имя папки «</w:t>
      </w:r>
      <w:r w:rsidRPr="008C1C89">
        <w:rPr>
          <w:lang w:val="en-US"/>
        </w:rPr>
        <w:t>NEW</w:t>
      </w:r>
      <w:r w:rsidRPr="008C1C89">
        <w:t>_</w:t>
      </w:r>
      <w:r w:rsidRPr="008C1C89">
        <w:rPr>
          <w:lang w:val="en-US"/>
        </w:rPr>
        <w:t>DIR</w:t>
      </w:r>
      <w:r>
        <w:t>», остальное заполняем пробелом. Код пробела «20</w:t>
      </w:r>
      <w:r w:rsidRPr="008C1C89">
        <w:rPr>
          <w:lang w:val="en-US"/>
        </w:rPr>
        <w:t>h</w:t>
      </w:r>
      <w:r>
        <w:t>».</w:t>
      </w:r>
    </w:p>
    <w:p w:rsidR="003015A1" w:rsidRDefault="003015A1" w:rsidP="003015A1">
      <w:pPr>
        <w:pStyle w:val="a5"/>
        <w:numPr>
          <w:ilvl w:val="0"/>
          <w:numId w:val="5"/>
        </w:numPr>
      </w:pPr>
      <w:r>
        <w:t>10</w:t>
      </w:r>
      <w:r>
        <w:rPr>
          <w:lang w:val="en-US"/>
        </w:rPr>
        <w:t xml:space="preserve">h – </w:t>
      </w:r>
      <w:r>
        <w:t>атрибут директории.</w:t>
      </w:r>
    </w:p>
    <w:p w:rsidR="003015A1" w:rsidRPr="008C1C89" w:rsidRDefault="003015A1" w:rsidP="003015A1">
      <w:pPr>
        <w:pStyle w:val="a5"/>
        <w:numPr>
          <w:ilvl w:val="0"/>
          <w:numId w:val="5"/>
        </w:numPr>
      </w:pPr>
      <w:r>
        <w:t>0006</w:t>
      </w:r>
      <w:r>
        <w:rPr>
          <w:lang w:val="en-US"/>
        </w:rPr>
        <w:t>h</w:t>
      </w:r>
      <w:r w:rsidRPr="008C1C89">
        <w:t xml:space="preserve"> </w:t>
      </w:r>
      <w:r>
        <w:t xml:space="preserve">– указывает на 6-ую запись в </w:t>
      </w:r>
      <w:r>
        <w:rPr>
          <w:lang w:val="en-US"/>
        </w:rPr>
        <w:t>FAT</w:t>
      </w:r>
      <w:r>
        <w:t>.</w:t>
      </w:r>
    </w:p>
    <w:p w:rsidR="003015A1" w:rsidRDefault="003015A1" w:rsidP="003015A1">
      <w:pPr>
        <w:pStyle w:val="a5"/>
        <w:numPr>
          <w:ilvl w:val="0"/>
          <w:numId w:val="5"/>
        </w:numPr>
      </w:pPr>
      <w:r>
        <w:t>Размер нулевой</w:t>
      </w:r>
    </w:p>
    <w:p w:rsidR="003015A1" w:rsidRDefault="003015A1" w:rsidP="003015A1">
      <w:pPr>
        <w:ind w:left="720" w:firstLine="0"/>
      </w:pPr>
      <w:r>
        <w:t>Остальные цифры оставляем пустыми. Они означают дата время создания.</w:t>
      </w:r>
    </w:p>
    <w:p w:rsidR="003015A1" w:rsidRDefault="003015A1" w:rsidP="003015A1">
      <w:pPr>
        <w:ind w:left="720" w:firstLine="0"/>
      </w:pPr>
      <w:r>
        <w:t>Открываем смещение, с которого начинается наша новая папка, описываем новые байты.</w:t>
      </w:r>
    </w:p>
    <w:p w:rsidR="003015A1" w:rsidRDefault="003015A1" w:rsidP="003015A1">
      <w:pPr>
        <w:ind w:left="720" w:firstLine="0"/>
      </w:pPr>
      <w:r>
        <w:rPr>
          <w:noProof/>
        </w:rPr>
        <w:drawing>
          <wp:inline distT="0" distB="0" distL="0" distR="0" wp14:anchorId="478DE887" wp14:editId="2A1E67C0">
            <wp:extent cx="5940425" cy="860425"/>
            <wp:effectExtent l="0" t="0" r="317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6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15A1" w:rsidRDefault="003015A1" w:rsidP="003015A1">
      <w:pPr>
        <w:pStyle w:val="a5"/>
        <w:numPr>
          <w:ilvl w:val="0"/>
          <w:numId w:val="6"/>
        </w:numPr>
      </w:pPr>
      <w:r>
        <w:t>Имя папки: 2</w:t>
      </w:r>
      <w:r>
        <w:rPr>
          <w:lang w:val="en-US"/>
        </w:rPr>
        <w:t>Eh</w:t>
      </w:r>
      <w:r w:rsidRPr="008C1C89">
        <w:t xml:space="preserve"> </w:t>
      </w:r>
      <w:r>
        <w:t>– символ «.» - текущая директория. Остальные байты аналогичны созданными ранее в корневом каталоге.</w:t>
      </w:r>
    </w:p>
    <w:p w:rsidR="003015A1" w:rsidRDefault="003015A1" w:rsidP="003015A1">
      <w:pPr>
        <w:pStyle w:val="a5"/>
        <w:numPr>
          <w:ilvl w:val="0"/>
          <w:numId w:val="6"/>
        </w:numPr>
      </w:pPr>
      <w:r>
        <w:t xml:space="preserve">Имя папки </w:t>
      </w:r>
      <w:r w:rsidRPr="0008370D">
        <w:t>2</w:t>
      </w:r>
      <w:r>
        <w:rPr>
          <w:lang w:val="en-US"/>
        </w:rPr>
        <w:t>E</w:t>
      </w:r>
      <w:r w:rsidRPr="0008370D">
        <w:t>2</w:t>
      </w:r>
      <w:r>
        <w:rPr>
          <w:lang w:val="en-US"/>
        </w:rPr>
        <w:t>Eh</w:t>
      </w:r>
      <w:r w:rsidRPr="0008370D">
        <w:t xml:space="preserve"> – </w:t>
      </w:r>
      <w:r>
        <w:t>символы «..» - ссылка на родительский каталог.</w:t>
      </w:r>
    </w:p>
    <w:p w:rsidR="003015A1" w:rsidRDefault="003015A1" w:rsidP="003015A1">
      <w:pPr>
        <w:pStyle w:val="a5"/>
        <w:numPr>
          <w:ilvl w:val="0"/>
          <w:numId w:val="6"/>
        </w:numPr>
      </w:pPr>
      <w:r>
        <w:t>Размеры нулевые, так как это папки.</w:t>
      </w:r>
    </w:p>
    <w:p w:rsidR="003015A1" w:rsidRDefault="003015A1" w:rsidP="003015A1">
      <w:pPr>
        <w:ind w:left="720" w:firstLine="0"/>
        <w:rPr>
          <w:lang w:val="en-US"/>
        </w:rPr>
      </w:pPr>
      <w:r>
        <w:rPr>
          <w:noProof/>
        </w:rPr>
        <w:drawing>
          <wp:inline distT="0" distB="0" distL="0" distR="0" wp14:anchorId="6B7EE905" wp14:editId="7EBE4E76">
            <wp:extent cx="5940425" cy="943610"/>
            <wp:effectExtent l="0" t="0" r="3175" b="889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4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15A1" w:rsidRDefault="003015A1" w:rsidP="003015A1">
      <w:pPr>
        <w:ind w:left="720" w:firstLine="0"/>
      </w:pPr>
      <w:r>
        <w:t>Отсчитываем 6-ую позицию, исходя, что одна позиция – два байта.</w:t>
      </w:r>
    </w:p>
    <w:p w:rsidR="003015A1" w:rsidRDefault="003015A1" w:rsidP="003015A1">
      <w:pPr>
        <w:pStyle w:val="a5"/>
        <w:numPr>
          <w:ilvl w:val="0"/>
          <w:numId w:val="7"/>
        </w:numPr>
      </w:pPr>
      <w:r w:rsidRPr="0090394F">
        <w:rPr>
          <w:lang w:val="en-US"/>
        </w:rPr>
        <w:t xml:space="preserve">FFFF8h – </w:t>
      </w:r>
      <w:r>
        <w:t>тип тома.</w:t>
      </w:r>
    </w:p>
    <w:p w:rsidR="003015A1" w:rsidRDefault="003015A1" w:rsidP="003015A1">
      <w:pPr>
        <w:pStyle w:val="a5"/>
        <w:numPr>
          <w:ilvl w:val="0"/>
          <w:numId w:val="7"/>
        </w:numPr>
      </w:pPr>
      <w:proofErr w:type="spellStart"/>
      <w:r>
        <w:rPr>
          <w:lang w:val="en-US"/>
        </w:rPr>
        <w:t>FFFFh</w:t>
      </w:r>
      <w:proofErr w:type="spellEnd"/>
      <w:r>
        <w:rPr>
          <w:lang w:val="en-US"/>
        </w:rPr>
        <w:t xml:space="preserve"> – </w:t>
      </w:r>
      <w:r>
        <w:t>заполнитель.</w:t>
      </w:r>
    </w:p>
    <w:p w:rsidR="003015A1" w:rsidRDefault="003015A1" w:rsidP="003015A1">
      <w:pPr>
        <w:ind w:left="720" w:firstLine="0"/>
      </w:pPr>
      <w:r>
        <w:t xml:space="preserve">Далее, начиная с 1004 идут попарно записи, счет с двух (пропускаем родительский каталог). Записываем в 6-ую пару </w:t>
      </w:r>
      <w:proofErr w:type="spellStart"/>
      <w:r>
        <w:rPr>
          <w:lang w:val="en-US"/>
        </w:rPr>
        <w:t>FFFFh</w:t>
      </w:r>
      <w:proofErr w:type="spellEnd"/>
      <w:r w:rsidRPr="009B2381">
        <w:t xml:space="preserve"> </w:t>
      </w:r>
      <w:r>
        <w:t>– говорим, что сектор занят.</w:t>
      </w:r>
    </w:p>
    <w:p w:rsidR="003015A1" w:rsidRDefault="003015A1" w:rsidP="003015A1">
      <w:pPr>
        <w:spacing w:line="240" w:lineRule="auto"/>
        <w:ind w:firstLine="0"/>
        <w:jc w:val="left"/>
      </w:pPr>
      <w:r>
        <w:br w:type="page"/>
      </w:r>
    </w:p>
    <w:p w:rsidR="003015A1" w:rsidRDefault="003015A1" w:rsidP="003015A1">
      <w:pPr>
        <w:ind w:left="720" w:firstLine="0"/>
      </w:pPr>
    </w:p>
    <w:p w:rsidR="003015A1" w:rsidRPr="009B2381" w:rsidRDefault="003015A1" w:rsidP="003015A1">
      <w:pPr>
        <w:ind w:left="720" w:firstLine="696"/>
      </w:pPr>
      <w:r>
        <w:t xml:space="preserve">Отформатируем накопитель и с помощью команды </w:t>
      </w:r>
      <w:r>
        <w:rPr>
          <w:lang w:val="en-US"/>
        </w:rPr>
        <w:t>copy</w:t>
      </w:r>
      <w:r w:rsidRPr="0090394F">
        <w:t xml:space="preserve"> </w:t>
      </w:r>
      <w:r>
        <w:rPr>
          <w:lang w:val="en-US"/>
        </w:rPr>
        <w:t>con</w:t>
      </w:r>
      <w:r w:rsidRPr="0090394F">
        <w:t xml:space="preserve"> </w:t>
      </w:r>
      <w:r>
        <w:t xml:space="preserve">создадим новый файл: </w:t>
      </w:r>
      <w:r>
        <w:rPr>
          <w:lang w:val="en-US"/>
        </w:rPr>
        <w:t>new</w:t>
      </w:r>
      <w:r w:rsidRPr="0090394F">
        <w:t>_</w:t>
      </w:r>
      <w:r>
        <w:rPr>
          <w:lang w:val="en-US"/>
        </w:rPr>
        <w:t>file</w:t>
      </w:r>
      <w:r w:rsidRPr="0090394F">
        <w:t>.</w:t>
      </w:r>
      <w:r>
        <w:rPr>
          <w:lang w:val="en-US"/>
        </w:rPr>
        <w:t>txt</w:t>
      </w:r>
    </w:p>
    <w:p w:rsidR="003015A1" w:rsidRDefault="003015A1" w:rsidP="003015A1">
      <w:pPr>
        <w:ind w:left="720" w:firstLine="0"/>
      </w:pPr>
      <w:r>
        <w:rPr>
          <w:noProof/>
        </w:rPr>
        <w:drawing>
          <wp:inline distT="0" distB="0" distL="0" distR="0" wp14:anchorId="65D50990" wp14:editId="38DCCD87">
            <wp:extent cx="2266950" cy="1000125"/>
            <wp:effectExtent l="0" t="0" r="0" b="952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26695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15A1" w:rsidRDefault="003015A1" w:rsidP="003015A1">
      <w:pPr>
        <w:ind w:left="720" w:firstLine="0"/>
      </w:pPr>
      <w:r>
        <w:t xml:space="preserve">Таблица </w:t>
      </w:r>
      <w:r>
        <w:rPr>
          <w:lang w:val="en-US"/>
        </w:rPr>
        <w:t>FAT</w:t>
      </w:r>
      <w:r w:rsidRPr="0090394F">
        <w:t xml:space="preserve">-1 </w:t>
      </w:r>
      <w:r>
        <w:t>после создания файла:</w:t>
      </w:r>
    </w:p>
    <w:p w:rsidR="003015A1" w:rsidRDefault="003015A1" w:rsidP="003015A1">
      <w:pPr>
        <w:ind w:left="720" w:firstLine="0"/>
      </w:pPr>
      <w:r w:rsidRPr="009B2381">
        <w:rPr>
          <w:noProof/>
        </w:rPr>
        <w:drawing>
          <wp:inline distT="0" distB="0" distL="0" distR="0" wp14:anchorId="09C58352" wp14:editId="794B9B01">
            <wp:extent cx="5940425" cy="835025"/>
            <wp:effectExtent l="0" t="0" r="3175" b="317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3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15A1" w:rsidRDefault="003015A1" w:rsidP="003015A1">
      <w:pPr>
        <w:ind w:left="720" w:firstLine="0"/>
      </w:pPr>
      <w:r>
        <w:t>Запись в корневом каталоге:</w:t>
      </w:r>
    </w:p>
    <w:p w:rsidR="003015A1" w:rsidRDefault="003015A1" w:rsidP="003015A1">
      <w:pPr>
        <w:ind w:left="720" w:firstLine="0"/>
      </w:pPr>
      <w:r w:rsidRPr="00AD454A">
        <w:rPr>
          <w:noProof/>
        </w:rPr>
        <w:drawing>
          <wp:inline distT="0" distB="0" distL="0" distR="0" wp14:anchorId="64867ABC" wp14:editId="161F646D">
            <wp:extent cx="5940425" cy="454025"/>
            <wp:effectExtent l="0" t="0" r="3175" b="317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15A1" w:rsidRPr="00AD454A" w:rsidRDefault="003015A1" w:rsidP="003015A1">
      <w:pPr>
        <w:pStyle w:val="a5"/>
        <w:numPr>
          <w:ilvl w:val="0"/>
          <w:numId w:val="8"/>
        </w:numPr>
      </w:pPr>
      <w:r>
        <w:t>Номер начального кластера: 0002</w:t>
      </w:r>
      <w:r>
        <w:rPr>
          <w:lang w:val="en-US"/>
        </w:rPr>
        <w:t>h</w:t>
      </w:r>
    </w:p>
    <w:p w:rsidR="003015A1" w:rsidRDefault="003015A1" w:rsidP="003015A1">
      <w:pPr>
        <w:pStyle w:val="a5"/>
        <w:numPr>
          <w:ilvl w:val="0"/>
          <w:numId w:val="8"/>
        </w:numPr>
      </w:pPr>
      <w:r>
        <w:t>Размер файла: 00000039</w:t>
      </w:r>
      <w:r>
        <w:rPr>
          <w:lang w:val="en-US"/>
        </w:rPr>
        <w:t>h = 57</w:t>
      </w:r>
      <w:r>
        <w:t xml:space="preserve"> байт.</w:t>
      </w:r>
    </w:p>
    <w:p w:rsidR="003015A1" w:rsidRDefault="003015A1" w:rsidP="003015A1">
      <w:pPr>
        <w:ind w:left="720" w:firstLine="0"/>
      </w:pPr>
      <w:r>
        <w:t>Данные файла:</w:t>
      </w:r>
    </w:p>
    <w:p w:rsidR="003015A1" w:rsidRDefault="003015A1" w:rsidP="003015A1">
      <w:pPr>
        <w:ind w:left="720" w:firstLine="0"/>
      </w:pPr>
      <w:r w:rsidRPr="00AD454A">
        <w:rPr>
          <w:noProof/>
        </w:rPr>
        <w:drawing>
          <wp:inline distT="0" distB="0" distL="0" distR="0" wp14:anchorId="4D5C732D" wp14:editId="6EBB6D6C">
            <wp:extent cx="5940425" cy="1022985"/>
            <wp:effectExtent l="0" t="0" r="3175" b="571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2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15A1" w:rsidRDefault="003015A1" w:rsidP="003015A1">
      <w:pPr>
        <w:ind w:left="720" w:firstLine="0"/>
      </w:pPr>
      <w:r>
        <w:t>Удалим, а потом попробуем восстановить файл.</w:t>
      </w:r>
    </w:p>
    <w:p w:rsidR="003015A1" w:rsidRDefault="003015A1" w:rsidP="003015A1">
      <w:pPr>
        <w:ind w:left="720" w:firstLine="0"/>
      </w:pPr>
      <w:r>
        <w:t xml:space="preserve">В </w:t>
      </w:r>
      <w:r>
        <w:rPr>
          <w:lang w:val="en-US"/>
        </w:rPr>
        <w:t>FAT</w:t>
      </w:r>
      <w:r w:rsidRPr="00A1775D">
        <w:t xml:space="preserve"> </w:t>
      </w:r>
      <w:r>
        <w:t>таблице укажем, что кластер с файлом свободен.</w:t>
      </w:r>
    </w:p>
    <w:p w:rsidR="003015A1" w:rsidRDefault="003015A1" w:rsidP="003015A1">
      <w:pPr>
        <w:ind w:left="720" w:firstLine="0"/>
      </w:pPr>
      <w:r w:rsidRPr="00A1775D">
        <w:rPr>
          <w:noProof/>
        </w:rPr>
        <w:drawing>
          <wp:inline distT="0" distB="0" distL="0" distR="0" wp14:anchorId="2761AD8A" wp14:editId="694B50C9">
            <wp:extent cx="5940425" cy="647065"/>
            <wp:effectExtent l="0" t="0" r="3175" b="63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15A1" w:rsidRDefault="003015A1" w:rsidP="003015A1">
      <w:pPr>
        <w:ind w:left="720" w:firstLine="0"/>
      </w:pPr>
      <w:r>
        <w:t>В корневом каталоге изменим имя файла.</w:t>
      </w:r>
    </w:p>
    <w:p w:rsidR="003015A1" w:rsidRDefault="003015A1" w:rsidP="003015A1">
      <w:pPr>
        <w:ind w:left="720" w:firstLine="0"/>
      </w:pPr>
      <w:r w:rsidRPr="00A1775D">
        <w:rPr>
          <w:noProof/>
        </w:rPr>
        <w:drawing>
          <wp:inline distT="0" distB="0" distL="0" distR="0" wp14:anchorId="09671E11" wp14:editId="53F92CFE">
            <wp:extent cx="5940425" cy="619760"/>
            <wp:effectExtent l="0" t="0" r="3175" b="889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1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15A1" w:rsidRDefault="003015A1" w:rsidP="003015A1">
      <w:pPr>
        <w:spacing w:line="240" w:lineRule="auto"/>
        <w:ind w:firstLine="0"/>
        <w:jc w:val="left"/>
      </w:pPr>
      <w:r>
        <w:br w:type="page"/>
      </w:r>
    </w:p>
    <w:p w:rsidR="003015A1" w:rsidRDefault="003015A1" w:rsidP="003015A1">
      <w:pPr>
        <w:ind w:left="720" w:firstLine="0"/>
      </w:pPr>
      <w:r>
        <w:lastRenderedPageBreak/>
        <w:t>Файл из проводника исчез:</w:t>
      </w:r>
    </w:p>
    <w:p w:rsidR="003015A1" w:rsidRDefault="003015A1" w:rsidP="003015A1">
      <w:pPr>
        <w:ind w:left="720" w:firstLine="0"/>
      </w:pPr>
      <w:r w:rsidRPr="00A1775D">
        <w:rPr>
          <w:noProof/>
        </w:rPr>
        <w:drawing>
          <wp:inline distT="0" distB="0" distL="0" distR="0" wp14:anchorId="193FFCAB" wp14:editId="46CCF148">
            <wp:extent cx="3990975" cy="3008483"/>
            <wp:effectExtent l="0" t="0" r="0" b="190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995306" cy="3011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15A1" w:rsidRDefault="003015A1" w:rsidP="003015A1">
      <w:pPr>
        <w:ind w:left="720" w:firstLine="0"/>
      </w:pPr>
      <w:r>
        <w:t>Восстановим файл:</w:t>
      </w:r>
    </w:p>
    <w:p w:rsidR="003015A1" w:rsidRDefault="003015A1" w:rsidP="003015A1">
      <w:pPr>
        <w:ind w:left="720" w:firstLine="696"/>
      </w:pPr>
      <w:r w:rsidRPr="00A1775D">
        <w:t>Попробуем его вос</w:t>
      </w:r>
      <w:r>
        <w:t>с</w:t>
      </w:r>
      <w:r w:rsidRPr="00A1775D">
        <w:t xml:space="preserve">тановить. Нам известен его номер начального кластера, и его размер. В корневом каталоге избавимся от E5h в начале названия файла, а в таблице FAT сделаем </w:t>
      </w:r>
      <w:r>
        <w:t>вторую</w:t>
      </w:r>
      <w:r w:rsidRPr="00A1775D">
        <w:t xml:space="preserve"> запись занятой.</w:t>
      </w:r>
    </w:p>
    <w:p w:rsidR="003015A1" w:rsidRPr="00A1775D" w:rsidRDefault="003015A1" w:rsidP="003015A1">
      <w:r w:rsidRPr="00A1775D">
        <w:rPr>
          <w:noProof/>
        </w:rPr>
        <w:drawing>
          <wp:inline distT="0" distB="0" distL="0" distR="0" wp14:anchorId="3F5123BC" wp14:editId="26D4AF33">
            <wp:extent cx="5264150" cy="3926589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66971" cy="3928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125F" w:rsidRDefault="00EF125F">
      <w:bookmarkStart w:id="1" w:name="_GoBack"/>
      <w:bookmarkEnd w:id="1"/>
    </w:p>
    <w:sectPr w:rsidR="00EF125F" w:rsidSect="0038545A">
      <w:footerReference w:type="default" r:id="rId35"/>
      <w:footerReference w:type="first" r:id="rId36"/>
      <w:pgSz w:w="11906" w:h="16838"/>
      <w:pgMar w:top="1134" w:right="850" w:bottom="1134" w:left="1701" w:header="567" w:footer="284" w:gutter="0"/>
      <w:cols w:space="720"/>
      <w:titlePg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ISOCPEUR">
    <w:altName w:val="Arial"/>
    <w:panose1 w:val="020B0604020202020204"/>
    <w:charset w:val="CC"/>
    <w:family w:val="swiss"/>
    <w:pitch w:val="variable"/>
    <w:sig w:usb0="00000001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001C6" w:rsidRDefault="003015A1" w:rsidP="007B0108">
    <w:pPr>
      <w:pStyle w:val="a3"/>
      <w:tabs>
        <w:tab w:val="clear" w:pos="9355"/>
        <w:tab w:val="right" w:pos="9356"/>
      </w:tabs>
      <w:ind w:left="2340" w:firstLine="0"/>
      <w:jc w:val="center"/>
      <w:rPr>
        <w:rFonts w:ascii="ISOCPEUR" w:hAnsi="ISOCPEUR"/>
        <w:i/>
      </w:rPr>
    </w:pPr>
  </w:p>
  <w:p w:rsidR="00C001C6" w:rsidRDefault="003015A1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001C6" w:rsidRDefault="003015A1">
    <w:pPr>
      <w:ind w:firstLine="0"/>
      <w:jc w:val="center"/>
    </w:pPr>
  </w:p>
</w:ft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125EAE"/>
    <w:multiLevelType w:val="hybridMultilevel"/>
    <w:tmpl w:val="2A461696"/>
    <w:lvl w:ilvl="0" w:tplc="9DC2ACE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7315A7E"/>
    <w:multiLevelType w:val="hybridMultilevel"/>
    <w:tmpl w:val="77B84874"/>
    <w:lvl w:ilvl="0" w:tplc="34A2824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7605454"/>
    <w:multiLevelType w:val="hybridMultilevel"/>
    <w:tmpl w:val="82D6D524"/>
    <w:lvl w:ilvl="0" w:tplc="B422142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97E4C2A"/>
    <w:multiLevelType w:val="multilevel"/>
    <w:tmpl w:val="04190021"/>
    <w:styleLink w:val="1"/>
    <w:lvl w:ilvl="0">
      <w:start w:val="1"/>
      <w:numFmt w:val="bullet"/>
      <w:lvlText w:val=""/>
      <w:lvlJc w:val="left"/>
      <w:pPr>
        <w:ind w:left="0" w:firstLine="0"/>
      </w:pPr>
      <w:rPr>
        <w:rFonts w:ascii="Wingdings" w:hAnsi="Wingdings" w:hint="default"/>
      </w:rPr>
    </w:lvl>
    <w:lvl w:ilvl="1">
      <w:numFmt w:val="bullet"/>
      <w:lvlText w:val=""/>
      <w:lvlJc w:val="left"/>
      <w:pPr>
        <w:ind w:left="0" w:firstLine="0"/>
      </w:pPr>
      <w:rPr>
        <w:rFonts w:ascii="Wingdings" w:hAnsi="Wingdings" w:hint="default"/>
      </w:rPr>
    </w:lvl>
    <w:lvl w:ilvl="2">
      <w:numFmt w:val="bullet"/>
      <w:lvlText w:val=""/>
      <w:lvlJc w:val="left"/>
      <w:pPr>
        <w:ind w:left="0" w:firstLine="0"/>
      </w:pPr>
      <w:rPr>
        <w:rFonts w:ascii="Wingdings" w:hAnsi="Wingdings" w:hint="default"/>
      </w:r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3AE653E5"/>
    <w:multiLevelType w:val="hybridMultilevel"/>
    <w:tmpl w:val="39D4F6DE"/>
    <w:lvl w:ilvl="0" w:tplc="B7688F1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4A5C7978"/>
    <w:multiLevelType w:val="hybridMultilevel"/>
    <w:tmpl w:val="6DEC966A"/>
    <w:lvl w:ilvl="0" w:tplc="856E626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63E0429F"/>
    <w:multiLevelType w:val="hybridMultilevel"/>
    <w:tmpl w:val="9B4C38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6121B11"/>
    <w:multiLevelType w:val="hybridMultilevel"/>
    <w:tmpl w:val="D30C05F4"/>
    <w:lvl w:ilvl="0" w:tplc="2EA00C0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3"/>
  </w:num>
  <w:num w:numId="2">
    <w:abstractNumId w:val="6"/>
  </w:num>
  <w:num w:numId="3">
    <w:abstractNumId w:val="2"/>
  </w:num>
  <w:num w:numId="4">
    <w:abstractNumId w:val="0"/>
  </w:num>
  <w:num w:numId="5">
    <w:abstractNumId w:val="5"/>
  </w:num>
  <w:num w:numId="6">
    <w:abstractNumId w:val="7"/>
  </w:num>
  <w:num w:numId="7">
    <w:abstractNumId w:val="1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15A1"/>
    <w:rsid w:val="003015A1"/>
    <w:rsid w:val="004271B2"/>
    <w:rsid w:val="00B274CB"/>
    <w:rsid w:val="00EF125F"/>
    <w:rsid w:val="00F069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883937A-A33D-4991-AFFF-1D2802A641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015A1"/>
    <w:pPr>
      <w:spacing w:after="0" w:line="360" w:lineRule="auto"/>
      <w:ind w:firstLine="851"/>
      <w:jc w:val="both"/>
    </w:pPr>
    <w:rPr>
      <w:rFonts w:ascii="Times New Roman" w:eastAsia="Times New Roman" w:hAnsi="Times New Roman" w:cs="Times New Roman"/>
      <w:color w:val="000000"/>
      <w:sz w:val="24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numbering" w:customStyle="1" w:styleId="1">
    <w:name w:val="Стиль1"/>
    <w:uiPriority w:val="99"/>
    <w:rsid w:val="00B274CB"/>
    <w:pPr>
      <w:numPr>
        <w:numId w:val="1"/>
      </w:numPr>
    </w:pPr>
  </w:style>
  <w:style w:type="paragraph" w:styleId="a3">
    <w:name w:val="footer"/>
    <w:basedOn w:val="a"/>
    <w:link w:val="a4"/>
    <w:rsid w:val="003015A1"/>
    <w:pPr>
      <w:tabs>
        <w:tab w:val="center" w:pos="4677"/>
        <w:tab w:val="right" w:pos="9355"/>
      </w:tabs>
      <w:spacing w:line="240" w:lineRule="auto"/>
    </w:pPr>
  </w:style>
  <w:style w:type="character" w:customStyle="1" w:styleId="a4">
    <w:name w:val="Нижний колонтитул Знак"/>
    <w:basedOn w:val="a0"/>
    <w:link w:val="a3"/>
    <w:rsid w:val="003015A1"/>
    <w:rPr>
      <w:rFonts w:ascii="Times New Roman" w:eastAsia="Times New Roman" w:hAnsi="Times New Roman" w:cs="Times New Roman"/>
      <w:color w:val="000000"/>
      <w:sz w:val="24"/>
      <w:szCs w:val="20"/>
      <w:lang w:eastAsia="ru-RU"/>
    </w:rPr>
  </w:style>
  <w:style w:type="paragraph" w:styleId="a5">
    <w:name w:val="List Paragraph"/>
    <w:basedOn w:val="a"/>
    <w:link w:val="a6"/>
    <w:uiPriority w:val="34"/>
    <w:qFormat/>
    <w:rsid w:val="003015A1"/>
    <w:pPr>
      <w:ind w:left="708" w:firstLine="0"/>
    </w:pPr>
  </w:style>
  <w:style w:type="character" w:customStyle="1" w:styleId="a6">
    <w:name w:val="Абзац списка Знак"/>
    <w:basedOn w:val="a0"/>
    <w:link w:val="a5"/>
    <w:uiPriority w:val="34"/>
    <w:rsid w:val="003015A1"/>
    <w:rPr>
      <w:rFonts w:ascii="Times New Roman" w:eastAsia="Times New Roman" w:hAnsi="Times New Roman" w:cs="Times New Roman"/>
      <w:color w:val="000000"/>
      <w:sz w:val="24"/>
      <w:szCs w:val="20"/>
      <w:lang w:eastAsia="ru-RU"/>
    </w:rPr>
  </w:style>
  <w:style w:type="paragraph" w:styleId="a7">
    <w:name w:val="No Spacing"/>
    <w:link w:val="a8"/>
    <w:rsid w:val="003015A1"/>
    <w:pPr>
      <w:spacing w:after="0" w:line="240" w:lineRule="auto"/>
    </w:pPr>
    <w:rPr>
      <w:rFonts w:ascii="Calibri" w:eastAsia="Times New Roman" w:hAnsi="Calibri" w:cs="Times New Roman"/>
      <w:szCs w:val="20"/>
      <w:lang w:eastAsia="ru-RU"/>
    </w:rPr>
  </w:style>
  <w:style w:type="character" w:customStyle="1" w:styleId="a8">
    <w:name w:val="Без интервала Знак"/>
    <w:link w:val="a7"/>
    <w:rsid w:val="003015A1"/>
    <w:rPr>
      <w:rFonts w:ascii="Calibri" w:eastAsia="Times New Roman" w:hAnsi="Calibri" w:cs="Times New Roman"/>
      <w:szCs w:val="20"/>
      <w:lang w:eastAsia="ru-RU"/>
    </w:rPr>
  </w:style>
  <w:style w:type="paragraph" w:customStyle="1" w:styleId="10">
    <w:name w:val="ГОСТ Заголовок 1"/>
    <w:basedOn w:val="a"/>
    <w:next w:val="a"/>
    <w:qFormat/>
    <w:rsid w:val="003015A1"/>
    <w:pPr>
      <w:spacing w:before="480"/>
      <w:ind w:firstLine="0"/>
      <w:jc w:val="center"/>
      <w:outlineLvl w:val="0"/>
    </w:pPr>
    <w:rPr>
      <w:rFonts w:eastAsia="Calibri"/>
      <w:b/>
      <w:caps/>
      <w:color w:val="auto"/>
      <w:sz w:val="28"/>
      <w:szCs w:val="22"/>
      <w:lang w:val="en-US" w:eastAsia="en-US"/>
    </w:rPr>
  </w:style>
  <w:style w:type="paragraph" w:customStyle="1" w:styleId="2">
    <w:name w:val="ГОСТ Заголовок 2"/>
    <w:basedOn w:val="a"/>
    <w:next w:val="a"/>
    <w:link w:val="2Char"/>
    <w:qFormat/>
    <w:rsid w:val="003015A1"/>
    <w:pPr>
      <w:spacing w:before="240"/>
      <w:ind w:firstLine="0"/>
      <w:outlineLvl w:val="1"/>
    </w:pPr>
    <w:rPr>
      <w:rFonts w:eastAsia="Calibri"/>
      <w:b/>
      <w:color w:val="auto"/>
      <w:sz w:val="28"/>
      <w:szCs w:val="22"/>
      <w:lang w:eastAsia="en-US"/>
    </w:rPr>
  </w:style>
  <w:style w:type="character" w:customStyle="1" w:styleId="2Char">
    <w:name w:val="ГОСТ Заголовок 2 Char"/>
    <w:basedOn w:val="a0"/>
    <w:link w:val="2"/>
    <w:rsid w:val="003015A1"/>
    <w:rPr>
      <w:rFonts w:ascii="Times New Roman" w:eastAsia="Calibri" w:hAnsi="Times New Roman" w:cs="Times New Roman"/>
      <w:b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footer" Target="footer2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footer" Target="footer1.xml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1115</Words>
  <Characters>6356</Characters>
  <Application>Microsoft Office Word</Application>
  <DocSecurity>0</DocSecurity>
  <Lines>52</Lines>
  <Paragraphs>14</Paragraphs>
  <ScaleCrop>false</ScaleCrop>
  <Company/>
  <LinksUpToDate>false</LinksUpToDate>
  <CharactersWithSpaces>7457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syche</dc:creator>
  <cp:keywords/>
  <dc:description/>
  <cp:lastModifiedBy>syche</cp:lastModifiedBy>
  <cp:revision>1</cp:revision>
  <dcterms:created xsi:type="dcterms:W3CDTF">2024-06-01T12:47:00Z</dcterms:created>
  <dcterms:modified xsi:type="dcterms:W3CDTF">2024-06-01T12:48:00Z</dcterms:modified>
</cp:coreProperties>
</file>