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 (Principal or Seller):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To the Order of: BALL &amp; DOGGETT AUSTRALIA PTY LTD</w:t>
      </w:r>
    </w:p>
    <w:p>
      <w:r>
        <w:t xml:space="preserve">  43-45 METROPOLITAN ROAD; ENFIELD NSW 2136, AUSTRALIA</w:t>
      </w:r>
    </w:p>
    <w:p>
      <w:r>
        <w:t>Notify: BALL &amp; DOGGETT AUSTRALIA PTY LTD</w:t>
      </w:r>
    </w:p>
    <w:p>
      <w:r>
        <w:t>POL: SINGAPORE (SGSIN)</w:t>
      </w:r>
    </w:p>
    <w:p>
      <w:r>
        <w:t>Discharge Port: PYEONGTAEK, SOUTH KOREA (KRPTK)</w:t>
      </w:r>
    </w:p>
    <w:p>
      <w:r>
        <w:t>No. of Containers or Packages: 6 x 40'HC</w:t>
      </w:r>
    </w:p>
    <w:p>
      <w:r>
        <w:t>Gross Weight毛重(KGS): 135,930 KG</w:t>
      </w:r>
    </w:p>
    <w:p>
      <w:r>
        <w:t>Vessel: INDO SUKSES 65 V.51NW1</w:t>
      </w:r>
    </w:p>
    <w:p>
      <w:r>
        <w:t>Voy. No: 11S</w:t>
      </w:r>
    </w:p>
    <w:p>
      <w:r>
        <w:t>Description: ASIA SYMBOL FOOD SERVICE BOARD (CUPSTOCK/HI-BULK) - ALLINONE</w:t>
      </w:r>
    </w:p>
    <w:p>
      <w:r>
        <w:t>BL No.: HLCUSIN986143410</w:t>
      </w:r>
    </w:p>
    <w:p>
      <w:r>
        <w:t>Booking Reference: 36971179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