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 (POL): NHAVA SHEVA, INDIA (INNSA)</w:t>
      </w:r>
    </w:p>
    <w:p>
      <w:r>
        <w:t>Port of Discharge: CALLAO, PERU (PECLL)</w:t>
      </w:r>
    </w:p>
    <w:p>
      <w:r>
        <w:t>Total Containers: 3 x 40'HC</w:t>
      </w:r>
    </w:p>
    <w:p>
      <w:r>
        <w:t>Gross Weight (KG): 61,026 KG</w:t>
      </w:r>
    </w:p>
    <w:p>
      <w:r>
        <w:t>Export Carrier (vessel, voyage): LE HAVRE V.QI540A</w:t>
      </w:r>
    </w:p>
    <w:p>
      <w:r>
        <w:t>Voyage No.: 051NW1</w:t>
      </w:r>
    </w:p>
    <w:p>
      <w:r>
        <w:t>Kinds of Packages; Description of Goods: ASIA SYMBOL FOOD SERVICE BOARD (CUPSTOCK/HI-BULK) - ALLINONE</w:t>
      </w:r>
    </w:p>
    <w:p>
      <w:r>
        <w:t>HS Code: 48109200</w:t>
      </w:r>
    </w:p>
    <w:p>
      <w:r>
        <w:t>Booking Reference: I352909656</w:t>
      </w:r>
    </w:p>
    <w:p>
      <w:r>
        <w:t>OC No.: 5APH-10143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