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 (Non-Negotiable): SAFQA LIMITED</w:t>
      </w:r>
    </w:p>
    <w:p>
      <w:r>
        <w:t xml:space="preserve">  P.O. BOX 99423-80100; TONONOKA ROAD; MOMBASA, KENYA; PIN NO.: P051376597X</w:t>
      </w:r>
    </w:p>
    <w:p>
      <w:r>
        <w:t>Notify Party: SAFQA LIMITED</w:t>
      </w:r>
    </w:p>
    <w:p>
      <w:r>
        <w:t>Port of Loading: NHAVA SHEVA, INDIA (INNSA)</w:t>
      </w:r>
    </w:p>
    <w:p>
      <w:r>
        <w:t>Port of Discharge (POD): ASHDOD, ISRAEL (ILASH)</w:t>
      </w:r>
    </w:p>
    <w:p>
      <w:r>
        <w:t>Container Count: 6 x 40'HC</w:t>
      </w:r>
    </w:p>
    <w:p>
      <w:r>
        <w:t>Gross Wt (kgs): 124,188 KG</w:t>
      </w:r>
    </w:p>
    <w:p>
      <w:r>
        <w:t>Vessel: PACIFIC SUN 1 V.251073E</w:t>
      </w:r>
    </w:p>
    <w:p>
      <w:r>
        <w:t>Voy.: 051NW1</w:t>
      </w:r>
    </w:p>
    <w:p>
      <w:r>
        <w:t>Kinds of Packages; Description of Goods: COATED IVORY BOARD</w:t>
      </w:r>
    </w:p>
    <w:p>
      <w:r>
        <w:t>HS Code: 48105900</w:t>
      </w:r>
    </w:p>
    <w:p>
      <w:r>
        <w:t>Booking Reference: MSDUL0942599684</w:t>
      </w:r>
    </w:p>
    <w:p>
      <w:r>
        <w:t>OC No.: 5APH-60810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