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BUSAN, SOUTH KOREA (KRPUS)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313,380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MCLSINJEA2559463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5RSG-68872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