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0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06,51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4633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FR-1279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