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ASIA PACIFIC PAPERBOARD TRADING PTE LTD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SAFQA LIMITED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SAFQA LIMITED</w:t>
            </w:r>
          </w:p>
        </w:tc>
      </w:tr>
      <w:tr>
        <w:tc>
          <w:tcPr>
            <w:tcW w:type="dxa" w:w="4320"/>
          </w:tcPr>
          <w:p>
            <w:r>
              <w:t>POL</w:t>
            </w:r>
          </w:p>
        </w:tc>
        <w:tc>
          <w:tcPr>
            <w:tcW w:type="dxa" w:w="4320"/>
          </w:tcPr>
          <w:p>
            <w:r>
              <w:t>RUGAO/NANTONG/SHANGHAI, CHINA (CNSHA)</w:t>
            </w:r>
          </w:p>
        </w:tc>
      </w:tr>
      <w:tr>
        <w:tc>
          <w:tcPr>
            <w:tcW w:type="dxa" w:w="4320"/>
          </w:tcPr>
          <w:p>
            <w:r>
              <w:t>Discharge Port</w:t>
            </w:r>
          </w:p>
        </w:tc>
        <w:tc>
          <w:tcPr>
            <w:tcW w:type="dxa" w:w="4320"/>
          </w:tcPr>
          <w:p>
            <w:r>
              <w:t>GDANSK, POLAND (PLGDN)</w:t>
            </w:r>
          </w:p>
        </w:tc>
      </w:tr>
      <w:tr>
        <w:tc>
          <w:tcPr>
            <w:tcW w:type="dxa" w:w="4320"/>
          </w:tcPr>
          <w:p>
            <w:r>
              <w:t>Total Containers</w:t>
            </w:r>
          </w:p>
        </w:tc>
        <w:tc>
          <w:tcPr>
            <w:tcW w:type="dxa" w:w="4320"/>
          </w:tcPr>
          <w:p>
            <w:r>
              <w:t>2 x 20'FCL</w:t>
            </w:r>
          </w:p>
        </w:tc>
      </w:tr>
      <w:tr>
        <w:tc>
          <w:tcPr>
            <w:tcW w:type="dxa" w:w="4320"/>
          </w:tcPr>
          <w:p>
            <w:r>
              <w:t>Gross Weight (KG)</w:t>
            </w:r>
          </w:p>
        </w:tc>
        <w:tc>
          <w:tcPr>
            <w:tcW w:type="dxa" w:w="4320"/>
          </w:tcPr>
          <w:p>
            <w:r>
              <w:t>42,486 KG</w:t>
            </w:r>
          </w:p>
        </w:tc>
      </w:tr>
      <w:tr>
        <w:tc>
          <w:tcPr>
            <w:tcW w:type="dxa" w:w="4320"/>
          </w:tcPr>
          <w:p>
            <w:r>
              <w:t>Vessel Name</w:t>
            </w:r>
          </w:p>
        </w:tc>
        <w:tc>
          <w:tcPr>
            <w:tcW w:type="dxa" w:w="4320"/>
          </w:tcPr>
          <w:p>
            <w:r>
              <w:t>MARCOPOLO 810 V.BS005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051NW1</w:t>
            </w:r>
          </w:p>
        </w:tc>
      </w:tr>
      <w:tr>
        <w:tc>
          <w:tcPr>
            <w:tcW w:type="dxa" w:w="4320"/>
          </w:tcPr>
          <w:p>
            <w:r>
              <w:t>Kinds of Packages; Description of Goods</w:t>
            </w:r>
          </w:p>
        </w:tc>
        <w:tc>
          <w:tcPr>
            <w:tcW w:type="dxa" w:w="4320"/>
          </w:tcPr>
          <w:p>
            <w:r>
              <w:t>PAPERBOARD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48109200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ONEYSINF88629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5ALT-12799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