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ORIENT LINKS CO (LLC)</w:t>
      </w:r>
    </w:p>
    <w:p>
      <w:r>
        <w:t xml:space="preserve">  P.O. BOX 61041; JEBEL ALI, DUBAI, UAE</w:t>
      </w:r>
    </w:p>
    <w:p>
      <w:r>
        <w:t>Notify Party: 3S PAPER PRODUCTS SDN BHD</w:t>
      </w:r>
    </w:p>
    <w:p>
      <w:r>
        <w:t>PORT OF LOADING: PORT KLANG (WESTPORT), MALAYSIA (MYPKG)</w:t>
      </w:r>
    </w:p>
    <w:p>
      <w:r>
        <w:t>POD: CALLAO, PERU (PECLL)</w:t>
      </w:r>
    </w:p>
    <w:p>
      <w:r>
        <w:t>No. of Containers or Packages: 6 x 20'GP</w:t>
      </w:r>
    </w:p>
    <w:p>
      <w:r>
        <w:t>Gross Weight (KG): 132,516 KG</w:t>
      </w:r>
    </w:p>
    <w:p>
      <w:r>
        <w:t>Export Carrier (vessel, voyage): VISION 202 V.002</w:t>
      </w:r>
    </w:p>
    <w:p>
      <w:r>
        <w:t>Voyage No.: QI540A</w:t>
      </w:r>
    </w:p>
    <w:p>
      <w:r>
        <w:t>Description of Goods: ASIA SYMBOL FOOD SERVICE BOARD (CUPSTOCK/HI-BULK) - ALLINONE</w:t>
      </w:r>
    </w:p>
    <w:p>
      <w:r>
        <w:t>HS Code: 48109200</w:t>
      </w:r>
    </w:p>
    <w:p>
      <w:r>
        <w:t>Booking Ref: SIJ4212309</w:t>
      </w:r>
    </w:p>
    <w:p>
      <w:r>
        <w:t>OC No.: 5RMY-40777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