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BALL &amp; DOGGETT AUSTRALIA PTY LTD</w:t>
      </w:r>
    </w:p>
    <w:p>
      <w:r>
        <w:t xml:space="preserve">  43-45 METROPOLITAN ROAD; ENFIELD NSW 2136, AUSTRALIA</w:t>
      </w:r>
    </w:p>
    <w:p>
      <w:r>
        <w:t>NOTIFY PARTY: BALL &amp; DOGGETT AUSTRALIA PTY LTD</w:t>
      </w:r>
    </w:p>
    <w:p>
      <w:r>
        <w:t>Port of Loading: NANTONG, CHINA (CNNTG)</w:t>
      </w:r>
    </w:p>
    <w:p>
      <w:r>
        <w:t>Discharge Port: KOPER, SLOVENIA (SIKOP)</w:t>
      </w:r>
    </w:p>
    <w:p>
      <w:r>
        <w:t>No. of Containers: 1 x 40'HC</w:t>
      </w:r>
    </w:p>
    <w:p>
      <w:r>
        <w:t>Gross Weight毛重(KGS): 23,869 KG</w:t>
      </w:r>
    </w:p>
    <w:p>
      <w:r>
        <w:t>Vessel Name: PACIFIC SUN 1 V.251073E</w:t>
      </w:r>
    </w:p>
    <w:p>
      <w:r>
        <w:t>Voy. No: BS012</w:t>
      </w:r>
    </w:p>
    <w:p>
      <w:r>
        <w:t>Description of Goods: FUJITO PAPERONE INKJET PAPER</w:t>
      </w:r>
    </w:p>
    <w:p>
      <w:r>
        <w:t>BL No.: YMJAI143637189</w:t>
      </w:r>
    </w:p>
    <w:p>
      <w:r>
        <w:t>Booking Ref: I239231260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