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71,916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SINF63514846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ONEYSINF85366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