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NEW YORK, US (USNYC)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334,605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HLCUSIN267055143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77693663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