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257,340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EGLV552312432921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070500227799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