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SINGAPORE, SINGAPORE (MYPKG)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SAVANNAH, US (USSAV)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15 x 40'HC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322,590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UNCOATED WOODFREE PAPER IN REAMS</w:t>
            </w:r>
          </w:p>
        </w:tc>
      </w:tr>
      <w:tr>
        <w:tc>
          <w:tcPr>
            <w:tcW w:type="dxa" w:w="2160"/>
          </w:tcPr>
          <w:p>
            <w:r>
              <w:t>B/L No.</w:t>
            </w:r>
          </w:p>
        </w:tc>
        <w:tc>
          <w:tcPr>
            <w:tcW w:type="dxa" w:w="2160"/>
          </w:tcPr>
          <w:p>
            <w:r>
              <w:t>MEDUUD104478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MSDUL0942598562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