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ASIA PACIFIC PAPERBOARD TRADING PTE LTD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RUGAO/NANTONG/SHANGHAI, CHINA (CNSHA)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GDANSK, POLAND (PLGDN)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2 x 20'FCL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42,486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MARCOPOLO 810 V.BS005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051NW1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PAPERBOARD</w:t>
            </w:r>
          </w:p>
        </w:tc>
      </w:tr>
      <w:tr>
        <w:tc>
          <w:tcPr>
            <w:tcW w:type="dxa" w:w="2160"/>
          </w:tcPr>
          <w:p>
            <w:r>
              <w:t>Bill of Lading No.</w:t>
            </w:r>
          </w:p>
        </w:tc>
        <w:tc>
          <w:tcPr>
            <w:tcW w:type="dxa" w:w="2160"/>
          </w:tcPr>
          <w:p>
            <w:r>
              <w:t>SINF13662103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ONEYSINF88629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