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BALTIMORE, US (USBAL)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10 x 20'GP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229,130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OOLU6902824983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PSGSE9225014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