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</w:t>
            </w:r>
          </w:p>
        </w:tc>
        <w:tc>
          <w:tcPr>
            <w:tcW w:type="dxa" w:w="617"/>
          </w:tcPr>
          <w:p>
            <w:r>
              <w:t>To the Order of</w:t>
            </w:r>
          </w:p>
        </w:tc>
        <w:tc>
          <w:tcPr>
            <w:tcW w:type="dxa" w:w="617"/>
          </w:tcPr>
          <w:p>
            <w:r>
              <w:t>Notify</w:t>
            </w:r>
          </w:p>
        </w:tc>
        <w:tc>
          <w:tcPr>
            <w:tcW w:type="dxa" w:w="617"/>
          </w:tcPr>
          <w:p>
            <w:r>
              <w:t>Load Port</w:t>
            </w:r>
          </w:p>
        </w:tc>
        <w:tc>
          <w:tcPr>
            <w:tcW w:type="dxa" w:w="617"/>
          </w:tcPr>
          <w:p>
            <w:r>
              <w:t>Port of Discharge (POD)</w:t>
            </w:r>
          </w:p>
        </w:tc>
        <w:tc>
          <w:tcPr>
            <w:tcW w:type="dxa" w:w="617"/>
          </w:tcPr>
          <w:p>
            <w:r>
              <w:t>No. of Containers or Packages</w:t>
            </w:r>
          </w:p>
        </w:tc>
        <w:tc>
          <w:tcPr>
            <w:tcW w:type="dxa" w:w="617"/>
          </w:tcPr>
          <w:p>
            <w:r>
              <w:t>GROSS WEIGHT</w:t>
            </w:r>
          </w:p>
        </w:tc>
        <w:tc>
          <w:tcPr>
            <w:tcW w:type="dxa" w:w="617"/>
          </w:tcPr>
          <w:p>
            <w:r>
              <w:t>Vessel Name</w:t>
            </w:r>
          </w:p>
        </w:tc>
        <w:tc>
          <w:tcPr>
            <w:tcW w:type="dxa" w:w="617"/>
          </w:tcPr>
          <w:p>
            <w:r>
              <w:t>Voy. No</w:t>
            </w:r>
          </w:p>
        </w:tc>
        <w:tc>
          <w:tcPr>
            <w:tcW w:type="dxa" w:w="617"/>
          </w:tcPr>
          <w:p>
            <w:r>
              <w:t>Commodity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Reference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FAR EAST (M) SDN BHD</w:t>
            </w:r>
          </w:p>
        </w:tc>
        <w:tc>
          <w:tcPr>
            <w:tcW w:type="dxa" w:w="617"/>
          </w:tcPr>
          <w:p>
            <w:r>
              <w:t>KPP-ANTALIS (SINGAPORE) PTE. LTD.</w:t>
            </w:r>
          </w:p>
        </w:tc>
        <w:tc>
          <w:tcPr>
            <w:tcW w:type="dxa" w:w="617"/>
          </w:tcPr>
          <w:p>
            <w:r>
              <w:t>CLIFFORD PAPER INC</w:t>
            </w:r>
          </w:p>
        </w:tc>
        <w:tc>
          <w:tcPr>
            <w:tcW w:type="dxa" w:w="617"/>
          </w:tcPr>
          <w:p>
            <w:r>
              <w:t>NANTONG, CHINA (CNNTG)</w:t>
            </w:r>
          </w:p>
        </w:tc>
        <w:tc>
          <w:tcPr>
            <w:tcW w:type="dxa" w:w="617"/>
          </w:tcPr>
          <w:p>
            <w:r>
              <w:t>KLAIPEDA, LITHUANIA (LTKLJ)</w:t>
            </w:r>
          </w:p>
        </w:tc>
        <w:tc>
          <w:tcPr>
            <w:tcW w:type="dxa" w:w="617"/>
          </w:tcPr>
          <w:p>
            <w:r>
              <w:t>3 x 40'HC</w:t>
            </w:r>
          </w:p>
        </w:tc>
        <w:tc>
          <w:tcPr>
            <w:tcW w:type="dxa" w:w="617"/>
          </w:tcPr>
          <w:p>
            <w:r>
              <w:t>71,916 KG</w:t>
            </w:r>
          </w:p>
        </w:tc>
        <w:tc>
          <w:tcPr>
            <w:tcW w:type="dxa" w:w="617"/>
          </w:tcPr>
          <w:p>
            <w:r>
              <w:t>VISION 202 V.002</w:t>
            </w:r>
          </w:p>
        </w:tc>
        <w:tc>
          <w:tcPr>
            <w:tcW w:type="dxa" w:w="617"/>
          </w:tcPr>
          <w:p>
            <w:r>
              <w:t>QI540A</w:t>
            </w:r>
          </w:p>
        </w:tc>
        <w:tc>
          <w:tcPr>
            <w:tcW w:type="dxa" w:w="617"/>
          </w:tcPr>
          <w:p>
            <w:r>
              <w:t>ASIA SYMBOL FOOD SERVICE BOARD (CUPSTOCK/HI-BULK) - ALLINONE</w:t>
            </w:r>
          </w:p>
        </w:tc>
        <w:tc>
          <w:tcPr>
            <w:tcW w:type="dxa" w:w="617"/>
          </w:tcPr>
          <w:p>
            <w:r>
              <w:t>48109200</w:t>
            </w:r>
          </w:p>
        </w:tc>
        <w:tc>
          <w:tcPr>
            <w:tcW w:type="dxa" w:w="617"/>
          </w:tcPr>
          <w:p>
            <w:r>
              <w:t>ONEYSINF85366</w:t>
            </w:r>
          </w:p>
        </w:tc>
        <w:tc>
          <w:tcPr>
            <w:tcW w:type="dxa" w:w="617"/>
          </w:tcPr>
          <w:p>
            <w:r>
              <w:t>5SUS-49878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