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line="240" w:lineRule="auto"/>
        <w:ind w:left="0" w:right="0" w:firstLine="0"/>
        <w:jc w:val="center"/>
        <w:rPr>
          <w:rFonts w:hint="default" w:ascii="Times New Roman" w:hAnsi="Times New Roman" w:eastAsia="Liberation Serif" w:cs="Times New Roman"/>
          <w:b/>
          <w:i/>
          <w:color w:val="E8A202"/>
          <w:spacing w:val="0"/>
          <w:position w:val="0"/>
          <w:sz w:val="40"/>
          <w:shd w:val="clear" w:fill="auto"/>
        </w:rPr>
      </w:pPr>
    </w:p>
    <w:p>
      <w:pPr>
        <w:widowControl w:val="0"/>
        <w:spacing w:before="0" w:after="0" w:line="240" w:lineRule="auto"/>
        <w:ind w:left="0" w:right="0" w:firstLine="0"/>
        <w:jc w:val="center"/>
        <w:rPr>
          <w:rFonts w:hint="default" w:ascii="Times New Roman" w:hAnsi="Times New Roman" w:eastAsia="Liberation Serif" w:cs="Times New Roman"/>
          <w:b/>
          <w:i/>
          <w:color w:val="E8A202"/>
          <w:spacing w:val="0"/>
          <w:position w:val="0"/>
          <w:sz w:val="40"/>
          <w:shd w:val="clear" w:fill="auto"/>
          <w:lang w:val="en-IN"/>
        </w:rPr>
      </w:pPr>
      <w:r>
        <w:rPr>
          <w:rFonts w:hint="default" w:ascii="Times New Roman" w:hAnsi="Times New Roman" w:eastAsia="Liberation Serif" w:cs="Times New Roman"/>
          <w:b/>
          <w:i/>
          <w:color w:val="E8A202"/>
          <w:spacing w:val="0"/>
          <w:position w:val="0"/>
          <w:sz w:val="40"/>
          <w:shd w:val="clear" w:fill="auto"/>
          <w:lang w:val="en-IN"/>
        </w:rPr>
        <w:drawing>
          <wp:anchor distT="0" distB="0" distL="114300" distR="114300" simplePos="0" relativeHeight="251658240" behindDoc="1" locked="0" layoutInCell="1" allowOverlap="1">
            <wp:simplePos x="0" y="0"/>
            <wp:positionH relativeFrom="column">
              <wp:posOffset>1745615</wp:posOffset>
            </wp:positionH>
            <wp:positionV relativeFrom="paragraph">
              <wp:posOffset>30480</wp:posOffset>
            </wp:positionV>
            <wp:extent cx="1769110" cy="522605"/>
            <wp:effectExtent l="0" t="0" r="13970" b="10795"/>
            <wp:wrapThrough wrapText="bothSides">
              <wp:wrapPolygon>
                <wp:start x="0" y="0"/>
                <wp:lineTo x="0" y="20786"/>
                <wp:lineTo x="21398" y="20786"/>
                <wp:lineTo x="21398" y="0"/>
                <wp:lineTo x="0" y="0"/>
              </wp:wrapPolygon>
            </wp:wrapThrough>
            <wp:docPr id="1" name="Picture 1" descr="new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white"/>
                    <pic:cNvPicPr>
                      <a:picLocks noChangeAspect="1"/>
                    </pic:cNvPicPr>
                  </pic:nvPicPr>
                  <pic:blipFill>
                    <a:blip r:embed="rId6"/>
                    <a:stretch>
                      <a:fillRect/>
                    </a:stretch>
                  </pic:blipFill>
                  <pic:spPr>
                    <a:xfrm>
                      <a:off x="0" y="0"/>
                      <a:ext cx="1769110" cy="522605"/>
                    </a:xfrm>
                    <a:prstGeom prst="rect">
                      <a:avLst/>
                    </a:prstGeom>
                  </pic:spPr>
                </pic:pic>
              </a:graphicData>
            </a:graphic>
          </wp:anchor>
        </w:drawing>
      </w:r>
    </w:p>
    <w:p>
      <w:pPr>
        <w:widowControl w:val="0"/>
        <w:spacing w:before="0" w:after="0" w:line="240" w:lineRule="auto"/>
        <w:ind w:left="0" w:right="0" w:firstLine="0"/>
        <w:jc w:val="center"/>
        <w:rPr>
          <w:rFonts w:hint="default" w:ascii="Times New Roman" w:hAnsi="Times New Roman" w:eastAsia="Liberation Serif" w:cs="Times New Roman"/>
          <w:b/>
          <w:i/>
          <w:color w:val="E8A202"/>
          <w:spacing w:val="0"/>
          <w:position w:val="0"/>
          <w:sz w:val="40"/>
          <w:shd w:val="clear" w:fill="auto"/>
        </w:rPr>
      </w:pPr>
      <w:r>
        <w:rPr>
          <w:rFonts w:hint="default" w:ascii="Times New Roman" w:hAnsi="Times New Roman" w:eastAsia="Liberation Serif" w:cs="Times New Roman"/>
          <w:b/>
          <w:i/>
          <w:color w:val="E8A202"/>
          <w:spacing w:val="0"/>
          <w:position w:val="0"/>
          <w:sz w:val="40"/>
          <w:shd w:val="clear" w:fill="auto"/>
        </w:rPr>
        <w:t>PROEANSOFT SERVICES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Calibri" w:cs="Times New Roman"/>
          <w:i/>
          <w:color w:val="auto"/>
          <w:spacing w:val="0"/>
          <w:position w:val="0"/>
          <w:sz w:val="24"/>
          <w:shd w:val="clear" w:fill="auto"/>
        </w:rPr>
      </w:pPr>
      <w:r>
        <w:rPr>
          <w:rFonts w:hint="default" w:ascii="Times New Roman" w:hAnsi="Times New Roman" w:eastAsia="Liberation Serif" w:cs="Times New Roman"/>
          <w:i/>
          <w:color w:val="auto"/>
          <w:spacing w:val="0"/>
          <w:position w:val="0"/>
          <w:sz w:val="24"/>
          <w:shd w:val="clear" w:fill="auto"/>
        </w:rPr>
        <w:t xml:space="preserve">PRODUCT </w:t>
      </w:r>
      <w:r>
        <w:rPr>
          <w:rFonts w:hint="default" w:ascii="Times New Roman" w:hAnsi="Times New Roman" w:eastAsia="Calibri" w:cs="Times New Roman"/>
          <w:i/>
          <w:color w:val="auto"/>
          <w:spacing w:val="0"/>
          <w:position w:val="0"/>
          <w:sz w:val="24"/>
          <w:shd w:val="clear" w:fill="auto"/>
        </w:rPr>
        <w:t>– 1</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center"/>
        <w:rPr>
          <w:rFonts w:hint="default" w:ascii="Times New Roman" w:hAnsi="Times New Roman" w:eastAsia="Calibri" w:cs="Times New Roman"/>
          <w:b/>
          <w:i/>
          <w:color w:val="2E2706"/>
          <w:spacing w:val="0"/>
          <w:position w:val="0"/>
          <w:sz w:val="28"/>
          <w:shd w:val="clear" w:fill="auto"/>
        </w:rPr>
      </w:pPr>
      <w:r>
        <w:rPr>
          <w:rFonts w:hint="default" w:ascii="Times New Roman" w:hAnsi="Times New Roman" w:eastAsia="Liberation Serif" w:cs="Times New Roman"/>
          <w:b/>
          <w:i/>
          <w:color w:val="2E2706"/>
          <w:spacing w:val="0"/>
          <w:position w:val="0"/>
          <w:sz w:val="28"/>
          <w:shd w:val="clear" w:fill="auto"/>
        </w:rPr>
        <w:t xml:space="preserve">PROTEAN TRACKER </w:t>
      </w:r>
      <w:r>
        <w:rPr>
          <w:rFonts w:hint="default" w:ascii="Times New Roman" w:hAnsi="Times New Roman" w:eastAsia="Calibri" w:cs="Times New Roman"/>
          <w:b/>
          <w:i/>
          <w:color w:val="2E2706"/>
          <w:spacing w:val="0"/>
          <w:position w:val="0"/>
          <w:sz w:val="28"/>
          <w:shd w:val="clear" w:fill="auto"/>
        </w:rPr>
        <w:t xml:space="preserve">– A BILLING TRACKER. </w:t>
      </w:r>
    </w:p>
    <w:p>
      <w:pPr>
        <w:widowControl w:val="0"/>
        <w:spacing w:before="0" w:after="0" w:line="240" w:lineRule="auto"/>
        <w:ind w:left="0" w:right="0" w:firstLine="0"/>
        <w:jc w:val="center"/>
        <w:rPr>
          <w:rFonts w:hint="default" w:ascii="Times New Roman" w:hAnsi="Times New Roman" w:eastAsia="Liberation Serif" w:cs="Times New Roman"/>
          <w:b/>
          <w:i/>
          <w:color w:val="2E2706"/>
          <w:spacing w:val="0"/>
          <w:position w:val="0"/>
          <w:sz w:val="28"/>
          <w:shd w:val="clear" w:fill="auto"/>
        </w:rPr>
      </w:pPr>
      <w:r>
        <w:rPr>
          <w:rFonts w:hint="default" w:ascii="Times New Roman" w:hAnsi="Times New Roman" w:eastAsia="Liberation Serif" w:cs="Times New Roman"/>
          <w:b/>
          <w:i/>
          <w:color w:val="2E2706"/>
          <w:spacing w:val="0"/>
          <w:position w:val="0"/>
          <w:sz w:val="28"/>
          <w:shd w:val="clear" w:fill="auto"/>
        </w:rPr>
        <w:t>(SaaS Application)</w:t>
      </w:r>
    </w:p>
    <w:p>
      <w:pPr>
        <w:widowControl w:val="0"/>
        <w:spacing w:before="0" w:after="0" w:line="240" w:lineRule="auto"/>
        <w:ind w:left="0" w:right="0" w:firstLine="0"/>
        <w:jc w:val="center"/>
        <w:rPr>
          <w:rFonts w:hint="default" w:ascii="Times New Roman" w:hAnsi="Times New Roman" w:eastAsia="system-ui;sans-serif" w:cs="Times New Roman"/>
          <w:b/>
          <w:i/>
          <w:color w:val="0000FF"/>
          <w:spacing w:val="0"/>
          <w:position w:val="0"/>
          <w:sz w:val="22"/>
          <w:u w:val="single"/>
          <w:shd w:val="clear" w:color="FFFFFF" w:fill="D9D9D9"/>
        </w:rPr>
      </w:pPr>
      <w:r>
        <w:rPr>
          <w:rFonts w:hint="default" w:ascii="Times New Roman" w:hAnsi="Times New Roman" w:eastAsia="system-ui;sans-serif" w:cs="Times New Roman"/>
          <w:b/>
          <w:i/>
          <w:color w:val="0000FF"/>
          <w:spacing w:val="0"/>
          <w:position w:val="0"/>
          <w:sz w:val="22"/>
          <w:u w:val="single"/>
          <w:shd w:val="clear" w:color="FFFFFF" w:fill="D9D9D9"/>
        </w:rPr>
        <w:t>Keep track of your Business and Sales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i/>
          <w:color w:val="auto"/>
          <w:spacing w:val="0"/>
          <w:position w:val="0"/>
          <w:sz w:val="20"/>
          <w:shd w:val="clear" w:fill="auto"/>
        </w:rPr>
      </w:pPr>
      <w:r>
        <w:rPr>
          <w:rFonts w:hint="default" w:ascii="Times New Roman" w:hAnsi="Times New Roman" w:eastAsia="Liberation Serif" w:cs="Times New Roman"/>
          <w:i/>
          <w:color w:val="auto"/>
          <w:spacing w:val="0"/>
          <w:position w:val="0"/>
          <w:sz w:val="20"/>
          <w:shd w:val="clear" w:fill="auto"/>
        </w:rPr>
        <w:t>APPLICATION TYPE: MOBILE AND WEB APP.</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PRODUCT MANAGEMENT.</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1.</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DEVELOPERS: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1.</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2.</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3.</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QUALITY ANALYST:</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1.</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2.</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1"/>
          <w:shd w:val="clear" w:fill="auto"/>
        </w:rPr>
      </w:pPr>
      <w:r>
        <w:rPr>
          <w:rFonts w:hint="default" w:ascii="Times New Roman" w:hAnsi="Times New Roman" w:eastAsia="Liberation Serif" w:cs="Times New Roman"/>
          <w:color w:val="auto"/>
          <w:spacing w:val="0"/>
          <w:position w:val="0"/>
          <w:sz w:val="21"/>
          <w:shd w:val="clear" w:fill="auto"/>
        </w:rPr>
        <w:t>....</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bookmarkStart w:id="0" w:name="_GoBack"/>
      <w:bookmarkEnd w:id="0"/>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b/>
          <w:bCs/>
          <w:i/>
          <w:iCs/>
          <w:color w:val="auto"/>
          <w:spacing w:val="0"/>
          <w:position w:val="0"/>
          <w:sz w:val="24"/>
          <w:shd w:val="clear" w:fill="auto"/>
        </w:rPr>
      </w:pPr>
      <w:r>
        <w:rPr>
          <w:rFonts w:hint="default" w:ascii="Times New Roman" w:hAnsi="Times New Roman" w:eastAsia="Liberation Serif" w:cs="Times New Roman"/>
          <w:b/>
          <w:bCs/>
          <w:i/>
          <w:iCs/>
          <w:color w:val="auto"/>
          <w:spacing w:val="0"/>
          <w:position w:val="0"/>
          <w:sz w:val="24"/>
          <w:shd w:val="clear" w:fill="auto"/>
        </w:rPr>
        <w:t>Product Description.</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4"/>
          <w:shd w:val="clear" w:fill="auto"/>
        </w:rPr>
        <w:t>Protean Sales</w:t>
      </w:r>
      <w:r>
        <w:rPr>
          <w:rFonts w:hint="default" w:ascii="Times New Roman" w:hAnsi="Times New Roman" w:eastAsia="Liberation Serif" w:cs="Times New Roman"/>
          <w:color w:val="auto"/>
          <w:spacing w:val="0"/>
          <w:position w:val="0"/>
          <w:sz w:val="22"/>
          <w:shd w:val="clear" w:fill="auto"/>
        </w:rPr>
        <w:t xml:space="preserve"> is a Billing &amp; Stock Tracker Software for a Small &amp; Medium Business Owners (SMBs). PTS allows you to track personal and client information of your business.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4"/>
          <w:shd w:val="clear" w:fill="auto"/>
        </w:rPr>
        <w:t>Protean Sales Tracker</w:t>
      </w:r>
      <w:r>
        <w:rPr>
          <w:rFonts w:hint="default" w:ascii="Times New Roman" w:hAnsi="Times New Roman" w:eastAsia="Liberation Serif" w:cs="Times New Roman"/>
          <w:color w:val="auto"/>
          <w:spacing w:val="0"/>
          <w:position w:val="0"/>
          <w:sz w:val="22"/>
          <w:shd w:val="clear" w:fill="auto"/>
        </w:rPr>
        <w:t xml:space="preserve"> help SMBs make sound investment decisions. PT tracks the Products, Orders and Sales. </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 xml:space="preserve">With </w:t>
      </w:r>
      <w:r>
        <w:rPr>
          <w:rFonts w:hint="default" w:ascii="Times New Roman" w:hAnsi="Times New Roman" w:eastAsia="Liberation Serif" w:cs="Times New Roman"/>
          <w:color w:val="2E2706"/>
          <w:spacing w:val="0"/>
          <w:position w:val="0"/>
          <w:sz w:val="24"/>
          <w:shd w:val="clear" w:fill="auto"/>
        </w:rPr>
        <w:t>Protean Sales Tracker</w:t>
      </w:r>
      <w:r>
        <w:rPr>
          <w:rFonts w:hint="default" w:ascii="Times New Roman" w:hAnsi="Times New Roman" w:eastAsia="Liberation Serif" w:cs="Times New Roman"/>
          <w:color w:val="2E2706"/>
          <w:spacing w:val="0"/>
          <w:position w:val="0"/>
          <w:sz w:val="22"/>
          <w:shd w:val="clear" w:fill="auto"/>
        </w:rPr>
        <w:t>, your inventory billing and tracking system can grow and flex as your business scales. No more switching tools or upgrading plans. All you have to do is copy and customize one of the templates.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 xml:space="preserve">Remember the days you could track your </w:t>
      </w:r>
      <w:r>
        <w:rPr>
          <w:rFonts w:hint="default" w:ascii="Times New Roman" w:hAnsi="Times New Roman" w:eastAsia="Liberation Serif" w:cs="Times New Roman"/>
          <w:b/>
          <w:i/>
          <w:color w:val="222222"/>
          <w:spacing w:val="0"/>
          <w:position w:val="0"/>
          <w:sz w:val="21"/>
          <w:shd w:val="clear" w:fill="auto"/>
        </w:rPr>
        <w:t>Stock Keeping Unit</w:t>
      </w:r>
      <w:r>
        <w:rPr>
          <w:rFonts w:hint="default" w:ascii="Times New Roman" w:hAnsi="Times New Roman" w:eastAsia="arial;sans-serif" w:cs="Times New Roman"/>
          <w:color w:val="222222"/>
          <w:spacing w:val="0"/>
          <w:position w:val="0"/>
          <w:sz w:val="18"/>
          <w:shd w:val="clear" w:fill="auto"/>
        </w:rPr>
        <w:t xml:space="preserve"> (</w:t>
      </w:r>
      <w:r>
        <w:rPr>
          <w:rFonts w:hint="default" w:ascii="Times New Roman" w:hAnsi="Times New Roman" w:eastAsia="Liberation Serif" w:cs="Times New Roman"/>
          <w:color w:val="2E2706"/>
          <w:spacing w:val="0"/>
          <w:position w:val="0"/>
          <w:sz w:val="22"/>
          <w:shd w:val="clear" w:fill="auto"/>
        </w:rPr>
        <w:t>SKUs) in a single inventory sheet? Now you have to buy pricey enterprise plans to track your inventory, and they never quite fit. It’s hard being a small business with big business overhead.</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b/>
          <w:bCs/>
          <w:i/>
          <w:iCs/>
          <w:color w:val="2E2706"/>
          <w:spacing w:val="0"/>
          <w:position w:val="0"/>
          <w:sz w:val="24"/>
          <w:szCs w:val="24"/>
          <w:shd w:val="clear" w:fill="auto"/>
        </w:rPr>
      </w:pPr>
      <w:r>
        <w:rPr>
          <w:rFonts w:hint="default" w:ascii="Times New Roman" w:hAnsi="Times New Roman" w:eastAsia="Liberation Serif" w:cs="Times New Roman"/>
          <w:b/>
          <w:bCs/>
          <w:i/>
          <w:iCs/>
          <w:color w:val="2E2706"/>
          <w:spacing w:val="0"/>
          <w:position w:val="0"/>
          <w:sz w:val="24"/>
          <w:szCs w:val="24"/>
          <w:shd w:val="clear" w:fill="auto"/>
        </w:rPr>
        <w:t>Requirements (FrontEnd):</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p>
    <w:p>
      <w:pPr>
        <w:widowControl w:val="0"/>
        <w:numPr>
          <w:ilvl w:val="0"/>
          <w:numId w:val="1"/>
        </w:numPr>
        <w:spacing w:before="0" w:after="0" w:line="240" w:lineRule="auto"/>
        <w:ind w:left="0" w:right="0" w:firstLine="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Client Login (Mobile no / Email) with SSO.</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Login page with Product name and Logo at top</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Username &amp; Login Filed with Sign-in Button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Register / Signup button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powered by at bottom</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2"/>
        </w:numPr>
        <w:spacing w:before="0" w:after="0" w:line="240" w:lineRule="auto"/>
        <w:ind w:left="0" w:right="0" w:firstLine="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User Registration with Mobile / Email with Password and Verification message / Email.</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Registration page with Product name and Logo at top</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Mobile no / Email </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Password &amp; Confirm Password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Company / Business Name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Business type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Business Owner name &amp; Designation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Company Website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Company Location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Signup button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powered by at bottom</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Chars="0" w:right="0" w:right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Dashboard on LogOn</w:t>
      </w:r>
    </w:p>
    <w:p>
      <w:pPr>
        <w:widowControl w:val="0"/>
        <w:numPr>
          <w:numId w:val="0"/>
        </w:numPr>
        <w:spacing w:before="0" w:after="0" w:line="240" w:lineRule="auto"/>
        <w:ind w:leftChars="0" w:right="0" w:rightChars="0"/>
        <w:jc w:val="left"/>
        <w:rPr>
          <w:rFonts w:hint="default" w:ascii="Times New Roman" w:hAnsi="Times New Roman" w:eastAsia="Liberation Serif" w:cs="Times New Roman"/>
          <w:b/>
          <w:bCs/>
          <w:i/>
          <w:i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i/>
          <w:iCs/>
          <w:color w:val="2E2706"/>
          <w:spacing w:val="0"/>
          <w:position w:val="0"/>
          <w:sz w:val="22"/>
          <w:shd w:val="clear" w:fill="auto"/>
        </w:rPr>
      </w:pPr>
      <w:r>
        <w:rPr>
          <w:rFonts w:hint="default" w:ascii="Times New Roman" w:hAnsi="Times New Roman" w:eastAsia="Liberation Serif" w:cs="Times New Roman"/>
          <w:i/>
          <w:iCs/>
          <w:color w:val="2E2706"/>
          <w:spacing w:val="0"/>
          <w:position w:val="0"/>
          <w:sz w:val="22"/>
          <w:shd w:val="clear" w:fill="auto"/>
        </w:rPr>
        <w:t xml:space="preserve">        a) Left panel must be Menu bar – Hide &amp; Show Option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Left Panel -  On Click (Menu Icon):</w:t>
      </w:r>
      <w:r>
        <w:rPr>
          <w:rFonts w:hint="default" w:ascii="Times New Roman" w:hAnsi="Times New Roman" w:eastAsia="Liberation Serif" w:cs="Times New Roman"/>
          <w:color w:val="2E2706"/>
          <w:spacing w:val="0"/>
          <w:position w:val="0"/>
          <w:sz w:val="22"/>
          <w:shd w:val="clear" w:fill="auto"/>
        </w:rPr>
        <w:tab/>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Home (Dashboard)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Reports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Customers</w:t>
      </w:r>
      <w:r>
        <w:rPr>
          <w:rFonts w:hint="default" w:ascii="Times New Roman" w:hAnsi="Times New Roman" w:eastAsia="Liberation Serif" w:cs="Times New Roman"/>
          <w:color w:val="2E2706"/>
          <w:spacing w:val="0"/>
          <w:position w:val="0"/>
          <w:sz w:val="22"/>
          <w:shd w:val="clear" w:fill="auto"/>
        </w:rPr>
        <w:tab/>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Subscriptions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Invoices &amp; Credits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Product Catalog</w:t>
      </w:r>
      <w:r>
        <w:rPr>
          <w:rFonts w:hint="default" w:ascii="Times New Roman" w:hAnsi="Times New Roman" w:eastAsia="Liberation Serif" w:cs="Times New Roman"/>
          <w:color w:val="auto"/>
          <w:spacing w:val="0"/>
          <w:position w:val="0"/>
          <w:sz w:val="22"/>
          <w:shd w:val="clear" w:fill="auto"/>
        </w:rPr>
        <w:tab/>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Logs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Settings</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Help</w:t>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FAQs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Right Panel- On Right Swipe (Right to Left):</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Owner Profile</w:t>
      </w:r>
    </w:p>
    <w:p>
      <w:pPr>
        <w:widowControl w:val="0"/>
        <w:spacing w:before="0" w:after="0" w:line="240" w:lineRule="auto"/>
        <w:ind w:left="0" w:right="0" w:firstLine="0"/>
        <w:jc w:val="left"/>
        <w:rPr>
          <w:rFonts w:hint="default" w:ascii="Times New Roman" w:hAnsi="Times New Roman" w:eastAsia="Liberation Serif" w:cs="Times New Roman"/>
          <w:b w:val="0"/>
          <w:bCs w:val="0"/>
          <w:i/>
          <w:iCs/>
          <w:color w:val="2E2706"/>
          <w:spacing w:val="0"/>
          <w:position w:val="0"/>
          <w:sz w:val="22"/>
          <w:shd w:val="clear" w:fill="auto"/>
        </w:rPr>
      </w:pPr>
      <w:r>
        <w:rPr>
          <w:rFonts w:hint="default" w:ascii="Times New Roman" w:hAnsi="Times New Roman" w:eastAsia="Liberation Serif" w:cs="Times New Roman"/>
          <w:b w:val="0"/>
          <w:bCs w:val="0"/>
          <w:i/>
          <w:iCs/>
          <w:color w:val="2E2706"/>
          <w:spacing w:val="0"/>
          <w:position w:val="0"/>
          <w:sz w:val="22"/>
          <w:shd w:val="clear" w:fill="auto"/>
        </w:rPr>
        <w:t xml:space="preserve">         </w:t>
      </w:r>
    </w:p>
    <w:p>
      <w:pPr>
        <w:widowControl w:val="0"/>
        <w:spacing w:before="0" w:after="0" w:line="240" w:lineRule="auto"/>
        <w:ind w:left="0" w:right="0" w:firstLine="0"/>
        <w:jc w:val="left"/>
        <w:rPr>
          <w:rFonts w:hint="default" w:ascii="Times New Roman" w:hAnsi="Times New Roman" w:eastAsia="Liberation Serif" w:cs="Times New Roman"/>
          <w:b w:val="0"/>
          <w:bCs w:val="0"/>
          <w:i/>
          <w:iCs/>
          <w:color w:val="2E2706"/>
          <w:spacing w:val="0"/>
          <w:position w:val="0"/>
          <w:sz w:val="22"/>
          <w:shd w:val="clear" w:fill="auto"/>
        </w:rPr>
      </w:pPr>
      <w:r>
        <w:rPr>
          <w:rFonts w:hint="default" w:ascii="Times New Roman" w:hAnsi="Times New Roman" w:eastAsia="Liberation Serif" w:cs="Times New Roman"/>
          <w:b w:val="0"/>
          <w:bCs w:val="0"/>
          <w:i/>
          <w:iCs/>
          <w:color w:val="2E2706"/>
          <w:spacing w:val="0"/>
          <w:position w:val="0"/>
          <w:sz w:val="22"/>
          <w:shd w:val="clear" w:fill="auto"/>
        </w:rPr>
        <w:t xml:space="preserve">         b) Dashboard must contain Invoice datas (Paid Invoice, Regular Customers,Subscribed Customers...)</w:t>
      </w:r>
    </w:p>
    <w:p>
      <w:pPr>
        <w:widowControl w:val="0"/>
        <w:spacing w:before="0" w:after="0" w:line="240" w:lineRule="auto"/>
        <w:ind w:left="0" w:right="0" w:firstLine="0"/>
        <w:jc w:val="left"/>
        <w:rPr>
          <w:rFonts w:hint="default" w:ascii="Times New Roman" w:hAnsi="Times New Roman" w:eastAsia="Liberation Serif" w:cs="Times New Roman"/>
          <w:i/>
          <w:i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i/>
          <w:iCs/>
          <w:color w:val="2E2706"/>
          <w:spacing w:val="0"/>
          <w:position w:val="0"/>
          <w:sz w:val="22"/>
          <w:shd w:val="clear" w:fill="auto"/>
        </w:rPr>
      </w:pPr>
      <w:r>
        <w:rPr>
          <w:rFonts w:hint="default" w:ascii="Times New Roman" w:hAnsi="Times New Roman" w:eastAsia="Liberation Serif" w:cs="Times New Roman"/>
          <w:i/>
          <w:iCs/>
          <w:color w:val="2E2706"/>
          <w:spacing w:val="0"/>
          <w:position w:val="0"/>
          <w:sz w:val="22"/>
          <w:shd w:val="clear" w:fill="auto"/>
        </w:rPr>
        <w:t xml:space="preserve">         c) Dashboard must contain Daily Report Charts / Tables.(Daily, Weekly, Monthly)</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 xml:space="preserve"> </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 xml:space="preserve">  </w:t>
      </w: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Reports</w:t>
      </w:r>
    </w:p>
    <w:p>
      <w:pPr>
        <w:widowControl w:val="0"/>
        <w:numPr>
          <w:numId w:val="0"/>
        </w:numPr>
        <w:spacing w:before="0" w:after="0" w:line="240" w:lineRule="auto"/>
        <w:ind w:leftChars="0" w:right="0" w:rightChars="0"/>
        <w:jc w:val="left"/>
        <w:rPr>
          <w:rFonts w:hint="default" w:ascii="Times New Roman" w:hAnsi="Times New Roman" w:eastAsia="Liberation Serif" w:cs="Times New Roman"/>
          <w:b/>
          <w:b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Accounting</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Revenue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Reporting - Import / Export Report Details (via , doc,xlsx, xml, pdf)</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Subscribers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Customers</w:t>
      </w:r>
    </w:p>
    <w:p>
      <w:pPr>
        <w:widowControl w:val="0"/>
        <w:numPr>
          <w:numId w:val="0"/>
        </w:numPr>
        <w:spacing w:before="0" w:after="0" w:line="240" w:lineRule="auto"/>
        <w:ind w:leftChars="0" w:right="0" w:rightChars="0"/>
        <w:jc w:val="left"/>
        <w:rPr>
          <w:rFonts w:hint="default" w:ascii="Times New Roman" w:hAnsi="Times New Roman" w:eastAsia="Liberation Serif" w:cs="Times New Roman"/>
          <w:b/>
          <w:b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lang w:val="en-IN"/>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Customer Details -</w:t>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Customer ID</w:t>
      </w:r>
      <w:r>
        <w:rPr>
          <w:rFonts w:hint="default" w:ascii="Times New Roman" w:hAnsi="Times New Roman" w:eastAsia="Liberation Serif" w:cs="Times New Roman"/>
          <w:color w:val="2E2706"/>
          <w:spacing w:val="0"/>
          <w:position w:val="0"/>
          <w:sz w:val="22"/>
          <w:shd w:val="clear" w:fill="auto"/>
          <w:lang w:val="en-IN"/>
        </w:rPr>
        <w:t>(Primary Key)</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Customer Details ( Name, Mobile, Email, Location)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Customer Choosed Payment method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Customer Reference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Net payment of Respective Customer</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Unpaid payment of Respective Customer</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Excessive Payment of Respective Customer</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Total no of Invoices Generated of Respective Customer</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Import / Export Customer Details (via , doc,xlsx, xml, pdf)</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Subscriptions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Same as </w:t>
      </w:r>
      <w:r>
        <w:rPr>
          <w:rFonts w:hint="default" w:ascii="Times New Roman" w:hAnsi="Times New Roman" w:eastAsia="Liberation Serif" w:cs="Times New Roman"/>
          <w:b/>
          <w:color w:val="2E2706"/>
          <w:spacing w:val="0"/>
          <w:position w:val="0"/>
          <w:sz w:val="22"/>
          <w:shd w:val="clear" w:fill="auto"/>
        </w:rPr>
        <w:t>Customers</w:t>
      </w:r>
      <w:r>
        <w:rPr>
          <w:rFonts w:hint="default" w:ascii="Times New Roman" w:hAnsi="Times New Roman" w:eastAsia="Liberation Serif" w:cs="Times New Roman"/>
          <w:color w:val="2E2706"/>
          <w:spacing w:val="0"/>
          <w:position w:val="0"/>
          <w:sz w:val="22"/>
          <w:shd w:val="clear" w:fill="auto"/>
        </w:rPr>
        <w:t>....</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Invoices &amp; Credits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Total Invoices Generated ( as Reports- Daily, Weekly, Monthly, Yearly)</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 xml:space="preserve">           Invoice Details -- Primary Key</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Invoice ID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Invoice Details (Cus Name, Cus Mobile,Cus Email, Cus Location)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Customer Choosed Payment method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Net payment of Respective Customer</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Unpaid payment of Respective Customer in respective Invoice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Excessive Payment of Respective Customer in respective Invoice</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Current Invoice Amount</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Import / Export Invoice Details (via , doc,xlsx, xml, pdf)</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Credits - referred to Invoice ID &amp; Customer ID</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Product Catalog</w:t>
      </w:r>
    </w:p>
    <w:p>
      <w:pPr>
        <w:widowControl w:val="0"/>
        <w:numPr>
          <w:numId w:val="0"/>
        </w:numPr>
        <w:spacing w:before="0" w:after="0" w:line="240" w:lineRule="auto"/>
        <w:ind w:leftChars="0" w:right="0" w:rightChars="0"/>
        <w:jc w:val="left"/>
        <w:rPr>
          <w:rFonts w:hint="default" w:ascii="Times New Roman" w:hAnsi="Times New Roman" w:eastAsia="Liberation Serif" w:cs="Times New Roman"/>
          <w:b/>
          <w:b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Product Plans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Coupons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Coupon Code </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Offers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Logs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Payment Logs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Credit and Debit Logs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Email Logs.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numPr>
          <w:ilvl w:val="0"/>
          <w:numId w:val="3"/>
        </w:numPr>
        <w:spacing w:before="0" w:after="0" w:line="240" w:lineRule="auto"/>
        <w:ind w:left="0" w:leftChars="0" w:right="0" w:rightChars="0" w:firstLine="0" w:firstLineChars="0"/>
        <w:jc w:val="left"/>
        <w:rPr>
          <w:rFonts w:hint="default" w:ascii="Times New Roman" w:hAnsi="Times New Roman" w:eastAsia="Liberation Serif" w:cs="Times New Roman"/>
          <w:b/>
          <w:bCs/>
          <w:color w:val="2E2706"/>
          <w:spacing w:val="0"/>
          <w:position w:val="0"/>
          <w:sz w:val="22"/>
          <w:shd w:val="clear" w:fill="auto"/>
        </w:rPr>
      </w:pPr>
      <w:r>
        <w:rPr>
          <w:rFonts w:hint="default" w:ascii="Times New Roman" w:hAnsi="Times New Roman" w:eastAsia="Liberation Serif" w:cs="Times New Roman"/>
          <w:b/>
          <w:bCs/>
          <w:color w:val="2E2706"/>
          <w:spacing w:val="0"/>
          <w:position w:val="0"/>
          <w:sz w:val="22"/>
          <w:shd w:val="clear" w:fill="auto"/>
        </w:rPr>
        <w:t>Settings</w:t>
      </w:r>
    </w:p>
    <w:p>
      <w:pPr>
        <w:widowControl w:val="0"/>
        <w:numPr>
          <w:numId w:val="0"/>
        </w:numPr>
        <w:spacing w:before="0" w:after="0" w:line="240" w:lineRule="auto"/>
        <w:ind w:leftChars="0" w:right="0" w:rightChars="0"/>
        <w:jc w:val="left"/>
        <w:rPr>
          <w:rFonts w:hint="default" w:ascii="Times New Roman" w:hAnsi="Times New Roman" w:eastAsia="Liberation Serif" w:cs="Times New Roman"/>
          <w:b/>
          <w:bCs/>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Configuration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Integration</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Import/Export Data</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Notifications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Other Settings.</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center"/>
        <w:rPr>
          <w:rFonts w:hint="default" w:ascii="Times New Roman" w:hAnsi="Times New Roman" w:eastAsia="Liberation Serif" w:cs="Times New Roman"/>
          <w:b/>
          <w:bCs/>
          <w:i/>
          <w:iCs/>
          <w:color w:val="FF0000"/>
          <w:spacing w:val="0"/>
          <w:position w:val="0"/>
          <w:sz w:val="22"/>
          <w:shd w:val="clear" w:fill="auto"/>
          <w:lang w:val="en-IN"/>
        </w:rPr>
      </w:pPr>
    </w:p>
    <w:p>
      <w:pPr>
        <w:widowControl w:val="0"/>
        <w:spacing w:before="0" w:after="0" w:line="240" w:lineRule="auto"/>
        <w:ind w:left="0" w:right="0" w:firstLine="0"/>
        <w:jc w:val="center"/>
        <w:rPr>
          <w:rFonts w:hint="default" w:ascii="Times New Roman" w:hAnsi="Times New Roman" w:eastAsia="Liberation Serif" w:cs="Times New Roman"/>
          <w:b/>
          <w:bCs/>
          <w:i/>
          <w:iCs/>
          <w:color w:val="FF0000"/>
          <w:spacing w:val="0"/>
          <w:position w:val="0"/>
          <w:sz w:val="22"/>
          <w:shd w:val="clear" w:fill="auto"/>
          <w:lang w:val="en-IN"/>
        </w:rPr>
      </w:pPr>
    </w:p>
    <w:p>
      <w:pPr>
        <w:widowControl w:val="0"/>
        <w:spacing w:before="0" w:after="0" w:line="240" w:lineRule="auto"/>
        <w:ind w:left="0" w:right="0" w:firstLine="0"/>
        <w:jc w:val="center"/>
        <w:rPr>
          <w:rFonts w:hint="default" w:ascii="Times New Roman" w:hAnsi="Times New Roman" w:eastAsia="Liberation Serif" w:cs="Times New Roman"/>
          <w:b/>
          <w:bCs/>
          <w:i/>
          <w:iCs/>
          <w:color w:val="FF0000"/>
          <w:spacing w:val="0"/>
          <w:position w:val="0"/>
          <w:sz w:val="22"/>
          <w:shd w:val="clear" w:fill="auto"/>
          <w:lang w:val="en-IN"/>
        </w:rPr>
      </w:pPr>
      <w:r>
        <w:rPr>
          <w:rFonts w:hint="default" w:ascii="Times New Roman" w:hAnsi="Times New Roman" w:eastAsia="Liberation Serif" w:cs="Times New Roman"/>
          <w:b/>
          <w:bCs/>
          <w:i/>
          <w:iCs/>
          <w:color w:val="FF0000"/>
          <w:spacing w:val="0"/>
          <w:position w:val="0"/>
          <w:sz w:val="22"/>
          <w:shd w:val="clear" w:fill="auto"/>
          <w:lang w:val="en-IN"/>
        </w:rPr>
        <w:t>Stock Tracker - Updation Pending.</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ab/>
      </w:r>
      <w:r>
        <w:rPr>
          <w:rFonts w:hint="default" w:ascii="Times New Roman" w:hAnsi="Times New Roman" w:eastAsia="Liberation Serif" w:cs="Times New Roman"/>
          <w:color w:val="2E2706"/>
          <w:spacing w:val="0"/>
          <w:position w:val="0"/>
          <w:sz w:val="22"/>
          <w:shd w:val="clear" w:fill="auto"/>
        </w:rPr>
        <w:t xml:space="preserve"> </w:t>
      </w: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both"/>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2E2706"/>
          <w:spacing w:val="0"/>
          <w:position w:val="0"/>
          <w:sz w:val="22"/>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2"/>
          <w:shd w:val="clear" w:fill="auto"/>
        </w:rPr>
      </w:pPr>
      <w:r>
        <w:rPr>
          <w:rFonts w:hint="default" w:ascii="Times New Roman" w:hAnsi="Times New Roman" w:eastAsia="Liberation Serif" w:cs="Times New Roman"/>
          <w:color w:val="auto"/>
          <w:spacing w:val="0"/>
          <w:position w:val="0"/>
          <w:sz w:val="22"/>
          <w:shd w:val="clear" w:fill="auto"/>
        </w:rPr>
        <w:tab/>
      </w:r>
      <w:r>
        <w:rPr>
          <w:rFonts w:hint="default" w:ascii="Times New Roman" w:hAnsi="Times New Roman" w:eastAsia="Liberation Serif" w:cs="Times New Roman"/>
          <w:color w:val="auto"/>
          <w:spacing w:val="0"/>
          <w:position w:val="0"/>
          <w:sz w:val="22"/>
          <w:shd w:val="clear" w:fill="auto"/>
        </w:rPr>
        <w:tab/>
      </w: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p>
      <w:pPr>
        <w:widowControl w:val="0"/>
        <w:spacing w:before="0" w:after="0" w:line="240" w:lineRule="auto"/>
        <w:ind w:left="0" w:right="0" w:firstLine="0"/>
        <w:jc w:val="left"/>
        <w:rPr>
          <w:rFonts w:hint="default" w:ascii="Times New Roman" w:hAnsi="Times New Roman" w:eastAsia="Liberation Serif" w:cs="Times New Roman"/>
          <w:color w:val="auto"/>
          <w:spacing w:val="0"/>
          <w:position w:val="0"/>
          <w:sz w:val="24"/>
          <w:shd w:val="clear" w:fill="auto"/>
        </w:rPr>
      </w:pPr>
    </w:p>
    <w:sectPr>
      <w:headerReference r:id="rId3" w:type="default"/>
      <w:footerReference r:id="rId4" w:type="default"/>
      <w:pgSz w:w="11906" w:h="16838"/>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ystem-ui;sans-serif">
    <w:altName w:val="Segoe Print"/>
    <w:panose1 w:val="00000000000000000000"/>
    <w:charset w:val="00"/>
    <w:family w:val="auto"/>
    <w:pitch w:val="default"/>
    <w:sig w:usb0="00000000" w:usb1="00000000" w:usb2="00000000" w:usb3="00000000" w:csb0="00000000" w:csb1="00000000"/>
  </w:font>
  <w:font w:name="arial;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420" w:firstLineChars="1900"/>
      <w:rPr>
        <w:rFonts w:hint="default"/>
        <w:lang w:val="en-IN"/>
      </w:rPr>
    </w:pPr>
    <w:r>
      <w:rPr>
        <w:rFonts w:hint="default"/>
        <w:lang w:val="en-IN"/>
      </w:rPr>
      <w:t>www.proteansoft.in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lef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58290"/>
          <wp:effectExtent l="0" t="1636395" r="0" b="1636395"/>
          <wp:wrapNone/>
          <wp:docPr id="2" name="WordPictureWatermark25726" descr="new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5726" descr="newwhite"/>
                  <pic:cNvPicPr>
                    <a:picLocks noChangeAspect="1"/>
                  </pic:cNvPicPr>
                </pic:nvPicPr>
                <pic:blipFill>
                  <a:blip r:embed="rId1">
                    <a:lum bright="70000" contrast="-70000"/>
                  </a:blip>
                  <a:stretch>
                    <a:fillRect/>
                  </a:stretch>
                </pic:blipFill>
                <pic:spPr>
                  <a:xfrm rot="18900000">
                    <a:off x="0" y="0"/>
                    <a:ext cx="5274310" cy="15582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BAFBB"/>
    <w:multiLevelType w:val="singleLevel"/>
    <w:tmpl w:val="8C9BAFBB"/>
    <w:lvl w:ilvl="0" w:tentative="0">
      <w:start w:val="3"/>
      <w:numFmt w:val="decimal"/>
      <w:suff w:val="space"/>
      <w:lvlText w:val="%1)"/>
      <w:lvlJc w:val="left"/>
    </w:lvl>
  </w:abstractNum>
  <w:abstractNum w:abstractNumId="1">
    <w:nsid w:val="9B4F6061"/>
    <w:multiLevelType w:val="singleLevel"/>
    <w:tmpl w:val="9B4F6061"/>
    <w:lvl w:ilvl="0" w:tentative="0">
      <w:start w:val="1"/>
      <w:numFmt w:val="decimal"/>
      <w:suff w:val="space"/>
      <w:lvlText w:val="%1)"/>
      <w:lvlJc w:val="left"/>
    </w:lvl>
  </w:abstractNum>
  <w:abstractNum w:abstractNumId="2">
    <w:nsid w:val="57F9DBBF"/>
    <w:multiLevelType w:val="singleLevel"/>
    <w:tmpl w:val="57F9DBBF"/>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hdrShapeDefaults>
    <o:shapelayout v:ext="edit">
      <o:idmap v:ext="edit" data="2"/>
    </o:shapelayout>
  </w:hdrShapeDefaults>
  <w:compat>
    <w:splitPgBreakAndParaMark/>
    <w:compatSetting w:name="compatibilityMode" w:uri="http://schemas.microsoft.com/office/word" w:val="12"/>
  </w:compat>
  <w:rsids>
    <w:rsidRoot w:val="00000000"/>
    <w:rsid w:val="0B7318E3"/>
    <w:rsid w:val="0C9D0A40"/>
    <w:rsid w:val="12EA63E2"/>
    <w:rsid w:val="5F335D04"/>
    <w:rsid w:val="70215C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2019-08-27T18:16:18Z</dcterms:created>
  <dc:creator>TEMP</dc:creator>
  <cp:lastModifiedBy>PROTEANSOFT</cp:lastModifiedBy>
  <dcterms:modified xsi:type="dcterms:W3CDTF">2019-08-27T18:27:34Z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