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148" w:rsidRDefault="00036000" w:rsidP="00036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Lista </w:t>
      </w:r>
      <w:r w:rsidR="00D75B0B">
        <w:rPr>
          <w:sz w:val="32"/>
          <w:szCs w:val="32"/>
        </w:rPr>
        <w:t>rozmieszczonych eksponatów</w:t>
      </w:r>
    </w:p>
    <w:tbl>
      <w:tblPr>
        <w:tblStyle w:val="Tabela-Siatka"/>
        <w:tblW w:w="9299" w:type="dxa"/>
        <w:tblLook w:val="04A0" w:firstRow="1" w:lastRow="0" w:firstColumn="1" w:lastColumn="0" w:noHBand="0" w:noVBand="1"/>
      </w:tblPr>
      <w:tblGrid>
        <w:gridCol w:w="853"/>
        <w:gridCol w:w="4223"/>
        <w:gridCol w:w="4223"/>
      </w:tblGrid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Lp.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Eksponat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 Stanowiska</w:t>
            </w: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38.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51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  <w:tr w:rsidR="00D75B0B" w:rsidRPr="00036000" w:rsidTr="00D75B0B">
        <w:trPr>
          <w:trHeight w:val="339"/>
        </w:trPr>
        <w:tc>
          <w:tcPr>
            <w:tcW w:w="85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50.</w:t>
            </w: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23" w:type="dxa"/>
          </w:tcPr>
          <w:p w:rsidR="00D75B0B" w:rsidRPr="00036000" w:rsidRDefault="00D75B0B" w:rsidP="00036000">
            <w:pPr>
              <w:jc w:val="center"/>
              <w:rPr>
                <w:sz w:val="28"/>
                <w:szCs w:val="28"/>
              </w:rPr>
            </w:pPr>
          </w:p>
        </w:tc>
      </w:tr>
    </w:tbl>
    <w:p w:rsidR="00036000" w:rsidRDefault="00036000" w:rsidP="00036000">
      <w:pPr>
        <w:jc w:val="center"/>
        <w:rPr>
          <w:sz w:val="32"/>
          <w:szCs w:val="32"/>
        </w:rPr>
      </w:pPr>
    </w:p>
    <w:p w:rsidR="00036000" w:rsidRDefault="00036000" w:rsidP="00036000">
      <w:pPr>
        <w:jc w:val="center"/>
        <w:rPr>
          <w:sz w:val="32"/>
          <w:szCs w:val="32"/>
        </w:rPr>
      </w:pPr>
    </w:p>
    <w:p w:rsidR="00036000" w:rsidRDefault="00036000" w:rsidP="00036000">
      <w:pPr>
        <w:jc w:val="right"/>
        <w:rPr>
          <w:sz w:val="32"/>
          <w:szCs w:val="32"/>
        </w:rPr>
      </w:pPr>
      <w:r>
        <w:rPr>
          <w:sz w:val="32"/>
          <w:szCs w:val="32"/>
        </w:rPr>
        <w:t>…………………….</w:t>
      </w:r>
    </w:p>
    <w:p w:rsidR="00036000" w:rsidRPr="00036000" w:rsidRDefault="00036000" w:rsidP="00036000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75B0B">
        <w:rPr>
          <w:sz w:val="16"/>
          <w:szCs w:val="16"/>
        </w:rPr>
        <w:tab/>
        <w:t xml:space="preserve">          </w:t>
      </w:r>
      <w:bookmarkStart w:id="0" w:name="_GoBack"/>
      <w:bookmarkEnd w:id="0"/>
      <w:r>
        <w:rPr>
          <w:sz w:val="16"/>
          <w:szCs w:val="16"/>
        </w:rPr>
        <w:t>(podpis</w:t>
      </w:r>
      <w:r w:rsidR="00D75B0B">
        <w:rPr>
          <w:sz w:val="16"/>
          <w:szCs w:val="16"/>
        </w:rPr>
        <w:t xml:space="preserve"> kierownika</w:t>
      </w:r>
      <w:r>
        <w:rPr>
          <w:sz w:val="16"/>
          <w:szCs w:val="16"/>
        </w:rPr>
        <w:t>)</w:t>
      </w:r>
    </w:p>
    <w:sectPr w:rsidR="00036000" w:rsidRPr="0003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00"/>
    <w:rsid w:val="00036000"/>
    <w:rsid w:val="00866E0A"/>
    <w:rsid w:val="00882566"/>
    <w:rsid w:val="00D75B0B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F4EC"/>
  <w15:chartTrackingRefBased/>
  <w15:docId w15:val="{022E6D9C-4555-44BF-9726-CB0879D9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36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2007-888B-436F-816F-061BD6D4F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390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2</cp:revision>
  <dcterms:created xsi:type="dcterms:W3CDTF">2020-01-15T09:13:00Z</dcterms:created>
  <dcterms:modified xsi:type="dcterms:W3CDTF">2020-01-15T09:13:00Z</dcterms:modified>
</cp:coreProperties>
</file>