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ABE8D" w14:textId="77777777" w:rsidR="003D6ACF" w:rsidRPr="003D6ACF" w:rsidRDefault="003D6ACF" w:rsidP="003D6ACF">
      <w:pPr>
        <w:jc w:val="both"/>
        <w:rPr>
          <w:rFonts w:cs="Arial"/>
        </w:rPr>
      </w:pPr>
      <w:r w:rsidRPr="003D6ACF">
        <w:rPr>
          <w:rFonts w:cs="Arial"/>
        </w:rPr>
        <w:t>Etap I + Etap II</w:t>
      </w:r>
    </w:p>
    <w:p w14:paraId="56ECF43F" w14:textId="77777777" w:rsidR="00CA4148" w:rsidRPr="003D6ACF" w:rsidRDefault="003D6ACF" w:rsidP="003D6ACF">
      <w:pPr>
        <w:jc w:val="both"/>
        <w:rPr>
          <w:rFonts w:cs="Arial"/>
          <w:sz w:val="22"/>
          <w:szCs w:val="22"/>
        </w:rPr>
      </w:pPr>
      <w:r w:rsidRPr="003D6ACF">
        <w:rPr>
          <w:rFonts w:cs="Arial"/>
          <w:sz w:val="22"/>
          <w:szCs w:val="22"/>
        </w:rPr>
        <w:t xml:space="preserve">Skład zespołu: </w:t>
      </w:r>
      <w:r w:rsidRPr="003D6ACF">
        <w:rPr>
          <w:rFonts w:cs="Arial"/>
          <w:sz w:val="22"/>
          <w:szCs w:val="22"/>
          <w:u w:val="single"/>
        </w:rPr>
        <w:t>Robert Żulewski</w:t>
      </w:r>
      <w:r w:rsidRPr="003D6ACF">
        <w:rPr>
          <w:rFonts w:cs="Arial"/>
          <w:sz w:val="22"/>
          <w:szCs w:val="22"/>
        </w:rPr>
        <w:t>, Rafał Żulewski, Patryk Żygo</w:t>
      </w:r>
    </w:p>
    <w:p w14:paraId="5B630A99" w14:textId="77777777" w:rsidR="003D6ACF" w:rsidRPr="003D6ACF" w:rsidRDefault="003D6ACF" w:rsidP="003D6ACF">
      <w:pPr>
        <w:jc w:val="both"/>
        <w:rPr>
          <w:rFonts w:cs="Arial"/>
        </w:rPr>
      </w:pPr>
      <w:r w:rsidRPr="003D6ACF">
        <w:rPr>
          <w:rFonts w:cs="Arial"/>
        </w:rPr>
        <w:t>Grupa: I</w:t>
      </w:r>
    </w:p>
    <w:p w14:paraId="019A7723" w14:textId="77777777" w:rsidR="003D6ACF" w:rsidRPr="003D6ACF" w:rsidRDefault="003D6ACF" w:rsidP="003D6ACF">
      <w:pPr>
        <w:jc w:val="both"/>
        <w:rPr>
          <w:rFonts w:cs="Arial"/>
        </w:rPr>
      </w:pPr>
      <w:r w:rsidRPr="003D6ACF">
        <w:rPr>
          <w:rFonts w:cs="Arial"/>
        </w:rPr>
        <w:t>Godzina zajęć: 17:15</w:t>
      </w:r>
    </w:p>
    <w:p w14:paraId="1DD92E3E" w14:textId="77777777" w:rsidR="003D6ACF" w:rsidRDefault="003D6ACF" w:rsidP="003D6ACF">
      <w:pPr>
        <w:pStyle w:val="Nagwek1"/>
        <w:jc w:val="both"/>
      </w:pPr>
      <w:r>
        <w:t>1.Opis Organizacji</w:t>
      </w:r>
    </w:p>
    <w:p w14:paraId="2FCFC0AA" w14:textId="77777777" w:rsidR="003D6ACF" w:rsidRPr="005A37BC" w:rsidRDefault="003D6ACF" w:rsidP="003D6ACF">
      <w:pPr>
        <w:jc w:val="center"/>
        <w:rPr>
          <w:b/>
          <w:bCs/>
          <w:i/>
          <w:iCs/>
          <w:sz w:val="40"/>
          <w:szCs w:val="40"/>
        </w:rPr>
      </w:pPr>
      <w:r w:rsidRPr="005A37BC">
        <w:rPr>
          <w:b/>
          <w:bCs/>
          <w:i/>
          <w:iCs/>
          <w:sz w:val="40"/>
          <w:szCs w:val="40"/>
        </w:rPr>
        <w:t>Firma „Wystawowo”</w:t>
      </w:r>
    </w:p>
    <w:p w14:paraId="501F0B51" w14:textId="77777777" w:rsidR="003D6ACF" w:rsidRDefault="003D6ACF" w:rsidP="003D6ACF">
      <w:pPr>
        <w:jc w:val="both"/>
        <w:rPr>
          <w:sz w:val="28"/>
          <w:szCs w:val="28"/>
        </w:rPr>
      </w:pPr>
      <w:r w:rsidRPr="002413FB">
        <w:rPr>
          <w:sz w:val="28"/>
          <w:szCs w:val="28"/>
        </w:rPr>
        <w:t xml:space="preserve">Firma „Wystawowo” działająca na rynku już od 1986 roku, posiadająca siedzibę w Gdańsku przy ulicy Jana III Sobieskiego 128/33 oraz pracująca w godzinach od 9:00 do 17:00 od poniedziałku do piątku. Zajmuje się ona organizacją przeróżnych wystaw zleconych przez klientów (osoby prywatne bądź różne instytucje), którzy mają wgląd w swoje zlecenie oraz mogą wprowadzać drobne zmiany dotyczące swojego zlecenia. Firma organizuje przeróżne wystawy zaczynając od wystaw antyków aż po wystawy zwierząt. </w:t>
      </w:r>
    </w:p>
    <w:p w14:paraId="5202048B" w14:textId="77777777" w:rsidR="003D6ACF" w:rsidRPr="003F7F37" w:rsidRDefault="003D6ACF" w:rsidP="003D6ACF">
      <w:pPr>
        <w:jc w:val="both"/>
        <w:rPr>
          <w:sz w:val="28"/>
          <w:szCs w:val="28"/>
        </w:rPr>
      </w:pPr>
      <w:r w:rsidRPr="000814ED">
        <w:rPr>
          <w:sz w:val="28"/>
          <w:szCs w:val="28"/>
        </w:rPr>
        <w:t xml:space="preserve">Firma korzysta z usług kancelarii prawnej, która pomaga w ustaleniu odpowiednich umów prawnych z potencjalnymi partnerami biznesowymi, którzy chcą zlecić zorganizowanie wystawy </w:t>
      </w:r>
      <w:r>
        <w:rPr>
          <w:sz w:val="28"/>
          <w:szCs w:val="28"/>
        </w:rPr>
        <w:t>f</w:t>
      </w:r>
      <w:r w:rsidRPr="000814ED">
        <w:rPr>
          <w:sz w:val="28"/>
          <w:szCs w:val="28"/>
        </w:rPr>
        <w:t xml:space="preserve">irmie. </w:t>
      </w:r>
    </w:p>
    <w:p w14:paraId="3275300C" w14:textId="77777777" w:rsidR="003D6ACF" w:rsidRPr="00B0208D" w:rsidRDefault="003D6ACF" w:rsidP="003D6ACF">
      <w:pPr>
        <w:jc w:val="both"/>
        <w:rPr>
          <w:sz w:val="28"/>
          <w:szCs w:val="28"/>
        </w:rPr>
      </w:pPr>
      <w:r w:rsidRPr="00B0208D">
        <w:rPr>
          <w:sz w:val="28"/>
          <w:szCs w:val="28"/>
        </w:rPr>
        <w:t>W przypadku, gdy ktoś jest zainteresowany najpierw kontaktuje się telefonicznie bądź mailowo z biurem Firmy, aby umówić się na spotkanie z kierownikiem placówki na którym zostaną omówione szczegóły dotyczące wystawy takie jak:</w:t>
      </w:r>
    </w:p>
    <w:p w14:paraId="54C1173F" w14:textId="77777777" w:rsidR="003D6ACF" w:rsidRDefault="003D6ACF" w:rsidP="003D6ACF">
      <w:pPr>
        <w:pStyle w:val="Akapitzlist"/>
        <w:numPr>
          <w:ilvl w:val="0"/>
          <w:numId w:val="2"/>
        </w:numPr>
        <w:jc w:val="both"/>
        <w:rPr>
          <w:sz w:val="28"/>
          <w:szCs w:val="28"/>
        </w:rPr>
      </w:pPr>
      <w:r>
        <w:rPr>
          <w:sz w:val="28"/>
          <w:szCs w:val="28"/>
        </w:rPr>
        <w:t>Kwestie prawne</w:t>
      </w:r>
    </w:p>
    <w:p w14:paraId="0EA5B264" w14:textId="77777777" w:rsidR="003D6ACF" w:rsidRDefault="003D6ACF" w:rsidP="003D6ACF">
      <w:pPr>
        <w:pStyle w:val="Akapitzlist"/>
        <w:numPr>
          <w:ilvl w:val="0"/>
          <w:numId w:val="2"/>
        </w:numPr>
        <w:jc w:val="both"/>
        <w:rPr>
          <w:sz w:val="28"/>
          <w:szCs w:val="28"/>
        </w:rPr>
      </w:pPr>
      <w:r>
        <w:rPr>
          <w:sz w:val="28"/>
          <w:szCs w:val="28"/>
        </w:rPr>
        <w:t>Liczba eksponatów</w:t>
      </w:r>
    </w:p>
    <w:p w14:paraId="05B96C64" w14:textId="77777777" w:rsidR="003D6ACF" w:rsidRDefault="003D6ACF" w:rsidP="003D6ACF">
      <w:pPr>
        <w:pStyle w:val="Akapitzlist"/>
        <w:numPr>
          <w:ilvl w:val="0"/>
          <w:numId w:val="2"/>
        </w:numPr>
        <w:jc w:val="both"/>
        <w:rPr>
          <w:sz w:val="28"/>
          <w:szCs w:val="28"/>
        </w:rPr>
      </w:pPr>
      <w:r>
        <w:rPr>
          <w:sz w:val="28"/>
          <w:szCs w:val="28"/>
        </w:rPr>
        <w:t>Liczba gości</w:t>
      </w:r>
    </w:p>
    <w:p w14:paraId="357FE570" w14:textId="77777777" w:rsidR="003D6ACF" w:rsidRDefault="003D6ACF" w:rsidP="003D6ACF">
      <w:pPr>
        <w:pStyle w:val="Akapitzlist"/>
        <w:numPr>
          <w:ilvl w:val="0"/>
          <w:numId w:val="2"/>
        </w:numPr>
        <w:jc w:val="both"/>
        <w:rPr>
          <w:sz w:val="28"/>
          <w:szCs w:val="28"/>
        </w:rPr>
      </w:pPr>
      <w:r>
        <w:rPr>
          <w:sz w:val="28"/>
          <w:szCs w:val="28"/>
        </w:rPr>
        <w:t>Ewentualni sędziowie</w:t>
      </w:r>
    </w:p>
    <w:p w14:paraId="0691BA81" w14:textId="77777777" w:rsidR="003D6ACF" w:rsidRDefault="003D6ACF" w:rsidP="003D6ACF">
      <w:pPr>
        <w:pStyle w:val="Akapitzlist"/>
        <w:numPr>
          <w:ilvl w:val="0"/>
          <w:numId w:val="2"/>
        </w:numPr>
        <w:jc w:val="both"/>
        <w:rPr>
          <w:sz w:val="28"/>
          <w:szCs w:val="28"/>
        </w:rPr>
      </w:pPr>
      <w:r>
        <w:rPr>
          <w:sz w:val="28"/>
          <w:szCs w:val="28"/>
        </w:rPr>
        <w:t>Lista gości specjalnych</w:t>
      </w:r>
    </w:p>
    <w:p w14:paraId="1FAC9EE9" w14:textId="77777777" w:rsidR="003D6ACF" w:rsidRDefault="003D6ACF" w:rsidP="003D6ACF">
      <w:pPr>
        <w:jc w:val="both"/>
        <w:rPr>
          <w:sz w:val="28"/>
          <w:szCs w:val="28"/>
        </w:rPr>
      </w:pPr>
      <w:r>
        <w:rPr>
          <w:sz w:val="28"/>
          <w:szCs w:val="28"/>
        </w:rPr>
        <w:t>Dostęp do ustaleń, które były w umowie ma kierownik biura, może dzięki temu zlecić archiwizację wytycznych w niej zawartych (wytyczne wymienione wyżej</w:t>
      </w:r>
      <w:bookmarkStart w:id="0" w:name="_Hlk29393413"/>
      <w:r>
        <w:rPr>
          <w:sz w:val="28"/>
          <w:szCs w:val="28"/>
        </w:rPr>
        <w:t>), a także sporządzić dla nich odpowiedni grafik. Po archiwizacji tych informacji kierownik placówki zajmuje się organizacją wystawy</w:t>
      </w:r>
      <w:bookmarkEnd w:id="0"/>
      <w:r>
        <w:rPr>
          <w:sz w:val="28"/>
          <w:szCs w:val="28"/>
        </w:rPr>
        <w:t xml:space="preserve">, czyli rozplanowuje rozstawienie wyposażenia pod wystawę oraz rozkład eksponatów na stanowiskach (jeden eksponat na jedno z 50 stanowisk) w obiekcie. Następnie kierownik ochrony ustawia grafik ochrony na dane dni, które wystawa obejmuje. </w:t>
      </w:r>
      <w:r>
        <w:rPr>
          <w:sz w:val="28"/>
          <w:szCs w:val="28"/>
        </w:rPr>
        <w:lastRenderedPageBreak/>
        <w:t>Potem transportowane są wszystkie eksponaty potrzebne do przeprowadzenia wystawy (dostarcza je klient chcący tą wystawę zorganizować) do magazynu firmy. Kiedy kierownik stwierdzi, że nadszedł odpowiedni czas na zaczęcie organizacji, pracownicy porządkowi wyciągają eksponaty z magazynów a następnie ustawiają je według ustalonego wcześniej przez kierownika planu. W przypadku problemów pracownicy zgłaszają je kierownikowi. Na koniec zachodzi jeszcze ostatnie sprzątanie i placówka jest gotowa do wystawy.</w:t>
      </w:r>
    </w:p>
    <w:p w14:paraId="3C592564" w14:textId="77777777" w:rsidR="003D6ACF" w:rsidRPr="000814ED" w:rsidRDefault="003D6ACF" w:rsidP="003D6ACF">
      <w:pPr>
        <w:jc w:val="both"/>
        <w:rPr>
          <w:sz w:val="28"/>
          <w:szCs w:val="28"/>
        </w:rPr>
      </w:pPr>
      <w:r>
        <w:rPr>
          <w:sz w:val="28"/>
          <w:szCs w:val="28"/>
        </w:rPr>
        <w:t>Możliwa jest organizacja wystaw charytatywnych, w których dodatkowo zatrudniani są wolontariusze, którzy pomagają uzbierać pieniądze na szczytny cel. Robią to za pomocą staromodnych puszek</w:t>
      </w:r>
      <w:r w:rsidR="00680B18">
        <w:rPr>
          <w:sz w:val="28"/>
          <w:szCs w:val="28"/>
        </w:rPr>
        <w:t>.</w:t>
      </w:r>
    </w:p>
    <w:p w14:paraId="42FC3183" w14:textId="77777777" w:rsidR="003D6ACF" w:rsidRDefault="003D6ACF" w:rsidP="003D6ACF">
      <w:pPr>
        <w:jc w:val="both"/>
        <w:rPr>
          <w:sz w:val="28"/>
          <w:szCs w:val="28"/>
        </w:rPr>
      </w:pPr>
      <w:r w:rsidRPr="000814ED">
        <w:rPr>
          <w:sz w:val="28"/>
          <w:szCs w:val="28"/>
        </w:rPr>
        <w:t xml:space="preserve">W firmie jest również obecny </w:t>
      </w:r>
      <w:r w:rsidRPr="000814ED">
        <w:rPr>
          <w:sz w:val="28"/>
          <w:szCs w:val="28"/>
          <w:u w:val="single"/>
        </w:rPr>
        <w:t>kierownik biura</w:t>
      </w:r>
      <w:r w:rsidRPr="000814ED">
        <w:rPr>
          <w:sz w:val="28"/>
          <w:szCs w:val="28"/>
        </w:rPr>
        <w:t>, który zajmuje s</w:t>
      </w:r>
      <w:r>
        <w:rPr>
          <w:sz w:val="28"/>
          <w:szCs w:val="28"/>
        </w:rPr>
        <w:t>i</w:t>
      </w:r>
      <w:r w:rsidRPr="000814ED">
        <w:rPr>
          <w:sz w:val="28"/>
          <w:szCs w:val="28"/>
        </w:rPr>
        <w:t xml:space="preserve">ę nadzorem prac pracowników biurowych, ustala grafik ich pracy oraz upewnia się, że obecny jest należyty przepływ informacji pomiędzy </w:t>
      </w:r>
      <w:r>
        <w:rPr>
          <w:sz w:val="28"/>
          <w:szCs w:val="28"/>
        </w:rPr>
        <w:t>jego podwładnymi i pozostałymi działami</w:t>
      </w:r>
      <w:r w:rsidRPr="000814ED">
        <w:rPr>
          <w:sz w:val="28"/>
          <w:szCs w:val="28"/>
        </w:rPr>
        <w:t>.</w:t>
      </w:r>
    </w:p>
    <w:p w14:paraId="600453AB" w14:textId="77777777" w:rsidR="003D6ACF" w:rsidRPr="000814ED" w:rsidRDefault="003D6ACF" w:rsidP="003D6ACF">
      <w:pPr>
        <w:jc w:val="both"/>
        <w:rPr>
          <w:sz w:val="28"/>
          <w:szCs w:val="28"/>
        </w:rPr>
      </w:pPr>
      <w:r w:rsidRPr="000814ED">
        <w:rPr>
          <w:sz w:val="28"/>
          <w:szCs w:val="28"/>
        </w:rPr>
        <w:t xml:space="preserve">W </w:t>
      </w:r>
      <w:r>
        <w:rPr>
          <w:sz w:val="28"/>
          <w:szCs w:val="28"/>
        </w:rPr>
        <w:t>biurze</w:t>
      </w:r>
      <w:r w:rsidRPr="000814ED">
        <w:rPr>
          <w:sz w:val="28"/>
          <w:szCs w:val="28"/>
        </w:rPr>
        <w:t xml:space="preserve"> pracuje </w:t>
      </w:r>
      <w:r>
        <w:rPr>
          <w:sz w:val="28"/>
          <w:szCs w:val="28"/>
        </w:rPr>
        <w:t>8</w:t>
      </w:r>
      <w:r w:rsidRPr="000814ED">
        <w:rPr>
          <w:sz w:val="28"/>
          <w:szCs w:val="28"/>
        </w:rPr>
        <w:t xml:space="preserve"> </w:t>
      </w:r>
      <w:r w:rsidRPr="000814ED">
        <w:rPr>
          <w:sz w:val="28"/>
          <w:szCs w:val="28"/>
          <w:u w:val="single"/>
        </w:rPr>
        <w:t>pracowników biurowych,</w:t>
      </w:r>
      <w:r w:rsidRPr="000814ED">
        <w:rPr>
          <w:sz w:val="28"/>
          <w:szCs w:val="28"/>
        </w:rPr>
        <w:t xml:space="preserve"> którzy zajmują się gromadzeniem danych o zleceniach na wystawy, porządkowaniem tych danych oraz ich archiwizacją (zapisywanie szczegółów dotyczących wystaw: rodzaj wystawy, liczba eksponatów, liczba gości, liczba uczestników, </w:t>
      </w:r>
      <w:r>
        <w:rPr>
          <w:sz w:val="28"/>
          <w:szCs w:val="28"/>
        </w:rPr>
        <w:t xml:space="preserve">liczba </w:t>
      </w:r>
      <w:r w:rsidRPr="000814ED">
        <w:rPr>
          <w:sz w:val="28"/>
          <w:szCs w:val="28"/>
        </w:rPr>
        <w:t>sędzi</w:t>
      </w:r>
      <w:r>
        <w:rPr>
          <w:sz w:val="28"/>
          <w:szCs w:val="28"/>
        </w:rPr>
        <w:t>ów</w:t>
      </w:r>
      <w:r w:rsidRPr="000814ED">
        <w:rPr>
          <w:sz w:val="28"/>
          <w:szCs w:val="28"/>
        </w:rPr>
        <w:t>, nagrody</w:t>
      </w:r>
      <w:r>
        <w:rPr>
          <w:sz w:val="28"/>
          <w:szCs w:val="28"/>
        </w:rPr>
        <w:t>) i jeżeli usuną jakąś informację, bądź spróbują zaszkodzić firmie, pociągani są do odpowiedzialności</w:t>
      </w:r>
      <w:r w:rsidRPr="000814ED">
        <w:rPr>
          <w:sz w:val="28"/>
          <w:szCs w:val="28"/>
        </w:rPr>
        <w:t>.</w:t>
      </w:r>
      <w:r>
        <w:rPr>
          <w:sz w:val="28"/>
          <w:szCs w:val="28"/>
        </w:rPr>
        <w:t xml:space="preserve"> Mają również dostęp do swojego grafiku pracy</w:t>
      </w:r>
    </w:p>
    <w:p w14:paraId="210AA23C" w14:textId="77777777" w:rsidR="003D6ACF" w:rsidRPr="000814ED" w:rsidRDefault="003D6ACF" w:rsidP="003D6ACF">
      <w:pPr>
        <w:jc w:val="both"/>
        <w:rPr>
          <w:sz w:val="28"/>
          <w:szCs w:val="28"/>
        </w:rPr>
      </w:pPr>
      <w:r w:rsidRPr="000814ED">
        <w:rPr>
          <w:sz w:val="28"/>
          <w:szCs w:val="28"/>
        </w:rPr>
        <w:t xml:space="preserve">Firma zatrudnia 20 </w:t>
      </w:r>
      <w:r w:rsidRPr="000814ED">
        <w:rPr>
          <w:sz w:val="28"/>
          <w:szCs w:val="28"/>
          <w:u w:val="single"/>
        </w:rPr>
        <w:t>pracowników porządkowych</w:t>
      </w:r>
      <w:r w:rsidRPr="000814ED">
        <w:rPr>
          <w:sz w:val="28"/>
          <w:szCs w:val="28"/>
        </w:rPr>
        <w:t xml:space="preserve">, mogą sprawdzić swój grafik pracy, </w:t>
      </w:r>
      <w:r>
        <w:rPr>
          <w:sz w:val="28"/>
          <w:szCs w:val="28"/>
        </w:rPr>
        <w:t>zajmują się oni</w:t>
      </w:r>
      <w:r w:rsidRPr="000814ED">
        <w:rPr>
          <w:sz w:val="28"/>
          <w:szCs w:val="28"/>
        </w:rPr>
        <w:t xml:space="preserve"> rozkładanie</w:t>
      </w:r>
      <w:r>
        <w:rPr>
          <w:sz w:val="28"/>
          <w:szCs w:val="28"/>
        </w:rPr>
        <w:t>m</w:t>
      </w:r>
      <w:r w:rsidRPr="000814ED">
        <w:rPr>
          <w:sz w:val="28"/>
          <w:szCs w:val="28"/>
        </w:rPr>
        <w:t xml:space="preserve"> całego sprzętu</w:t>
      </w:r>
      <w:r>
        <w:rPr>
          <w:sz w:val="28"/>
          <w:szCs w:val="28"/>
        </w:rPr>
        <w:t xml:space="preserve"> </w:t>
      </w:r>
      <w:r w:rsidRPr="000814ED">
        <w:rPr>
          <w:sz w:val="28"/>
          <w:szCs w:val="28"/>
        </w:rPr>
        <w:t>pod wystawę</w:t>
      </w:r>
      <w:r>
        <w:rPr>
          <w:sz w:val="28"/>
          <w:szCs w:val="28"/>
        </w:rPr>
        <w:t xml:space="preserve"> zgodnie z wytycznymi kierownika,</w:t>
      </w:r>
      <w:r w:rsidRPr="00DC06ED">
        <w:rPr>
          <w:sz w:val="28"/>
          <w:szCs w:val="28"/>
        </w:rPr>
        <w:t xml:space="preserve"> </w:t>
      </w:r>
      <w:r w:rsidRPr="000814ED">
        <w:rPr>
          <w:sz w:val="28"/>
          <w:szCs w:val="28"/>
        </w:rPr>
        <w:t>który nadzoruje pracę pracowników porządkowych oraz ustala ich plan pracy.</w:t>
      </w:r>
      <w:r>
        <w:rPr>
          <w:sz w:val="28"/>
          <w:szCs w:val="28"/>
        </w:rPr>
        <w:t xml:space="preserve"> Są oni również odpowiedzialni za utrzymanie porządku na terenie placówki.</w:t>
      </w:r>
    </w:p>
    <w:p w14:paraId="2FFEACD7" w14:textId="77777777" w:rsidR="003D6ACF" w:rsidRPr="000814ED" w:rsidRDefault="003D6ACF" w:rsidP="003D6ACF">
      <w:pPr>
        <w:jc w:val="both"/>
        <w:rPr>
          <w:sz w:val="28"/>
          <w:szCs w:val="28"/>
        </w:rPr>
      </w:pPr>
      <w:r w:rsidRPr="000814ED">
        <w:rPr>
          <w:sz w:val="28"/>
          <w:szCs w:val="28"/>
        </w:rPr>
        <w:t xml:space="preserve">W firmie pracuje </w:t>
      </w:r>
      <w:r w:rsidRPr="000814ED">
        <w:rPr>
          <w:sz w:val="28"/>
          <w:szCs w:val="28"/>
          <w:u w:val="single"/>
        </w:rPr>
        <w:t>kierownik ochrony</w:t>
      </w:r>
      <w:r w:rsidRPr="000814ED">
        <w:rPr>
          <w:sz w:val="28"/>
          <w:szCs w:val="28"/>
        </w:rPr>
        <w:t>,</w:t>
      </w:r>
      <w:r>
        <w:rPr>
          <w:sz w:val="28"/>
          <w:szCs w:val="28"/>
        </w:rPr>
        <w:t xml:space="preserve"> </w:t>
      </w:r>
      <w:r w:rsidRPr="000814ED">
        <w:rPr>
          <w:sz w:val="28"/>
          <w:szCs w:val="28"/>
        </w:rPr>
        <w:t xml:space="preserve">który ustala grafik pracowników ochrony, w których punktach ma być wystawiona ochrona, </w:t>
      </w:r>
      <w:r w:rsidRPr="000814ED">
        <w:rPr>
          <w:sz w:val="28"/>
          <w:szCs w:val="28"/>
          <w:u w:val="single"/>
        </w:rPr>
        <w:t>pracownicy ochrony</w:t>
      </w:r>
      <w:r w:rsidRPr="000814ED">
        <w:rPr>
          <w:sz w:val="28"/>
          <w:szCs w:val="28"/>
        </w:rPr>
        <w:t>, mogą sprawdzić swój grafik pracy, wpisać przystąpienie do pracy</w:t>
      </w:r>
      <w:r>
        <w:rPr>
          <w:sz w:val="28"/>
          <w:szCs w:val="28"/>
        </w:rPr>
        <w:t xml:space="preserve"> </w:t>
      </w:r>
      <w:r w:rsidRPr="000814ED">
        <w:rPr>
          <w:sz w:val="28"/>
          <w:szCs w:val="28"/>
        </w:rPr>
        <w:t>oraz opisać zdarzenia które miały miejsce.</w:t>
      </w:r>
      <w:r>
        <w:rPr>
          <w:sz w:val="28"/>
          <w:szCs w:val="28"/>
        </w:rPr>
        <w:t xml:space="preserve"> Ochroniarze komunikują się między sobą za pomocą krótkofalówek.</w:t>
      </w:r>
    </w:p>
    <w:p w14:paraId="5839942A" w14:textId="77777777" w:rsidR="003D6ACF" w:rsidRDefault="003D6ACF" w:rsidP="003D6ACF">
      <w:pPr>
        <w:jc w:val="both"/>
        <w:rPr>
          <w:sz w:val="28"/>
          <w:szCs w:val="28"/>
        </w:rPr>
      </w:pPr>
      <w:r>
        <w:rPr>
          <w:sz w:val="28"/>
          <w:szCs w:val="28"/>
        </w:rPr>
        <w:lastRenderedPageBreak/>
        <w:t>Bilety na wystawę są sprzedawane na miejscu przez kasjerów, w specjalnie wydzielonej recepcji. Dostępne są tam 4 różne kasy, gdzie oferowane są następujące rodzaje biletów:</w:t>
      </w:r>
    </w:p>
    <w:p w14:paraId="33F5E3DA" w14:textId="77777777" w:rsidR="003D6ACF" w:rsidRDefault="003D6ACF" w:rsidP="003D6ACF">
      <w:pPr>
        <w:pStyle w:val="Akapitzlist"/>
        <w:numPr>
          <w:ilvl w:val="0"/>
          <w:numId w:val="1"/>
        </w:numPr>
        <w:jc w:val="both"/>
        <w:rPr>
          <w:sz w:val="28"/>
          <w:szCs w:val="28"/>
        </w:rPr>
      </w:pPr>
      <w:r>
        <w:rPr>
          <w:sz w:val="28"/>
          <w:szCs w:val="28"/>
        </w:rPr>
        <w:t>Ulgowy – dla dzieci poniżej 6 lat (50% zniżki)</w:t>
      </w:r>
    </w:p>
    <w:p w14:paraId="7B32FECE" w14:textId="77777777" w:rsidR="003D6ACF" w:rsidRDefault="003D6ACF" w:rsidP="003D6ACF">
      <w:pPr>
        <w:pStyle w:val="Akapitzlist"/>
        <w:numPr>
          <w:ilvl w:val="0"/>
          <w:numId w:val="1"/>
        </w:numPr>
        <w:jc w:val="both"/>
        <w:rPr>
          <w:sz w:val="28"/>
          <w:szCs w:val="28"/>
        </w:rPr>
      </w:pPr>
      <w:r>
        <w:rPr>
          <w:sz w:val="28"/>
          <w:szCs w:val="28"/>
        </w:rPr>
        <w:t>Normalny – dostępny dla każdego (pełna cena)</w:t>
      </w:r>
    </w:p>
    <w:p w14:paraId="6E661227" w14:textId="77777777" w:rsidR="003D6ACF" w:rsidRPr="00B426D8" w:rsidRDefault="003D6ACF" w:rsidP="003D6ACF">
      <w:pPr>
        <w:jc w:val="both"/>
        <w:rPr>
          <w:sz w:val="28"/>
          <w:szCs w:val="28"/>
        </w:rPr>
      </w:pPr>
      <w:r>
        <w:rPr>
          <w:sz w:val="28"/>
          <w:szCs w:val="28"/>
        </w:rPr>
        <w:t>Możliwe jest również wysyłanie zaproszeń specjalnych po przez e-mail, jednak to zależy tylko od organizatora.</w:t>
      </w:r>
    </w:p>
    <w:p w14:paraId="5CD362F8" w14:textId="77777777" w:rsidR="003D6ACF" w:rsidRDefault="003D6ACF" w:rsidP="003D6ACF">
      <w:pPr>
        <w:jc w:val="both"/>
        <w:rPr>
          <w:sz w:val="28"/>
          <w:szCs w:val="28"/>
        </w:rPr>
      </w:pPr>
      <w:r>
        <w:rPr>
          <w:sz w:val="28"/>
          <w:szCs w:val="28"/>
        </w:rPr>
        <w:t>Przed budynkiem jest tablica informacyjna dostępna dla każdego na której umieszczane są ogłoszenia i szczegóły dotyczące nadchodzących wystaw.</w:t>
      </w:r>
    </w:p>
    <w:p w14:paraId="3488A73A" w14:textId="77777777" w:rsidR="003D6ACF" w:rsidRDefault="003D6ACF" w:rsidP="00266378">
      <w:pPr>
        <w:jc w:val="both"/>
        <w:rPr>
          <w:sz w:val="28"/>
          <w:szCs w:val="28"/>
        </w:rPr>
      </w:pPr>
    </w:p>
    <w:p w14:paraId="79841B75" w14:textId="77777777" w:rsidR="003D6ACF" w:rsidRPr="00B426D8" w:rsidRDefault="003D6ACF" w:rsidP="00266378">
      <w:pPr>
        <w:pStyle w:val="Nagwek1"/>
        <w:jc w:val="both"/>
      </w:pPr>
      <w:r>
        <w:t>2. Biznesowy DPU</w:t>
      </w:r>
    </w:p>
    <w:p w14:paraId="5C1E4AF8" w14:textId="77777777" w:rsidR="003D6ACF" w:rsidRDefault="003D6ACF" w:rsidP="00266378">
      <w:pPr>
        <w:pStyle w:val="Legenda"/>
        <w:keepNext/>
        <w:jc w:val="both"/>
      </w:pPr>
      <w:r>
        <w:t xml:space="preserve">Rysunek </w:t>
      </w:r>
      <w:fldSimple w:instr=" SEQ Rysunek \* ARABIC ">
        <w:r w:rsidR="002E2D80">
          <w:rPr>
            <w:noProof/>
          </w:rPr>
          <w:t>1</w:t>
        </w:r>
      </w:fldSimple>
      <w:r>
        <w:t xml:space="preserve"> Biznesowy DPU</w:t>
      </w:r>
    </w:p>
    <w:p w14:paraId="112EE27D" w14:textId="77777777" w:rsidR="003D6ACF" w:rsidRDefault="003D6ACF" w:rsidP="00266378">
      <w:pPr>
        <w:jc w:val="both"/>
        <w:rPr>
          <w:rFonts w:ascii="Arial" w:hAnsi="Arial" w:cs="Arial"/>
          <w:sz w:val="36"/>
          <w:szCs w:val="36"/>
        </w:rPr>
      </w:pPr>
      <w:r>
        <w:rPr>
          <w:noProof/>
        </w:rPr>
        <w:drawing>
          <wp:inline distT="0" distB="0" distL="0" distR="0" wp14:anchorId="46B10728" wp14:editId="106C5AD5">
            <wp:extent cx="5760720" cy="5189220"/>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_biznesowy_PU2.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189220"/>
                    </a:xfrm>
                    <a:prstGeom prst="rect">
                      <a:avLst/>
                    </a:prstGeom>
                  </pic:spPr>
                </pic:pic>
              </a:graphicData>
            </a:graphic>
          </wp:inline>
        </w:drawing>
      </w:r>
    </w:p>
    <w:p w14:paraId="4EB39972" w14:textId="77777777" w:rsidR="003D6ACF" w:rsidRDefault="003D6ACF" w:rsidP="00266378">
      <w:pPr>
        <w:pStyle w:val="Nagwek1"/>
        <w:jc w:val="both"/>
      </w:pPr>
      <w:r>
        <w:lastRenderedPageBreak/>
        <w:t>3.Słownik</w:t>
      </w:r>
    </w:p>
    <w:p w14:paraId="5B12818E" w14:textId="77777777" w:rsidR="003D6ACF" w:rsidRDefault="003D6ACF" w:rsidP="00266378">
      <w:pPr>
        <w:jc w:val="both"/>
      </w:pPr>
      <w:r>
        <w:t>Archiwizacja danych – dodanie, edycja lub usunięcie danych wystawy.</w:t>
      </w:r>
    </w:p>
    <w:p w14:paraId="700107F0" w14:textId="77777777" w:rsidR="003D6ACF" w:rsidRDefault="003D6ACF" w:rsidP="00266378">
      <w:pPr>
        <w:jc w:val="both"/>
      </w:pPr>
      <w:r>
        <w:t>Kupno biletu – zakup biletu/ów przez gości chcących zwiedzić wystawę.</w:t>
      </w:r>
    </w:p>
    <w:p w14:paraId="729A7CD8" w14:textId="77777777" w:rsidR="003D6ACF" w:rsidRDefault="003D6ACF" w:rsidP="00266378">
      <w:pPr>
        <w:jc w:val="both"/>
      </w:pPr>
      <w:r>
        <w:t>Przydzielenie grafiku pracy – przydzielenie grafiku pracy pracownikowi przez ich kierownika.</w:t>
      </w:r>
    </w:p>
    <w:p w14:paraId="2BB451A6" w14:textId="3BB296EA" w:rsidR="003D6ACF" w:rsidRDefault="00680B18" w:rsidP="00266378">
      <w:pPr>
        <w:jc w:val="both"/>
      </w:pPr>
      <w:r>
        <w:t xml:space="preserve">Stanowisko – </w:t>
      </w:r>
      <w:r w:rsidR="00A903A5">
        <w:t>miejsce,</w:t>
      </w:r>
      <w:r>
        <w:t xml:space="preserve"> w którym może zostać wystawiony eksponat.</w:t>
      </w:r>
    </w:p>
    <w:p w14:paraId="3FAD056D" w14:textId="77777777" w:rsidR="00680B18" w:rsidRDefault="00680B18" w:rsidP="00266378">
      <w:pPr>
        <w:jc w:val="both"/>
      </w:pPr>
      <w:r>
        <w:t>Składanie raportu – pracownik ochrony składa raport z swojego dnia pracy, zapisując przebieg dnia i wszystkie nietypowe zdarzenia.</w:t>
      </w:r>
    </w:p>
    <w:p w14:paraId="6BB6024F" w14:textId="77777777" w:rsidR="00680B18" w:rsidRDefault="00680B18" w:rsidP="00266378">
      <w:pPr>
        <w:jc w:val="both"/>
      </w:pPr>
      <w:r>
        <w:t>Rozłożenie eksponatów – rozmieszczenie eksponatów w placówce na przydzielonym im stanowiskach.</w:t>
      </w:r>
    </w:p>
    <w:p w14:paraId="40837720" w14:textId="77777777" w:rsidR="00680B18" w:rsidRDefault="00680B18" w:rsidP="00266378">
      <w:pPr>
        <w:pStyle w:val="Nagwek1"/>
        <w:jc w:val="both"/>
      </w:pPr>
      <w:r>
        <w:t>4.Projekt interfejsu</w:t>
      </w:r>
    </w:p>
    <w:p w14:paraId="0E7DEC28" w14:textId="77777777" w:rsidR="00680B18" w:rsidRDefault="00680B18" w:rsidP="00266378">
      <w:pPr>
        <w:pStyle w:val="Nagwek2"/>
        <w:jc w:val="both"/>
      </w:pPr>
      <w:r>
        <w:t>4.1.Grupy użytkowników i ich charakterystyka</w:t>
      </w:r>
    </w:p>
    <w:p w14:paraId="0FD972BB" w14:textId="77777777" w:rsidR="00680B18" w:rsidRDefault="00680B18" w:rsidP="00266378">
      <w:pPr>
        <w:jc w:val="both"/>
      </w:pPr>
      <w:r>
        <w:rPr>
          <w:u w:val="single"/>
        </w:rPr>
        <w:t>Klient</w:t>
      </w:r>
      <w:r>
        <w:t>: 18-65 lat, wykształcenie podstawowe, obycie komputerowe: średnie, znajomość tematyki SI – średnia,  język – prosty, j. polski.</w:t>
      </w:r>
    </w:p>
    <w:p w14:paraId="24132C41" w14:textId="77777777" w:rsidR="00680B18" w:rsidRDefault="00680B18" w:rsidP="00266378">
      <w:pPr>
        <w:jc w:val="both"/>
      </w:pPr>
      <w:r>
        <w:rPr>
          <w:u w:val="single"/>
        </w:rPr>
        <w:t>Kierownik biura</w:t>
      </w:r>
      <w:r>
        <w:t>: 30-55 lat, wykształcenie średnie, obycie komputerowe: wysokie, znajomość tematyki SI – duża, język – prosty, j. polski.</w:t>
      </w:r>
    </w:p>
    <w:p w14:paraId="0E95758F" w14:textId="77777777" w:rsidR="00680B18" w:rsidRDefault="00680B18" w:rsidP="00266378">
      <w:pPr>
        <w:jc w:val="both"/>
      </w:pPr>
      <w:r>
        <w:rPr>
          <w:u w:val="single"/>
        </w:rPr>
        <w:t>Kierownik placówki</w:t>
      </w:r>
      <w:r>
        <w:t>: 30-45 lat, wykształcenie średnie, obycie komputerowe: wysokie, znajomość tematyki SI – duża, język – prosty, j. polski.</w:t>
      </w:r>
    </w:p>
    <w:p w14:paraId="16CBAE6B" w14:textId="77777777" w:rsidR="00680B18" w:rsidRDefault="00680B18" w:rsidP="00266378">
      <w:pPr>
        <w:jc w:val="both"/>
      </w:pPr>
      <w:r>
        <w:rPr>
          <w:u w:val="single"/>
        </w:rPr>
        <w:t>Kierownik ochrony</w:t>
      </w:r>
      <w:r>
        <w:t>: 30-55 lat, wykształcenie średnie, obycie komputerowe: średnie, znajomość tematyki SI – średnia, język – prosty, j. polski.</w:t>
      </w:r>
    </w:p>
    <w:p w14:paraId="1EEEEC94" w14:textId="77777777" w:rsidR="00680B18" w:rsidRDefault="00680B18" w:rsidP="00266378">
      <w:pPr>
        <w:jc w:val="both"/>
      </w:pPr>
      <w:r>
        <w:rPr>
          <w:u w:val="single"/>
        </w:rPr>
        <w:t>Pracownik biura</w:t>
      </w:r>
      <w:r>
        <w:t>: 26-50 lat, wykształcenie średnie, obycie komputerowe: wysokie, znajomość tematyki SI – duża, język – prosty, j. polski.</w:t>
      </w:r>
    </w:p>
    <w:p w14:paraId="4EF6BBF6" w14:textId="77777777" w:rsidR="00680B18" w:rsidRDefault="00680B18" w:rsidP="00266378">
      <w:pPr>
        <w:jc w:val="both"/>
      </w:pPr>
      <w:r>
        <w:rPr>
          <w:u w:val="single"/>
        </w:rPr>
        <w:t>Pracownik porządkowy</w:t>
      </w:r>
      <w:r>
        <w:t>: 20-35 lat, wykształcenie podstawowe, obycie komputerowe: niskie, znajomość tematyki SI – mała, język – prosty, j. polski.</w:t>
      </w:r>
    </w:p>
    <w:p w14:paraId="6A95B02B" w14:textId="77777777" w:rsidR="00680B18" w:rsidRDefault="00680B18" w:rsidP="00266378">
      <w:pPr>
        <w:jc w:val="both"/>
      </w:pPr>
      <w:r>
        <w:rPr>
          <w:u w:val="single"/>
        </w:rPr>
        <w:t>Pracownik ochrony</w:t>
      </w:r>
      <w:r>
        <w:t>: 26-50 lat, wykształcenie podstawowe, obycie komputerowe: niskie, znajomość tematyki SI – mała, język – prosty, j. polski.</w:t>
      </w:r>
    </w:p>
    <w:p w14:paraId="0B945FBB" w14:textId="77777777" w:rsidR="00680B18" w:rsidRDefault="00680B18" w:rsidP="00266378">
      <w:pPr>
        <w:jc w:val="both"/>
      </w:pPr>
      <w:r>
        <w:rPr>
          <w:u w:val="single"/>
        </w:rPr>
        <w:t>Kasjer</w:t>
      </w:r>
      <w:r>
        <w:t>: 18-50 lat, wykształcenie podstawowe, obycie komputerowe: niskie, znajomość tematyki SI – mała, język – prosty, j. polski.</w:t>
      </w:r>
    </w:p>
    <w:p w14:paraId="562930F2" w14:textId="77777777" w:rsidR="00680B18" w:rsidRDefault="00680B18" w:rsidP="00266378">
      <w:pPr>
        <w:jc w:val="both"/>
      </w:pPr>
      <w:r>
        <w:rPr>
          <w:u w:val="single"/>
        </w:rPr>
        <w:t>Gość</w:t>
      </w:r>
      <w:r>
        <w:t>: 3-99 lat, wykształcenie podstawowe, obycie komputerowe: niskie, znajomość tematyki SI – mała, język – prosty, j. polski.</w:t>
      </w:r>
    </w:p>
    <w:p w14:paraId="05478D9B" w14:textId="77777777" w:rsidR="00680B18" w:rsidRDefault="00680B18" w:rsidP="00266378">
      <w:pPr>
        <w:jc w:val="both"/>
      </w:pPr>
    </w:p>
    <w:p w14:paraId="2510370C" w14:textId="77777777" w:rsidR="00680B18" w:rsidRDefault="00680B18" w:rsidP="00266378">
      <w:pPr>
        <w:jc w:val="both"/>
      </w:pPr>
    </w:p>
    <w:p w14:paraId="7A1C82A0" w14:textId="77777777" w:rsidR="00680B18" w:rsidRDefault="00680B18" w:rsidP="00266378">
      <w:pPr>
        <w:jc w:val="both"/>
      </w:pPr>
    </w:p>
    <w:p w14:paraId="32CC27F7" w14:textId="77777777" w:rsidR="00680B18" w:rsidRDefault="00680B18" w:rsidP="00266378">
      <w:pPr>
        <w:jc w:val="both"/>
      </w:pPr>
    </w:p>
    <w:p w14:paraId="5D2601AD" w14:textId="77777777" w:rsidR="00680B18" w:rsidRDefault="00680B18" w:rsidP="00266378">
      <w:pPr>
        <w:jc w:val="both"/>
      </w:pPr>
    </w:p>
    <w:p w14:paraId="161B269D" w14:textId="77777777" w:rsidR="00680B18" w:rsidRDefault="00680B18" w:rsidP="00266378">
      <w:pPr>
        <w:pStyle w:val="Nagwek2"/>
        <w:jc w:val="both"/>
      </w:pPr>
      <w:r>
        <w:lastRenderedPageBreak/>
        <w:t>4.2.Zestaw Funkcji</w:t>
      </w:r>
    </w:p>
    <w:p w14:paraId="2AA50391" w14:textId="77777777" w:rsidR="00680B18" w:rsidRDefault="00680B18" w:rsidP="00266378">
      <w:pPr>
        <w:jc w:val="both"/>
      </w:pPr>
      <w:r>
        <w:rPr>
          <w:noProof/>
        </w:rPr>
        <w:drawing>
          <wp:inline distT="0" distB="0" distL="0" distR="0" wp14:anchorId="27E553EE" wp14:editId="23D18DEE">
            <wp:extent cx="5760720" cy="3422650"/>
            <wp:effectExtent l="0" t="0" r="0" b="635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422650"/>
                    </a:xfrm>
                    <a:prstGeom prst="rect">
                      <a:avLst/>
                    </a:prstGeom>
                    <a:noFill/>
                    <a:ln>
                      <a:noFill/>
                    </a:ln>
                  </pic:spPr>
                </pic:pic>
              </a:graphicData>
            </a:graphic>
          </wp:inline>
        </w:drawing>
      </w:r>
    </w:p>
    <w:p w14:paraId="1786A3CD" w14:textId="77777777" w:rsidR="00680B18" w:rsidRDefault="00680B18" w:rsidP="00266378">
      <w:pPr>
        <w:pStyle w:val="Nagwek2"/>
        <w:jc w:val="both"/>
      </w:pPr>
      <w:r>
        <w:t>4.3.Sytuacje</w:t>
      </w:r>
    </w:p>
    <w:p w14:paraId="2346A5F3" w14:textId="5FB3283C" w:rsidR="00680B18" w:rsidRDefault="00680B18" w:rsidP="00266378">
      <w:pPr>
        <w:pStyle w:val="Akapitzlist"/>
        <w:numPr>
          <w:ilvl w:val="0"/>
          <w:numId w:val="3"/>
        </w:numPr>
        <w:spacing w:line="256" w:lineRule="auto"/>
        <w:jc w:val="both"/>
      </w:pPr>
      <w:r>
        <w:t xml:space="preserve">Gość Jerzy Nowak kupuje sobie i swojej rodzinie </w:t>
      </w:r>
      <w:r w:rsidR="00A903A5">
        <w:t>bilety (</w:t>
      </w:r>
      <w:r>
        <w:t>2 normalne oraz 2 ulgowe) online ze strony www.wystawowo.pl na wystawę antyków odbywającą się 22 września 2019 roku. Przy zakupie podaje swoje dane oraz wybiera formę płatności, następnie płaci on przelewem 30</w:t>
      </w:r>
      <w:r w:rsidR="00A903A5">
        <w:t>zł (</w:t>
      </w:r>
      <w:r>
        <w:t>20 za 2 bilety normalne oraz 10 za 2 bilety ulgowe)</w:t>
      </w:r>
    </w:p>
    <w:p w14:paraId="685910C6" w14:textId="47972691" w:rsidR="00680B18" w:rsidRDefault="00680B18" w:rsidP="00266378">
      <w:pPr>
        <w:pStyle w:val="Akapitzlist"/>
        <w:numPr>
          <w:ilvl w:val="0"/>
          <w:numId w:val="3"/>
        </w:numPr>
        <w:spacing w:line="254" w:lineRule="auto"/>
        <w:jc w:val="both"/>
      </w:pPr>
      <w:r>
        <w:t xml:space="preserve">Kierownik placówki Wojciech Klepka po spotkaniu z klientem Krzysztofem Drwalem i skompletowaniu szczegółów zamówionej </w:t>
      </w:r>
      <w:r w:rsidR="00A903A5">
        <w:t>wystawy (</w:t>
      </w:r>
      <w:r>
        <w:t>wystawa antyków, lista eksponatów, 300 gości</w:t>
      </w:r>
      <w:r w:rsidR="00A903A5">
        <w:t>),</w:t>
      </w:r>
      <w:r>
        <w:t xml:space="preserve"> </w:t>
      </w:r>
      <w:bookmarkStart w:id="1" w:name="_GoBack"/>
      <w:bookmarkEnd w:id="1"/>
      <w:r>
        <w:t xml:space="preserve">następnie kierownik biura Bartosz Szyk wysyła te dane do archiwizacji. Dane odbiera pracownik biura Tomasz </w:t>
      </w:r>
      <w:r w:rsidR="00A903A5">
        <w:t>Wij,</w:t>
      </w:r>
      <w:r>
        <w:t xml:space="preserve"> który następnie dokonuje ich archiwizacji. Następnie kierownik placówki rozplanowuje rozmieszczenie eksponatów. Po rozplanowaniu przekazuje wytyczne swoim pracownikom, którzy następnie zajmują się rozłożeniem sprzętu oraz wystawieniem eksponatów na przypisanym im stanowiskach. </w:t>
      </w:r>
    </w:p>
    <w:p w14:paraId="3BE5704B" w14:textId="77777777" w:rsidR="00680B18" w:rsidRDefault="00680B18" w:rsidP="00266378">
      <w:pPr>
        <w:pStyle w:val="Nagwek2"/>
        <w:jc w:val="both"/>
      </w:pPr>
      <w:r>
        <w:t>4.4.Scenariusze</w:t>
      </w:r>
      <w:r w:rsidR="00266378">
        <w:t xml:space="preserve"> do sytuacji</w:t>
      </w:r>
    </w:p>
    <w:p w14:paraId="6C11CA74" w14:textId="77777777" w:rsidR="00266378" w:rsidRDefault="00266378" w:rsidP="00266378">
      <w:pPr>
        <w:jc w:val="both"/>
      </w:pPr>
      <w:r>
        <w:t>Scenariusz 1:</w:t>
      </w:r>
    </w:p>
    <w:p w14:paraId="0190C2D9" w14:textId="77777777" w:rsidR="00266378" w:rsidRDefault="00266378" w:rsidP="00266378">
      <w:pPr>
        <w:jc w:val="both"/>
      </w:pPr>
      <w:r>
        <w:t>- Gość wybrał opcję „Wystawy”</w:t>
      </w:r>
    </w:p>
    <w:p w14:paraId="298FB84E" w14:textId="77777777" w:rsidR="00266378" w:rsidRDefault="00266378" w:rsidP="00266378">
      <w:pPr>
        <w:jc w:val="both"/>
      </w:pPr>
      <w:r>
        <w:t>- znajduje wystawę, która go interesuje</w:t>
      </w:r>
    </w:p>
    <w:p w14:paraId="099E4808" w14:textId="77777777" w:rsidR="00266378" w:rsidRDefault="00266378" w:rsidP="00266378">
      <w:pPr>
        <w:jc w:val="both"/>
      </w:pPr>
      <w:r>
        <w:t>- wybiera opcję „zakup bilet”</w:t>
      </w:r>
    </w:p>
    <w:p w14:paraId="183E02A9" w14:textId="77777777" w:rsidR="00266378" w:rsidRDefault="00266378" w:rsidP="00266378">
      <w:pPr>
        <w:jc w:val="both"/>
      </w:pPr>
      <w:r>
        <w:t>- wybiera interesujące go bilety z oferty</w:t>
      </w:r>
    </w:p>
    <w:p w14:paraId="1DF8BB84" w14:textId="77777777" w:rsidR="00266378" w:rsidRDefault="00266378" w:rsidP="00266378">
      <w:pPr>
        <w:jc w:val="both"/>
      </w:pPr>
      <w:r>
        <w:t>- wprowadza swoje dane</w:t>
      </w:r>
    </w:p>
    <w:p w14:paraId="6A3E75EE" w14:textId="77777777" w:rsidR="00266378" w:rsidRDefault="00266378" w:rsidP="00266378">
      <w:pPr>
        <w:jc w:val="both"/>
      </w:pPr>
      <w:r>
        <w:t>- wybiera przelew jako metodę płatności</w:t>
      </w:r>
    </w:p>
    <w:p w14:paraId="793F0BC7" w14:textId="77777777" w:rsidR="00266378" w:rsidRDefault="00266378" w:rsidP="00266378">
      <w:pPr>
        <w:jc w:val="both"/>
      </w:pPr>
      <w:r>
        <w:t>- wybiera opcję zapłać</w:t>
      </w:r>
    </w:p>
    <w:p w14:paraId="02B3D16D" w14:textId="77777777" w:rsidR="00266378" w:rsidRDefault="00266378" w:rsidP="00266378">
      <w:pPr>
        <w:jc w:val="both"/>
      </w:pPr>
      <w:r>
        <w:lastRenderedPageBreak/>
        <w:t>- system wyświetla komunikat</w:t>
      </w:r>
    </w:p>
    <w:p w14:paraId="4775E716" w14:textId="77777777" w:rsidR="00266378" w:rsidRDefault="00266378" w:rsidP="00266378">
      <w:pPr>
        <w:jc w:val="both"/>
      </w:pPr>
      <w:r>
        <w:t>- zakup został dodany do bazy danych zakupu biletów online</w:t>
      </w:r>
    </w:p>
    <w:p w14:paraId="112F2272" w14:textId="77777777" w:rsidR="00266378" w:rsidRDefault="00266378" w:rsidP="00266378">
      <w:pPr>
        <w:jc w:val="both"/>
      </w:pPr>
      <w:r>
        <w:t>- system wysłał potwierdzenie zapłaty na e-mail</w:t>
      </w:r>
    </w:p>
    <w:p w14:paraId="584925A9" w14:textId="77777777" w:rsidR="00266378" w:rsidRDefault="00266378" w:rsidP="00266378">
      <w:pPr>
        <w:jc w:val="both"/>
      </w:pPr>
      <w:r>
        <w:t>Scenariusz 2:</w:t>
      </w:r>
    </w:p>
    <w:p w14:paraId="0936B1B8" w14:textId="77777777" w:rsidR="00266378" w:rsidRDefault="00266378" w:rsidP="00266378">
      <w:pPr>
        <w:jc w:val="both"/>
      </w:pPr>
      <w:r>
        <w:t>- pracownik biura wybiera opcję Dodaj wystawę</w:t>
      </w:r>
    </w:p>
    <w:p w14:paraId="124C93D9" w14:textId="77777777" w:rsidR="00266378" w:rsidRDefault="00266378" w:rsidP="00266378">
      <w:pPr>
        <w:jc w:val="both"/>
      </w:pPr>
      <w:r>
        <w:t>- pracownik biura wpisuje: typ wystawy, liczbę gości, listę eksponatów, lista gości specjalnych, datę wystawy, nazwę wystawy</w:t>
      </w:r>
    </w:p>
    <w:p w14:paraId="1ED0A18F" w14:textId="77777777" w:rsidR="00266378" w:rsidRDefault="00266378" w:rsidP="00266378">
      <w:pPr>
        <w:jc w:val="both"/>
      </w:pPr>
      <w:r>
        <w:t>- pracownik biura wybiera opcję Zapisz</w:t>
      </w:r>
    </w:p>
    <w:p w14:paraId="44D2A77E" w14:textId="77777777" w:rsidR="00266378" w:rsidRDefault="00266378" w:rsidP="00266378">
      <w:pPr>
        <w:jc w:val="both"/>
      </w:pPr>
      <w:r>
        <w:t>- system wyświetla komunikat</w:t>
      </w:r>
    </w:p>
    <w:p w14:paraId="60705D9F" w14:textId="77777777" w:rsidR="00266378" w:rsidRDefault="00266378" w:rsidP="00266378">
      <w:pPr>
        <w:jc w:val="both"/>
      </w:pPr>
      <w:r>
        <w:t>- system wysyła komunikat do kierownika placówki</w:t>
      </w:r>
    </w:p>
    <w:p w14:paraId="51C4763A" w14:textId="77777777" w:rsidR="00266378" w:rsidRDefault="00266378" w:rsidP="00266378">
      <w:pPr>
        <w:jc w:val="both"/>
      </w:pPr>
      <w:r>
        <w:t>- Kierownik placówki wybiera opcję Ustaw eksponaty</w:t>
      </w:r>
    </w:p>
    <w:p w14:paraId="78F86443" w14:textId="77777777" w:rsidR="00266378" w:rsidRDefault="00266378" w:rsidP="00266378">
      <w:pPr>
        <w:jc w:val="both"/>
      </w:pPr>
      <w:r>
        <w:t>- Kierownik placówki wybiera Wystawę, dla której chce ustawić eksponaty</w:t>
      </w:r>
    </w:p>
    <w:p w14:paraId="6C2B4C55" w14:textId="77777777" w:rsidR="00266378" w:rsidRDefault="00266378" w:rsidP="00266378">
      <w:pPr>
        <w:jc w:val="both"/>
      </w:pPr>
      <w:r>
        <w:t>- Kierownik placówki przydziela eksponatom ich miejsca na wystawie</w:t>
      </w:r>
    </w:p>
    <w:p w14:paraId="541C4B98" w14:textId="77777777" w:rsidR="00266378" w:rsidRDefault="00266378" w:rsidP="00266378">
      <w:pPr>
        <w:jc w:val="both"/>
      </w:pPr>
      <w:r>
        <w:t>- Kierownik placówki wybiera opcje Zapisz</w:t>
      </w:r>
    </w:p>
    <w:p w14:paraId="5C8CE3A7" w14:textId="77777777" w:rsidR="00266378" w:rsidRDefault="00266378" w:rsidP="00266378">
      <w:pPr>
        <w:jc w:val="both"/>
      </w:pPr>
      <w:r>
        <w:t xml:space="preserve">- system wyświetla komunikat </w:t>
      </w:r>
    </w:p>
    <w:p w14:paraId="24066AEA" w14:textId="77777777" w:rsidR="00266378" w:rsidRDefault="00266378" w:rsidP="00266378">
      <w:pPr>
        <w:pStyle w:val="Nagwek2"/>
        <w:jc w:val="both"/>
      </w:pPr>
      <w:r>
        <w:t>4.5.Ekrany</w:t>
      </w:r>
    </w:p>
    <w:p w14:paraId="25406668" w14:textId="77777777" w:rsidR="00266378" w:rsidRDefault="00266378" w:rsidP="00266378">
      <w:pPr>
        <w:pStyle w:val="Nagwek3"/>
        <w:jc w:val="both"/>
      </w:pPr>
      <w:r>
        <w:t>4.5.1.Lista ekranów</w:t>
      </w:r>
    </w:p>
    <w:p w14:paraId="32A55DA1" w14:textId="77777777" w:rsidR="00266378" w:rsidRPr="00266378" w:rsidRDefault="00266378" w:rsidP="00266378">
      <w:pPr>
        <w:jc w:val="both"/>
      </w:pPr>
      <w:r>
        <w:t>Ekrany do scenariusza nr 1:</w:t>
      </w:r>
    </w:p>
    <w:p w14:paraId="0D05A5A9" w14:textId="77777777" w:rsidR="00266378" w:rsidRDefault="00266378" w:rsidP="00266378">
      <w:pPr>
        <w:jc w:val="both"/>
      </w:pPr>
      <w:r>
        <w:t>E1 - Ekran główny gościa</w:t>
      </w:r>
    </w:p>
    <w:p w14:paraId="2CB0F267" w14:textId="77777777" w:rsidR="00266378" w:rsidRDefault="00266378" w:rsidP="00266378">
      <w:pPr>
        <w:jc w:val="both"/>
      </w:pPr>
      <w:r>
        <w:t>1. Gość wybiera opcję Wystawy</w:t>
      </w:r>
    </w:p>
    <w:p w14:paraId="1B502120" w14:textId="77777777" w:rsidR="00266378" w:rsidRDefault="00266378" w:rsidP="00266378">
      <w:pPr>
        <w:jc w:val="both"/>
      </w:pPr>
      <w:r>
        <w:t>E2 – Ekran wystaw</w:t>
      </w:r>
    </w:p>
    <w:p w14:paraId="6C139BF1" w14:textId="77777777" w:rsidR="00266378" w:rsidRDefault="00266378" w:rsidP="00266378">
      <w:pPr>
        <w:jc w:val="both"/>
      </w:pPr>
      <w:r>
        <w:t>1. Gość znajduje interesującą go wystawę</w:t>
      </w:r>
    </w:p>
    <w:p w14:paraId="47526C27" w14:textId="77777777" w:rsidR="00266378" w:rsidRDefault="00266378" w:rsidP="00266378">
      <w:pPr>
        <w:jc w:val="both"/>
      </w:pPr>
      <w:r>
        <w:t>2. Gość wybiera opcję zakup bilet</w:t>
      </w:r>
    </w:p>
    <w:p w14:paraId="400BFAE5" w14:textId="77777777" w:rsidR="00266378" w:rsidRDefault="00266378" w:rsidP="00266378">
      <w:pPr>
        <w:jc w:val="both"/>
      </w:pPr>
      <w:r>
        <w:t>E3 – Ekran biletów</w:t>
      </w:r>
    </w:p>
    <w:p w14:paraId="26A4FE28" w14:textId="77777777" w:rsidR="00266378" w:rsidRDefault="00266378" w:rsidP="00266378">
      <w:pPr>
        <w:jc w:val="both"/>
      </w:pPr>
      <w:r>
        <w:t>1. Gość wybiera interesujące go bilety</w:t>
      </w:r>
    </w:p>
    <w:p w14:paraId="22B70BA4" w14:textId="77777777" w:rsidR="00266378" w:rsidRDefault="00266378" w:rsidP="00266378">
      <w:pPr>
        <w:jc w:val="both"/>
      </w:pPr>
      <w:r>
        <w:t>E4 – Ekran rozliczenia</w:t>
      </w:r>
    </w:p>
    <w:p w14:paraId="63465483" w14:textId="77777777" w:rsidR="00266378" w:rsidRDefault="00266378" w:rsidP="00266378">
      <w:pPr>
        <w:jc w:val="both"/>
      </w:pPr>
      <w:r>
        <w:t>1. Gość podaje swoje dane i wybiera metodę płatności – przelew</w:t>
      </w:r>
    </w:p>
    <w:p w14:paraId="1C251FCD" w14:textId="77777777" w:rsidR="00266378" w:rsidRDefault="00266378" w:rsidP="00266378">
      <w:pPr>
        <w:jc w:val="both"/>
      </w:pPr>
      <w:r>
        <w:t>2. Gość wybiera opcję zapłać</w:t>
      </w:r>
    </w:p>
    <w:p w14:paraId="5741B8C3" w14:textId="77777777" w:rsidR="00266378" w:rsidRDefault="00266378" w:rsidP="00266378">
      <w:pPr>
        <w:jc w:val="both"/>
      </w:pPr>
      <w:r>
        <w:t>E5 – komunikat: Płatność zakończyła się pomyślnie, jej potwierdzenie zostało wysłane na e-mail</w:t>
      </w:r>
    </w:p>
    <w:p w14:paraId="0F5A0103" w14:textId="77777777" w:rsidR="00266378" w:rsidRDefault="00266378" w:rsidP="00266378">
      <w:pPr>
        <w:jc w:val="both"/>
      </w:pPr>
      <w:r>
        <w:lastRenderedPageBreak/>
        <w:t>Ekrany do scenariusza nr2:</w:t>
      </w:r>
    </w:p>
    <w:p w14:paraId="0AE58059" w14:textId="77777777" w:rsidR="00266378" w:rsidRDefault="00266378" w:rsidP="00266378">
      <w:pPr>
        <w:jc w:val="both"/>
      </w:pPr>
      <w:r>
        <w:t>E1 – Ekran główny pracownika biura</w:t>
      </w:r>
    </w:p>
    <w:p w14:paraId="217988E9" w14:textId="77777777" w:rsidR="00266378" w:rsidRDefault="00266378" w:rsidP="00266378">
      <w:pPr>
        <w:jc w:val="both"/>
      </w:pPr>
      <w:r>
        <w:t>E2 – Ekran z formularzem</w:t>
      </w:r>
    </w:p>
    <w:p w14:paraId="4E861D6C" w14:textId="77777777" w:rsidR="00266378" w:rsidRDefault="00266378" w:rsidP="00266378">
      <w:pPr>
        <w:jc w:val="both"/>
      </w:pPr>
      <w:r>
        <w:t>E3 – Ekran formularza z wyświetloną listą eksponatów</w:t>
      </w:r>
    </w:p>
    <w:p w14:paraId="0A239CB8" w14:textId="77777777" w:rsidR="00266378" w:rsidRDefault="00266378" w:rsidP="00266378">
      <w:pPr>
        <w:jc w:val="both"/>
      </w:pPr>
      <w:r>
        <w:t>E4 – Ekran formularza z wyświetloną listą gości specjalnych</w:t>
      </w:r>
    </w:p>
    <w:p w14:paraId="133FE237" w14:textId="77777777" w:rsidR="00266378" w:rsidRDefault="00266378" w:rsidP="00266378">
      <w:pPr>
        <w:jc w:val="both"/>
      </w:pPr>
      <w:r>
        <w:t>E5 – Ekran z uzupełnionym formularzem</w:t>
      </w:r>
    </w:p>
    <w:p w14:paraId="14D60145" w14:textId="77777777" w:rsidR="00266378" w:rsidRDefault="00266378" w:rsidP="00266378">
      <w:pPr>
        <w:jc w:val="both"/>
      </w:pPr>
      <w:r>
        <w:t>E6 – komunikat: Dane zostały poprawnie zapisane</w:t>
      </w:r>
    </w:p>
    <w:p w14:paraId="70FB6AC3" w14:textId="77777777" w:rsidR="00266378" w:rsidRDefault="00266378" w:rsidP="00266378">
      <w:pPr>
        <w:jc w:val="both"/>
      </w:pPr>
      <w:r>
        <w:t>E7 – komunikat: Wystawa została zarchiwizowana, można przejść do rozmieszczenia eksponatów</w:t>
      </w:r>
    </w:p>
    <w:p w14:paraId="783BAB9B" w14:textId="77777777" w:rsidR="00266378" w:rsidRDefault="00266378" w:rsidP="00266378">
      <w:pPr>
        <w:jc w:val="both"/>
      </w:pPr>
      <w:r>
        <w:t>E8 – Ekran główny Kierownika placówki</w:t>
      </w:r>
    </w:p>
    <w:p w14:paraId="24334163" w14:textId="77777777" w:rsidR="00266378" w:rsidRDefault="00266378" w:rsidP="00266378">
      <w:pPr>
        <w:jc w:val="both"/>
      </w:pPr>
      <w:r>
        <w:t>E9 – Ekran z opcjami Organizacji wystawy</w:t>
      </w:r>
    </w:p>
    <w:p w14:paraId="5D6031FA" w14:textId="77777777" w:rsidR="00266378" w:rsidRDefault="00266378" w:rsidP="00266378">
      <w:pPr>
        <w:jc w:val="both"/>
      </w:pPr>
      <w:r>
        <w:t>E10 – Ekran z listą wystaw</w:t>
      </w:r>
    </w:p>
    <w:p w14:paraId="4E6A3ACE" w14:textId="77777777" w:rsidR="00266378" w:rsidRDefault="00266378" w:rsidP="00266378">
      <w:pPr>
        <w:jc w:val="both"/>
      </w:pPr>
      <w:r>
        <w:t>E11 – Ekran z listą eksponatów i listą stanowisk</w:t>
      </w:r>
    </w:p>
    <w:p w14:paraId="5C5EDBC2" w14:textId="77777777" w:rsidR="00266378" w:rsidRDefault="00266378" w:rsidP="00266378">
      <w:pPr>
        <w:jc w:val="both"/>
      </w:pPr>
      <w:r>
        <w:t>E12 – komunikat: Plan rozmieszczenia eksponatów został zapisany</w:t>
      </w:r>
    </w:p>
    <w:p w14:paraId="3E218309" w14:textId="77777777" w:rsidR="00266378" w:rsidRDefault="00266378" w:rsidP="00266378">
      <w:pPr>
        <w:jc w:val="both"/>
      </w:pPr>
    </w:p>
    <w:p w14:paraId="26ACB6C7" w14:textId="77777777" w:rsidR="00266378" w:rsidRDefault="00266378" w:rsidP="00266378">
      <w:pPr>
        <w:pStyle w:val="Nagwek1"/>
        <w:jc w:val="both"/>
      </w:pPr>
      <w:r>
        <w:t>5.Listy</w:t>
      </w:r>
    </w:p>
    <w:p w14:paraId="4AECC736" w14:textId="77777777" w:rsidR="00266378" w:rsidRDefault="00266378" w:rsidP="00266378">
      <w:pPr>
        <w:pStyle w:val="Nagwek2"/>
        <w:jc w:val="both"/>
      </w:pPr>
      <w:r>
        <w:t>5.1.AKtorów</w:t>
      </w:r>
    </w:p>
    <w:p w14:paraId="78A33110" w14:textId="77777777" w:rsidR="00266378" w:rsidRDefault="00266378" w:rsidP="00266378">
      <w:pPr>
        <w:pStyle w:val="Akapitzlist"/>
        <w:numPr>
          <w:ilvl w:val="0"/>
          <w:numId w:val="6"/>
        </w:numPr>
        <w:jc w:val="both"/>
      </w:pPr>
      <w:r>
        <w:t>Klient</w:t>
      </w:r>
    </w:p>
    <w:p w14:paraId="279E39D6" w14:textId="77777777" w:rsidR="00266378" w:rsidRDefault="00266378" w:rsidP="00266378">
      <w:pPr>
        <w:pStyle w:val="Akapitzlist"/>
        <w:numPr>
          <w:ilvl w:val="0"/>
          <w:numId w:val="6"/>
        </w:numPr>
        <w:jc w:val="both"/>
      </w:pPr>
      <w:r>
        <w:t>Gość</w:t>
      </w:r>
    </w:p>
    <w:p w14:paraId="7C1D8681" w14:textId="77777777" w:rsidR="00266378" w:rsidRDefault="00266378" w:rsidP="00266378">
      <w:pPr>
        <w:pStyle w:val="Akapitzlist"/>
        <w:numPr>
          <w:ilvl w:val="0"/>
          <w:numId w:val="6"/>
        </w:numPr>
        <w:jc w:val="both"/>
      </w:pPr>
      <w:r>
        <w:t>Kierownik placówki</w:t>
      </w:r>
    </w:p>
    <w:p w14:paraId="13BDF2CF" w14:textId="77777777" w:rsidR="00266378" w:rsidRDefault="00266378" w:rsidP="00266378">
      <w:pPr>
        <w:pStyle w:val="Akapitzlist"/>
        <w:numPr>
          <w:ilvl w:val="0"/>
          <w:numId w:val="6"/>
        </w:numPr>
        <w:jc w:val="both"/>
      </w:pPr>
      <w:r>
        <w:t>Kierownik biura</w:t>
      </w:r>
    </w:p>
    <w:p w14:paraId="7918B10F" w14:textId="77777777" w:rsidR="00266378" w:rsidRDefault="00266378" w:rsidP="00266378">
      <w:pPr>
        <w:pStyle w:val="Akapitzlist"/>
        <w:numPr>
          <w:ilvl w:val="0"/>
          <w:numId w:val="6"/>
        </w:numPr>
        <w:jc w:val="both"/>
      </w:pPr>
      <w:r>
        <w:t>Kierownik ochrony</w:t>
      </w:r>
    </w:p>
    <w:p w14:paraId="434D7FB0" w14:textId="77777777" w:rsidR="00266378" w:rsidRDefault="00266378" w:rsidP="00266378">
      <w:pPr>
        <w:pStyle w:val="Akapitzlist"/>
        <w:numPr>
          <w:ilvl w:val="0"/>
          <w:numId w:val="6"/>
        </w:numPr>
        <w:jc w:val="both"/>
      </w:pPr>
      <w:r>
        <w:t>Pracownik porządkowy</w:t>
      </w:r>
    </w:p>
    <w:p w14:paraId="0F286ADE" w14:textId="77777777" w:rsidR="00266378" w:rsidRDefault="00266378" w:rsidP="00266378">
      <w:pPr>
        <w:pStyle w:val="Akapitzlist"/>
        <w:numPr>
          <w:ilvl w:val="0"/>
          <w:numId w:val="6"/>
        </w:numPr>
        <w:jc w:val="both"/>
      </w:pPr>
      <w:r>
        <w:t>Pracownik biurowy</w:t>
      </w:r>
    </w:p>
    <w:p w14:paraId="1C9877A7" w14:textId="77777777" w:rsidR="00266378" w:rsidRDefault="00266378" w:rsidP="00266378">
      <w:pPr>
        <w:pStyle w:val="Akapitzlist"/>
        <w:numPr>
          <w:ilvl w:val="0"/>
          <w:numId w:val="6"/>
        </w:numPr>
        <w:jc w:val="both"/>
      </w:pPr>
      <w:r>
        <w:t>Pracownik ochrony</w:t>
      </w:r>
    </w:p>
    <w:p w14:paraId="20331391" w14:textId="77777777" w:rsidR="00266378" w:rsidRDefault="00266378" w:rsidP="00266378">
      <w:pPr>
        <w:pStyle w:val="Nagwek2"/>
        <w:jc w:val="both"/>
      </w:pPr>
      <w:r>
        <w:t>5.2.Przypadków Użycia</w:t>
      </w:r>
    </w:p>
    <w:p w14:paraId="6282699B" w14:textId="77777777" w:rsidR="00266378" w:rsidRDefault="00266378" w:rsidP="00266378">
      <w:pPr>
        <w:pStyle w:val="Akapitzlist"/>
        <w:numPr>
          <w:ilvl w:val="0"/>
          <w:numId w:val="7"/>
        </w:numPr>
        <w:jc w:val="both"/>
      </w:pPr>
      <w:r>
        <w:t>Archiwizacja danych</w:t>
      </w:r>
    </w:p>
    <w:p w14:paraId="401A4789" w14:textId="77777777" w:rsidR="00266378" w:rsidRDefault="00266378" w:rsidP="00266378">
      <w:pPr>
        <w:pStyle w:val="Akapitzlist"/>
        <w:numPr>
          <w:ilvl w:val="0"/>
          <w:numId w:val="7"/>
        </w:numPr>
        <w:jc w:val="both"/>
      </w:pPr>
      <w:r>
        <w:t>Odczyt planu pracy</w:t>
      </w:r>
    </w:p>
    <w:p w14:paraId="4B371FA5" w14:textId="77777777" w:rsidR="00266378" w:rsidRDefault="00266378" w:rsidP="00266378">
      <w:pPr>
        <w:pStyle w:val="Akapitzlist"/>
        <w:numPr>
          <w:ilvl w:val="0"/>
          <w:numId w:val="7"/>
        </w:numPr>
        <w:jc w:val="both"/>
      </w:pPr>
      <w:r>
        <w:t>Odczyt danych wystawy</w:t>
      </w:r>
    </w:p>
    <w:p w14:paraId="1CC5E4B8" w14:textId="77777777" w:rsidR="00266378" w:rsidRDefault="00266378" w:rsidP="00266378">
      <w:pPr>
        <w:pStyle w:val="Akapitzlist"/>
        <w:numPr>
          <w:ilvl w:val="0"/>
          <w:numId w:val="7"/>
        </w:numPr>
        <w:jc w:val="both"/>
      </w:pPr>
      <w:r>
        <w:t>Przydzielenie stanowiska eksponatowi</w:t>
      </w:r>
    </w:p>
    <w:p w14:paraId="6EE43045" w14:textId="77777777" w:rsidR="00266378" w:rsidRDefault="00266378" w:rsidP="00266378">
      <w:pPr>
        <w:pStyle w:val="Akapitzlist"/>
        <w:numPr>
          <w:ilvl w:val="0"/>
          <w:numId w:val="7"/>
        </w:numPr>
        <w:jc w:val="both"/>
      </w:pPr>
      <w:r>
        <w:t>Przydzielenie grafiku pracy</w:t>
      </w:r>
    </w:p>
    <w:p w14:paraId="431CC792" w14:textId="77777777" w:rsidR="00266378" w:rsidRDefault="00266378" w:rsidP="00266378">
      <w:pPr>
        <w:pStyle w:val="Akapitzlist"/>
        <w:numPr>
          <w:ilvl w:val="0"/>
          <w:numId w:val="7"/>
        </w:numPr>
        <w:jc w:val="both"/>
      </w:pPr>
      <w:r>
        <w:t>Zakup biletu</w:t>
      </w:r>
    </w:p>
    <w:p w14:paraId="4220F34C" w14:textId="77777777" w:rsidR="002E2D80" w:rsidRDefault="00266378" w:rsidP="002E2D80">
      <w:pPr>
        <w:pStyle w:val="Akapitzlist"/>
        <w:numPr>
          <w:ilvl w:val="0"/>
          <w:numId w:val="7"/>
        </w:numPr>
        <w:jc w:val="both"/>
      </w:pPr>
      <w:r>
        <w:t>Złóż raport</w:t>
      </w:r>
    </w:p>
    <w:p w14:paraId="05227A7D" w14:textId="77777777" w:rsidR="002E2D80" w:rsidRDefault="002E2D80" w:rsidP="002E2D80">
      <w:pPr>
        <w:jc w:val="both"/>
      </w:pPr>
    </w:p>
    <w:p w14:paraId="16C1B2A7" w14:textId="77777777" w:rsidR="002E2D80" w:rsidRDefault="002E2D80" w:rsidP="002E2D80">
      <w:pPr>
        <w:jc w:val="both"/>
      </w:pPr>
    </w:p>
    <w:p w14:paraId="1FEF6EB6" w14:textId="77777777" w:rsidR="00266378" w:rsidRDefault="00266378" w:rsidP="00266378">
      <w:pPr>
        <w:pStyle w:val="Nagwek2"/>
        <w:jc w:val="both"/>
      </w:pPr>
      <w:r>
        <w:lastRenderedPageBreak/>
        <w:t>5.3.Funkcji</w:t>
      </w:r>
    </w:p>
    <w:p w14:paraId="3F76FEE1" w14:textId="77777777" w:rsidR="002E2D80" w:rsidRDefault="002E2D80" w:rsidP="002E2D80">
      <w:pPr>
        <w:pStyle w:val="Akapitzlist"/>
        <w:numPr>
          <w:ilvl w:val="0"/>
          <w:numId w:val="8"/>
        </w:numPr>
        <w:jc w:val="both"/>
      </w:pPr>
      <w:r>
        <w:t>Pokaż wystawę</w:t>
      </w:r>
    </w:p>
    <w:p w14:paraId="531CD182" w14:textId="77777777" w:rsidR="002E2D80" w:rsidRDefault="002E2D80" w:rsidP="002E2D80">
      <w:pPr>
        <w:pStyle w:val="Akapitzlist"/>
        <w:numPr>
          <w:ilvl w:val="0"/>
          <w:numId w:val="8"/>
        </w:numPr>
        <w:jc w:val="both"/>
      </w:pPr>
      <w:r>
        <w:t xml:space="preserve"> kup bilet</w:t>
      </w:r>
    </w:p>
    <w:p w14:paraId="139E44EA" w14:textId="77777777" w:rsidR="002E2D80" w:rsidRDefault="002E2D80" w:rsidP="002E2D80">
      <w:pPr>
        <w:pStyle w:val="Akapitzlist"/>
        <w:numPr>
          <w:ilvl w:val="0"/>
          <w:numId w:val="8"/>
        </w:numPr>
        <w:jc w:val="both"/>
      </w:pPr>
      <w:r>
        <w:t>zaloguj się,</w:t>
      </w:r>
    </w:p>
    <w:p w14:paraId="39C692EF" w14:textId="77777777" w:rsidR="002E2D80" w:rsidRDefault="002E2D80" w:rsidP="002E2D80">
      <w:pPr>
        <w:pStyle w:val="Akapitzlist"/>
        <w:numPr>
          <w:ilvl w:val="0"/>
          <w:numId w:val="8"/>
        </w:numPr>
        <w:jc w:val="both"/>
      </w:pPr>
      <w:r>
        <w:t>wyloguj się</w:t>
      </w:r>
    </w:p>
    <w:p w14:paraId="11FFB112" w14:textId="77777777" w:rsidR="002E2D80" w:rsidRDefault="002E2D80" w:rsidP="002E2D80">
      <w:pPr>
        <w:pStyle w:val="Akapitzlist"/>
        <w:numPr>
          <w:ilvl w:val="0"/>
          <w:numId w:val="8"/>
        </w:numPr>
        <w:jc w:val="both"/>
      </w:pPr>
      <w:r>
        <w:t>przeglądaj grafik</w:t>
      </w:r>
    </w:p>
    <w:p w14:paraId="1938B5A4" w14:textId="77777777" w:rsidR="002E2D80" w:rsidRDefault="002E2D80" w:rsidP="002E2D80">
      <w:pPr>
        <w:pStyle w:val="Akapitzlist"/>
        <w:numPr>
          <w:ilvl w:val="0"/>
          <w:numId w:val="8"/>
        </w:numPr>
        <w:jc w:val="both"/>
      </w:pPr>
      <w:r>
        <w:t xml:space="preserve"> ustal grafik</w:t>
      </w:r>
    </w:p>
    <w:p w14:paraId="2F9D0D9A" w14:textId="77777777" w:rsidR="002E2D80" w:rsidRDefault="002E2D80" w:rsidP="002E2D80">
      <w:pPr>
        <w:pStyle w:val="Akapitzlist"/>
        <w:numPr>
          <w:ilvl w:val="0"/>
          <w:numId w:val="8"/>
        </w:numPr>
        <w:jc w:val="both"/>
      </w:pPr>
      <w:r>
        <w:t xml:space="preserve"> ustaw eksponat</w:t>
      </w:r>
    </w:p>
    <w:p w14:paraId="371F8930" w14:textId="77777777" w:rsidR="002E2D80" w:rsidRDefault="002E2D80" w:rsidP="002E2D80">
      <w:pPr>
        <w:pStyle w:val="Akapitzlist"/>
        <w:numPr>
          <w:ilvl w:val="0"/>
          <w:numId w:val="8"/>
        </w:numPr>
        <w:jc w:val="both"/>
      </w:pPr>
      <w:r>
        <w:t xml:space="preserve"> złóż raport</w:t>
      </w:r>
    </w:p>
    <w:p w14:paraId="4FDED1C6" w14:textId="77777777" w:rsidR="002E2D80" w:rsidRDefault="002E2D80" w:rsidP="002E2D80">
      <w:pPr>
        <w:pStyle w:val="Akapitzlist"/>
        <w:numPr>
          <w:ilvl w:val="0"/>
          <w:numId w:val="8"/>
        </w:numPr>
        <w:jc w:val="both"/>
      </w:pPr>
      <w:r>
        <w:t xml:space="preserve"> dodaj wystawę</w:t>
      </w:r>
    </w:p>
    <w:p w14:paraId="322282E1" w14:textId="77777777" w:rsidR="002E2D80" w:rsidRDefault="002E2D80" w:rsidP="002E2D80">
      <w:pPr>
        <w:pStyle w:val="Akapitzlist"/>
        <w:numPr>
          <w:ilvl w:val="0"/>
          <w:numId w:val="8"/>
        </w:numPr>
        <w:jc w:val="both"/>
      </w:pPr>
      <w:r>
        <w:t xml:space="preserve"> edytuj wystawę</w:t>
      </w:r>
    </w:p>
    <w:p w14:paraId="7103C56E" w14:textId="77777777" w:rsidR="002E2D80" w:rsidRDefault="002E2D80" w:rsidP="002E2D80">
      <w:pPr>
        <w:pStyle w:val="Akapitzlist"/>
        <w:numPr>
          <w:ilvl w:val="0"/>
          <w:numId w:val="8"/>
        </w:numPr>
        <w:jc w:val="both"/>
      </w:pPr>
      <w:r>
        <w:t xml:space="preserve"> usuń wystawę</w:t>
      </w:r>
    </w:p>
    <w:p w14:paraId="38BA090B" w14:textId="77777777" w:rsidR="002E2D80" w:rsidRDefault="002E2D80" w:rsidP="002E2D80">
      <w:pPr>
        <w:pStyle w:val="Nagwek1"/>
      </w:pPr>
      <w:r>
        <w:t>6.Systemowy DPU</w:t>
      </w:r>
    </w:p>
    <w:p w14:paraId="53F9BD0B" w14:textId="77777777" w:rsidR="002E2D80" w:rsidRDefault="002E2D80" w:rsidP="002E2D80">
      <w:pPr>
        <w:pStyle w:val="Legenda"/>
        <w:keepNext/>
      </w:pPr>
      <w:r>
        <w:t xml:space="preserve">Rysunek </w:t>
      </w:r>
      <w:fldSimple w:instr=" SEQ Rysunek \* ARABIC ">
        <w:r>
          <w:rPr>
            <w:noProof/>
          </w:rPr>
          <w:t>2</w:t>
        </w:r>
      </w:fldSimple>
      <w:r>
        <w:t xml:space="preserve"> Systemowy DPU</w:t>
      </w:r>
    </w:p>
    <w:p w14:paraId="2ED624DE" w14:textId="77777777" w:rsidR="002E2D80" w:rsidRDefault="002E2D80" w:rsidP="002E2D80">
      <w:r>
        <w:rPr>
          <w:noProof/>
        </w:rPr>
        <w:drawing>
          <wp:inline distT="0" distB="0" distL="0" distR="0" wp14:anchorId="393EAD57" wp14:editId="348CC031">
            <wp:extent cx="5760720" cy="4778375"/>
            <wp:effectExtent l="0" t="0" r="0" b="317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778375"/>
                    </a:xfrm>
                    <a:prstGeom prst="rect">
                      <a:avLst/>
                    </a:prstGeom>
                    <a:noFill/>
                    <a:ln>
                      <a:noFill/>
                    </a:ln>
                  </pic:spPr>
                </pic:pic>
              </a:graphicData>
            </a:graphic>
          </wp:inline>
        </w:drawing>
      </w:r>
    </w:p>
    <w:p w14:paraId="68511244" w14:textId="77777777" w:rsidR="002E2D80" w:rsidRDefault="002E2D80" w:rsidP="002E2D80"/>
    <w:p w14:paraId="0936AEB2" w14:textId="77777777" w:rsidR="002E2D80" w:rsidRDefault="002E2D80" w:rsidP="002E2D80"/>
    <w:p w14:paraId="11D89D09" w14:textId="77777777" w:rsidR="002E2D80" w:rsidRDefault="002E2D80" w:rsidP="002E2D80"/>
    <w:p w14:paraId="3E0D28DA" w14:textId="77777777" w:rsidR="002E2D80" w:rsidRPr="002E2D80" w:rsidRDefault="002E2D80" w:rsidP="00C865BB">
      <w:pPr>
        <w:pStyle w:val="Nagwek1"/>
      </w:pPr>
      <w:r>
        <w:lastRenderedPageBreak/>
        <w:t>7.Scenariusze do systemowych pu</w:t>
      </w:r>
    </w:p>
    <w:p w14:paraId="19E51115" w14:textId="77777777" w:rsidR="00C865BB" w:rsidRDefault="00C865BB" w:rsidP="00C865BB">
      <w:pPr>
        <w:pStyle w:val="Legenda"/>
        <w:keepNext/>
      </w:pPr>
      <w:r>
        <w:t xml:space="preserve">Tabela </w:t>
      </w:r>
      <w:fldSimple w:instr=" SEQ Tabela \* ARABIC ">
        <w:r>
          <w:rPr>
            <w:noProof/>
          </w:rPr>
          <w:t>1</w:t>
        </w:r>
      </w:fldSimple>
      <w:r>
        <w:t xml:space="preserve"> Scenariusz do PU "Archiwizacja danych"</w:t>
      </w:r>
    </w:p>
    <w:tbl>
      <w:tblPr>
        <w:tblStyle w:val="Tabela-Siatka"/>
        <w:tblW w:w="10396" w:type="dxa"/>
        <w:jc w:val="center"/>
        <w:tblInd w:w="0" w:type="dxa"/>
        <w:tblLook w:val="04A0" w:firstRow="1" w:lastRow="0" w:firstColumn="1" w:lastColumn="0" w:noHBand="0" w:noVBand="1"/>
      </w:tblPr>
      <w:tblGrid>
        <w:gridCol w:w="5198"/>
        <w:gridCol w:w="5198"/>
      </w:tblGrid>
      <w:tr w:rsidR="002E2D80" w14:paraId="26596FBA" w14:textId="77777777" w:rsidTr="002E2D80">
        <w:trPr>
          <w:trHeight w:val="171"/>
          <w:jc w:val="center"/>
        </w:trPr>
        <w:tc>
          <w:tcPr>
            <w:tcW w:w="5198" w:type="dxa"/>
            <w:tcBorders>
              <w:top w:val="single" w:sz="4" w:space="0" w:color="auto"/>
              <w:left w:val="single" w:sz="4" w:space="0" w:color="auto"/>
              <w:bottom w:val="single" w:sz="4" w:space="0" w:color="auto"/>
              <w:right w:val="single" w:sz="4" w:space="0" w:color="auto"/>
            </w:tcBorders>
            <w:hideMark/>
          </w:tcPr>
          <w:p w14:paraId="03CD1CF6" w14:textId="77777777" w:rsidR="002E2D80" w:rsidRDefault="002E2D80" w:rsidP="0079595F">
            <w:pPr>
              <w:jc w:val="both"/>
            </w:pPr>
            <w:r>
              <w:t>Nazwa</w:t>
            </w:r>
          </w:p>
        </w:tc>
        <w:tc>
          <w:tcPr>
            <w:tcW w:w="5198" w:type="dxa"/>
            <w:tcBorders>
              <w:top w:val="single" w:sz="4" w:space="0" w:color="auto"/>
              <w:left w:val="single" w:sz="4" w:space="0" w:color="auto"/>
              <w:bottom w:val="single" w:sz="4" w:space="0" w:color="auto"/>
              <w:right w:val="single" w:sz="4" w:space="0" w:color="auto"/>
            </w:tcBorders>
            <w:hideMark/>
          </w:tcPr>
          <w:p w14:paraId="6EDCC409" w14:textId="77777777" w:rsidR="002E2D80" w:rsidRDefault="002E2D80" w:rsidP="0079595F">
            <w:pPr>
              <w:jc w:val="both"/>
            </w:pPr>
            <w:r>
              <w:t>Archiwizacja danych</w:t>
            </w:r>
          </w:p>
        </w:tc>
      </w:tr>
      <w:tr w:rsidR="002E2D80" w14:paraId="1262FA40" w14:textId="77777777" w:rsidTr="002E2D80">
        <w:trPr>
          <w:trHeight w:val="171"/>
          <w:jc w:val="center"/>
        </w:trPr>
        <w:tc>
          <w:tcPr>
            <w:tcW w:w="5198" w:type="dxa"/>
            <w:tcBorders>
              <w:top w:val="single" w:sz="4" w:space="0" w:color="auto"/>
              <w:left w:val="single" w:sz="4" w:space="0" w:color="auto"/>
              <w:bottom w:val="single" w:sz="4" w:space="0" w:color="auto"/>
              <w:right w:val="single" w:sz="4" w:space="0" w:color="auto"/>
            </w:tcBorders>
            <w:hideMark/>
          </w:tcPr>
          <w:p w14:paraId="5020001F" w14:textId="77777777" w:rsidR="002E2D80" w:rsidRDefault="002E2D80" w:rsidP="0079595F">
            <w:pPr>
              <w:jc w:val="both"/>
            </w:pPr>
            <w:r>
              <w:t>Poziom ważności</w:t>
            </w:r>
          </w:p>
        </w:tc>
        <w:tc>
          <w:tcPr>
            <w:tcW w:w="5198" w:type="dxa"/>
            <w:tcBorders>
              <w:top w:val="single" w:sz="4" w:space="0" w:color="auto"/>
              <w:left w:val="single" w:sz="4" w:space="0" w:color="auto"/>
              <w:bottom w:val="single" w:sz="4" w:space="0" w:color="auto"/>
              <w:right w:val="single" w:sz="4" w:space="0" w:color="auto"/>
            </w:tcBorders>
            <w:hideMark/>
          </w:tcPr>
          <w:p w14:paraId="76B17F06" w14:textId="77777777" w:rsidR="002E2D80" w:rsidRDefault="002E2D80" w:rsidP="0079595F">
            <w:pPr>
              <w:jc w:val="both"/>
            </w:pPr>
            <w:r>
              <w:t>Wysoki</w:t>
            </w:r>
          </w:p>
        </w:tc>
      </w:tr>
      <w:tr w:rsidR="002E2D80" w14:paraId="39461B72" w14:textId="77777777" w:rsidTr="002E2D80">
        <w:trPr>
          <w:trHeight w:val="181"/>
          <w:jc w:val="center"/>
        </w:trPr>
        <w:tc>
          <w:tcPr>
            <w:tcW w:w="5198" w:type="dxa"/>
            <w:tcBorders>
              <w:top w:val="single" w:sz="4" w:space="0" w:color="auto"/>
              <w:left w:val="single" w:sz="4" w:space="0" w:color="auto"/>
              <w:bottom w:val="single" w:sz="4" w:space="0" w:color="auto"/>
              <w:right w:val="single" w:sz="4" w:space="0" w:color="auto"/>
            </w:tcBorders>
            <w:hideMark/>
          </w:tcPr>
          <w:p w14:paraId="7A272078" w14:textId="77777777" w:rsidR="002E2D80" w:rsidRDefault="002E2D80" w:rsidP="0079595F">
            <w:pPr>
              <w:jc w:val="both"/>
            </w:pPr>
            <w:r>
              <w:t>Typ przypadku użycia</w:t>
            </w:r>
          </w:p>
        </w:tc>
        <w:tc>
          <w:tcPr>
            <w:tcW w:w="5198" w:type="dxa"/>
            <w:tcBorders>
              <w:top w:val="single" w:sz="4" w:space="0" w:color="auto"/>
              <w:left w:val="single" w:sz="4" w:space="0" w:color="auto"/>
              <w:bottom w:val="single" w:sz="4" w:space="0" w:color="auto"/>
              <w:right w:val="single" w:sz="4" w:space="0" w:color="auto"/>
            </w:tcBorders>
            <w:hideMark/>
          </w:tcPr>
          <w:p w14:paraId="4A1596C7" w14:textId="77777777" w:rsidR="002E2D80" w:rsidRDefault="002E2D80" w:rsidP="0079595F">
            <w:pPr>
              <w:jc w:val="both"/>
            </w:pPr>
            <w:r>
              <w:t>Ogólny, istotny</w:t>
            </w:r>
          </w:p>
        </w:tc>
      </w:tr>
      <w:tr w:rsidR="002E2D80" w14:paraId="110F3686" w14:textId="77777777" w:rsidTr="002E2D80">
        <w:trPr>
          <w:trHeight w:val="171"/>
          <w:jc w:val="center"/>
        </w:trPr>
        <w:tc>
          <w:tcPr>
            <w:tcW w:w="5198" w:type="dxa"/>
            <w:tcBorders>
              <w:top w:val="single" w:sz="4" w:space="0" w:color="auto"/>
              <w:left w:val="single" w:sz="4" w:space="0" w:color="auto"/>
              <w:bottom w:val="single" w:sz="4" w:space="0" w:color="auto"/>
              <w:right w:val="single" w:sz="4" w:space="0" w:color="auto"/>
            </w:tcBorders>
            <w:hideMark/>
          </w:tcPr>
          <w:p w14:paraId="5197C55F" w14:textId="77777777" w:rsidR="002E2D80" w:rsidRDefault="002E2D80" w:rsidP="0079595F">
            <w:pPr>
              <w:jc w:val="both"/>
            </w:pPr>
            <w:r>
              <w:t>Aktorzy</w:t>
            </w:r>
          </w:p>
        </w:tc>
        <w:tc>
          <w:tcPr>
            <w:tcW w:w="5198" w:type="dxa"/>
            <w:tcBorders>
              <w:top w:val="single" w:sz="4" w:space="0" w:color="auto"/>
              <w:left w:val="single" w:sz="4" w:space="0" w:color="auto"/>
              <w:bottom w:val="single" w:sz="4" w:space="0" w:color="auto"/>
              <w:right w:val="single" w:sz="4" w:space="0" w:color="auto"/>
            </w:tcBorders>
            <w:hideMark/>
          </w:tcPr>
          <w:p w14:paraId="467BA900" w14:textId="77777777" w:rsidR="002E2D80" w:rsidRDefault="002E2D80" w:rsidP="0079595F">
            <w:pPr>
              <w:jc w:val="both"/>
            </w:pPr>
            <w:r>
              <w:t>Pracownik biura</w:t>
            </w:r>
          </w:p>
        </w:tc>
      </w:tr>
      <w:tr w:rsidR="002E2D80" w14:paraId="05AFA74C" w14:textId="77777777" w:rsidTr="002E2D80">
        <w:trPr>
          <w:trHeight w:val="348"/>
          <w:jc w:val="center"/>
        </w:trPr>
        <w:tc>
          <w:tcPr>
            <w:tcW w:w="5198" w:type="dxa"/>
            <w:tcBorders>
              <w:top w:val="single" w:sz="4" w:space="0" w:color="auto"/>
              <w:left w:val="single" w:sz="4" w:space="0" w:color="auto"/>
              <w:bottom w:val="single" w:sz="4" w:space="0" w:color="auto"/>
              <w:right w:val="single" w:sz="4" w:space="0" w:color="auto"/>
            </w:tcBorders>
            <w:hideMark/>
          </w:tcPr>
          <w:p w14:paraId="0FAB7E23" w14:textId="77777777" w:rsidR="002E2D80" w:rsidRDefault="002E2D80" w:rsidP="0079595F">
            <w:pPr>
              <w:jc w:val="both"/>
            </w:pPr>
            <w:r>
              <w:t>Krótki opis</w:t>
            </w:r>
          </w:p>
        </w:tc>
        <w:tc>
          <w:tcPr>
            <w:tcW w:w="5198" w:type="dxa"/>
            <w:tcBorders>
              <w:top w:val="single" w:sz="4" w:space="0" w:color="auto"/>
              <w:left w:val="single" w:sz="4" w:space="0" w:color="auto"/>
              <w:bottom w:val="single" w:sz="4" w:space="0" w:color="auto"/>
              <w:right w:val="single" w:sz="4" w:space="0" w:color="auto"/>
            </w:tcBorders>
            <w:hideMark/>
          </w:tcPr>
          <w:p w14:paraId="4112B4D2" w14:textId="77777777" w:rsidR="002E2D80" w:rsidRDefault="002E2D80" w:rsidP="0079595F">
            <w:pPr>
              <w:jc w:val="both"/>
            </w:pPr>
            <w:r>
              <w:t>Pracownik biura dodaje/edytuje/usuwa dane wystawy do systemu.</w:t>
            </w:r>
          </w:p>
        </w:tc>
      </w:tr>
      <w:tr w:rsidR="002E2D80" w14:paraId="55128A19" w14:textId="77777777" w:rsidTr="002E2D80">
        <w:trPr>
          <w:trHeight w:val="171"/>
          <w:jc w:val="center"/>
        </w:trPr>
        <w:tc>
          <w:tcPr>
            <w:tcW w:w="5198" w:type="dxa"/>
            <w:tcBorders>
              <w:top w:val="single" w:sz="4" w:space="0" w:color="auto"/>
              <w:left w:val="single" w:sz="4" w:space="0" w:color="auto"/>
              <w:bottom w:val="single" w:sz="4" w:space="0" w:color="auto"/>
              <w:right w:val="single" w:sz="4" w:space="0" w:color="auto"/>
            </w:tcBorders>
            <w:hideMark/>
          </w:tcPr>
          <w:p w14:paraId="3EB1BB44" w14:textId="77777777" w:rsidR="002E2D80" w:rsidRDefault="002E2D80" w:rsidP="0079595F">
            <w:pPr>
              <w:jc w:val="both"/>
            </w:pPr>
            <w:r>
              <w:t>Warunki wstępne</w:t>
            </w:r>
          </w:p>
        </w:tc>
        <w:tc>
          <w:tcPr>
            <w:tcW w:w="5198" w:type="dxa"/>
            <w:tcBorders>
              <w:top w:val="single" w:sz="4" w:space="0" w:color="auto"/>
              <w:left w:val="single" w:sz="4" w:space="0" w:color="auto"/>
              <w:bottom w:val="single" w:sz="4" w:space="0" w:color="auto"/>
              <w:right w:val="single" w:sz="4" w:space="0" w:color="auto"/>
            </w:tcBorders>
            <w:hideMark/>
          </w:tcPr>
          <w:p w14:paraId="436A036F" w14:textId="77777777" w:rsidR="002E2D80" w:rsidRDefault="002E2D80" w:rsidP="0079595F">
            <w:pPr>
              <w:jc w:val="both"/>
            </w:pPr>
            <w:r>
              <w:t>Dane dotyczące wystawy.</w:t>
            </w:r>
          </w:p>
        </w:tc>
      </w:tr>
      <w:tr w:rsidR="002E2D80" w14:paraId="370F02E3" w14:textId="77777777" w:rsidTr="002E2D80">
        <w:trPr>
          <w:trHeight w:val="181"/>
          <w:jc w:val="center"/>
        </w:trPr>
        <w:tc>
          <w:tcPr>
            <w:tcW w:w="5198" w:type="dxa"/>
            <w:tcBorders>
              <w:top w:val="single" w:sz="4" w:space="0" w:color="auto"/>
              <w:left w:val="single" w:sz="4" w:space="0" w:color="auto"/>
              <w:bottom w:val="single" w:sz="4" w:space="0" w:color="auto"/>
              <w:right w:val="single" w:sz="4" w:space="0" w:color="auto"/>
            </w:tcBorders>
            <w:hideMark/>
          </w:tcPr>
          <w:p w14:paraId="4348B394" w14:textId="77777777" w:rsidR="002E2D80" w:rsidRDefault="002E2D80" w:rsidP="0079595F">
            <w:pPr>
              <w:jc w:val="both"/>
            </w:pPr>
            <w:r>
              <w:t>Warunki końcowe</w:t>
            </w:r>
          </w:p>
        </w:tc>
        <w:tc>
          <w:tcPr>
            <w:tcW w:w="5198" w:type="dxa"/>
            <w:tcBorders>
              <w:top w:val="single" w:sz="4" w:space="0" w:color="auto"/>
              <w:left w:val="single" w:sz="4" w:space="0" w:color="auto"/>
              <w:bottom w:val="single" w:sz="4" w:space="0" w:color="auto"/>
              <w:right w:val="single" w:sz="4" w:space="0" w:color="auto"/>
            </w:tcBorders>
            <w:hideMark/>
          </w:tcPr>
          <w:p w14:paraId="571E0E14" w14:textId="77777777" w:rsidR="002E2D80" w:rsidRDefault="002E2D80" w:rsidP="0079595F">
            <w:pPr>
              <w:jc w:val="both"/>
            </w:pPr>
            <w:r>
              <w:t>Sprawdzenie poprawności danych i zapisanie ich.</w:t>
            </w:r>
          </w:p>
        </w:tc>
      </w:tr>
      <w:tr w:rsidR="002E2D80" w14:paraId="102DE92B" w14:textId="77777777" w:rsidTr="002E2D80">
        <w:trPr>
          <w:cantSplit/>
          <w:trHeight w:val="1609"/>
          <w:jc w:val="center"/>
        </w:trPr>
        <w:tc>
          <w:tcPr>
            <w:tcW w:w="5198" w:type="dxa"/>
            <w:tcBorders>
              <w:top w:val="single" w:sz="4" w:space="0" w:color="auto"/>
              <w:left w:val="single" w:sz="4" w:space="0" w:color="auto"/>
              <w:bottom w:val="single" w:sz="4" w:space="0" w:color="auto"/>
              <w:right w:val="single" w:sz="4" w:space="0" w:color="auto"/>
            </w:tcBorders>
            <w:hideMark/>
          </w:tcPr>
          <w:p w14:paraId="55EE8E56" w14:textId="77777777" w:rsidR="002E2D80" w:rsidRDefault="002E2D80" w:rsidP="0079595F">
            <w:pPr>
              <w:tabs>
                <w:tab w:val="left" w:pos="2745"/>
              </w:tabs>
              <w:jc w:val="both"/>
            </w:pPr>
            <w:r>
              <w:t>Główny przepływ zdarzeń</w:t>
            </w:r>
          </w:p>
        </w:tc>
        <w:tc>
          <w:tcPr>
            <w:tcW w:w="5198" w:type="dxa"/>
            <w:tcBorders>
              <w:top w:val="single" w:sz="4" w:space="0" w:color="auto"/>
              <w:left w:val="single" w:sz="4" w:space="0" w:color="auto"/>
              <w:bottom w:val="single" w:sz="4" w:space="0" w:color="auto"/>
              <w:right w:val="single" w:sz="4" w:space="0" w:color="auto"/>
            </w:tcBorders>
            <w:hideMark/>
          </w:tcPr>
          <w:p w14:paraId="3BD76B35" w14:textId="77777777" w:rsidR="002E2D80" w:rsidRPr="008679A8" w:rsidRDefault="002E2D80" w:rsidP="002E2D80">
            <w:pPr>
              <w:pStyle w:val="Akapitzlist"/>
              <w:numPr>
                <w:ilvl w:val="1"/>
                <w:numId w:val="9"/>
              </w:numPr>
              <w:spacing w:after="0" w:line="240" w:lineRule="auto"/>
              <w:jc w:val="both"/>
            </w:pPr>
            <w:r w:rsidRPr="008679A8">
              <w:t>Pracownik wybiera opcję dodaj wystawę.</w:t>
            </w:r>
          </w:p>
          <w:p w14:paraId="5238B4A8" w14:textId="77777777" w:rsidR="002E2D80" w:rsidRPr="00AE2A80" w:rsidRDefault="002E2D80" w:rsidP="002E2D80">
            <w:pPr>
              <w:pStyle w:val="Akapitzlist"/>
              <w:numPr>
                <w:ilvl w:val="1"/>
                <w:numId w:val="9"/>
              </w:numPr>
              <w:spacing w:after="0" w:line="240" w:lineRule="auto"/>
              <w:jc w:val="both"/>
            </w:pPr>
            <w:r w:rsidRPr="00AE2A80">
              <w:t>Pracownik dodajne dane wystawy do systemu.</w:t>
            </w:r>
          </w:p>
          <w:p w14:paraId="64777A27" w14:textId="77777777" w:rsidR="002E2D80" w:rsidRPr="00AE2A80" w:rsidRDefault="002E2D80" w:rsidP="002E2D80">
            <w:pPr>
              <w:pStyle w:val="Akapitzlist"/>
              <w:numPr>
                <w:ilvl w:val="1"/>
                <w:numId w:val="9"/>
              </w:numPr>
              <w:spacing w:after="0" w:line="240" w:lineRule="auto"/>
              <w:jc w:val="both"/>
            </w:pPr>
            <w:r w:rsidRPr="00AE2A80">
              <w:t>System sprawdza poprawność składni wprowadzonych danych.</w:t>
            </w:r>
          </w:p>
          <w:p w14:paraId="5696244D" w14:textId="77777777" w:rsidR="002E2D80" w:rsidRDefault="002E2D80" w:rsidP="002E2D80">
            <w:pPr>
              <w:pStyle w:val="Akapitzlist"/>
              <w:numPr>
                <w:ilvl w:val="1"/>
                <w:numId w:val="9"/>
              </w:numPr>
              <w:spacing w:after="0" w:line="240" w:lineRule="auto"/>
              <w:jc w:val="both"/>
            </w:pPr>
            <w:r w:rsidRPr="00AE2A80">
              <w:t>Pracownik zapisuje dane wystawy.</w:t>
            </w:r>
          </w:p>
          <w:p w14:paraId="58FB7AA8" w14:textId="77777777" w:rsidR="002E2D80" w:rsidRPr="00AE2A80" w:rsidRDefault="002E2D80" w:rsidP="002E2D80">
            <w:pPr>
              <w:pStyle w:val="Akapitzlist"/>
              <w:numPr>
                <w:ilvl w:val="1"/>
                <w:numId w:val="10"/>
              </w:numPr>
              <w:spacing w:after="0" w:line="240" w:lineRule="auto"/>
              <w:jc w:val="both"/>
            </w:pPr>
            <w:r w:rsidRPr="00AE2A80">
              <w:t>Pracownik wyszukuje wystawę.</w:t>
            </w:r>
          </w:p>
          <w:p w14:paraId="429D7352" w14:textId="77777777" w:rsidR="002E2D80" w:rsidRPr="00AE2A80" w:rsidRDefault="002E2D80" w:rsidP="002E2D80">
            <w:pPr>
              <w:pStyle w:val="Akapitzlist"/>
              <w:numPr>
                <w:ilvl w:val="1"/>
                <w:numId w:val="10"/>
              </w:numPr>
              <w:spacing w:after="0" w:line="240" w:lineRule="auto"/>
              <w:jc w:val="both"/>
            </w:pPr>
            <w:r w:rsidRPr="00AE2A80">
              <w:t>Pracownik wybiera opcję edytuj dane wystawy.</w:t>
            </w:r>
          </w:p>
          <w:p w14:paraId="2D5DE708" w14:textId="77777777" w:rsidR="002E2D80" w:rsidRDefault="002E2D80" w:rsidP="002E2D80">
            <w:pPr>
              <w:pStyle w:val="Akapitzlist"/>
              <w:numPr>
                <w:ilvl w:val="1"/>
                <w:numId w:val="10"/>
              </w:numPr>
              <w:spacing w:after="0" w:line="240" w:lineRule="auto"/>
              <w:jc w:val="both"/>
            </w:pPr>
            <w:r>
              <w:t>Pracownik zmienia dane wystawy.</w:t>
            </w:r>
          </w:p>
          <w:p w14:paraId="0674FA5F" w14:textId="77777777" w:rsidR="002E2D80" w:rsidRDefault="002E2D80" w:rsidP="002E2D80">
            <w:pPr>
              <w:pStyle w:val="Akapitzlist"/>
              <w:numPr>
                <w:ilvl w:val="1"/>
                <w:numId w:val="10"/>
              </w:numPr>
              <w:spacing w:after="0" w:line="240" w:lineRule="auto"/>
              <w:jc w:val="both"/>
            </w:pPr>
            <w:r>
              <w:t>System sprawdza poprawność składni zmienionych danych.</w:t>
            </w:r>
          </w:p>
          <w:p w14:paraId="50B5C788" w14:textId="77777777" w:rsidR="002E2D80" w:rsidRDefault="002E2D80" w:rsidP="002E2D80">
            <w:pPr>
              <w:pStyle w:val="Akapitzlist"/>
              <w:numPr>
                <w:ilvl w:val="1"/>
                <w:numId w:val="10"/>
              </w:numPr>
              <w:spacing w:after="0" w:line="240" w:lineRule="auto"/>
              <w:jc w:val="both"/>
            </w:pPr>
            <w:r>
              <w:t>Pracownik zapisuje dane wystawy.</w:t>
            </w:r>
          </w:p>
          <w:p w14:paraId="68B48F02" w14:textId="77777777" w:rsidR="002E2D80" w:rsidRDefault="002E2D80" w:rsidP="002E2D80">
            <w:pPr>
              <w:pStyle w:val="Akapitzlist"/>
              <w:numPr>
                <w:ilvl w:val="1"/>
                <w:numId w:val="11"/>
              </w:numPr>
              <w:spacing w:after="0" w:line="240" w:lineRule="auto"/>
              <w:jc w:val="both"/>
            </w:pPr>
            <w:r>
              <w:t>Pracownik wyszukuję wystawę.</w:t>
            </w:r>
          </w:p>
          <w:p w14:paraId="71DF416D" w14:textId="77777777" w:rsidR="002E2D80" w:rsidRDefault="002E2D80" w:rsidP="002E2D80">
            <w:pPr>
              <w:pStyle w:val="Akapitzlist"/>
              <w:numPr>
                <w:ilvl w:val="1"/>
                <w:numId w:val="11"/>
              </w:numPr>
              <w:spacing w:after="0" w:line="240" w:lineRule="auto"/>
              <w:jc w:val="both"/>
            </w:pPr>
            <w:r>
              <w:t>Pracownik wybiera opcję usuń wystawę.</w:t>
            </w:r>
          </w:p>
          <w:p w14:paraId="1CDDDC8C" w14:textId="77777777" w:rsidR="002E2D80" w:rsidRPr="008679A8" w:rsidRDefault="002E2D80" w:rsidP="002E2D80">
            <w:pPr>
              <w:pStyle w:val="Akapitzlist"/>
              <w:numPr>
                <w:ilvl w:val="1"/>
                <w:numId w:val="11"/>
              </w:numPr>
              <w:spacing w:after="0" w:line="240" w:lineRule="auto"/>
              <w:jc w:val="both"/>
            </w:pPr>
            <w:r>
              <w:t>System zwraca komunikat o poprawnym usunięciu wystawy.</w:t>
            </w:r>
          </w:p>
          <w:p w14:paraId="0662BAB5" w14:textId="77777777" w:rsidR="002E2D80" w:rsidRPr="00AE2A80" w:rsidRDefault="002E2D80" w:rsidP="0079595F">
            <w:pPr>
              <w:ind w:left="360"/>
              <w:jc w:val="both"/>
            </w:pPr>
          </w:p>
          <w:p w14:paraId="14A16F0C" w14:textId="77777777" w:rsidR="002E2D80" w:rsidRPr="00AE2A80" w:rsidRDefault="002E2D80" w:rsidP="0079595F">
            <w:pPr>
              <w:pStyle w:val="Akapitzlist"/>
              <w:jc w:val="both"/>
            </w:pPr>
          </w:p>
        </w:tc>
      </w:tr>
      <w:tr w:rsidR="002E2D80" w14:paraId="528C3D5E" w14:textId="77777777" w:rsidTr="002E2D80">
        <w:trPr>
          <w:trHeight w:val="524"/>
          <w:jc w:val="center"/>
        </w:trPr>
        <w:tc>
          <w:tcPr>
            <w:tcW w:w="5198" w:type="dxa"/>
            <w:tcBorders>
              <w:top w:val="single" w:sz="4" w:space="0" w:color="auto"/>
              <w:left w:val="single" w:sz="4" w:space="0" w:color="auto"/>
              <w:bottom w:val="single" w:sz="4" w:space="0" w:color="auto"/>
              <w:right w:val="single" w:sz="4" w:space="0" w:color="auto"/>
            </w:tcBorders>
            <w:hideMark/>
          </w:tcPr>
          <w:p w14:paraId="4C56C6E0" w14:textId="77777777" w:rsidR="002E2D80" w:rsidRDefault="002E2D80" w:rsidP="0079595F">
            <w:pPr>
              <w:tabs>
                <w:tab w:val="left" w:pos="2745"/>
              </w:tabs>
              <w:jc w:val="both"/>
            </w:pPr>
            <w:r>
              <w:t>Alternatywny przepływ zdarzeń</w:t>
            </w:r>
          </w:p>
        </w:tc>
        <w:tc>
          <w:tcPr>
            <w:tcW w:w="5198" w:type="dxa"/>
            <w:tcBorders>
              <w:top w:val="single" w:sz="4" w:space="0" w:color="auto"/>
              <w:left w:val="single" w:sz="4" w:space="0" w:color="auto"/>
              <w:bottom w:val="single" w:sz="4" w:space="0" w:color="auto"/>
              <w:right w:val="single" w:sz="4" w:space="0" w:color="auto"/>
            </w:tcBorders>
            <w:hideMark/>
          </w:tcPr>
          <w:p w14:paraId="38185851" w14:textId="77777777" w:rsidR="002E2D80" w:rsidRDefault="002E2D80" w:rsidP="0079595F">
            <w:pPr>
              <w:jc w:val="both"/>
            </w:pPr>
            <w:r>
              <w:t>1.3a. Jeśli składnia nie jest prawidłowa to system podświetla na czerwono nieprawidłowe pola.</w:t>
            </w:r>
          </w:p>
          <w:p w14:paraId="1900E635" w14:textId="77777777" w:rsidR="002E2D80" w:rsidRDefault="002E2D80" w:rsidP="0079595F">
            <w:pPr>
              <w:jc w:val="both"/>
            </w:pPr>
            <w:r>
              <w:t>2.4a. Jeśli składnia nie jest prawidłowa to system podświetla na czerwono nieprawidłowe pola.</w:t>
            </w:r>
          </w:p>
        </w:tc>
      </w:tr>
      <w:tr w:rsidR="002E2D80" w14:paraId="6301CE0B" w14:textId="77777777" w:rsidTr="002E2D80">
        <w:trPr>
          <w:trHeight w:val="358"/>
          <w:jc w:val="center"/>
        </w:trPr>
        <w:tc>
          <w:tcPr>
            <w:tcW w:w="5198" w:type="dxa"/>
            <w:tcBorders>
              <w:top w:val="single" w:sz="4" w:space="0" w:color="auto"/>
              <w:left w:val="single" w:sz="4" w:space="0" w:color="auto"/>
              <w:bottom w:val="single" w:sz="4" w:space="0" w:color="auto"/>
              <w:right w:val="single" w:sz="4" w:space="0" w:color="auto"/>
            </w:tcBorders>
            <w:hideMark/>
          </w:tcPr>
          <w:p w14:paraId="691B2F3D" w14:textId="77777777" w:rsidR="002E2D80" w:rsidRDefault="002E2D80" w:rsidP="0079595F">
            <w:pPr>
              <w:tabs>
                <w:tab w:val="left" w:pos="2745"/>
              </w:tabs>
              <w:jc w:val="both"/>
            </w:pPr>
            <w:r>
              <w:t>Specjalne wymagania</w:t>
            </w:r>
          </w:p>
        </w:tc>
        <w:tc>
          <w:tcPr>
            <w:tcW w:w="5198" w:type="dxa"/>
            <w:tcBorders>
              <w:top w:val="single" w:sz="4" w:space="0" w:color="auto"/>
              <w:left w:val="single" w:sz="4" w:space="0" w:color="auto"/>
              <w:bottom w:val="single" w:sz="4" w:space="0" w:color="auto"/>
              <w:right w:val="single" w:sz="4" w:space="0" w:color="auto"/>
            </w:tcBorders>
            <w:hideMark/>
          </w:tcPr>
          <w:p w14:paraId="52F02D2C" w14:textId="77777777" w:rsidR="002E2D80" w:rsidRDefault="002E2D80" w:rsidP="0079595F">
            <w:pPr>
              <w:jc w:val="both"/>
            </w:pPr>
            <w:r>
              <w:t>Brak.</w:t>
            </w:r>
          </w:p>
        </w:tc>
      </w:tr>
      <w:tr w:rsidR="002E2D80" w14:paraId="49658271" w14:textId="77777777" w:rsidTr="002E2D80">
        <w:trPr>
          <w:trHeight w:val="171"/>
          <w:jc w:val="center"/>
        </w:trPr>
        <w:tc>
          <w:tcPr>
            <w:tcW w:w="5198" w:type="dxa"/>
            <w:tcBorders>
              <w:top w:val="single" w:sz="4" w:space="0" w:color="auto"/>
              <w:left w:val="single" w:sz="4" w:space="0" w:color="auto"/>
              <w:bottom w:val="single" w:sz="4" w:space="0" w:color="auto"/>
              <w:right w:val="single" w:sz="4" w:space="0" w:color="auto"/>
            </w:tcBorders>
            <w:hideMark/>
          </w:tcPr>
          <w:p w14:paraId="574A6CC3" w14:textId="77777777" w:rsidR="002E2D80" w:rsidRDefault="002E2D80" w:rsidP="0079595F">
            <w:pPr>
              <w:tabs>
                <w:tab w:val="left" w:pos="2745"/>
              </w:tabs>
              <w:jc w:val="both"/>
            </w:pPr>
            <w:r>
              <w:t>Notatki i kwestie</w:t>
            </w:r>
          </w:p>
        </w:tc>
        <w:tc>
          <w:tcPr>
            <w:tcW w:w="5198" w:type="dxa"/>
            <w:tcBorders>
              <w:top w:val="single" w:sz="4" w:space="0" w:color="auto"/>
              <w:left w:val="single" w:sz="4" w:space="0" w:color="auto"/>
              <w:bottom w:val="single" w:sz="4" w:space="0" w:color="auto"/>
              <w:right w:val="single" w:sz="4" w:space="0" w:color="auto"/>
            </w:tcBorders>
            <w:hideMark/>
          </w:tcPr>
          <w:p w14:paraId="5D3B5CD7" w14:textId="77777777" w:rsidR="002E2D80" w:rsidRDefault="002E2D80" w:rsidP="0079595F">
            <w:pPr>
              <w:jc w:val="both"/>
            </w:pPr>
            <w:r>
              <w:t>Brak</w:t>
            </w:r>
          </w:p>
        </w:tc>
      </w:tr>
    </w:tbl>
    <w:p w14:paraId="5649F6D3" w14:textId="77777777" w:rsidR="00C865BB" w:rsidRDefault="00C865BB" w:rsidP="00C865BB">
      <w:pPr>
        <w:pStyle w:val="Legenda"/>
        <w:keepNext/>
      </w:pPr>
      <w:r>
        <w:t xml:space="preserve">Tabela </w:t>
      </w:r>
      <w:fldSimple w:instr=" SEQ Tabela \* ARABIC ">
        <w:r>
          <w:rPr>
            <w:noProof/>
          </w:rPr>
          <w:t>2</w:t>
        </w:r>
      </w:fldSimple>
      <w:r>
        <w:t xml:space="preserve"> Scenariusz do PU "Odczyt danych wystawy"</w:t>
      </w:r>
    </w:p>
    <w:tbl>
      <w:tblPr>
        <w:tblStyle w:val="Tabela-Siatka"/>
        <w:tblW w:w="10440" w:type="dxa"/>
        <w:jc w:val="center"/>
        <w:tblInd w:w="0" w:type="dxa"/>
        <w:tblLook w:val="04A0" w:firstRow="1" w:lastRow="0" w:firstColumn="1" w:lastColumn="0" w:noHBand="0" w:noVBand="1"/>
      </w:tblPr>
      <w:tblGrid>
        <w:gridCol w:w="5220"/>
        <w:gridCol w:w="5220"/>
      </w:tblGrid>
      <w:tr w:rsidR="002E2D80" w14:paraId="56CEF968" w14:textId="77777777" w:rsidTr="002E2D80">
        <w:trPr>
          <w:cantSplit/>
          <w:trHeight w:val="242"/>
          <w:jc w:val="center"/>
        </w:trPr>
        <w:tc>
          <w:tcPr>
            <w:tcW w:w="5220" w:type="dxa"/>
            <w:tcBorders>
              <w:top w:val="single" w:sz="4" w:space="0" w:color="auto"/>
              <w:left w:val="single" w:sz="4" w:space="0" w:color="auto"/>
              <w:bottom w:val="single" w:sz="4" w:space="0" w:color="auto"/>
              <w:right w:val="single" w:sz="4" w:space="0" w:color="auto"/>
            </w:tcBorders>
            <w:hideMark/>
          </w:tcPr>
          <w:p w14:paraId="6E8EEB52" w14:textId="77777777" w:rsidR="002E2D80" w:rsidRDefault="002E2D80" w:rsidP="0079595F">
            <w:pPr>
              <w:jc w:val="both"/>
            </w:pPr>
            <w:r>
              <w:t>Nazwa</w:t>
            </w:r>
          </w:p>
        </w:tc>
        <w:tc>
          <w:tcPr>
            <w:tcW w:w="5220" w:type="dxa"/>
            <w:tcBorders>
              <w:top w:val="single" w:sz="4" w:space="0" w:color="auto"/>
              <w:left w:val="single" w:sz="4" w:space="0" w:color="auto"/>
              <w:bottom w:val="single" w:sz="4" w:space="0" w:color="auto"/>
              <w:right w:val="single" w:sz="4" w:space="0" w:color="auto"/>
            </w:tcBorders>
            <w:hideMark/>
          </w:tcPr>
          <w:p w14:paraId="7BE68D7D" w14:textId="77777777" w:rsidR="002E2D80" w:rsidRDefault="002E2D80" w:rsidP="0079595F">
            <w:pPr>
              <w:jc w:val="both"/>
            </w:pPr>
            <w:r>
              <w:t>Odczyt danych wystawy</w:t>
            </w:r>
          </w:p>
        </w:tc>
      </w:tr>
      <w:tr w:rsidR="002E2D80" w14:paraId="72142188" w14:textId="77777777" w:rsidTr="002E2D80">
        <w:trPr>
          <w:cantSplit/>
          <w:trHeight w:val="242"/>
          <w:jc w:val="center"/>
        </w:trPr>
        <w:tc>
          <w:tcPr>
            <w:tcW w:w="5220" w:type="dxa"/>
            <w:tcBorders>
              <w:top w:val="single" w:sz="4" w:space="0" w:color="auto"/>
              <w:left w:val="single" w:sz="4" w:space="0" w:color="auto"/>
              <w:bottom w:val="single" w:sz="4" w:space="0" w:color="auto"/>
              <w:right w:val="single" w:sz="4" w:space="0" w:color="auto"/>
            </w:tcBorders>
            <w:hideMark/>
          </w:tcPr>
          <w:p w14:paraId="5D42F481" w14:textId="77777777" w:rsidR="002E2D80" w:rsidRDefault="002E2D80" w:rsidP="0079595F">
            <w:pPr>
              <w:jc w:val="both"/>
            </w:pPr>
            <w:r>
              <w:t>Poziom ważności</w:t>
            </w:r>
          </w:p>
        </w:tc>
        <w:tc>
          <w:tcPr>
            <w:tcW w:w="5220" w:type="dxa"/>
            <w:tcBorders>
              <w:top w:val="single" w:sz="4" w:space="0" w:color="auto"/>
              <w:left w:val="single" w:sz="4" w:space="0" w:color="auto"/>
              <w:bottom w:val="single" w:sz="4" w:space="0" w:color="auto"/>
              <w:right w:val="single" w:sz="4" w:space="0" w:color="auto"/>
            </w:tcBorders>
            <w:hideMark/>
          </w:tcPr>
          <w:p w14:paraId="6CAADE04" w14:textId="77777777" w:rsidR="002E2D80" w:rsidRDefault="002E2D80" w:rsidP="0079595F">
            <w:pPr>
              <w:jc w:val="both"/>
            </w:pPr>
            <w:r>
              <w:t>Wysoki</w:t>
            </w:r>
          </w:p>
        </w:tc>
      </w:tr>
      <w:tr w:rsidR="002E2D80" w14:paraId="7A391221" w14:textId="77777777" w:rsidTr="002E2D80">
        <w:trPr>
          <w:cantSplit/>
          <w:trHeight w:val="254"/>
          <w:jc w:val="center"/>
        </w:trPr>
        <w:tc>
          <w:tcPr>
            <w:tcW w:w="5220" w:type="dxa"/>
            <w:tcBorders>
              <w:top w:val="single" w:sz="4" w:space="0" w:color="auto"/>
              <w:left w:val="single" w:sz="4" w:space="0" w:color="auto"/>
              <w:bottom w:val="single" w:sz="4" w:space="0" w:color="auto"/>
              <w:right w:val="single" w:sz="4" w:space="0" w:color="auto"/>
            </w:tcBorders>
            <w:hideMark/>
          </w:tcPr>
          <w:p w14:paraId="095755C5" w14:textId="77777777" w:rsidR="002E2D80" w:rsidRDefault="002E2D80" w:rsidP="0079595F">
            <w:pPr>
              <w:jc w:val="both"/>
            </w:pPr>
            <w:r>
              <w:t>Typ przypadku użycia</w:t>
            </w:r>
          </w:p>
        </w:tc>
        <w:tc>
          <w:tcPr>
            <w:tcW w:w="5220" w:type="dxa"/>
            <w:tcBorders>
              <w:top w:val="single" w:sz="4" w:space="0" w:color="auto"/>
              <w:left w:val="single" w:sz="4" w:space="0" w:color="auto"/>
              <w:bottom w:val="single" w:sz="4" w:space="0" w:color="auto"/>
              <w:right w:val="single" w:sz="4" w:space="0" w:color="auto"/>
            </w:tcBorders>
            <w:hideMark/>
          </w:tcPr>
          <w:p w14:paraId="768227AD" w14:textId="77777777" w:rsidR="002E2D80" w:rsidRDefault="002E2D80" w:rsidP="0079595F">
            <w:pPr>
              <w:jc w:val="both"/>
            </w:pPr>
            <w:r>
              <w:t>Ogólny, istotny</w:t>
            </w:r>
          </w:p>
        </w:tc>
      </w:tr>
      <w:tr w:rsidR="002E2D80" w14:paraId="3E41FBC8" w14:textId="77777777" w:rsidTr="002E2D80">
        <w:trPr>
          <w:cantSplit/>
          <w:trHeight w:val="484"/>
          <w:jc w:val="center"/>
        </w:trPr>
        <w:tc>
          <w:tcPr>
            <w:tcW w:w="5220" w:type="dxa"/>
            <w:tcBorders>
              <w:top w:val="single" w:sz="4" w:space="0" w:color="auto"/>
              <w:left w:val="single" w:sz="4" w:space="0" w:color="auto"/>
              <w:bottom w:val="single" w:sz="4" w:space="0" w:color="auto"/>
              <w:right w:val="single" w:sz="4" w:space="0" w:color="auto"/>
            </w:tcBorders>
            <w:hideMark/>
          </w:tcPr>
          <w:p w14:paraId="7A79669C" w14:textId="77777777" w:rsidR="002E2D80" w:rsidRDefault="002E2D80" w:rsidP="0079595F">
            <w:pPr>
              <w:jc w:val="both"/>
            </w:pPr>
            <w:r>
              <w:t>Aktorzy</w:t>
            </w:r>
          </w:p>
        </w:tc>
        <w:tc>
          <w:tcPr>
            <w:tcW w:w="5220" w:type="dxa"/>
            <w:tcBorders>
              <w:top w:val="single" w:sz="4" w:space="0" w:color="auto"/>
              <w:left w:val="single" w:sz="4" w:space="0" w:color="auto"/>
              <w:bottom w:val="single" w:sz="4" w:space="0" w:color="auto"/>
              <w:right w:val="single" w:sz="4" w:space="0" w:color="auto"/>
            </w:tcBorders>
            <w:hideMark/>
          </w:tcPr>
          <w:p w14:paraId="1E625ACC" w14:textId="77777777" w:rsidR="002E2D80" w:rsidRDefault="002E2D80" w:rsidP="0079595F">
            <w:pPr>
              <w:jc w:val="both"/>
            </w:pPr>
            <w:r>
              <w:t>Klient, Kierownik Placówki, Pracownik biura, Kierownik biura</w:t>
            </w:r>
          </w:p>
        </w:tc>
      </w:tr>
      <w:tr w:rsidR="002E2D80" w14:paraId="6837CCE2" w14:textId="77777777" w:rsidTr="002E2D80">
        <w:trPr>
          <w:cantSplit/>
          <w:trHeight w:val="242"/>
          <w:jc w:val="center"/>
        </w:trPr>
        <w:tc>
          <w:tcPr>
            <w:tcW w:w="5220" w:type="dxa"/>
            <w:tcBorders>
              <w:top w:val="single" w:sz="4" w:space="0" w:color="auto"/>
              <w:left w:val="single" w:sz="4" w:space="0" w:color="auto"/>
              <w:bottom w:val="single" w:sz="4" w:space="0" w:color="auto"/>
              <w:right w:val="single" w:sz="4" w:space="0" w:color="auto"/>
            </w:tcBorders>
            <w:hideMark/>
          </w:tcPr>
          <w:p w14:paraId="0464FFED" w14:textId="77777777" w:rsidR="002E2D80" w:rsidRDefault="002E2D80" w:rsidP="0079595F">
            <w:pPr>
              <w:jc w:val="both"/>
            </w:pPr>
            <w:r>
              <w:t>Krótki opis</w:t>
            </w:r>
          </w:p>
        </w:tc>
        <w:tc>
          <w:tcPr>
            <w:tcW w:w="5220" w:type="dxa"/>
            <w:tcBorders>
              <w:top w:val="single" w:sz="4" w:space="0" w:color="auto"/>
              <w:left w:val="single" w:sz="4" w:space="0" w:color="auto"/>
              <w:bottom w:val="single" w:sz="4" w:space="0" w:color="auto"/>
              <w:right w:val="single" w:sz="4" w:space="0" w:color="auto"/>
            </w:tcBorders>
            <w:hideMark/>
          </w:tcPr>
          <w:p w14:paraId="31BAD987" w14:textId="77777777" w:rsidR="002E2D80" w:rsidRDefault="002E2D80" w:rsidP="0079595F">
            <w:pPr>
              <w:jc w:val="both"/>
            </w:pPr>
            <w:r>
              <w:t>Wyświetlenie danych wystawy.</w:t>
            </w:r>
          </w:p>
        </w:tc>
      </w:tr>
      <w:tr w:rsidR="002E2D80" w14:paraId="6EE61E8B" w14:textId="77777777" w:rsidTr="002E2D80">
        <w:trPr>
          <w:cantSplit/>
          <w:trHeight w:val="242"/>
          <w:jc w:val="center"/>
        </w:trPr>
        <w:tc>
          <w:tcPr>
            <w:tcW w:w="5220" w:type="dxa"/>
            <w:tcBorders>
              <w:top w:val="single" w:sz="4" w:space="0" w:color="auto"/>
              <w:left w:val="single" w:sz="4" w:space="0" w:color="auto"/>
              <w:bottom w:val="single" w:sz="4" w:space="0" w:color="auto"/>
              <w:right w:val="single" w:sz="4" w:space="0" w:color="auto"/>
            </w:tcBorders>
            <w:hideMark/>
          </w:tcPr>
          <w:p w14:paraId="3FBBE6D3" w14:textId="77777777" w:rsidR="002E2D80" w:rsidRDefault="002E2D80" w:rsidP="0079595F">
            <w:pPr>
              <w:jc w:val="both"/>
            </w:pPr>
            <w:r>
              <w:t xml:space="preserve">Warunki wstępne </w:t>
            </w:r>
          </w:p>
        </w:tc>
        <w:tc>
          <w:tcPr>
            <w:tcW w:w="5220" w:type="dxa"/>
            <w:tcBorders>
              <w:top w:val="single" w:sz="4" w:space="0" w:color="auto"/>
              <w:left w:val="single" w:sz="4" w:space="0" w:color="auto"/>
              <w:bottom w:val="single" w:sz="4" w:space="0" w:color="auto"/>
              <w:right w:val="single" w:sz="4" w:space="0" w:color="auto"/>
            </w:tcBorders>
            <w:hideMark/>
          </w:tcPr>
          <w:p w14:paraId="2692F5A2" w14:textId="77777777" w:rsidR="002E2D80" w:rsidRDefault="002E2D80" w:rsidP="0079595F">
            <w:pPr>
              <w:jc w:val="both"/>
            </w:pPr>
            <w:r>
              <w:t>Zarchiwizowane dane wystawy.</w:t>
            </w:r>
          </w:p>
        </w:tc>
      </w:tr>
      <w:tr w:rsidR="002E2D80" w14:paraId="515C038A" w14:textId="77777777" w:rsidTr="002E2D80">
        <w:trPr>
          <w:cantSplit/>
          <w:trHeight w:val="254"/>
          <w:jc w:val="center"/>
        </w:trPr>
        <w:tc>
          <w:tcPr>
            <w:tcW w:w="5220" w:type="dxa"/>
            <w:tcBorders>
              <w:top w:val="single" w:sz="4" w:space="0" w:color="auto"/>
              <w:left w:val="single" w:sz="4" w:space="0" w:color="auto"/>
              <w:bottom w:val="single" w:sz="4" w:space="0" w:color="auto"/>
              <w:right w:val="single" w:sz="4" w:space="0" w:color="auto"/>
            </w:tcBorders>
            <w:hideMark/>
          </w:tcPr>
          <w:p w14:paraId="0D2E9A68" w14:textId="77777777" w:rsidR="002E2D80" w:rsidRDefault="002E2D80" w:rsidP="0079595F">
            <w:pPr>
              <w:jc w:val="both"/>
            </w:pPr>
            <w:r>
              <w:t>Warunki końcowe</w:t>
            </w:r>
          </w:p>
        </w:tc>
        <w:tc>
          <w:tcPr>
            <w:tcW w:w="5220" w:type="dxa"/>
            <w:tcBorders>
              <w:top w:val="single" w:sz="4" w:space="0" w:color="auto"/>
              <w:left w:val="single" w:sz="4" w:space="0" w:color="auto"/>
              <w:bottom w:val="single" w:sz="4" w:space="0" w:color="auto"/>
              <w:right w:val="single" w:sz="4" w:space="0" w:color="auto"/>
            </w:tcBorders>
            <w:hideMark/>
          </w:tcPr>
          <w:p w14:paraId="4FE64E70" w14:textId="77777777" w:rsidR="002E2D80" w:rsidRDefault="002E2D80" w:rsidP="0079595F">
            <w:pPr>
              <w:jc w:val="both"/>
            </w:pPr>
            <w:r>
              <w:t>Komunikat z danymi wystawy.</w:t>
            </w:r>
          </w:p>
        </w:tc>
      </w:tr>
      <w:tr w:rsidR="002E2D80" w14:paraId="250FBE07" w14:textId="77777777" w:rsidTr="002E2D80">
        <w:trPr>
          <w:cantSplit/>
          <w:trHeight w:val="1077"/>
          <w:jc w:val="center"/>
        </w:trPr>
        <w:tc>
          <w:tcPr>
            <w:tcW w:w="5220" w:type="dxa"/>
            <w:tcBorders>
              <w:top w:val="single" w:sz="4" w:space="0" w:color="auto"/>
              <w:left w:val="single" w:sz="4" w:space="0" w:color="auto"/>
              <w:bottom w:val="single" w:sz="4" w:space="0" w:color="auto"/>
              <w:right w:val="single" w:sz="4" w:space="0" w:color="auto"/>
            </w:tcBorders>
            <w:hideMark/>
          </w:tcPr>
          <w:p w14:paraId="5200B1B4" w14:textId="77777777" w:rsidR="002E2D80" w:rsidRDefault="002E2D80" w:rsidP="0079595F">
            <w:pPr>
              <w:tabs>
                <w:tab w:val="left" w:pos="2745"/>
              </w:tabs>
              <w:jc w:val="both"/>
            </w:pPr>
            <w:r>
              <w:t>Główny przepływ zdarzeń</w:t>
            </w:r>
            <w:r>
              <w:tab/>
            </w:r>
          </w:p>
        </w:tc>
        <w:tc>
          <w:tcPr>
            <w:tcW w:w="5220" w:type="dxa"/>
            <w:tcBorders>
              <w:top w:val="single" w:sz="4" w:space="0" w:color="auto"/>
              <w:left w:val="single" w:sz="4" w:space="0" w:color="auto"/>
              <w:bottom w:val="single" w:sz="4" w:space="0" w:color="auto"/>
              <w:right w:val="single" w:sz="4" w:space="0" w:color="auto"/>
            </w:tcBorders>
            <w:hideMark/>
          </w:tcPr>
          <w:p w14:paraId="7FAE27CB" w14:textId="77777777" w:rsidR="002E2D80" w:rsidRPr="003B680A" w:rsidRDefault="002E2D80" w:rsidP="002E2D80">
            <w:pPr>
              <w:pStyle w:val="Akapitzlist"/>
              <w:numPr>
                <w:ilvl w:val="0"/>
                <w:numId w:val="12"/>
              </w:numPr>
              <w:spacing w:after="0" w:line="240" w:lineRule="auto"/>
              <w:jc w:val="both"/>
            </w:pPr>
            <w:r>
              <w:t>Aktor</w:t>
            </w:r>
            <w:r w:rsidRPr="003B680A">
              <w:t xml:space="preserve"> wyszukuje</w:t>
            </w:r>
            <w:r>
              <w:t xml:space="preserve"> wystawy.</w:t>
            </w:r>
          </w:p>
          <w:p w14:paraId="57399C0B" w14:textId="77777777" w:rsidR="002E2D80" w:rsidRDefault="002E2D80" w:rsidP="002E2D80">
            <w:pPr>
              <w:pStyle w:val="Akapitzlist"/>
              <w:numPr>
                <w:ilvl w:val="0"/>
                <w:numId w:val="12"/>
              </w:numPr>
              <w:spacing w:after="0" w:line="240" w:lineRule="auto"/>
              <w:jc w:val="both"/>
            </w:pPr>
            <w:r>
              <w:t>Aktor</w:t>
            </w:r>
            <w:r w:rsidRPr="003B680A">
              <w:t xml:space="preserve"> </w:t>
            </w:r>
            <w:r>
              <w:t>wybiera opcję wyświetl dane wystawy.</w:t>
            </w:r>
          </w:p>
          <w:p w14:paraId="5824313B" w14:textId="77777777" w:rsidR="002E2D80" w:rsidRPr="003B680A" w:rsidRDefault="002E2D80" w:rsidP="002E2D80">
            <w:pPr>
              <w:pStyle w:val="Akapitzlist"/>
              <w:numPr>
                <w:ilvl w:val="0"/>
                <w:numId w:val="12"/>
              </w:numPr>
              <w:spacing w:after="0" w:line="240" w:lineRule="auto"/>
              <w:jc w:val="both"/>
            </w:pPr>
            <w:r>
              <w:t>System wyświetla dane wystawy</w:t>
            </w:r>
          </w:p>
          <w:p w14:paraId="7F817919" w14:textId="77777777" w:rsidR="002E2D80" w:rsidRDefault="002E2D80" w:rsidP="0079595F">
            <w:pPr>
              <w:jc w:val="both"/>
            </w:pPr>
          </w:p>
        </w:tc>
      </w:tr>
      <w:tr w:rsidR="002E2D80" w14:paraId="7386ED46" w14:textId="77777777" w:rsidTr="002E2D80">
        <w:trPr>
          <w:cantSplit/>
          <w:trHeight w:val="484"/>
          <w:jc w:val="center"/>
        </w:trPr>
        <w:tc>
          <w:tcPr>
            <w:tcW w:w="5220" w:type="dxa"/>
            <w:tcBorders>
              <w:top w:val="single" w:sz="4" w:space="0" w:color="auto"/>
              <w:left w:val="single" w:sz="4" w:space="0" w:color="auto"/>
              <w:bottom w:val="single" w:sz="4" w:space="0" w:color="auto"/>
              <w:right w:val="single" w:sz="4" w:space="0" w:color="auto"/>
            </w:tcBorders>
            <w:hideMark/>
          </w:tcPr>
          <w:p w14:paraId="67F9D574" w14:textId="77777777" w:rsidR="002E2D80" w:rsidRDefault="002E2D80" w:rsidP="0079595F">
            <w:pPr>
              <w:tabs>
                <w:tab w:val="left" w:pos="2745"/>
              </w:tabs>
              <w:jc w:val="both"/>
            </w:pPr>
            <w:r>
              <w:t>Alternatywny przepływ zdarzeń</w:t>
            </w:r>
          </w:p>
        </w:tc>
        <w:tc>
          <w:tcPr>
            <w:tcW w:w="5220" w:type="dxa"/>
            <w:tcBorders>
              <w:top w:val="single" w:sz="4" w:space="0" w:color="auto"/>
              <w:left w:val="single" w:sz="4" w:space="0" w:color="auto"/>
              <w:bottom w:val="single" w:sz="4" w:space="0" w:color="auto"/>
              <w:right w:val="single" w:sz="4" w:space="0" w:color="auto"/>
            </w:tcBorders>
            <w:hideMark/>
          </w:tcPr>
          <w:p w14:paraId="767EA4D8" w14:textId="77777777" w:rsidR="002E2D80" w:rsidRPr="005412C4" w:rsidRDefault="002E2D80" w:rsidP="0079595F">
            <w:pPr>
              <w:jc w:val="both"/>
            </w:pPr>
            <w:r>
              <w:t>1a. Jeżeli nie ma wystawy, system wyświetla komunikat o braku wystawy.</w:t>
            </w:r>
          </w:p>
        </w:tc>
      </w:tr>
      <w:tr w:rsidR="002E2D80" w14:paraId="19FD1420" w14:textId="77777777" w:rsidTr="002E2D80">
        <w:trPr>
          <w:cantSplit/>
          <w:trHeight w:val="254"/>
          <w:jc w:val="center"/>
        </w:trPr>
        <w:tc>
          <w:tcPr>
            <w:tcW w:w="5220" w:type="dxa"/>
            <w:tcBorders>
              <w:top w:val="single" w:sz="4" w:space="0" w:color="auto"/>
              <w:left w:val="single" w:sz="4" w:space="0" w:color="auto"/>
              <w:bottom w:val="single" w:sz="4" w:space="0" w:color="auto"/>
              <w:right w:val="single" w:sz="4" w:space="0" w:color="auto"/>
            </w:tcBorders>
            <w:hideMark/>
          </w:tcPr>
          <w:p w14:paraId="1A498B8C" w14:textId="77777777" w:rsidR="002E2D80" w:rsidRDefault="002E2D80" w:rsidP="0079595F">
            <w:pPr>
              <w:tabs>
                <w:tab w:val="left" w:pos="2745"/>
              </w:tabs>
              <w:jc w:val="both"/>
            </w:pPr>
            <w:r>
              <w:t>Specjalne wymagania</w:t>
            </w:r>
          </w:p>
        </w:tc>
        <w:tc>
          <w:tcPr>
            <w:tcW w:w="5220" w:type="dxa"/>
            <w:tcBorders>
              <w:top w:val="single" w:sz="4" w:space="0" w:color="auto"/>
              <w:left w:val="single" w:sz="4" w:space="0" w:color="auto"/>
              <w:bottom w:val="single" w:sz="4" w:space="0" w:color="auto"/>
              <w:right w:val="single" w:sz="4" w:space="0" w:color="auto"/>
            </w:tcBorders>
            <w:hideMark/>
          </w:tcPr>
          <w:p w14:paraId="127B29BE" w14:textId="77777777" w:rsidR="002E2D80" w:rsidRDefault="002E2D80" w:rsidP="0079595F">
            <w:pPr>
              <w:jc w:val="both"/>
            </w:pPr>
            <w:r>
              <w:t>Brak.</w:t>
            </w:r>
          </w:p>
        </w:tc>
      </w:tr>
      <w:tr w:rsidR="002E2D80" w14:paraId="6DB98A32" w14:textId="77777777" w:rsidTr="002E2D80">
        <w:trPr>
          <w:cantSplit/>
          <w:trHeight w:val="242"/>
          <w:jc w:val="center"/>
        </w:trPr>
        <w:tc>
          <w:tcPr>
            <w:tcW w:w="5220" w:type="dxa"/>
            <w:tcBorders>
              <w:top w:val="single" w:sz="4" w:space="0" w:color="auto"/>
              <w:left w:val="single" w:sz="4" w:space="0" w:color="auto"/>
              <w:bottom w:val="single" w:sz="4" w:space="0" w:color="auto"/>
              <w:right w:val="single" w:sz="4" w:space="0" w:color="auto"/>
            </w:tcBorders>
            <w:hideMark/>
          </w:tcPr>
          <w:p w14:paraId="1CF9C8A6" w14:textId="77777777" w:rsidR="002E2D80" w:rsidRDefault="002E2D80" w:rsidP="0079595F">
            <w:pPr>
              <w:tabs>
                <w:tab w:val="left" w:pos="2745"/>
              </w:tabs>
              <w:jc w:val="both"/>
            </w:pPr>
            <w:r>
              <w:t>Notatki i kwestie</w:t>
            </w:r>
          </w:p>
        </w:tc>
        <w:tc>
          <w:tcPr>
            <w:tcW w:w="5220" w:type="dxa"/>
            <w:tcBorders>
              <w:top w:val="single" w:sz="4" w:space="0" w:color="auto"/>
              <w:left w:val="single" w:sz="4" w:space="0" w:color="auto"/>
              <w:bottom w:val="single" w:sz="4" w:space="0" w:color="auto"/>
              <w:right w:val="single" w:sz="4" w:space="0" w:color="auto"/>
            </w:tcBorders>
            <w:hideMark/>
          </w:tcPr>
          <w:p w14:paraId="3593448C" w14:textId="77777777" w:rsidR="002E2D80" w:rsidRDefault="002E2D80" w:rsidP="0079595F">
            <w:pPr>
              <w:jc w:val="both"/>
            </w:pPr>
            <w:r>
              <w:t>Brak</w:t>
            </w:r>
          </w:p>
        </w:tc>
      </w:tr>
    </w:tbl>
    <w:p w14:paraId="01F78A1E" w14:textId="77777777" w:rsidR="002E2D80" w:rsidRDefault="002E2D80" w:rsidP="002E2D80"/>
    <w:p w14:paraId="107A4E62" w14:textId="77777777" w:rsidR="00C865BB" w:rsidRDefault="00C865BB" w:rsidP="00C865BB">
      <w:pPr>
        <w:pStyle w:val="Legenda"/>
        <w:keepNext/>
      </w:pPr>
      <w:r>
        <w:lastRenderedPageBreak/>
        <w:t xml:space="preserve">Tabela </w:t>
      </w:r>
      <w:fldSimple w:instr=" SEQ Tabela \* ARABIC ">
        <w:r>
          <w:rPr>
            <w:noProof/>
          </w:rPr>
          <w:t>3</w:t>
        </w:r>
      </w:fldSimple>
      <w:r>
        <w:t xml:space="preserve"> Scenariusz do PU "Przydzielenie grafiku pracy"</w:t>
      </w:r>
    </w:p>
    <w:tbl>
      <w:tblPr>
        <w:tblStyle w:val="Tabela-Siatka"/>
        <w:tblW w:w="10488" w:type="dxa"/>
        <w:jc w:val="center"/>
        <w:tblInd w:w="0" w:type="dxa"/>
        <w:tblLook w:val="04A0" w:firstRow="1" w:lastRow="0" w:firstColumn="1" w:lastColumn="0" w:noHBand="0" w:noVBand="1"/>
      </w:tblPr>
      <w:tblGrid>
        <w:gridCol w:w="5244"/>
        <w:gridCol w:w="5244"/>
      </w:tblGrid>
      <w:tr w:rsidR="002E2D80" w14:paraId="4135498D" w14:textId="77777777" w:rsidTr="002E2D80">
        <w:trPr>
          <w:cantSplit/>
          <w:trHeight w:val="266"/>
          <w:jc w:val="center"/>
        </w:trPr>
        <w:tc>
          <w:tcPr>
            <w:tcW w:w="5244" w:type="dxa"/>
            <w:tcBorders>
              <w:top w:val="single" w:sz="4" w:space="0" w:color="auto"/>
              <w:left w:val="single" w:sz="4" w:space="0" w:color="auto"/>
              <w:bottom w:val="single" w:sz="4" w:space="0" w:color="auto"/>
              <w:right w:val="single" w:sz="4" w:space="0" w:color="auto"/>
            </w:tcBorders>
            <w:hideMark/>
          </w:tcPr>
          <w:p w14:paraId="3F1DC2E5" w14:textId="77777777" w:rsidR="002E2D80" w:rsidRDefault="002E2D80" w:rsidP="0079595F">
            <w:pPr>
              <w:jc w:val="both"/>
            </w:pPr>
            <w:r>
              <w:t>Nazwa</w:t>
            </w:r>
          </w:p>
        </w:tc>
        <w:tc>
          <w:tcPr>
            <w:tcW w:w="5244" w:type="dxa"/>
            <w:tcBorders>
              <w:top w:val="single" w:sz="4" w:space="0" w:color="auto"/>
              <w:left w:val="single" w:sz="4" w:space="0" w:color="auto"/>
              <w:bottom w:val="single" w:sz="4" w:space="0" w:color="auto"/>
              <w:right w:val="single" w:sz="4" w:space="0" w:color="auto"/>
            </w:tcBorders>
            <w:hideMark/>
          </w:tcPr>
          <w:p w14:paraId="73CAABFF" w14:textId="77777777" w:rsidR="002E2D80" w:rsidRDefault="002E2D80" w:rsidP="0079595F">
            <w:pPr>
              <w:jc w:val="both"/>
            </w:pPr>
            <w:r>
              <w:t>Przydzielenie grafiku pracy</w:t>
            </w:r>
          </w:p>
        </w:tc>
      </w:tr>
      <w:tr w:rsidR="002E2D80" w14:paraId="6CDFE96F" w14:textId="77777777" w:rsidTr="002E2D80">
        <w:trPr>
          <w:cantSplit/>
          <w:trHeight w:val="266"/>
          <w:jc w:val="center"/>
        </w:trPr>
        <w:tc>
          <w:tcPr>
            <w:tcW w:w="5244" w:type="dxa"/>
            <w:tcBorders>
              <w:top w:val="single" w:sz="4" w:space="0" w:color="auto"/>
              <w:left w:val="single" w:sz="4" w:space="0" w:color="auto"/>
              <w:bottom w:val="single" w:sz="4" w:space="0" w:color="auto"/>
              <w:right w:val="single" w:sz="4" w:space="0" w:color="auto"/>
            </w:tcBorders>
            <w:hideMark/>
          </w:tcPr>
          <w:p w14:paraId="34538010" w14:textId="77777777" w:rsidR="002E2D80" w:rsidRDefault="002E2D80" w:rsidP="0079595F">
            <w:pPr>
              <w:jc w:val="both"/>
            </w:pPr>
            <w:r>
              <w:t>Poziom ważności</w:t>
            </w:r>
          </w:p>
        </w:tc>
        <w:tc>
          <w:tcPr>
            <w:tcW w:w="5244" w:type="dxa"/>
            <w:tcBorders>
              <w:top w:val="single" w:sz="4" w:space="0" w:color="auto"/>
              <w:left w:val="single" w:sz="4" w:space="0" w:color="auto"/>
              <w:bottom w:val="single" w:sz="4" w:space="0" w:color="auto"/>
              <w:right w:val="single" w:sz="4" w:space="0" w:color="auto"/>
            </w:tcBorders>
            <w:hideMark/>
          </w:tcPr>
          <w:p w14:paraId="0264B77D" w14:textId="77777777" w:rsidR="002E2D80" w:rsidRDefault="002E2D80" w:rsidP="0079595F">
            <w:pPr>
              <w:jc w:val="both"/>
            </w:pPr>
            <w:r>
              <w:t>Wysoki</w:t>
            </w:r>
          </w:p>
        </w:tc>
      </w:tr>
      <w:tr w:rsidR="002E2D80" w14:paraId="3F0A9BFC" w14:textId="77777777" w:rsidTr="002E2D80">
        <w:trPr>
          <w:cantSplit/>
          <w:trHeight w:val="279"/>
          <w:jc w:val="center"/>
        </w:trPr>
        <w:tc>
          <w:tcPr>
            <w:tcW w:w="5244" w:type="dxa"/>
            <w:tcBorders>
              <w:top w:val="single" w:sz="4" w:space="0" w:color="auto"/>
              <w:left w:val="single" w:sz="4" w:space="0" w:color="auto"/>
              <w:bottom w:val="single" w:sz="4" w:space="0" w:color="auto"/>
              <w:right w:val="single" w:sz="4" w:space="0" w:color="auto"/>
            </w:tcBorders>
            <w:hideMark/>
          </w:tcPr>
          <w:p w14:paraId="650B3BEA" w14:textId="77777777" w:rsidR="002E2D80" w:rsidRDefault="002E2D80" w:rsidP="0079595F">
            <w:pPr>
              <w:jc w:val="both"/>
            </w:pPr>
            <w:r>
              <w:t>Typ przypadku użycia</w:t>
            </w:r>
          </w:p>
        </w:tc>
        <w:tc>
          <w:tcPr>
            <w:tcW w:w="5244" w:type="dxa"/>
            <w:tcBorders>
              <w:top w:val="single" w:sz="4" w:space="0" w:color="auto"/>
              <w:left w:val="single" w:sz="4" w:space="0" w:color="auto"/>
              <w:bottom w:val="single" w:sz="4" w:space="0" w:color="auto"/>
              <w:right w:val="single" w:sz="4" w:space="0" w:color="auto"/>
            </w:tcBorders>
            <w:hideMark/>
          </w:tcPr>
          <w:p w14:paraId="7B0662D6" w14:textId="77777777" w:rsidR="002E2D80" w:rsidRDefault="002E2D80" w:rsidP="0079595F">
            <w:pPr>
              <w:jc w:val="both"/>
            </w:pPr>
            <w:r>
              <w:t>Ogólny, istotny</w:t>
            </w:r>
          </w:p>
        </w:tc>
      </w:tr>
      <w:tr w:rsidR="002E2D80" w14:paraId="163BBFEC" w14:textId="77777777" w:rsidTr="002E2D80">
        <w:trPr>
          <w:cantSplit/>
          <w:trHeight w:val="532"/>
          <w:jc w:val="center"/>
        </w:trPr>
        <w:tc>
          <w:tcPr>
            <w:tcW w:w="5244" w:type="dxa"/>
            <w:tcBorders>
              <w:top w:val="single" w:sz="4" w:space="0" w:color="auto"/>
              <w:left w:val="single" w:sz="4" w:space="0" w:color="auto"/>
              <w:bottom w:val="single" w:sz="4" w:space="0" w:color="auto"/>
              <w:right w:val="single" w:sz="4" w:space="0" w:color="auto"/>
            </w:tcBorders>
            <w:hideMark/>
          </w:tcPr>
          <w:p w14:paraId="150EF049" w14:textId="77777777" w:rsidR="002E2D80" w:rsidRDefault="002E2D80" w:rsidP="0079595F">
            <w:pPr>
              <w:jc w:val="both"/>
            </w:pPr>
            <w:r>
              <w:t>Aktorzy</w:t>
            </w:r>
          </w:p>
        </w:tc>
        <w:tc>
          <w:tcPr>
            <w:tcW w:w="5244" w:type="dxa"/>
            <w:tcBorders>
              <w:top w:val="single" w:sz="4" w:space="0" w:color="auto"/>
              <w:left w:val="single" w:sz="4" w:space="0" w:color="auto"/>
              <w:bottom w:val="single" w:sz="4" w:space="0" w:color="auto"/>
              <w:right w:val="single" w:sz="4" w:space="0" w:color="auto"/>
            </w:tcBorders>
            <w:hideMark/>
          </w:tcPr>
          <w:p w14:paraId="7924DCE9" w14:textId="77777777" w:rsidR="002E2D80" w:rsidRDefault="002E2D80" w:rsidP="0079595F">
            <w:pPr>
              <w:jc w:val="both"/>
            </w:pPr>
            <w:r>
              <w:t>Kierownik placówki, Kierownik ochrony, Kierownik biura</w:t>
            </w:r>
          </w:p>
        </w:tc>
      </w:tr>
      <w:tr w:rsidR="002E2D80" w14:paraId="431B81AF" w14:textId="77777777" w:rsidTr="002E2D80">
        <w:trPr>
          <w:cantSplit/>
          <w:trHeight w:val="545"/>
          <w:jc w:val="center"/>
        </w:trPr>
        <w:tc>
          <w:tcPr>
            <w:tcW w:w="5244" w:type="dxa"/>
            <w:tcBorders>
              <w:top w:val="single" w:sz="4" w:space="0" w:color="auto"/>
              <w:left w:val="single" w:sz="4" w:space="0" w:color="auto"/>
              <w:bottom w:val="single" w:sz="4" w:space="0" w:color="auto"/>
              <w:right w:val="single" w:sz="4" w:space="0" w:color="auto"/>
            </w:tcBorders>
            <w:hideMark/>
          </w:tcPr>
          <w:p w14:paraId="0D3E7C28" w14:textId="77777777" w:rsidR="002E2D80" w:rsidRDefault="002E2D80" w:rsidP="0079595F">
            <w:pPr>
              <w:jc w:val="both"/>
            </w:pPr>
            <w:r>
              <w:t>Krótki opis</w:t>
            </w:r>
          </w:p>
        </w:tc>
        <w:tc>
          <w:tcPr>
            <w:tcW w:w="5244" w:type="dxa"/>
            <w:tcBorders>
              <w:top w:val="single" w:sz="4" w:space="0" w:color="auto"/>
              <w:left w:val="single" w:sz="4" w:space="0" w:color="auto"/>
              <w:bottom w:val="single" w:sz="4" w:space="0" w:color="auto"/>
              <w:right w:val="single" w:sz="4" w:space="0" w:color="auto"/>
            </w:tcBorders>
            <w:hideMark/>
          </w:tcPr>
          <w:p w14:paraId="312DBF95" w14:textId="77777777" w:rsidR="002E2D80" w:rsidRDefault="002E2D80" w:rsidP="0079595F">
            <w:r>
              <w:t>Kierownik ustawia i przydziela grafik pracy dla swoich pracowników.</w:t>
            </w:r>
          </w:p>
        </w:tc>
      </w:tr>
      <w:tr w:rsidR="002E2D80" w14:paraId="2A90E715" w14:textId="77777777" w:rsidTr="002E2D80">
        <w:trPr>
          <w:cantSplit/>
          <w:trHeight w:val="266"/>
          <w:jc w:val="center"/>
        </w:trPr>
        <w:tc>
          <w:tcPr>
            <w:tcW w:w="5244" w:type="dxa"/>
            <w:tcBorders>
              <w:top w:val="single" w:sz="4" w:space="0" w:color="auto"/>
              <w:left w:val="single" w:sz="4" w:space="0" w:color="auto"/>
              <w:bottom w:val="single" w:sz="4" w:space="0" w:color="auto"/>
              <w:right w:val="single" w:sz="4" w:space="0" w:color="auto"/>
            </w:tcBorders>
            <w:hideMark/>
          </w:tcPr>
          <w:p w14:paraId="114AE627" w14:textId="77777777" w:rsidR="002E2D80" w:rsidRDefault="002E2D80" w:rsidP="0079595F">
            <w:pPr>
              <w:jc w:val="both"/>
            </w:pPr>
            <w:r>
              <w:t xml:space="preserve">Warunki wstępne </w:t>
            </w:r>
          </w:p>
        </w:tc>
        <w:tc>
          <w:tcPr>
            <w:tcW w:w="5244" w:type="dxa"/>
            <w:tcBorders>
              <w:top w:val="single" w:sz="4" w:space="0" w:color="auto"/>
              <w:left w:val="single" w:sz="4" w:space="0" w:color="auto"/>
              <w:bottom w:val="single" w:sz="4" w:space="0" w:color="auto"/>
              <w:right w:val="single" w:sz="4" w:space="0" w:color="auto"/>
            </w:tcBorders>
            <w:hideMark/>
          </w:tcPr>
          <w:p w14:paraId="016C15E7" w14:textId="77777777" w:rsidR="002E2D80" w:rsidRDefault="002E2D80" w:rsidP="0079595F">
            <w:pPr>
              <w:jc w:val="both"/>
            </w:pPr>
            <w:r>
              <w:t>Godziny otwarcia firmy oraz liczba pracowników.</w:t>
            </w:r>
          </w:p>
        </w:tc>
      </w:tr>
      <w:tr w:rsidR="002E2D80" w14:paraId="7D55CD1A" w14:textId="77777777" w:rsidTr="002E2D80">
        <w:trPr>
          <w:cantSplit/>
          <w:trHeight w:val="266"/>
          <w:jc w:val="center"/>
        </w:trPr>
        <w:tc>
          <w:tcPr>
            <w:tcW w:w="5244" w:type="dxa"/>
            <w:tcBorders>
              <w:top w:val="single" w:sz="4" w:space="0" w:color="auto"/>
              <w:left w:val="single" w:sz="4" w:space="0" w:color="auto"/>
              <w:bottom w:val="single" w:sz="4" w:space="0" w:color="auto"/>
              <w:right w:val="single" w:sz="4" w:space="0" w:color="auto"/>
            </w:tcBorders>
            <w:hideMark/>
          </w:tcPr>
          <w:p w14:paraId="13FDD1E5" w14:textId="77777777" w:rsidR="002E2D80" w:rsidRDefault="002E2D80" w:rsidP="0079595F">
            <w:pPr>
              <w:jc w:val="both"/>
            </w:pPr>
            <w:r>
              <w:t>Warunki końcowe</w:t>
            </w:r>
          </w:p>
        </w:tc>
        <w:tc>
          <w:tcPr>
            <w:tcW w:w="5244" w:type="dxa"/>
            <w:tcBorders>
              <w:top w:val="single" w:sz="4" w:space="0" w:color="auto"/>
              <w:left w:val="single" w:sz="4" w:space="0" w:color="auto"/>
              <w:bottom w:val="single" w:sz="4" w:space="0" w:color="auto"/>
              <w:right w:val="single" w:sz="4" w:space="0" w:color="auto"/>
            </w:tcBorders>
            <w:hideMark/>
          </w:tcPr>
          <w:p w14:paraId="0B6A0531" w14:textId="77777777" w:rsidR="002E2D80" w:rsidRDefault="002E2D80" w:rsidP="0079595F">
            <w:pPr>
              <w:jc w:val="both"/>
            </w:pPr>
            <w:r>
              <w:t>Przydzielenie grafiku pracy.</w:t>
            </w:r>
          </w:p>
        </w:tc>
      </w:tr>
      <w:tr w:rsidR="002E2D80" w14:paraId="5878A796" w14:textId="77777777" w:rsidTr="002E2D80">
        <w:trPr>
          <w:cantSplit/>
          <w:trHeight w:val="1491"/>
          <w:jc w:val="center"/>
        </w:trPr>
        <w:tc>
          <w:tcPr>
            <w:tcW w:w="5244" w:type="dxa"/>
            <w:tcBorders>
              <w:top w:val="single" w:sz="4" w:space="0" w:color="auto"/>
              <w:left w:val="single" w:sz="4" w:space="0" w:color="auto"/>
              <w:bottom w:val="single" w:sz="4" w:space="0" w:color="auto"/>
              <w:right w:val="single" w:sz="4" w:space="0" w:color="auto"/>
            </w:tcBorders>
            <w:hideMark/>
          </w:tcPr>
          <w:p w14:paraId="5FAA4BA7" w14:textId="77777777" w:rsidR="002E2D80" w:rsidRDefault="002E2D80" w:rsidP="0079595F">
            <w:pPr>
              <w:tabs>
                <w:tab w:val="left" w:pos="2745"/>
              </w:tabs>
              <w:jc w:val="both"/>
            </w:pPr>
            <w:r>
              <w:t>Główny przepływ zdarzeń</w:t>
            </w:r>
            <w:r>
              <w:tab/>
            </w:r>
          </w:p>
        </w:tc>
        <w:tc>
          <w:tcPr>
            <w:tcW w:w="5244" w:type="dxa"/>
            <w:tcBorders>
              <w:top w:val="single" w:sz="4" w:space="0" w:color="auto"/>
              <w:left w:val="single" w:sz="4" w:space="0" w:color="auto"/>
              <w:bottom w:val="single" w:sz="4" w:space="0" w:color="auto"/>
              <w:right w:val="single" w:sz="4" w:space="0" w:color="auto"/>
            </w:tcBorders>
            <w:hideMark/>
          </w:tcPr>
          <w:p w14:paraId="232528CD" w14:textId="77777777" w:rsidR="002E2D80" w:rsidRDefault="002E2D80" w:rsidP="002E2D80">
            <w:pPr>
              <w:pStyle w:val="Akapitzlist"/>
              <w:numPr>
                <w:ilvl w:val="0"/>
                <w:numId w:val="13"/>
              </w:numPr>
              <w:spacing w:after="0" w:line="240" w:lineRule="auto"/>
              <w:jc w:val="both"/>
            </w:pPr>
            <w:r>
              <w:t>Kierownik wybiera opcję przydziel grafik.</w:t>
            </w:r>
          </w:p>
          <w:p w14:paraId="639AFFDC" w14:textId="77777777" w:rsidR="002E2D80" w:rsidRDefault="002E2D80" w:rsidP="002E2D80">
            <w:pPr>
              <w:pStyle w:val="Akapitzlist"/>
              <w:numPr>
                <w:ilvl w:val="0"/>
                <w:numId w:val="13"/>
              </w:numPr>
              <w:spacing w:after="0" w:line="240" w:lineRule="auto"/>
              <w:jc w:val="both"/>
            </w:pPr>
            <w:r>
              <w:t>Wyszukuje pracownika.</w:t>
            </w:r>
          </w:p>
          <w:p w14:paraId="4C568E63" w14:textId="77777777" w:rsidR="002E2D80" w:rsidRDefault="002E2D80" w:rsidP="002E2D80">
            <w:pPr>
              <w:pStyle w:val="Akapitzlist"/>
              <w:numPr>
                <w:ilvl w:val="0"/>
                <w:numId w:val="13"/>
              </w:numPr>
              <w:spacing w:after="0" w:line="240" w:lineRule="auto"/>
              <w:jc w:val="both"/>
            </w:pPr>
            <w:r>
              <w:t>Kierownik wybiera pracownika.</w:t>
            </w:r>
          </w:p>
          <w:p w14:paraId="2FA14249" w14:textId="77777777" w:rsidR="002E2D80" w:rsidRPr="00365A6C" w:rsidRDefault="002E2D80" w:rsidP="002E2D80">
            <w:pPr>
              <w:pStyle w:val="Akapitzlist"/>
              <w:numPr>
                <w:ilvl w:val="0"/>
                <w:numId w:val="13"/>
              </w:numPr>
              <w:spacing w:after="0" w:line="240" w:lineRule="auto"/>
              <w:jc w:val="both"/>
            </w:pPr>
            <w:r>
              <w:t>Kierownik przydziela grafik pracy wybranemu pracownikowi.</w:t>
            </w:r>
          </w:p>
        </w:tc>
      </w:tr>
      <w:tr w:rsidR="002E2D80" w14:paraId="1F4CA389" w14:textId="77777777" w:rsidTr="002E2D80">
        <w:trPr>
          <w:cantSplit/>
          <w:trHeight w:val="266"/>
          <w:jc w:val="center"/>
        </w:trPr>
        <w:tc>
          <w:tcPr>
            <w:tcW w:w="5244" w:type="dxa"/>
            <w:tcBorders>
              <w:top w:val="single" w:sz="4" w:space="0" w:color="auto"/>
              <w:left w:val="single" w:sz="4" w:space="0" w:color="auto"/>
              <w:bottom w:val="single" w:sz="4" w:space="0" w:color="auto"/>
              <w:right w:val="single" w:sz="4" w:space="0" w:color="auto"/>
            </w:tcBorders>
            <w:hideMark/>
          </w:tcPr>
          <w:p w14:paraId="27C200C2" w14:textId="77777777" w:rsidR="002E2D80" w:rsidRDefault="002E2D80" w:rsidP="0079595F">
            <w:pPr>
              <w:tabs>
                <w:tab w:val="left" w:pos="2745"/>
              </w:tabs>
              <w:jc w:val="both"/>
            </w:pPr>
            <w:r>
              <w:t>Alternatywny przepływ zdarzeń</w:t>
            </w:r>
          </w:p>
        </w:tc>
        <w:tc>
          <w:tcPr>
            <w:tcW w:w="5244" w:type="dxa"/>
            <w:tcBorders>
              <w:top w:val="single" w:sz="4" w:space="0" w:color="auto"/>
              <w:left w:val="single" w:sz="4" w:space="0" w:color="auto"/>
              <w:bottom w:val="single" w:sz="4" w:space="0" w:color="auto"/>
              <w:right w:val="single" w:sz="4" w:space="0" w:color="auto"/>
            </w:tcBorders>
            <w:hideMark/>
          </w:tcPr>
          <w:p w14:paraId="58A3CF18" w14:textId="77777777" w:rsidR="002E2D80" w:rsidRDefault="002E2D80" w:rsidP="0079595F">
            <w:pPr>
              <w:jc w:val="both"/>
            </w:pPr>
            <w:r>
              <w:t>Brak.</w:t>
            </w:r>
          </w:p>
        </w:tc>
      </w:tr>
      <w:tr w:rsidR="002E2D80" w14:paraId="23D4B9EC" w14:textId="77777777" w:rsidTr="002E2D80">
        <w:trPr>
          <w:cantSplit/>
          <w:trHeight w:val="266"/>
          <w:jc w:val="center"/>
        </w:trPr>
        <w:tc>
          <w:tcPr>
            <w:tcW w:w="5244" w:type="dxa"/>
            <w:tcBorders>
              <w:top w:val="single" w:sz="4" w:space="0" w:color="auto"/>
              <w:left w:val="single" w:sz="4" w:space="0" w:color="auto"/>
              <w:bottom w:val="single" w:sz="4" w:space="0" w:color="auto"/>
              <w:right w:val="single" w:sz="4" w:space="0" w:color="auto"/>
            </w:tcBorders>
            <w:hideMark/>
          </w:tcPr>
          <w:p w14:paraId="5A2A941D" w14:textId="77777777" w:rsidR="002E2D80" w:rsidRDefault="002E2D80" w:rsidP="0079595F">
            <w:pPr>
              <w:tabs>
                <w:tab w:val="left" w:pos="2745"/>
              </w:tabs>
              <w:jc w:val="both"/>
            </w:pPr>
            <w:r>
              <w:t>Specjalne wymagania</w:t>
            </w:r>
          </w:p>
        </w:tc>
        <w:tc>
          <w:tcPr>
            <w:tcW w:w="5244" w:type="dxa"/>
            <w:tcBorders>
              <w:top w:val="single" w:sz="4" w:space="0" w:color="auto"/>
              <w:left w:val="single" w:sz="4" w:space="0" w:color="auto"/>
              <w:bottom w:val="single" w:sz="4" w:space="0" w:color="auto"/>
              <w:right w:val="single" w:sz="4" w:space="0" w:color="auto"/>
            </w:tcBorders>
            <w:hideMark/>
          </w:tcPr>
          <w:p w14:paraId="2E80F21B" w14:textId="77777777" w:rsidR="002E2D80" w:rsidRDefault="002E2D80" w:rsidP="0079595F">
            <w:pPr>
              <w:jc w:val="both"/>
            </w:pPr>
            <w:r>
              <w:t>Brak.</w:t>
            </w:r>
          </w:p>
        </w:tc>
      </w:tr>
      <w:tr w:rsidR="002E2D80" w14:paraId="7CEE1F09" w14:textId="77777777" w:rsidTr="002E2D80">
        <w:trPr>
          <w:cantSplit/>
          <w:trHeight w:val="266"/>
          <w:jc w:val="center"/>
        </w:trPr>
        <w:tc>
          <w:tcPr>
            <w:tcW w:w="5244" w:type="dxa"/>
            <w:tcBorders>
              <w:top w:val="single" w:sz="4" w:space="0" w:color="auto"/>
              <w:left w:val="single" w:sz="4" w:space="0" w:color="auto"/>
              <w:bottom w:val="single" w:sz="4" w:space="0" w:color="auto"/>
              <w:right w:val="single" w:sz="4" w:space="0" w:color="auto"/>
            </w:tcBorders>
            <w:hideMark/>
          </w:tcPr>
          <w:p w14:paraId="32ED4A7B" w14:textId="77777777" w:rsidR="002E2D80" w:rsidRDefault="002E2D80" w:rsidP="0079595F">
            <w:pPr>
              <w:tabs>
                <w:tab w:val="left" w:pos="2745"/>
              </w:tabs>
              <w:jc w:val="both"/>
            </w:pPr>
            <w:r>
              <w:t>Notatki i kwestie</w:t>
            </w:r>
          </w:p>
        </w:tc>
        <w:tc>
          <w:tcPr>
            <w:tcW w:w="5244" w:type="dxa"/>
            <w:tcBorders>
              <w:top w:val="single" w:sz="4" w:space="0" w:color="auto"/>
              <w:left w:val="single" w:sz="4" w:space="0" w:color="auto"/>
              <w:bottom w:val="single" w:sz="4" w:space="0" w:color="auto"/>
              <w:right w:val="single" w:sz="4" w:space="0" w:color="auto"/>
            </w:tcBorders>
            <w:hideMark/>
          </w:tcPr>
          <w:p w14:paraId="544F2FEB" w14:textId="77777777" w:rsidR="002E2D80" w:rsidRDefault="002E2D80" w:rsidP="0079595F">
            <w:pPr>
              <w:jc w:val="both"/>
            </w:pPr>
            <w:r>
              <w:t>Brak</w:t>
            </w:r>
          </w:p>
        </w:tc>
      </w:tr>
    </w:tbl>
    <w:p w14:paraId="5629A636" w14:textId="77777777" w:rsidR="002E2D80" w:rsidRPr="002E2D80" w:rsidRDefault="002E2D80" w:rsidP="002E2D80"/>
    <w:p w14:paraId="16DA4EE5" w14:textId="77777777" w:rsidR="00C865BB" w:rsidRDefault="00C865BB" w:rsidP="00C865BB">
      <w:pPr>
        <w:pStyle w:val="Legenda"/>
        <w:keepNext/>
      </w:pPr>
      <w:r>
        <w:t xml:space="preserve">Tabela </w:t>
      </w:r>
      <w:fldSimple w:instr=" SEQ Tabela \* ARABIC ">
        <w:r>
          <w:rPr>
            <w:noProof/>
          </w:rPr>
          <w:t>4</w:t>
        </w:r>
      </w:fldSimple>
      <w:r>
        <w:t xml:space="preserve"> Scenariusz do PU "Odczyt grafiku pracy"</w:t>
      </w:r>
    </w:p>
    <w:tbl>
      <w:tblPr>
        <w:tblStyle w:val="Tabela-Siatka"/>
        <w:tblW w:w="10488" w:type="dxa"/>
        <w:jc w:val="center"/>
        <w:tblInd w:w="0" w:type="dxa"/>
        <w:tblLook w:val="04A0" w:firstRow="1" w:lastRow="0" w:firstColumn="1" w:lastColumn="0" w:noHBand="0" w:noVBand="1"/>
      </w:tblPr>
      <w:tblGrid>
        <w:gridCol w:w="5244"/>
        <w:gridCol w:w="5244"/>
      </w:tblGrid>
      <w:tr w:rsidR="002E2D80" w14:paraId="3ADB6AA8" w14:textId="77777777" w:rsidTr="002E2D80">
        <w:trPr>
          <w:cantSplit/>
          <w:trHeight w:val="247"/>
          <w:jc w:val="center"/>
        </w:trPr>
        <w:tc>
          <w:tcPr>
            <w:tcW w:w="5244" w:type="dxa"/>
            <w:tcBorders>
              <w:top w:val="single" w:sz="4" w:space="0" w:color="auto"/>
              <w:left w:val="single" w:sz="4" w:space="0" w:color="auto"/>
              <w:bottom w:val="single" w:sz="4" w:space="0" w:color="auto"/>
              <w:right w:val="single" w:sz="4" w:space="0" w:color="auto"/>
            </w:tcBorders>
            <w:hideMark/>
          </w:tcPr>
          <w:p w14:paraId="50116289" w14:textId="77777777" w:rsidR="002E2D80" w:rsidRDefault="002E2D80" w:rsidP="0079595F">
            <w:pPr>
              <w:jc w:val="both"/>
            </w:pPr>
            <w:r>
              <w:t>Nazwa</w:t>
            </w:r>
          </w:p>
        </w:tc>
        <w:tc>
          <w:tcPr>
            <w:tcW w:w="5244" w:type="dxa"/>
            <w:tcBorders>
              <w:top w:val="single" w:sz="4" w:space="0" w:color="auto"/>
              <w:left w:val="single" w:sz="4" w:space="0" w:color="auto"/>
              <w:bottom w:val="single" w:sz="4" w:space="0" w:color="auto"/>
              <w:right w:val="single" w:sz="4" w:space="0" w:color="auto"/>
            </w:tcBorders>
            <w:hideMark/>
          </w:tcPr>
          <w:p w14:paraId="45FDF637" w14:textId="77777777" w:rsidR="002E2D80" w:rsidRDefault="002E2D80" w:rsidP="0079595F">
            <w:pPr>
              <w:jc w:val="both"/>
            </w:pPr>
            <w:r>
              <w:t>Odczyt grafiku pracy</w:t>
            </w:r>
          </w:p>
        </w:tc>
      </w:tr>
      <w:tr w:rsidR="002E2D80" w14:paraId="792DEA7D" w14:textId="77777777" w:rsidTr="002E2D80">
        <w:trPr>
          <w:cantSplit/>
          <w:trHeight w:val="247"/>
          <w:jc w:val="center"/>
        </w:trPr>
        <w:tc>
          <w:tcPr>
            <w:tcW w:w="5244" w:type="dxa"/>
            <w:tcBorders>
              <w:top w:val="single" w:sz="4" w:space="0" w:color="auto"/>
              <w:left w:val="single" w:sz="4" w:space="0" w:color="auto"/>
              <w:bottom w:val="single" w:sz="4" w:space="0" w:color="auto"/>
              <w:right w:val="single" w:sz="4" w:space="0" w:color="auto"/>
            </w:tcBorders>
            <w:hideMark/>
          </w:tcPr>
          <w:p w14:paraId="0E977E3C" w14:textId="77777777" w:rsidR="002E2D80" w:rsidRDefault="002E2D80" w:rsidP="0079595F">
            <w:pPr>
              <w:jc w:val="both"/>
            </w:pPr>
            <w:r>
              <w:t>Poziom ważności</w:t>
            </w:r>
          </w:p>
        </w:tc>
        <w:tc>
          <w:tcPr>
            <w:tcW w:w="5244" w:type="dxa"/>
            <w:tcBorders>
              <w:top w:val="single" w:sz="4" w:space="0" w:color="auto"/>
              <w:left w:val="single" w:sz="4" w:space="0" w:color="auto"/>
              <w:bottom w:val="single" w:sz="4" w:space="0" w:color="auto"/>
              <w:right w:val="single" w:sz="4" w:space="0" w:color="auto"/>
            </w:tcBorders>
            <w:hideMark/>
          </w:tcPr>
          <w:p w14:paraId="64D2770C" w14:textId="77777777" w:rsidR="002E2D80" w:rsidRDefault="002E2D80" w:rsidP="0079595F">
            <w:pPr>
              <w:jc w:val="both"/>
            </w:pPr>
            <w:r>
              <w:t>Wysoki</w:t>
            </w:r>
          </w:p>
        </w:tc>
      </w:tr>
      <w:tr w:rsidR="002E2D80" w14:paraId="2608128F" w14:textId="77777777" w:rsidTr="002E2D80">
        <w:trPr>
          <w:cantSplit/>
          <w:trHeight w:val="259"/>
          <w:jc w:val="center"/>
        </w:trPr>
        <w:tc>
          <w:tcPr>
            <w:tcW w:w="5244" w:type="dxa"/>
            <w:tcBorders>
              <w:top w:val="single" w:sz="4" w:space="0" w:color="auto"/>
              <w:left w:val="single" w:sz="4" w:space="0" w:color="auto"/>
              <w:bottom w:val="single" w:sz="4" w:space="0" w:color="auto"/>
              <w:right w:val="single" w:sz="4" w:space="0" w:color="auto"/>
            </w:tcBorders>
            <w:hideMark/>
          </w:tcPr>
          <w:p w14:paraId="7189A329" w14:textId="77777777" w:rsidR="002E2D80" w:rsidRDefault="002E2D80" w:rsidP="0079595F">
            <w:pPr>
              <w:jc w:val="both"/>
            </w:pPr>
            <w:r>
              <w:t>Typ przypadku użycia</w:t>
            </w:r>
          </w:p>
        </w:tc>
        <w:tc>
          <w:tcPr>
            <w:tcW w:w="5244" w:type="dxa"/>
            <w:tcBorders>
              <w:top w:val="single" w:sz="4" w:space="0" w:color="auto"/>
              <w:left w:val="single" w:sz="4" w:space="0" w:color="auto"/>
              <w:bottom w:val="single" w:sz="4" w:space="0" w:color="auto"/>
              <w:right w:val="single" w:sz="4" w:space="0" w:color="auto"/>
            </w:tcBorders>
            <w:hideMark/>
          </w:tcPr>
          <w:p w14:paraId="48454F82" w14:textId="77777777" w:rsidR="002E2D80" w:rsidRDefault="002E2D80" w:rsidP="0079595F">
            <w:pPr>
              <w:jc w:val="both"/>
            </w:pPr>
            <w:r>
              <w:t>Ogólny, istotny</w:t>
            </w:r>
          </w:p>
        </w:tc>
      </w:tr>
      <w:tr w:rsidR="002E2D80" w14:paraId="1A618852" w14:textId="77777777" w:rsidTr="002E2D80">
        <w:trPr>
          <w:cantSplit/>
          <w:trHeight w:val="494"/>
          <w:jc w:val="center"/>
        </w:trPr>
        <w:tc>
          <w:tcPr>
            <w:tcW w:w="5244" w:type="dxa"/>
            <w:tcBorders>
              <w:top w:val="single" w:sz="4" w:space="0" w:color="auto"/>
              <w:left w:val="single" w:sz="4" w:space="0" w:color="auto"/>
              <w:bottom w:val="single" w:sz="4" w:space="0" w:color="auto"/>
              <w:right w:val="single" w:sz="4" w:space="0" w:color="auto"/>
            </w:tcBorders>
            <w:hideMark/>
          </w:tcPr>
          <w:p w14:paraId="1EBCB3BF" w14:textId="77777777" w:rsidR="002E2D80" w:rsidRDefault="002E2D80" w:rsidP="0079595F">
            <w:pPr>
              <w:jc w:val="both"/>
            </w:pPr>
            <w:r>
              <w:t>Aktorzy</w:t>
            </w:r>
          </w:p>
        </w:tc>
        <w:tc>
          <w:tcPr>
            <w:tcW w:w="5244" w:type="dxa"/>
            <w:tcBorders>
              <w:top w:val="single" w:sz="4" w:space="0" w:color="auto"/>
              <w:left w:val="single" w:sz="4" w:space="0" w:color="auto"/>
              <w:bottom w:val="single" w:sz="4" w:space="0" w:color="auto"/>
              <w:right w:val="single" w:sz="4" w:space="0" w:color="auto"/>
            </w:tcBorders>
            <w:hideMark/>
          </w:tcPr>
          <w:p w14:paraId="484857EA" w14:textId="77777777" w:rsidR="002E2D80" w:rsidRDefault="002E2D80" w:rsidP="0079595F">
            <w:pPr>
              <w:jc w:val="both"/>
            </w:pPr>
            <w:r>
              <w:t>Pracownik biura, Pracownik ochrony, Pracownik porządkowy</w:t>
            </w:r>
          </w:p>
        </w:tc>
      </w:tr>
      <w:tr w:rsidR="002E2D80" w14:paraId="7557B787" w14:textId="77777777" w:rsidTr="002E2D80">
        <w:trPr>
          <w:cantSplit/>
          <w:trHeight w:val="247"/>
          <w:jc w:val="center"/>
        </w:trPr>
        <w:tc>
          <w:tcPr>
            <w:tcW w:w="5244" w:type="dxa"/>
            <w:tcBorders>
              <w:top w:val="single" w:sz="4" w:space="0" w:color="auto"/>
              <w:left w:val="single" w:sz="4" w:space="0" w:color="auto"/>
              <w:bottom w:val="single" w:sz="4" w:space="0" w:color="auto"/>
              <w:right w:val="single" w:sz="4" w:space="0" w:color="auto"/>
            </w:tcBorders>
            <w:hideMark/>
          </w:tcPr>
          <w:p w14:paraId="2AB7833D" w14:textId="77777777" w:rsidR="002E2D80" w:rsidRDefault="002E2D80" w:rsidP="0079595F">
            <w:pPr>
              <w:jc w:val="both"/>
            </w:pPr>
            <w:r>
              <w:t>Krótki opis</w:t>
            </w:r>
          </w:p>
        </w:tc>
        <w:tc>
          <w:tcPr>
            <w:tcW w:w="5244" w:type="dxa"/>
            <w:tcBorders>
              <w:top w:val="single" w:sz="4" w:space="0" w:color="auto"/>
              <w:left w:val="single" w:sz="4" w:space="0" w:color="auto"/>
              <w:bottom w:val="single" w:sz="4" w:space="0" w:color="auto"/>
              <w:right w:val="single" w:sz="4" w:space="0" w:color="auto"/>
            </w:tcBorders>
            <w:hideMark/>
          </w:tcPr>
          <w:p w14:paraId="5D327FA5" w14:textId="77777777" w:rsidR="002E2D80" w:rsidRDefault="002E2D80" w:rsidP="0079595F">
            <w:pPr>
              <w:jc w:val="both"/>
            </w:pPr>
            <w:r>
              <w:t xml:space="preserve">Pracownik odczytuje swój grafik pracy. </w:t>
            </w:r>
          </w:p>
        </w:tc>
      </w:tr>
      <w:tr w:rsidR="002E2D80" w14:paraId="4F832F89" w14:textId="77777777" w:rsidTr="002E2D80">
        <w:trPr>
          <w:cantSplit/>
          <w:trHeight w:val="247"/>
          <w:jc w:val="center"/>
        </w:trPr>
        <w:tc>
          <w:tcPr>
            <w:tcW w:w="5244" w:type="dxa"/>
            <w:tcBorders>
              <w:top w:val="single" w:sz="4" w:space="0" w:color="auto"/>
              <w:left w:val="single" w:sz="4" w:space="0" w:color="auto"/>
              <w:bottom w:val="single" w:sz="4" w:space="0" w:color="auto"/>
              <w:right w:val="single" w:sz="4" w:space="0" w:color="auto"/>
            </w:tcBorders>
            <w:hideMark/>
          </w:tcPr>
          <w:p w14:paraId="4128A709" w14:textId="77777777" w:rsidR="002E2D80" w:rsidRDefault="002E2D80" w:rsidP="0079595F">
            <w:pPr>
              <w:jc w:val="both"/>
            </w:pPr>
            <w:r>
              <w:t xml:space="preserve">Warunki wstępne </w:t>
            </w:r>
          </w:p>
        </w:tc>
        <w:tc>
          <w:tcPr>
            <w:tcW w:w="5244" w:type="dxa"/>
            <w:tcBorders>
              <w:top w:val="single" w:sz="4" w:space="0" w:color="auto"/>
              <w:left w:val="single" w:sz="4" w:space="0" w:color="auto"/>
              <w:bottom w:val="single" w:sz="4" w:space="0" w:color="auto"/>
              <w:right w:val="single" w:sz="4" w:space="0" w:color="auto"/>
            </w:tcBorders>
            <w:hideMark/>
          </w:tcPr>
          <w:p w14:paraId="4F9CDAD0" w14:textId="77777777" w:rsidR="002E2D80" w:rsidRDefault="002E2D80" w:rsidP="0079595F">
            <w:pPr>
              <w:jc w:val="both"/>
            </w:pPr>
            <w:r>
              <w:t>Przydzielony grafik pracy.</w:t>
            </w:r>
          </w:p>
        </w:tc>
      </w:tr>
      <w:tr w:rsidR="002E2D80" w14:paraId="0A9DE353" w14:textId="77777777" w:rsidTr="002E2D80">
        <w:trPr>
          <w:cantSplit/>
          <w:trHeight w:val="259"/>
          <w:jc w:val="center"/>
        </w:trPr>
        <w:tc>
          <w:tcPr>
            <w:tcW w:w="5244" w:type="dxa"/>
            <w:tcBorders>
              <w:top w:val="single" w:sz="4" w:space="0" w:color="auto"/>
              <w:left w:val="single" w:sz="4" w:space="0" w:color="auto"/>
              <w:bottom w:val="single" w:sz="4" w:space="0" w:color="auto"/>
              <w:right w:val="single" w:sz="4" w:space="0" w:color="auto"/>
            </w:tcBorders>
            <w:hideMark/>
          </w:tcPr>
          <w:p w14:paraId="76C369AA" w14:textId="77777777" w:rsidR="002E2D80" w:rsidRDefault="002E2D80" w:rsidP="0079595F">
            <w:pPr>
              <w:jc w:val="both"/>
            </w:pPr>
            <w:r>
              <w:t>Warunki końcowe</w:t>
            </w:r>
          </w:p>
        </w:tc>
        <w:tc>
          <w:tcPr>
            <w:tcW w:w="5244" w:type="dxa"/>
            <w:tcBorders>
              <w:top w:val="single" w:sz="4" w:space="0" w:color="auto"/>
              <w:left w:val="single" w:sz="4" w:space="0" w:color="auto"/>
              <w:bottom w:val="single" w:sz="4" w:space="0" w:color="auto"/>
              <w:right w:val="single" w:sz="4" w:space="0" w:color="auto"/>
            </w:tcBorders>
            <w:hideMark/>
          </w:tcPr>
          <w:p w14:paraId="41B9A93A" w14:textId="77777777" w:rsidR="002E2D80" w:rsidRDefault="002E2D80" w:rsidP="0079595F">
            <w:pPr>
              <w:jc w:val="both"/>
            </w:pPr>
            <w:r>
              <w:t>Komunikat z grafikiem pracy.</w:t>
            </w:r>
          </w:p>
        </w:tc>
      </w:tr>
      <w:tr w:rsidR="002E2D80" w14:paraId="129E8BED" w14:textId="77777777" w:rsidTr="002E2D80">
        <w:trPr>
          <w:cantSplit/>
          <w:trHeight w:val="1100"/>
          <w:jc w:val="center"/>
        </w:trPr>
        <w:tc>
          <w:tcPr>
            <w:tcW w:w="5244" w:type="dxa"/>
            <w:tcBorders>
              <w:top w:val="single" w:sz="4" w:space="0" w:color="auto"/>
              <w:left w:val="single" w:sz="4" w:space="0" w:color="auto"/>
              <w:bottom w:val="single" w:sz="4" w:space="0" w:color="auto"/>
              <w:right w:val="single" w:sz="4" w:space="0" w:color="auto"/>
            </w:tcBorders>
            <w:hideMark/>
          </w:tcPr>
          <w:p w14:paraId="6626A50B" w14:textId="77777777" w:rsidR="002E2D80" w:rsidRDefault="002E2D80" w:rsidP="0079595F">
            <w:pPr>
              <w:tabs>
                <w:tab w:val="left" w:pos="2745"/>
              </w:tabs>
              <w:jc w:val="both"/>
            </w:pPr>
            <w:r>
              <w:t>Główny przepływ zdarzeń</w:t>
            </w:r>
            <w:r>
              <w:tab/>
            </w:r>
          </w:p>
        </w:tc>
        <w:tc>
          <w:tcPr>
            <w:tcW w:w="5244" w:type="dxa"/>
            <w:tcBorders>
              <w:top w:val="single" w:sz="4" w:space="0" w:color="auto"/>
              <w:left w:val="single" w:sz="4" w:space="0" w:color="auto"/>
              <w:bottom w:val="single" w:sz="4" w:space="0" w:color="auto"/>
              <w:right w:val="single" w:sz="4" w:space="0" w:color="auto"/>
            </w:tcBorders>
            <w:hideMark/>
          </w:tcPr>
          <w:p w14:paraId="7396722E" w14:textId="77777777" w:rsidR="002E2D80" w:rsidRPr="00322684" w:rsidRDefault="002E2D80" w:rsidP="002E2D80">
            <w:pPr>
              <w:pStyle w:val="Akapitzlist"/>
              <w:numPr>
                <w:ilvl w:val="0"/>
                <w:numId w:val="14"/>
              </w:numPr>
              <w:spacing w:after="0" w:line="240" w:lineRule="auto"/>
              <w:jc w:val="both"/>
            </w:pPr>
            <w:r w:rsidRPr="00322684">
              <w:t xml:space="preserve">Pracownik </w:t>
            </w:r>
            <w:r>
              <w:t>wybiera opcję wyświetl grafik pracy.</w:t>
            </w:r>
          </w:p>
          <w:p w14:paraId="6DA75115" w14:textId="77777777" w:rsidR="002E2D80" w:rsidRDefault="002E2D80" w:rsidP="002E2D80">
            <w:pPr>
              <w:pStyle w:val="Akapitzlist"/>
              <w:numPr>
                <w:ilvl w:val="0"/>
                <w:numId w:val="14"/>
              </w:numPr>
              <w:spacing w:after="0" w:line="240" w:lineRule="auto"/>
              <w:jc w:val="both"/>
            </w:pPr>
            <w:r>
              <w:t>System wyszukuje grafiku pracownika.</w:t>
            </w:r>
          </w:p>
          <w:p w14:paraId="46DE94EE" w14:textId="77777777" w:rsidR="002E2D80" w:rsidRPr="00322684" w:rsidRDefault="002E2D80" w:rsidP="002E2D80">
            <w:pPr>
              <w:pStyle w:val="Akapitzlist"/>
              <w:numPr>
                <w:ilvl w:val="0"/>
                <w:numId w:val="14"/>
              </w:numPr>
              <w:spacing w:after="0" w:line="240" w:lineRule="auto"/>
              <w:jc w:val="both"/>
            </w:pPr>
            <w:r>
              <w:t>System wyświetla grafik pracy.</w:t>
            </w:r>
          </w:p>
          <w:p w14:paraId="64044381" w14:textId="77777777" w:rsidR="002E2D80" w:rsidRDefault="002E2D80" w:rsidP="0079595F">
            <w:pPr>
              <w:jc w:val="both"/>
            </w:pPr>
          </w:p>
        </w:tc>
      </w:tr>
      <w:tr w:rsidR="002E2D80" w14:paraId="40D478F2" w14:textId="77777777" w:rsidTr="002E2D80">
        <w:trPr>
          <w:cantSplit/>
          <w:trHeight w:val="754"/>
          <w:jc w:val="center"/>
        </w:trPr>
        <w:tc>
          <w:tcPr>
            <w:tcW w:w="5244" w:type="dxa"/>
            <w:tcBorders>
              <w:top w:val="single" w:sz="4" w:space="0" w:color="auto"/>
              <w:left w:val="single" w:sz="4" w:space="0" w:color="auto"/>
              <w:bottom w:val="single" w:sz="4" w:space="0" w:color="auto"/>
              <w:right w:val="single" w:sz="4" w:space="0" w:color="auto"/>
            </w:tcBorders>
            <w:hideMark/>
          </w:tcPr>
          <w:p w14:paraId="676AB154" w14:textId="77777777" w:rsidR="002E2D80" w:rsidRDefault="002E2D80" w:rsidP="0079595F">
            <w:pPr>
              <w:tabs>
                <w:tab w:val="left" w:pos="2745"/>
              </w:tabs>
              <w:jc w:val="both"/>
            </w:pPr>
            <w:r>
              <w:t>Alternatywny przepływ zdarzeń</w:t>
            </w:r>
          </w:p>
        </w:tc>
        <w:tc>
          <w:tcPr>
            <w:tcW w:w="5244" w:type="dxa"/>
            <w:tcBorders>
              <w:top w:val="single" w:sz="4" w:space="0" w:color="auto"/>
              <w:left w:val="single" w:sz="4" w:space="0" w:color="auto"/>
              <w:bottom w:val="single" w:sz="4" w:space="0" w:color="auto"/>
              <w:right w:val="single" w:sz="4" w:space="0" w:color="auto"/>
            </w:tcBorders>
            <w:hideMark/>
          </w:tcPr>
          <w:p w14:paraId="0321C022" w14:textId="77777777" w:rsidR="002E2D80" w:rsidRPr="005412C4" w:rsidRDefault="002E2D80" w:rsidP="0079595F">
            <w:pPr>
              <w:jc w:val="both"/>
            </w:pPr>
            <w:r>
              <w:t>2a. Jeżeli grafik pracy pracownika nie został przydzielony, system wyświetla komunikat o braku grafiku pracy.</w:t>
            </w:r>
          </w:p>
        </w:tc>
      </w:tr>
      <w:tr w:rsidR="002E2D80" w14:paraId="1BA11BF1" w14:textId="77777777" w:rsidTr="002E2D80">
        <w:trPr>
          <w:cantSplit/>
          <w:trHeight w:val="247"/>
          <w:jc w:val="center"/>
        </w:trPr>
        <w:tc>
          <w:tcPr>
            <w:tcW w:w="5244" w:type="dxa"/>
            <w:tcBorders>
              <w:top w:val="single" w:sz="4" w:space="0" w:color="auto"/>
              <w:left w:val="single" w:sz="4" w:space="0" w:color="auto"/>
              <w:bottom w:val="single" w:sz="4" w:space="0" w:color="auto"/>
              <w:right w:val="single" w:sz="4" w:space="0" w:color="auto"/>
            </w:tcBorders>
            <w:hideMark/>
          </w:tcPr>
          <w:p w14:paraId="3230B648" w14:textId="77777777" w:rsidR="002E2D80" w:rsidRDefault="002E2D80" w:rsidP="0079595F">
            <w:pPr>
              <w:tabs>
                <w:tab w:val="left" w:pos="2745"/>
              </w:tabs>
              <w:jc w:val="both"/>
            </w:pPr>
            <w:r>
              <w:t>Specjalne wymagania</w:t>
            </w:r>
          </w:p>
        </w:tc>
        <w:tc>
          <w:tcPr>
            <w:tcW w:w="5244" w:type="dxa"/>
            <w:tcBorders>
              <w:top w:val="single" w:sz="4" w:space="0" w:color="auto"/>
              <w:left w:val="single" w:sz="4" w:space="0" w:color="auto"/>
              <w:bottom w:val="single" w:sz="4" w:space="0" w:color="auto"/>
              <w:right w:val="single" w:sz="4" w:space="0" w:color="auto"/>
            </w:tcBorders>
            <w:hideMark/>
          </w:tcPr>
          <w:p w14:paraId="11CDB4E3" w14:textId="77777777" w:rsidR="002E2D80" w:rsidRDefault="002E2D80" w:rsidP="0079595F">
            <w:pPr>
              <w:jc w:val="both"/>
            </w:pPr>
            <w:r>
              <w:t>Brak.</w:t>
            </w:r>
          </w:p>
        </w:tc>
      </w:tr>
      <w:tr w:rsidR="002E2D80" w14:paraId="11CA0F4F" w14:textId="77777777" w:rsidTr="002E2D80">
        <w:trPr>
          <w:cantSplit/>
          <w:trHeight w:val="247"/>
          <w:jc w:val="center"/>
        </w:trPr>
        <w:tc>
          <w:tcPr>
            <w:tcW w:w="5244" w:type="dxa"/>
            <w:tcBorders>
              <w:top w:val="single" w:sz="4" w:space="0" w:color="auto"/>
              <w:left w:val="single" w:sz="4" w:space="0" w:color="auto"/>
              <w:bottom w:val="single" w:sz="4" w:space="0" w:color="auto"/>
              <w:right w:val="single" w:sz="4" w:space="0" w:color="auto"/>
            </w:tcBorders>
            <w:hideMark/>
          </w:tcPr>
          <w:p w14:paraId="0EB9BE3A" w14:textId="77777777" w:rsidR="002E2D80" w:rsidRDefault="002E2D80" w:rsidP="0079595F">
            <w:pPr>
              <w:tabs>
                <w:tab w:val="left" w:pos="2745"/>
              </w:tabs>
              <w:jc w:val="both"/>
            </w:pPr>
            <w:r>
              <w:t>Notatki i kwestie</w:t>
            </w:r>
          </w:p>
        </w:tc>
        <w:tc>
          <w:tcPr>
            <w:tcW w:w="5244" w:type="dxa"/>
            <w:tcBorders>
              <w:top w:val="single" w:sz="4" w:space="0" w:color="auto"/>
              <w:left w:val="single" w:sz="4" w:space="0" w:color="auto"/>
              <w:bottom w:val="single" w:sz="4" w:space="0" w:color="auto"/>
              <w:right w:val="single" w:sz="4" w:space="0" w:color="auto"/>
            </w:tcBorders>
            <w:hideMark/>
          </w:tcPr>
          <w:p w14:paraId="06C36A1A" w14:textId="77777777" w:rsidR="002E2D80" w:rsidRDefault="002E2D80" w:rsidP="0079595F">
            <w:pPr>
              <w:jc w:val="both"/>
            </w:pPr>
            <w:r>
              <w:t>Brak</w:t>
            </w:r>
          </w:p>
        </w:tc>
      </w:tr>
    </w:tbl>
    <w:p w14:paraId="0FBA1574" w14:textId="77777777" w:rsidR="002E2D80" w:rsidRDefault="002E2D80" w:rsidP="002E2D80"/>
    <w:p w14:paraId="70D5CF1E" w14:textId="77777777" w:rsidR="00C865BB" w:rsidRDefault="00C865BB" w:rsidP="002E2D80"/>
    <w:p w14:paraId="557792C8" w14:textId="77777777" w:rsidR="00C865BB" w:rsidRDefault="00C865BB" w:rsidP="002E2D80"/>
    <w:p w14:paraId="6746D740" w14:textId="77777777" w:rsidR="00C865BB" w:rsidRDefault="00C865BB" w:rsidP="002E2D80"/>
    <w:p w14:paraId="23BC8EDD" w14:textId="77777777" w:rsidR="00C865BB" w:rsidRDefault="00C865BB" w:rsidP="002E2D80"/>
    <w:p w14:paraId="13C17B3F" w14:textId="77777777" w:rsidR="00C865BB" w:rsidRDefault="00C865BB" w:rsidP="002E2D80"/>
    <w:p w14:paraId="00A1D3E4" w14:textId="77777777" w:rsidR="00C865BB" w:rsidRPr="002E2D80" w:rsidRDefault="00C865BB" w:rsidP="002E2D80"/>
    <w:p w14:paraId="5B4A878D" w14:textId="77777777" w:rsidR="00C865BB" w:rsidRDefault="00C865BB" w:rsidP="00C865BB">
      <w:pPr>
        <w:pStyle w:val="Legenda"/>
        <w:keepNext/>
      </w:pPr>
      <w:r>
        <w:lastRenderedPageBreak/>
        <w:t xml:space="preserve">Tabela </w:t>
      </w:r>
      <w:fldSimple w:instr=" SEQ Tabela \* ARABIC ">
        <w:r>
          <w:rPr>
            <w:noProof/>
          </w:rPr>
          <w:t>5</w:t>
        </w:r>
      </w:fldSimple>
      <w:r>
        <w:t xml:space="preserve"> Scenariusz do PU "Przydzielenie stanowiska eksponatowi"</w:t>
      </w:r>
    </w:p>
    <w:tbl>
      <w:tblPr>
        <w:tblStyle w:val="Tabela-Siatka"/>
        <w:tblW w:w="10546" w:type="dxa"/>
        <w:jc w:val="center"/>
        <w:tblInd w:w="0" w:type="dxa"/>
        <w:tblLook w:val="04A0" w:firstRow="1" w:lastRow="0" w:firstColumn="1" w:lastColumn="0" w:noHBand="0" w:noVBand="1"/>
      </w:tblPr>
      <w:tblGrid>
        <w:gridCol w:w="5273"/>
        <w:gridCol w:w="5273"/>
      </w:tblGrid>
      <w:tr w:rsidR="00C865BB" w14:paraId="42B9F86B" w14:textId="77777777" w:rsidTr="00C865BB">
        <w:trPr>
          <w:trHeight w:val="203"/>
          <w:jc w:val="center"/>
        </w:trPr>
        <w:tc>
          <w:tcPr>
            <w:tcW w:w="5273" w:type="dxa"/>
            <w:tcBorders>
              <w:top w:val="single" w:sz="4" w:space="0" w:color="auto"/>
              <w:left w:val="single" w:sz="4" w:space="0" w:color="auto"/>
              <w:bottom w:val="single" w:sz="4" w:space="0" w:color="auto"/>
              <w:right w:val="single" w:sz="4" w:space="0" w:color="auto"/>
            </w:tcBorders>
            <w:hideMark/>
          </w:tcPr>
          <w:p w14:paraId="553F0F21" w14:textId="77777777" w:rsidR="00C865BB" w:rsidRDefault="00C865BB" w:rsidP="0079595F">
            <w:pPr>
              <w:jc w:val="both"/>
            </w:pPr>
            <w:r>
              <w:t>Nazwa</w:t>
            </w:r>
          </w:p>
        </w:tc>
        <w:tc>
          <w:tcPr>
            <w:tcW w:w="5273" w:type="dxa"/>
            <w:tcBorders>
              <w:top w:val="single" w:sz="4" w:space="0" w:color="auto"/>
              <w:left w:val="single" w:sz="4" w:space="0" w:color="auto"/>
              <w:bottom w:val="single" w:sz="4" w:space="0" w:color="auto"/>
              <w:right w:val="single" w:sz="4" w:space="0" w:color="auto"/>
            </w:tcBorders>
            <w:hideMark/>
          </w:tcPr>
          <w:p w14:paraId="6F34414C" w14:textId="77777777" w:rsidR="00C865BB" w:rsidRDefault="00C865BB" w:rsidP="0079595F">
            <w:pPr>
              <w:jc w:val="both"/>
            </w:pPr>
            <w:r>
              <w:t>Przydzielenie stanowiska eksponatowi</w:t>
            </w:r>
          </w:p>
        </w:tc>
      </w:tr>
      <w:tr w:rsidR="00C865BB" w14:paraId="5CC512FE" w14:textId="77777777" w:rsidTr="00C865BB">
        <w:trPr>
          <w:trHeight w:val="203"/>
          <w:jc w:val="center"/>
        </w:trPr>
        <w:tc>
          <w:tcPr>
            <w:tcW w:w="5273" w:type="dxa"/>
            <w:tcBorders>
              <w:top w:val="single" w:sz="4" w:space="0" w:color="auto"/>
              <w:left w:val="single" w:sz="4" w:space="0" w:color="auto"/>
              <w:bottom w:val="single" w:sz="4" w:space="0" w:color="auto"/>
              <w:right w:val="single" w:sz="4" w:space="0" w:color="auto"/>
            </w:tcBorders>
            <w:hideMark/>
          </w:tcPr>
          <w:p w14:paraId="737C0BCA" w14:textId="77777777" w:rsidR="00C865BB" w:rsidRDefault="00C865BB" w:rsidP="0079595F">
            <w:pPr>
              <w:jc w:val="both"/>
            </w:pPr>
            <w:r>
              <w:t>Poziom ważności</w:t>
            </w:r>
          </w:p>
        </w:tc>
        <w:tc>
          <w:tcPr>
            <w:tcW w:w="5273" w:type="dxa"/>
            <w:tcBorders>
              <w:top w:val="single" w:sz="4" w:space="0" w:color="auto"/>
              <w:left w:val="single" w:sz="4" w:space="0" w:color="auto"/>
              <w:bottom w:val="single" w:sz="4" w:space="0" w:color="auto"/>
              <w:right w:val="single" w:sz="4" w:space="0" w:color="auto"/>
            </w:tcBorders>
            <w:hideMark/>
          </w:tcPr>
          <w:p w14:paraId="78DD4C4D" w14:textId="77777777" w:rsidR="00C865BB" w:rsidRDefault="00C865BB" w:rsidP="0079595F">
            <w:pPr>
              <w:jc w:val="both"/>
            </w:pPr>
            <w:r>
              <w:t>Wysoki</w:t>
            </w:r>
          </w:p>
        </w:tc>
      </w:tr>
      <w:tr w:rsidR="00C865BB" w14:paraId="60E75876" w14:textId="77777777" w:rsidTr="00C865BB">
        <w:trPr>
          <w:trHeight w:val="214"/>
          <w:jc w:val="center"/>
        </w:trPr>
        <w:tc>
          <w:tcPr>
            <w:tcW w:w="5273" w:type="dxa"/>
            <w:tcBorders>
              <w:top w:val="single" w:sz="4" w:space="0" w:color="auto"/>
              <w:left w:val="single" w:sz="4" w:space="0" w:color="auto"/>
              <w:bottom w:val="single" w:sz="4" w:space="0" w:color="auto"/>
              <w:right w:val="single" w:sz="4" w:space="0" w:color="auto"/>
            </w:tcBorders>
            <w:hideMark/>
          </w:tcPr>
          <w:p w14:paraId="0F767F35" w14:textId="77777777" w:rsidR="00C865BB" w:rsidRDefault="00C865BB" w:rsidP="0079595F">
            <w:pPr>
              <w:jc w:val="both"/>
            </w:pPr>
            <w:r>
              <w:t>Typ przypadku użycia</w:t>
            </w:r>
          </w:p>
        </w:tc>
        <w:tc>
          <w:tcPr>
            <w:tcW w:w="5273" w:type="dxa"/>
            <w:tcBorders>
              <w:top w:val="single" w:sz="4" w:space="0" w:color="auto"/>
              <w:left w:val="single" w:sz="4" w:space="0" w:color="auto"/>
              <w:bottom w:val="single" w:sz="4" w:space="0" w:color="auto"/>
              <w:right w:val="single" w:sz="4" w:space="0" w:color="auto"/>
            </w:tcBorders>
            <w:hideMark/>
          </w:tcPr>
          <w:p w14:paraId="4FFABB11" w14:textId="77777777" w:rsidR="00C865BB" w:rsidRDefault="00C865BB" w:rsidP="0079595F">
            <w:pPr>
              <w:jc w:val="both"/>
            </w:pPr>
            <w:r>
              <w:t>Ogólny, istotny</w:t>
            </w:r>
          </w:p>
        </w:tc>
      </w:tr>
      <w:tr w:rsidR="00C865BB" w14:paraId="4F1F6E01" w14:textId="77777777" w:rsidTr="00C865BB">
        <w:trPr>
          <w:trHeight w:val="203"/>
          <w:jc w:val="center"/>
        </w:trPr>
        <w:tc>
          <w:tcPr>
            <w:tcW w:w="5273" w:type="dxa"/>
            <w:tcBorders>
              <w:top w:val="single" w:sz="4" w:space="0" w:color="auto"/>
              <w:left w:val="single" w:sz="4" w:space="0" w:color="auto"/>
              <w:bottom w:val="single" w:sz="4" w:space="0" w:color="auto"/>
              <w:right w:val="single" w:sz="4" w:space="0" w:color="auto"/>
            </w:tcBorders>
            <w:hideMark/>
          </w:tcPr>
          <w:p w14:paraId="2639862E" w14:textId="77777777" w:rsidR="00C865BB" w:rsidRDefault="00C865BB" w:rsidP="0079595F">
            <w:pPr>
              <w:jc w:val="both"/>
            </w:pPr>
            <w:r>
              <w:t>Aktorzy</w:t>
            </w:r>
          </w:p>
        </w:tc>
        <w:tc>
          <w:tcPr>
            <w:tcW w:w="5273" w:type="dxa"/>
            <w:tcBorders>
              <w:top w:val="single" w:sz="4" w:space="0" w:color="auto"/>
              <w:left w:val="single" w:sz="4" w:space="0" w:color="auto"/>
              <w:bottom w:val="single" w:sz="4" w:space="0" w:color="auto"/>
              <w:right w:val="single" w:sz="4" w:space="0" w:color="auto"/>
            </w:tcBorders>
            <w:hideMark/>
          </w:tcPr>
          <w:p w14:paraId="07DD47FD" w14:textId="77777777" w:rsidR="00C865BB" w:rsidRDefault="00C865BB" w:rsidP="0079595F">
            <w:pPr>
              <w:jc w:val="both"/>
            </w:pPr>
            <w:r>
              <w:t>Kierownik placówki</w:t>
            </w:r>
          </w:p>
        </w:tc>
      </w:tr>
      <w:tr w:rsidR="00C865BB" w14:paraId="104C1CBF" w14:textId="77777777" w:rsidTr="00C865BB">
        <w:trPr>
          <w:trHeight w:val="408"/>
          <w:jc w:val="center"/>
        </w:trPr>
        <w:tc>
          <w:tcPr>
            <w:tcW w:w="5273" w:type="dxa"/>
            <w:tcBorders>
              <w:top w:val="single" w:sz="4" w:space="0" w:color="auto"/>
              <w:left w:val="single" w:sz="4" w:space="0" w:color="auto"/>
              <w:bottom w:val="single" w:sz="4" w:space="0" w:color="auto"/>
              <w:right w:val="single" w:sz="4" w:space="0" w:color="auto"/>
            </w:tcBorders>
            <w:hideMark/>
          </w:tcPr>
          <w:p w14:paraId="03CC05F1" w14:textId="77777777" w:rsidR="00C865BB" w:rsidRDefault="00C865BB" w:rsidP="0079595F">
            <w:pPr>
              <w:jc w:val="both"/>
            </w:pPr>
            <w:r>
              <w:t>Krótki opis</w:t>
            </w:r>
          </w:p>
        </w:tc>
        <w:tc>
          <w:tcPr>
            <w:tcW w:w="5273" w:type="dxa"/>
            <w:tcBorders>
              <w:top w:val="single" w:sz="4" w:space="0" w:color="auto"/>
              <w:left w:val="single" w:sz="4" w:space="0" w:color="auto"/>
              <w:bottom w:val="single" w:sz="4" w:space="0" w:color="auto"/>
              <w:right w:val="single" w:sz="4" w:space="0" w:color="auto"/>
            </w:tcBorders>
            <w:hideMark/>
          </w:tcPr>
          <w:p w14:paraId="450C9F67" w14:textId="77777777" w:rsidR="00C865BB" w:rsidRDefault="00C865BB" w:rsidP="0079595F">
            <w:pPr>
              <w:jc w:val="both"/>
            </w:pPr>
            <w:r>
              <w:t>Kierownik placówki przypisuje eksponatowi stanowisko.</w:t>
            </w:r>
          </w:p>
        </w:tc>
      </w:tr>
      <w:tr w:rsidR="00C865BB" w14:paraId="1937F580" w14:textId="77777777" w:rsidTr="00C865BB">
        <w:trPr>
          <w:trHeight w:val="203"/>
          <w:jc w:val="center"/>
        </w:trPr>
        <w:tc>
          <w:tcPr>
            <w:tcW w:w="5273" w:type="dxa"/>
            <w:tcBorders>
              <w:top w:val="single" w:sz="4" w:space="0" w:color="auto"/>
              <w:left w:val="single" w:sz="4" w:space="0" w:color="auto"/>
              <w:bottom w:val="single" w:sz="4" w:space="0" w:color="auto"/>
              <w:right w:val="single" w:sz="4" w:space="0" w:color="auto"/>
            </w:tcBorders>
            <w:hideMark/>
          </w:tcPr>
          <w:p w14:paraId="52F77532" w14:textId="77777777" w:rsidR="00C865BB" w:rsidRDefault="00C865BB" w:rsidP="0079595F">
            <w:pPr>
              <w:jc w:val="both"/>
            </w:pPr>
            <w:r>
              <w:t>Warunki wstępne</w:t>
            </w:r>
          </w:p>
        </w:tc>
        <w:tc>
          <w:tcPr>
            <w:tcW w:w="5273" w:type="dxa"/>
            <w:tcBorders>
              <w:top w:val="single" w:sz="4" w:space="0" w:color="auto"/>
              <w:left w:val="single" w:sz="4" w:space="0" w:color="auto"/>
              <w:bottom w:val="single" w:sz="4" w:space="0" w:color="auto"/>
              <w:right w:val="single" w:sz="4" w:space="0" w:color="auto"/>
            </w:tcBorders>
            <w:hideMark/>
          </w:tcPr>
          <w:p w14:paraId="7A57E6A3" w14:textId="77777777" w:rsidR="00C865BB" w:rsidRDefault="00C865BB" w:rsidP="0079595F">
            <w:pPr>
              <w:jc w:val="both"/>
            </w:pPr>
            <w:r>
              <w:t>Lista eksponatów.</w:t>
            </w:r>
          </w:p>
        </w:tc>
      </w:tr>
      <w:tr w:rsidR="00C865BB" w14:paraId="4954FCAC" w14:textId="77777777" w:rsidTr="00C865BB">
        <w:trPr>
          <w:trHeight w:val="214"/>
          <w:jc w:val="center"/>
        </w:trPr>
        <w:tc>
          <w:tcPr>
            <w:tcW w:w="5273" w:type="dxa"/>
            <w:tcBorders>
              <w:top w:val="single" w:sz="4" w:space="0" w:color="auto"/>
              <w:left w:val="single" w:sz="4" w:space="0" w:color="auto"/>
              <w:bottom w:val="single" w:sz="4" w:space="0" w:color="auto"/>
              <w:right w:val="single" w:sz="4" w:space="0" w:color="auto"/>
            </w:tcBorders>
            <w:hideMark/>
          </w:tcPr>
          <w:p w14:paraId="12D1F3C3" w14:textId="77777777" w:rsidR="00C865BB" w:rsidRDefault="00C865BB" w:rsidP="0079595F">
            <w:pPr>
              <w:jc w:val="both"/>
            </w:pPr>
            <w:r>
              <w:t>Warunki końcowe</w:t>
            </w:r>
          </w:p>
        </w:tc>
        <w:tc>
          <w:tcPr>
            <w:tcW w:w="5273" w:type="dxa"/>
            <w:tcBorders>
              <w:top w:val="single" w:sz="4" w:space="0" w:color="auto"/>
              <w:left w:val="single" w:sz="4" w:space="0" w:color="auto"/>
              <w:bottom w:val="single" w:sz="4" w:space="0" w:color="auto"/>
              <w:right w:val="single" w:sz="4" w:space="0" w:color="auto"/>
            </w:tcBorders>
            <w:hideMark/>
          </w:tcPr>
          <w:p w14:paraId="1B814587" w14:textId="77777777" w:rsidR="00C865BB" w:rsidRDefault="00C865BB" w:rsidP="0079595F">
            <w:pPr>
              <w:jc w:val="both"/>
            </w:pPr>
            <w:r>
              <w:t>Przypisanie stanowisk eksponatom.</w:t>
            </w:r>
          </w:p>
        </w:tc>
      </w:tr>
      <w:tr w:rsidR="00C865BB" w14:paraId="03EF833E" w14:textId="77777777" w:rsidTr="00C865BB">
        <w:trPr>
          <w:cantSplit/>
          <w:trHeight w:val="1873"/>
          <w:jc w:val="center"/>
        </w:trPr>
        <w:tc>
          <w:tcPr>
            <w:tcW w:w="5273" w:type="dxa"/>
            <w:tcBorders>
              <w:top w:val="single" w:sz="4" w:space="0" w:color="auto"/>
              <w:left w:val="single" w:sz="4" w:space="0" w:color="auto"/>
              <w:bottom w:val="single" w:sz="4" w:space="0" w:color="auto"/>
              <w:right w:val="single" w:sz="4" w:space="0" w:color="auto"/>
            </w:tcBorders>
            <w:hideMark/>
          </w:tcPr>
          <w:p w14:paraId="5C6E27E7" w14:textId="77777777" w:rsidR="00C865BB" w:rsidRDefault="00C865BB" w:rsidP="0079595F">
            <w:pPr>
              <w:tabs>
                <w:tab w:val="left" w:pos="2745"/>
              </w:tabs>
              <w:jc w:val="both"/>
            </w:pPr>
            <w:r>
              <w:t>Główny przepływ zdarzeń</w:t>
            </w:r>
          </w:p>
        </w:tc>
        <w:tc>
          <w:tcPr>
            <w:tcW w:w="5273" w:type="dxa"/>
            <w:tcBorders>
              <w:top w:val="single" w:sz="4" w:space="0" w:color="auto"/>
              <w:left w:val="single" w:sz="4" w:space="0" w:color="auto"/>
              <w:bottom w:val="single" w:sz="4" w:space="0" w:color="auto"/>
              <w:right w:val="single" w:sz="4" w:space="0" w:color="auto"/>
            </w:tcBorders>
            <w:hideMark/>
          </w:tcPr>
          <w:p w14:paraId="08FDA575" w14:textId="77777777" w:rsidR="00C865BB" w:rsidRPr="008679A8" w:rsidRDefault="00C865BB" w:rsidP="0079595F">
            <w:pPr>
              <w:jc w:val="both"/>
            </w:pPr>
          </w:p>
          <w:p w14:paraId="05C1397F" w14:textId="77777777" w:rsidR="00C865BB" w:rsidRDefault="00C865BB" w:rsidP="00C865BB">
            <w:pPr>
              <w:pStyle w:val="Akapitzlist"/>
              <w:numPr>
                <w:ilvl w:val="0"/>
                <w:numId w:val="15"/>
              </w:numPr>
              <w:spacing w:after="0" w:line="240" w:lineRule="auto"/>
              <w:jc w:val="both"/>
            </w:pPr>
            <w:r>
              <w:t>Kierownik pobiera listę eksponatów.</w:t>
            </w:r>
          </w:p>
          <w:p w14:paraId="60C77542" w14:textId="77777777" w:rsidR="00C865BB" w:rsidRDefault="00C865BB" w:rsidP="00C865BB">
            <w:pPr>
              <w:pStyle w:val="Akapitzlist"/>
              <w:numPr>
                <w:ilvl w:val="0"/>
                <w:numId w:val="15"/>
              </w:numPr>
              <w:spacing w:after="0" w:line="240" w:lineRule="auto"/>
              <w:jc w:val="both"/>
            </w:pPr>
            <w:r>
              <w:t>Kierownik wczytuje listę stanowisk.</w:t>
            </w:r>
          </w:p>
          <w:p w14:paraId="5EEA40B0" w14:textId="77777777" w:rsidR="00C865BB" w:rsidRDefault="00C865BB" w:rsidP="00C865BB">
            <w:pPr>
              <w:pStyle w:val="Akapitzlist"/>
              <w:numPr>
                <w:ilvl w:val="0"/>
                <w:numId w:val="15"/>
              </w:numPr>
              <w:spacing w:after="0" w:line="240" w:lineRule="auto"/>
              <w:jc w:val="both"/>
            </w:pPr>
            <w:r>
              <w:t>Kierownik przypisuje każdemu eksponatowi odpowiednie stanowisko.</w:t>
            </w:r>
          </w:p>
          <w:p w14:paraId="5BC0865D" w14:textId="77777777" w:rsidR="00C865BB" w:rsidRPr="006E64CE" w:rsidRDefault="00C865BB" w:rsidP="00C865BB">
            <w:pPr>
              <w:pStyle w:val="Akapitzlist"/>
              <w:numPr>
                <w:ilvl w:val="0"/>
                <w:numId w:val="15"/>
              </w:numPr>
              <w:spacing w:after="0" w:line="240" w:lineRule="auto"/>
              <w:jc w:val="both"/>
            </w:pPr>
            <w:r>
              <w:t>Kierownik zapisuje listę stanowisk z przypisanymi eksponatami.</w:t>
            </w:r>
          </w:p>
        </w:tc>
      </w:tr>
      <w:tr w:rsidR="00C865BB" w14:paraId="17642128" w14:textId="77777777" w:rsidTr="00C865BB">
        <w:trPr>
          <w:trHeight w:val="613"/>
          <w:jc w:val="center"/>
        </w:trPr>
        <w:tc>
          <w:tcPr>
            <w:tcW w:w="5273" w:type="dxa"/>
            <w:tcBorders>
              <w:top w:val="single" w:sz="4" w:space="0" w:color="auto"/>
              <w:left w:val="single" w:sz="4" w:space="0" w:color="auto"/>
              <w:bottom w:val="single" w:sz="4" w:space="0" w:color="auto"/>
              <w:right w:val="single" w:sz="4" w:space="0" w:color="auto"/>
            </w:tcBorders>
            <w:hideMark/>
          </w:tcPr>
          <w:p w14:paraId="168A92C1" w14:textId="77777777" w:rsidR="00C865BB" w:rsidRDefault="00C865BB" w:rsidP="0079595F">
            <w:pPr>
              <w:tabs>
                <w:tab w:val="left" w:pos="2745"/>
              </w:tabs>
              <w:jc w:val="both"/>
            </w:pPr>
            <w:r>
              <w:t>Alternatywny przepływ zdarzeń</w:t>
            </w:r>
          </w:p>
        </w:tc>
        <w:tc>
          <w:tcPr>
            <w:tcW w:w="5273" w:type="dxa"/>
            <w:tcBorders>
              <w:top w:val="single" w:sz="4" w:space="0" w:color="auto"/>
              <w:left w:val="single" w:sz="4" w:space="0" w:color="auto"/>
              <w:bottom w:val="single" w:sz="4" w:space="0" w:color="auto"/>
              <w:right w:val="single" w:sz="4" w:space="0" w:color="auto"/>
            </w:tcBorders>
            <w:hideMark/>
          </w:tcPr>
          <w:p w14:paraId="5D2CB68D" w14:textId="160D4401" w:rsidR="00C865BB" w:rsidRDefault="00C865BB" w:rsidP="0079595F">
            <w:pPr>
              <w:jc w:val="both"/>
            </w:pPr>
            <w:r>
              <w:t xml:space="preserve">3a. Jeżeli stanowisko jest już zajęte, system wyświetla komunikat o </w:t>
            </w:r>
            <w:r w:rsidR="00A903A5">
              <w:t>błędzie (</w:t>
            </w:r>
            <w:r>
              <w:t>stanowisko nie może być zajęte przez 2 eksponaty).</w:t>
            </w:r>
          </w:p>
        </w:tc>
      </w:tr>
      <w:tr w:rsidR="00C865BB" w14:paraId="4B180EE3" w14:textId="77777777" w:rsidTr="00C865BB">
        <w:trPr>
          <w:trHeight w:val="418"/>
          <w:jc w:val="center"/>
        </w:trPr>
        <w:tc>
          <w:tcPr>
            <w:tcW w:w="5273" w:type="dxa"/>
            <w:tcBorders>
              <w:top w:val="single" w:sz="4" w:space="0" w:color="auto"/>
              <w:left w:val="single" w:sz="4" w:space="0" w:color="auto"/>
              <w:bottom w:val="single" w:sz="4" w:space="0" w:color="auto"/>
              <w:right w:val="single" w:sz="4" w:space="0" w:color="auto"/>
            </w:tcBorders>
            <w:hideMark/>
          </w:tcPr>
          <w:p w14:paraId="7758BE84" w14:textId="77777777" w:rsidR="00C865BB" w:rsidRDefault="00C865BB" w:rsidP="0079595F">
            <w:pPr>
              <w:tabs>
                <w:tab w:val="left" w:pos="2745"/>
              </w:tabs>
              <w:jc w:val="both"/>
            </w:pPr>
            <w:r>
              <w:t>Specjalne wymagania</w:t>
            </w:r>
          </w:p>
        </w:tc>
        <w:tc>
          <w:tcPr>
            <w:tcW w:w="5273" w:type="dxa"/>
            <w:tcBorders>
              <w:top w:val="single" w:sz="4" w:space="0" w:color="auto"/>
              <w:left w:val="single" w:sz="4" w:space="0" w:color="auto"/>
              <w:bottom w:val="single" w:sz="4" w:space="0" w:color="auto"/>
              <w:right w:val="single" w:sz="4" w:space="0" w:color="auto"/>
            </w:tcBorders>
            <w:hideMark/>
          </w:tcPr>
          <w:p w14:paraId="2291B6A1" w14:textId="77777777" w:rsidR="00C865BB" w:rsidRDefault="00C865BB" w:rsidP="0079595F">
            <w:pPr>
              <w:jc w:val="both"/>
            </w:pPr>
            <w:r>
              <w:t>Brak.</w:t>
            </w:r>
          </w:p>
        </w:tc>
      </w:tr>
      <w:tr w:rsidR="00C865BB" w14:paraId="7E53DBC3" w14:textId="77777777" w:rsidTr="00C865BB">
        <w:trPr>
          <w:trHeight w:val="203"/>
          <w:jc w:val="center"/>
        </w:trPr>
        <w:tc>
          <w:tcPr>
            <w:tcW w:w="5273" w:type="dxa"/>
            <w:tcBorders>
              <w:top w:val="single" w:sz="4" w:space="0" w:color="auto"/>
              <w:left w:val="single" w:sz="4" w:space="0" w:color="auto"/>
              <w:bottom w:val="single" w:sz="4" w:space="0" w:color="auto"/>
              <w:right w:val="single" w:sz="4" w:space="0" w:color="auto"/>
            </w:tcBorders>
            <w:hideMark/>
          </w:tcPr>
          <w:p w14:paraId="74FFF07B" w14:textId="77777777" w:rsidR="00C865BB" w:rsidRDefault="00C865BB" w:rsidP="0079595F">
            <w:pPr>
              <w:tabs>
                <w:tab w:val="left" w:pos="2745"/>
              </w:tabs>
              <w:jc w:val="both"/>
            </w:pPr>
            <w:r>
              <w:t>Notatki i kwestie</w:t>
            </w:r>
          </w:p>
        </w:tc>
        <w:tc>
          <w:tcPr>
            <w:tcW w:w="5273" w:type="dxa"/>
            <w:tcBorders>
              <w:top w:val="single" w:sz="4" w:space="0" w:color="auto"/>
              <w:left w:val="single" w:sz="4" w:space="0" w:color="auto"/>
              <w:bottom w:val="single" w:sz="4" w:space="0" w:color="auto"/>
              <w:right w:val="single" w:sz="4" w:space="0" w:color="auto"/>
            </w:tcBorders>
            <w:hideMark/>
          </w:tcPr>
          <w:p w14:paraId="19B98C9B" w14:textId="77777777" w:rsidR="00C865BB" w:rsidRDefault="00C865BB" w:rsidP="0079595F">
            <w:pPr>
              <w:jc w:val="both"/>
            </w:pPr>
            <w:r>
              <w:t>Brak</w:t>
            </w:r>
          </w:p>
        </w:tc>
      </w:tr>
    </w:tbl>
    <w:p w14:paraId="7222D6A7" w14:textId="77777777" w:rsidR="002E2D80" w:rsidRDefault="002E2D80" w:rsidP="00266378">
      <w:pPr>
        <w:jc w:val="both"/>
      </w:pPr>
    </w:p>
    <w:p w14:paraId="3D91A69A" w14:textId="77777777" w:rsidR="00C865BB" w:rsidRDefault="00C865BB" w:rsidP="00C865BB">
      <w:pPr>
        <w:pStyle w:val="Legenda"/>
        <w:keepNext/>
      </w:pPr>
      <w:r>
        <w:t xml:space="preserve">Tabela </w:t>
      </w:r>
      <w:fldSimple w:instr=" SEQ Tabela \* ARABIC ">
        <w:r>
          <w:rPr>
            <w:noProof/>
          </w:rPr>
          <w:t>6</w:t>
        </w:r>
      </w:fldSimple>
      <w:r>
        <w:t xml:space="preserve"> Scenariusz do PU "Złóż raport"</w:t>
      </w:r>
    </w:p>
    <w:tbl>
      <w:tblPr>
        <w:tblStyle w:val="Tabela-Siatka"/>
        <w:tblW w:w="10488" w:type="dxa"/>
        <w:jc w:val="center"/>
        <w:tblInd w:w="0" w:type="dxa"/>
        <w:tblLook w:val="04A0" w:firstRow="1" w:lastRow="0" w:firstColumn="1" w:lastColumn="0" w:noHBand="0" w:noVBand="1"/>
      </w:tblPr>
      <w:tblGrid>
        <w:gridCol w:w="5244"/>
        <w:gridCol w:w="5244"/>
      </w:tblGrid>
      <w:tr w:rsidR="00C865BB" w14:paraId="5D7923ED" w14:textId="77777777" w:rsidTr="00C865BB">
        <w:trPr>
          <w:cantSplit/>
          <w:trHeight w:val="187"/>
          <w:jc w:val="center"/>
        </w:trPr>
        <w:tc>
          <w:tcPr>
            <w:tcW w:w="5244" w:type="dxa"/>
            <w:tcBorders>
              <w:top w:val="single" w:sz="4" w:space="0" w:color="auto"/>
              <w:left w:val="single" w:sz="4" w:space="0" w:color="auto"/>
              <w:bottom w:val="single" w:sz="4" w:space="0" w:color="auto"/>
              <w:right w:val="single" w:sz="4" w:space="0" w:color="auto"/>
            </w:tcBorders>
            <w:hideMark/>
          </w:tcPr>
          <w:p w14:paraId="17B12502" w14:textId="77777777" w:rsidR="00C865BB" w:rsidRDefault="00C865BB" w:rsidP="0079595F">
            <w:pPr>
              <w:jc w:val="both"/>
            </w:pPr>
            <w:r>
              <w:t>Nazwa</w:t>
            </w:r>
          </w:p>
        </w:tc>
        <w:tc>
          <w:tcPr>
            <w:tcW w:w="5244" w:type="dxa"/>
            <w:tcBorders>
              <w:top w:val="single" w:sz="4" w:space="0" w:color="auto"/>
              <w:left w:val="single" w:sz="4" w:space="0" w:color="auto"/>
              <w:bottom w:val="single" w:sz="4" w:space="0" w:color="auto"/>
              <w:right w:val="single" w:sz="4" w:space="0" w:color="auto"/>
            </w:tcBorders>
            <w:hideMark/>
          </w:tcPr>
          <w:p w14:paraId="01E58703" w14:textId="77777777" w:rsidR="00C865BB" w:rsidRDefault="00C865BB" w:rsidP="0079595F">
            <w:pPr>
              <w:jc w:val="both"/>
            </w:pPr>
            <w:r>
              <w:t>Złóż raport</w:t>
            </w:r>
          </w:p>
        </w:tc>
      </w:tr>
      <w:tr w:rsidR="00C865BB" w14:paraId="29F8EED4" w14:textId="77777777" w:rsidTr="00C865BB">
        <w:trPr>
          <w:cantSplit/>
          <w:trHeight w:val="187"/>
          <w:jc w:val="center"/>
        </w:trPr>
        <w:tc>
          <w:tcPr>
            <w:tcW w:w="5244" w:type="dxa"/>
            <w:tcBorders>
              <w:top w:val="single" w:sz="4" w:space="0" w:color="auto"/>
              <w:left w:val="single" w:sz="4" w:space="0" w:color="auto"/>
              <w:bottom w:val="single" w:sz="4" w:space="0" w:color="auto"/>
              <w:right w:val="single" w:sz="4" w:space="0" w:color="auto"/>
            </w:tcBorders>
            <w:hideMark/>
          </w:tcPr>
          <w:p w14:paraId="0B6430E4" w14:textId="77777777" w:rsidR="00C865BB" w:rsidRDefault="00C865BB" w:rsidP="0079595F">
            <w:pPr>
              <w:jc w:val="both"/>
            </w:pPr>
            <w:r>
              <w:t>Poziom ważności</w:t>
            </w:r>
          </w:p>
        </w:tc>
        <w:tc>
          <w:tcPr>
            <w:tcW w:w="5244" w:type="dxa"/>
            <w:tcBorders>
              <w:top w:val="single" w:sz="4" w:space="0" w:color="auto"/>
              <w:left w:val="single" w:sz="4" w:space="0" w:color="auto"/>
              <w:bottom w:val="single" w:sz="4" w:space="0" w:color="auto"/>
              <w:right w:val="single" w:sz="4" w:space="0" w:color="auto"/>
            </w:tcBorders>
            <w:hideMark/>
          </w:tcPr>
          <w:p w14:paraId="1DB453A0" w14:textId="77777777" w:rsidR="00C865BB" w:rsidRDefault="00C865BB" w:rsidP="0079595F">
            <w:pPr>
              <w:jc w:val="both"/>
            </w:pPr>
            <w:r>
              <w:t>Wysoki</w:t>
            </w:r>
          </w:p>
        </w:tc>
      </w:tr>
      <w:tr w:rsidR="00C865BB" w14:paraId="03655995" w14:textId="77777777" w:rsidTr="00C865BB">
        <w:trPr>
          <w:cantSplit/>
          <w:trHeight w:val="196"/>
          <w:jc w:val="center"/>
        </w:trPr>
        <w:tc>
          <w:tcPr>
            <w:tcW w:w="5244" w:type="dxa"/>
            <w:tcBorders>
              <w:top w:val="single" w:sz="4" w:space="0" w:color="auto"/>
              <w:left w:val="single" w:sz="4" w:space="0" w:color="auto"/>
              <w:bottom w:val="single" w:sz="4" w:space="0" w:color="auto"/>
              <w:right w:val="single" w:sz="4" w:space="0" w:color="auto"/>
            </w:tcBorders>
            <w:hideMark/>
          </w:tcPr>
          <w:p w14:paraId="4DEEFC5A" w14:textId="77777777" w:rsidR="00C865BB" w:rsidRDefault="00C865BB" w:rsidP="0079595F">
            <w:pPr>
              <w:jc w:val="both"/>
            </w:pPr>
            <w:r>
              <w:t>Typ przypadku użycia</w:t>
            </w:r>
          </w:p>
        </w:tc>
        <w:tc>
          <w:tcPr>
            <w:tcW w:w="5244" w:type="dxa"/>
            <w:tcBorders>
              <w:top w:val="single" w:sz="4" w:space="0" w:color="auto"/>
              <w:left w:val="single" w:sz="4" w:space="0" w:color="auto"/>
              <w:bottom w:val="single" w:sz="4" w:space="0" w:color="auto"/>
              <w:right w:val="single" w:sz="4" w:space="0" w:color="auto"/>
            </w:tcBorders>
            <w:hideMark/>
          </w:tcPr>
          <w:p w14:paraId="6453F185" w14:textId="77777777" w:rsidR="00C865BB" w:rsidRDefault="00C865BB" w:rsidP="0079595F">
            <w:pPr>
              <w:jc w:val="both"/>
            </w:pPr>
            <w:r>
              <w:t>Ogólny, istotny</w:t>
            </w:r>
          </w:p>
        </w:tc>
      </w:tr>
      <w:tr w:rsidR="00C865BB" w14:paraId="643DA158" w14:textId="77777777" w:rsidTr="00C865BB">
        <w:trPr>
          <w:cantSplit/>
          <w:trHeight w:val="187"/>
          <w:jc w:val="center"/>
        </w:trPr>
        <w:tc>
          <w:tcPr>
            <w:tcW w:w="5244" w:type="dxa"/>
            <w:tcBorders>
              <w:top w:val="single" w:sz="4" w:space="0" w:color="auto"/>
              <w:left w:val="single" w:sz="4" w:space="0" w:color="auto"/>
              <w:bottom w:val="single" w:sz="4" w:space="0" w:color="auto"/>
              <w:right w:val="single" w:sz="4" w:space="0" w:color="auto"/>
            </w:tcBorders>
            <w:hideMark/>
          </w:tcPr>
          <w:p w14:paraId="622A4992" w14:textId="77777777" w:rsidR="00C865BB" w:rsidRDefault="00C865BB" w:rsidP="0079595F">
            <w:pPr>
              <w:jc w:val="both"/>
            </w:pPr>
            <w:r>
              <w:t>Aktorzy</w:t>
            </w:r>
          </w:p>
        </w:tc>
        <w:tc>
          <w:tcPr>
            <w:tcW w:w="5244" w:type="dxa"/>
            <w:tcBorders>
              <w:top w:val="single" w:sz="4" w:space="0" w:color="auto"/>
              <w:left w:val="single" w:sz="4" w:space="0" w:color="auto"/>
              <w:bottom w:val="single" w:sz="4" w:space="0" w:color="auto"/>
              <w:right w:val="single" w:sz="4" w:space="0" w:color="auto"/>
            </w:tcBorders>
            <w:hideMark/>
          </w:tcPr>
          <w:p w14:paraId="0B5558D5" w14:textId="77777777" w:rsidR="00C865BB" w:rsidRDefault="00C865BB" w:rsidP="0079595F">
            <w:pPr>
              <w:jc w:val="both"/>
            </w:pPr>
            <w:r>
              <w:t>Kierownik ochrony, pracownik ochrony</w:t>
            </w:r>
          </w:p>
        </w:tc>
      </w:tr>
      <w:tr w:rsidR="00C865BB" w14:paraId="51792244" w14:textId="77777777" w:rsidTr="00C865BB">
        <w:trPr>
          <w:cantSplit/>
          <w:trHeight w:val="187"/>
          <w:jc w:val="center"/>
        </w:trPr>
        <w:tc>
          <w:tcPr>
            <w:tcW w:w="5244" w:type="dxa"/>
            <w:tcBorders>
              <w:top w:val="single" w:sz="4" w:space="0" w:color="auto"/>
              <w:left w:val="single" w:sz="4" w:space="0" w:color="auto"/>
              <w:bottom w:val="single" w:sz="4" w:space="0" w:color="auto"/>
              <w:right w:val="single" w:sz="4" w:space="0" w:color="auto"/>
            </w:tcBorders>
            <w:hideMark/>
          </w:tcPr>
          <w:p w14:paraId="2B638F20" w14:textId="77777777" w:rsidR="00C865BB" w:rsidRDefault="00C865BB" w:rsidP="0079595F">
            <w:pPr>
              <w:jc w:val="both"/>
            </w:pPr>
            <w:r>
              <w:t>Krótki opis</w:t>
            </w:r>
          </w:p>
        </w:tc>
        <w:tc>
          <w:tcPr>
            <w:tcW w:w="5244" w:type="dxa"/>
            <w:tcBorders>
              <w:top w:val="single" w:sz="4" w:space="0" w:color="auto"/>
              <w:left w:val="single" w:sz="4" w:space="0" w:color="auto"/>
              <w:bottom w:val="single" w:sz="4" w:space="0" w:color="auto"/>
              <w:right w:val="single" w:sz="4" w:space="0" w:color="auto"/>
            </w:tcBorders>
            <w:hideMark/>
          </w:tcPr>
          <w:p w14:paraId="25769685" w14:textId="77777777" w:rsidR="00C865BB" w:rsidRDefault="00C865BB" w:rsidP="0079595F">
            <w:pPr>
              <w:jc w:val="both"/>
            </w:pPr>
            <w:r>
              <w:t>Aktor składa raport z dnia pracy.</w:t>
            </w:r>
          </w:p>
        </w:tc>
      </w:tr>
      <w:tr w:rsidR="00C865BB" w14:paraId="3388C942" w14:textId="77777777" w:rsidTr="00C865BB">
        <w:trPr>
          <w:cantSplit/>
          <w:trHeight w:val="187"/>
          <w:jc w:val="center"/>
        </w:trPr>
        <w:tc>
          <w:tcPr>
            <w:tcW w:w="5244" w:type="dxa"/>
            <w:tcBorders>
              <w:top w:val="single" w:sz="4" w:space="0" w:color="auto"/>
              <w:left w:val="single" w:sz="4" w:space="0" w:color="auto"/>
              <w:bottom w:val="single" w:sz="4" w:space="0" w:color="auto"/>
              <w:right w:val="single" w:sz="4" w:space="0" w:color="auto"/>
            </w:tcBorders>
            <w:hideMark/>
          </w:tcPr>
          <w:p w14:paraId="2F245C27" w14:textId="77777777" w:rsidR="00C865BB" w:rsidRDefault="00C865BB" w:rsidP="0079595F">
            <w:pPr>
              <w:jc w:val="both"/>
            </w:pPr>
            <w:r>
              <w:t xml:space="preserve">Warunki wstępne </w:t>
            </w:r>
          </w:p>
        </w:tc>
        <w:tc>
          <w:tcPr>
            <w:tcW w:w="5244" w:type="dxa"/>
            <w:tcBorders>
              <w:top w:val="single" w:sz="4" w:space="0" w:color="auto"/>
              <w:left w:val="single" w:sz="4" w:space="0" w:color="auto"/>
              <w:bottom w:val="single" w:sz="4" w:space="0" w:color="auto"/>
              <w:right w:val="single" w:sz="4" w:space="0" w:color="auto"/>
            </w:tcBorders>
            <w:hideMark/>
          </w:tcPr>
          <w:p w14:paraId="20F008A8" w14:textId="77777777" w:rsidR="00C865BB" w:rsidRDefault="00C865BB" w:rsidP="0079595F">
            <w:pPr>
              <w:jc w:val="both"/>
            </w:pPr>
            <w:r>
              <w:t>Brak.</w:t>
            </w:r>
          </w:p>
        </w:tc>
      </w:tr>
      <w:tr w:rsidR="00C865BB" w14:paraId="309FD82B" w14:textId="77777777" w:rsidTr="00C865BB">
        <w:trPr>
          <w:cantSplit/>
          <w:trHeight w:val="187"/>
          <w:jc w:val="center"/>
        </w:trPr>
        <w:tc>
          <w:tcPr>
            <w:tcW w:w="5244" w:type="dxa"/>
            <w:tcBorders>
              <w:top w:val="single" w:sz="4" w:space="0" w:color="auto"/>
              <w:left w:val="single" w:sz="4" w:space="0" w:color="auto"/>
              <w:bottom w:val="single" w:sz="4" w:space="0" w:color="auto"/>
              <w:right w:val="single" w:sz="4" w:space="0" w:color="auto"/>
            </w:tcBorders>
            <w:hideMark/>
          </w:tcPr>
          <w:p w14:paraId="219DB39B" w14:textId="77777777" w:rsidR="00C865BB" w:rsidRDefault="00C865BB" w:rsidP="0079595F">
            <w:pPr>
              <w:jc w:val="both"/>
            </w:pPr>
            <w:r>
              <w:t>Warunki końcowe</w:t>
            </w:r>
          </w:p>
        </w:tc>
        <w:tc>
          <w:tcPr>
            <w:tcW w:w="5244" w:type="dxa"/>
            <w:tcBorders>
              <w:top w:val="single" w:sz="4" w:space="0" w:color="auto"/>
              <w:left w:val="single" w:sz="4" w:space="0" w:color="auto"/>
              <w:bottom w:val="single" w:sz="4" w:space="0" w:color="auto"/>
              <w:right w:val="single" w:sz="4" w:space="0" w:color="auto"/>
            </w:tcBorders>
            <w:hideMark/>
          </w:tcPr>
          <w:p w14:paraId="3A0017DA" w14:textId="77777777" w:rsidR="00C865BB" w:rsidRDefault="00C865BB" w:rsidP="0079595F">
            <w:pPr>
              <w:jc w:val="both"/>
            </w:pPr>
            <w:r>
              <w:t>Zapisanie/Wyświetlenie raportu.</w:t>
            </w:r>
          </w:p>
        </w:tc>
      </w:tr>
      <w:tr w:rsidR="00C865BB" w14:paraId="4C303327" w14:textId="77777777" w:rsidTr="00C865BB">
        <w:trPr>
          <w:cantSplit/>
          <w:trHeight w:val="2022"/>
          <w:jc w:val="center"/>
        </w:trPr>
        <w:tc>
          <w:tcPr>
            <w:tcW w:w="5244" w:type="dxa"/>
            <w:tcBorders>
              <w:top w:val="single" w:sz="4" w:space="0" w:color="auto"/>
              <w:left w:val="single" w:sz="4" w:space="0" w:color="auto"/>
              <w:bottom w:val="single" w:sz="4" w:space="0" w:color="auto"/>
              <w:right w:val="single" w:sz="4" w:space="0" w:color="auto"/>
            </w:tcBorders>
            <w:hideMark/>
          </w:tcPr>
          <w:p w14:paraId="7F34B884" w14:textId="77777777" w:rsidR="00C865BB" w:rsidRDefault="00C865BB" w:rsidP="0079595F">
            <w:pPr>
              <w:tabs>
                <w:tab w:val="left" w:pos="2745"/>
              </w:tabs>
              <w:jc w:val="both"/>
            </w:pPr>
            <w:r>
              <w:t>Główny przepływ zdarzeń</w:t>
            </w:r>
            <w:r>
              <w:tab/>
            </w:r>
          </w:p>
        </w:tc>
        <w:tc>
          <w:tcPr>
            <w:tcW w:w="5244" w:type="dxa"/>
            <w:tcBorders>
              <w:top w:val="single" w:sz="4" w:space="0" w:color="auto"/>
              <w:left w:val="single" w:sz="4" w:space="0" w:color="auto"/>
              <w:bottom w:val="single" w:sz="4" w:space="0" w:color="auto"/>
              <w:right w:val="single" w:sz="4" w:space="0" w:color="auto"/>
            </w:tcBorders>
            <w:hideMark/>
          </w:tcPr>
          <w:p w14:paraId="2497AA6C" w14:textId="77777777" w:rsidR="00C865BB" w:rsidRPr="00740BF7" w:rsidRDefault="00C865BB" w:rsidP="00C865BB">
            <w:pPr>
              <w:pStyle w:val="Akapitzlist"/>
              <w:numPr>
                <w:ilvl w:val="1"/>
                <w:numId w:val="16"/>
              </w:numPr>
              <w:spacing w:after="0" w:line="240" w:lineRule="auto"/>
              <w:jc w:val="both"/>
            </w:pPr>
            <w:r w:rsidRPr="00740BF7">
              <w:t>Pracownik wybiera w systemie opcję złóż raport.</w:t>
            </w:r>
          </w:p>
          <w:p w14:paraId="6971BE7C" w14:textId="6078168B" w:rsidR="00C865BB" w:rsidRPr="00740BF7" w:rsidRDefault="00C865BB" w:rsidP="00C865BB">
            <w:pPr>
              <w:pStyle w:val="Akapitzlist"/>
              <w:numPr>
                <w:ilvl w:val="1"/>
                <w:numId w:val="16"/>
              </w:numPr>
              <w:spacing w:after="0" w:line="240" w:lineRule="auto"/>
              <w:jc w:val="both"/>
            </w:pPr>
            <w:r w:rsidRPr="00740BF7">
              <w:t xml:space="preserve">System wyświetla </w:t>
            </w:r>
            <w:r w:rsidR="00A903A5" w:rsidRPr="00740BF7">
              <w:t>formularz,</w:t>
            </w:r>
            <w:r w:rsidRPr="00740BF7">
              <w:t xml:space="preserve"> do którego wpisuje napotkane sytuacje i ich przebieg.</w:t>
            </w:r>
          </w:p>
          <w:p w14:paraId="4BA57F4D" w14:textId="77777777" w:rsidR="00C865BB" w:rsidRDefault="00C865BB" w:rsidP="00C865BB">
            <w:pPr>
              <w:pStyle w:val="Akapitzlist"/>
              <w:numPr>
                <w:ilvl w:val="1"/>
                <w:numId w:val="16"/>
              </w:numPr>
              <w:spacing w:after="0" w:line="240" w:lineRule="auto"/>
              <w:jc w:val="both"/>
            </w:pPr>
            <w:r w:rsidRPr="00740BF7">
              <w:t>Aktor zapisuje formularz jako raport.</w:t>
            </w:r>
          </w:p>
          <w:p w14:paraId="2711882A" w14:textId="77777777" w:rsidR="00C865BB" w:rsidRDefault="00C865BB" w:rsidP="0079595F">
            <w:pPr>
              <w:ind w:left="360"/>
              <w:jc w:val="both"/>
            </w:pPr>
            <w:r>
              <w:t>2.1. Kierownik wybiera w systemie opcję odczytaj raport.</w:t>
            </w:r>
          </w:p>
          <w:p w14:paraId="66A168E8" w14:textId="77777777" w:rsidR="00C865BB" w:rsidRDefault="00C865BB" w:rsidP="0079595F">
            <w:pPr>
              <w:ind w:left="360"/>
              <w:jc w:val="both"/>
            </w:pPr>
            <w:r>
              <w:t>2.2. Kierownik wybiera raport pracownika.</w:t>
            </w:r>
          </w:p>
          <w:p w14:paraId="59426838" w14:textId="77777777" w:rsidR="00C865BB" w:rsidRPr="00740BF7" w:rsidRDefault="00C865BB" w:rsidP="0079595F">
            <w:pPr>
              <w:ind w:left="360"/>
              <w:jc w:val="both"/>
            </w:pPr>
            <w:r>
              <w:t>2.3. System wyświetla formularz z raportu.</w:t>
            </w:r>
          </w:p>
          <w:p w14:paraId="63A50150" w14:textId="77777777" w:rsidR="00C865BB" w:rsidRDefault="00C865BB" w:rsidP="0079595F">
            <w:pPr>
              <w:jc w:val="both"/>
            </w:pPr>
          </w:p>
        </w:tc>
      </w:tr>
      <w:tr w:rsidR="00C865BB" w14:paraId="76149528" w14:textId="77777777" w:rsidTr="00C865BB">
        <w:trPr>
          <w:cantSplit/>
          <w:trHeight w:val="187"/>
          <w:jc w:val="center"/>
        </w:trPr>
        <w:tc>
          <w:tcPr>
            <w:tcW w:w="5244" w:type="dxa"/>
            <w:tcBorders>
              <w:top w:val="single" w:sz="4" w:space="0" w:color="auto"/>
              <w:left w:val="single" w:sz="4" w:space="0" w:color="auto"/>
              <w:bottom w:val="single" w:sz="4" w:space="0" w:color="auto"/>
              <w:right w:val="single" w:sz="4" w:space="0" w:color="auto"/>
            </w:tcBorders>
            <w:hideMark/>
          </w:tcPr>
          <w:p w14:paraId="702737E1" w14:textId="77777777" w:rsidR="00C865BB" w:rsidRDefault="00C865BB" w:rsidP="0079595F">
            <w:pPr>
              <w:tabs>
                <w:tab w:val="left" w:pos="2745"/>
              </w:tabs>
              <w:jc w:val="both"/>
            </w:pPr>
            <w:r>
              <w:t>Alternatywny przepływ zdarzeń</w:t>
            </w:r>
          </w:p>
        </w:tc>
        <w:tc>
          <w:tcPr>
            <w:tcW w:w="5244" w:type="dxa"/>
            <w:tcBorders>
              <w:top w:val="single" w:sz="4" w:space="0" w:color="auto"/>
              <w:left w:val="single" w:sz="4" w:space="0" w:color="auto"/>
              <w:bottom w:val="single" w:sz="4" w:space="0" w:color="auto"/>
              <w:right w:val="single" w:sz="4" w:space="0" w:color="auto"/>
            </w:tcBorders>
            <w:hideMark/>
          </w:tcPr>
          <w:p w14:paraId="2B97B557" w14:textId="77777777" w:rsidR="00C865BB" w:rsidRPr="005412C4" w:rsidRDefault="00C865BB" w:rsidP="0079595F">
            <w:pPr>
              <w:jc w:val="both"/>
            </w:pPr>
            <w:r>
              <w:t>Brak.</w:t>
            </w:r>
          </w:p>
        </w:tc>
      </w:tr>
      <w:tr w:rsidR="00C865BB" w14:paraId="06395835" w14:textId="77777777" w:rsidTr="00C865BB">
        <w:trPr>
          <w:cantSplit/>
          <w:trHeight w:val="187"/>
          <w:jc w:val="center"/>
        </w:trPr>
        <w:tc>
          <w:tcPr>
            <w:tcW w:w="5244" w:type="dxa"/>
            <w:tcBorders>
              <w:top w:val="single" w:sz="4" w:space="0" w:color="auto"/>
              <w:left w:val="single" w:sz="4" w:space="0" w:color="auto"/>
              <w:bottom w:val="single" w:sz="4" w:space="0" w:color="auto"/>
              <w:right w:val="single" w:sz="4" w:space="0" w:color="auto"/>
            </w:tcBorders>
            <w:hideMark/>
          </w:tcPr>
          <w:p w14:paraId="0EAB1579" w14:textId="77777777" w:rsidR="00C865BB" w:rsidRDefault="00C865BB" w:rsidP="0079595F">
            <w:pPr>
              <w:tabs>
                <w:tab w:val="left" w:pos="2745"/>
              </w:tabs>
              <w:jc w:val="both"/>
            </w:pPr>
            <w:r>
              <w:t>Specjalne wymagania</w:t>
            </w:r>
          </w:p>
        </w:tc>
        <w:tc>
          <w:tcPr>
            <w:tcW w:w="5244" w:type="dxa"/>
            <w:tcBorders>
              <w:top w:val="single" w:sz="4" w:space="0" w:color="auto"/>
              <w:left w:val="single" w:sz="4" w:space="0" w:color="auto"/>
              <w:bottom w:val="single" w:sz="4" w:space="0" w:color="auto"/>
              <w:right w:val="single" w:sz="4" w:space="0" w:color="auto"/>
            </w:tcBorders>
            <w:hideMark/>
          </w:tcPr>
          <w:p w14:paraId="546372D6" w14:textId="77777777" w:rsidR="00C865BB" w:rsidRDefault="00C865BB" w:rsidP="0079595F">
            <w:pPr>
              <w:jc w:val="both"/>
            </w:pPr>
            <w:r>
              <w:t>Brak.</w:t>
            </w:r>
          </w:p>
        </w:tc>
      </w:tr>
      <w:tr w:rsidR="00C865BB" w14:paraId="3966469C" w14:textId="77777777" w:rsidTr="00C865BB">
        <w:trPr>
          <w:cantSplit/>
          <w:trHeight w:val="187"/>
          <w:jc w:val="center"/>
        </w:trPr>
        <w:tc>
          <w:tcPr>
            <w:tcW w:w="5244" w:type="dxa"/>
            <w:tcBorders>
              <w:top w:val="single" w:sz="4" w:space="0" w:color="auto"/>
              <w:left w:val="single" w:sz="4" w:space="0" w:color="auto"/>
              <w:bottom w:val="single" w:sz="4" w:space="0" w:color="auto"/>
              <w:right w:val="single" w:sz="4" w:space="0" w:color="auto"/>
            </w:tcBorders>
            <w:hideMark/>
          </w:tcPr>
          <w:p w14:paraId="60F9A246" w14:textId="77777777" w:rsidR="00C865BB" w:rsidRDefault="00C865BB" w:rsidP="0079595F">
            <w:pPr>
              <w:tabs>
                <w:tab w:val="left" w:pos="2745"/>
              </w:tabs>
              <w:jc w:val="both"/>
            </w:pPr>
            <w:r>
              <w:t>Notatki i kwestie</w:t>
            </w:r>
          </w:p>
        </w:tc>
        <w:tc>
          <w:tcPr>
            <w:tcW w:w="5244" w:type="dxa"/>
            <w:tcBorders>
              <w:top w:val="single" w:sz="4" w:space="0" w:color="auto"/>
              <w:left w:val="single" w:sz="4" w:space="0" w:color="auto"/>
              <w:bottom w:val="single" w:sz="4" w:space="0" w:color="auto"/>
              <w:right w:val="single" w:sz="4" w:space="0" w:color="auto"/>
            </w:tcBorders>
            <w:hideMark/>
          </w:tcPr>
          <w:p w14:paraId="63D33A09" w14:textId="77777777" w:rsidR="00C865BB" w:rsidRDefault="00C865BB" w:rsidP="0079595F">
            <w:pPr>
              <w:jc w:val="both"/>
            </w:pPr>
            <w:r>
              <w:t>Brak</w:t>
            </w:r>
          </w:p>
        </w:tc>
      </w:tr>
    </w:tbl>
    <w:p w14:paraId="23AF9242" w14:textId="77777777" w:rsidR="00C865BB" w:rsidRDefault="00C865BB" w:rsidP="00266378">
      <w:pPr>
        <w:jc w:val="both"/>
      </w:pPr>
    </w:p>
    <w:p w14:paraId="218AC1AC" w14:textId="77777777" w:rsidR="00C865BB" w:rsidRDefault="00C865BB" w:rsidP="00266378">
      <w:pPr>
        <w:jc w:val="both"/>
      </w:pPr>
    </w:p>
    <w:p w14:paraId="6334B933" w14:textId="77777777" w:rsidR="00C865BB" w:rsidRDefault="00C865BB" w:rsidP="00266378">
      <w:pPr>
        <w:jc w:val="both"/>
      </w:pPr>
    </w:p>
    <w:p w14:paraId="78B1D1EF" w14:textId="77777777" w:rsidR="00C865BB" w:rsidRDefault="00C865BB" w:rsidP="00266378">
      <w:pPr>
        <w:jc w:val="both"/>
      </w:pPr>
    </w:p>
    <w:p w14:paraId="58CFBA0E" w14:textId="77777777" w:rsidR="00C865BB" w:rsidRDefault="00C865BB" w:rsidP="00266378">
      <w:pPr>
        <w:jc w:val="both"/>
      </w:pPr>
    </w:p>
    <w:p w14:paraId="34218B38" w14:textId="77777777" w:rsidR="00C865BB" w:rsidRDefault="00C865BB" w:rsidP="00266378">
      <w:pPr>
        <w:jc w:val="both"/>
      </w:pPr>
    </w:p>
    <w:p w14:paraId="05E6BEE9" w14:textId="77777777" w:rsidR="00C865BB" w:rsidRDefault="00C865BB" w:rsidP="00266378">
      <w:pPr>
        <w:jc w:val="both"/>
      </w:pPr>
    </w:p>
    <w:p w14:paraId="0036A2C7" w14:textId="77777777" w:rsidR="00C865BB" w:rsidRDefault="00C865BB" w:rsidP="00C865BB">
      <w:pPr>
        <w:pStyle w:val="Legenda"/>
        <w:keepNext/>
      </w:pPr>
      <w:r>
        <w:t xml:space="preserve">Tabela </w:t>
      </w:r>
      <w:fldSimple w:instr=" SEQ Tabela \* ARABIC ">
        <w:r>
          <w:rPr>
            <w:noProof/>
          </w:rPr>
          <w:t>7</w:t>
        </w:r>
      </w:fldSimple>
      <w:r>
        <w:t xml:space="preserve"> Scenariusz do PU "Zakup biletu"</w:t>
      </w:r>
    </w:p>
    <w:tbl>
      <w:tblPr>
        <w:tblStyle w:val="Tabela-Siatka"/>
        <w:tblW w:w="10488" w:type="dxa"/>
        <w:jc w:val="center"/>
        <w:tblInd w:w="0" w:type="dxa"/>
        <w:tblLook w:val="04A0" w:firstRow="1" w:lastRow="0" w:firstColumn="1" w:lastColumn="0" w:noHBand="0" w:noVBand="1"/>
      </w:tblPr>
      <w:tblGrid>
        <w:gridCol w:w="5244"/>
        <w:gridCol w:w="5244"/>
      </w:tblGrid>
      <w:tr w:rsidR="00C865BB" w14:paraId="05A612F2" w14:textId="77777777" w:rsidTr="00C865BB">
        <w:trPr>
          <w:cantSplit/>
          <w:trHeight w:val="204"/>
          <w:jc w:val="center"/>
        </w:trPr>
        <w:tc>
          <w:tcPr>
            <w:tcW w:w="5244" w:type="dxa"/>
            <w:tcBorders>
              <w:top w:val="single" w:sz="4" w:space="0" w:color="auto"/>
              <w:left w:val="single" w:sz="4" w:space="0" w:color="auto"/>
              <w:bottom w:val="single" w:sz="4" w:space="0" w:color="auto"/>
              <w:right w:val="single" w:sz="4" w:space="0" w:color="auto"/>
            </w:tcBorders>
            <w:hideMark/>
          </w:tcPr>
          <w:p w14:paraId="4B0F4D43" w14:textId="77777777" w:rsidR="00C865BB" w:rsidRDefault="00C865BB" w:rsidP="0079595F">
            <w:pPr>
              <w:jc w:val="both"/>
            </w:pPr>
            <w:r>
              <w:t>Nazwa</w:t>
            </w:r>
          </w:p>
        </w:tc>
        <w:tc>
          <w:tcPr>
            <w:tcW w:w="5244" w:type="dxa"/>
            <w:tcBorders>
              <w:top w:val="single" w:sz="4" w:space="0" w:color="auto"/>
              <w:left w:val="single" w:sz="4" w:space="0" w:color="auto"/>
              <w:bottom w:val="single" w:sz="4" w:space="0" w:color="auto"/>
              <w:right w:val="single" w:sz="4" w:space="0" w:color="auto"/>
            </w:tcBorders>
            <w:hideMark/>
          </w:tcPr>
          <w:p w14:paraId="2513DA2F" w14:textId="77777777" w:rsidR="00C865BB" w:rsidRDefault="00C865BB" w:rsidP="0079595F">
            <w:pPr>
              <w:jc w:val="both"/>
            </w:pPr>
            <w:r>
              <w:t>Zakup biletu</w:t>
            </w:r>
          </w:p>
        </w:tc>
      </w:tr>
      <w:tr w:rsidR="00C865BB" w14:paraId="6063E36C" w14:textId="77777777" w:rsidTr="00C865BB">
        <w:trPr>
          <w:cantSplit/>
          <w:trHeight w:val="204"/>
          <w:jc w:val="center"/>
        </w:trPr>
        <w:tc>
          <w:tcPr>
            <w:tcW w:w="5244" w:type="dxa"/>
            <w:tcBorders>
              <w:top w:val="single" w:sz="4" w:space="0" w:color="auto"/>
              <w:left w:val="single" w:sz="4" w:space="0" w:color="auto"/>
              <w:bottom w:val="single" w:sz="4" w:space="0" w:color="auto"/>
              <w:right w:val="single" w:sz="4" w:space="0" w:color="auto"/>
            </w:tcBorders>
            <w:hideMark/>
          </w:tcPr>
          <w:p w14:paraId="4F318789" w14:textId="77777777" w:rsidR="00C865BB" w:rsidRDefault="00C865BB" w:rsidP="0079595F">
            <w:pPr>
              <w:jc w:val="both"/>
            </w:pPr>
            <w:r>
              <w:t>Poziom ważności</w:t>
            </w:r>
          </w:p>
        </w:tc>
        <w:tc>
          <w:tcPr>
            <w:tcW w:w="5244" w:type="dxa"/>
            <w:tcBorders>
              <w:top w:val="single" w:sz="4" w:space="0" w:color="auto"/>
              <w:left w:val="single" w:sz="4" w:space="0" w:color="auto"/>
              <w:bottom w:val="single" w:sz="4" w:space="0" w:color="auto"/>
              <w:right w:val="single" w:sz="4" w:space="0" w:color="auto"/>
            </w:tcBorders>
            <w:hideMark/>
          </w:tcPr>
          <w:p w14:paraId="3A296065" w14:textId="77777777" w:rsidR="00C865BB" w:rsidRDefault="00C865BB" w:rsidP="0079595F">
            <w:pPr>
              <w:jc w:val="both"/>
            </w:pPr>
            <w:r>
              <w:t>Wysoki</w:t>
            </w:r>
          </w:p>
        </w:tc>
      </w:tr>
      <w:tr w:rsidR="00C865BB" w14:paraId="0FEF9CFD" w14:textId="77777777" w:rsidTr="00C865BB">
        <w:trPr>
          <w:cantSplit/>
          <w:trHeight w:val="215"/>
          <w:jc w:val="center"/>
        </w:trPr>
        <w:tc>
          <w:tcPr>
            <w:tcW w:w="5244" w:type="dxa"/>
            <w:tcBorders>
              <w:top w:val="single" w:sz="4" w:space="0" w:color="auto"/>
              <w:left w:val="single" w:sz="4" w:space="0" w:color="auto"/>
              <w:bottom w:val="single" w:sz="4" w:space="0" w:color="auto"/>
              <w:right w:val="single" w:sz="4" w:space="0" w:color="auto"/>
            </w:tcBorders>
            <w:hideMark/>
          </w:tcPr>
          <w:p w14:paraId="7318932D" w14:textId="77777777" w:rsidR="00C865BB" w:rsidRDefault="00C865BB" w:rsidP="0079595F">
            <w:pPr>
              <w:jc w:val="both"/>
            </w:pPr>
            <w:r>
              <w:t>Typ przypadku użycia</w:t>
            </w:r>
          </w:p>
        </w:tc>
        <w:tc>
          <w:tcPr>
            <w:tcW w:w="5244" w:type="dxa"/>
            <w:tcBorders>
              <w:top w:val="single" w:sz="4" w:space="0" w:color="auto"/>
              <w:left w:val="single" w:sz="4" w:space="0" w:color="auto"/>
              <w:bottom w:val="single" w:sz="4" w:space="0" w:color="auto"/>
              <w:right w:val="single" w:sz="4" w:space="0" w:color="auto"/>
            </w:tcBorders>
            <w:hideMark/>
          </w:tcPr>
          <w:p w14:paraId="10D32999" w14:textId="77777777" w:rsidR="00C865BB" w:rsidRDefault="00C865BB" w:rsidP="0079595F">
            <w:pPr>
              <w:jc w:val="both"/>
            </w:pPr>
            <w:r>
              <w:t>Ogólny, istotny</w:t>
            </w:r>
          </w:p>
        </w:tc>
      </w:tr>
      <w:tr w:rsidR="00C865BB" w14:paraId="6A2B7003" w14:textId="77777777" w:rsidTr="00C865BB">
        <w:trPr>
          <w:cantSplit/>
          <w:trHeight w:val="204"/>
          <w:jc w:val="center"/>
        </w:trPr>
        <w:tc>
          <w:tcPr>
            <w:tcW w:w="5244" w:type="dxa"/>
            <w:tcBorders>
              <w:top w:val="single" w:sz="4" w:space="0" w:color="auto"/>
              <w:left w:val="single" w:sz="4" w:space="0" w:color="auto"/>
              <w:bottom w:val="single" w:sz="4" w:space="0" w:color="auto"/>
              <w:right w:val="single" w:sz="4" w:space="0" w:color="auto"/>
            </w:tcBorders>
            <w:hideMark/>
          </w:tcPr>
          <w:p w14:paraId="7666578B" w14:textId="77777777" w:rsidR="00C865BB" w:rsidRDefault="00C865BB" w:rsidP="0079595F">
            <w:pPr>
              <w:jc w:val="both"/>
            </w:pPr>
            <w:r>
              <w:t>Aktorzy</w:t>
            </w:r>
          </w:p>
        </w:tc>
        <w:tc>
          <w:tcPr>
            <w:tcW w:w="5244" w:type="dxa"/>
            <w:tcBorders>
              <w:top w:val="single" w:sz="4" w:space="0" w:color="auto"/>
              <w:left w:val="single" w:sz="4" w:space="0" w:color="auto"/>
              <w:bottom w:val="single" w:sz="4" w:space="0" w:color="auto"/>
              <w:right w:val="single" w:sz="4" w:space="0" w:color="auto"/>
            </w:tcBorders>
            <w:hideMark/>
          </w:tcPr>
          <w:p w14:paraId="4F397432" w14:textId="77777777" w:rsidR="00C865BB" w:rsidRDefault="00C865BB" w:rsidP="0079595F">
            <w:pPr>
              <w:jc w:val="both"/>
            </w:pPr>
            <w:r>
              <w:t>Gość,</w:t>
            </w:r>
          </w:p>
        </w:tc>
      </w:tr>
      <w:tr w:rsidR="00C865BB" w14:paraId="13084F2E" w14:textId="77777777" w:rsidTr="00C865BB">
        <w:trPr>
          <w:cantSplit/>
          <w:trHeight w:val="204"/>
          <w:jc w:val="center"/>
        </w:trPr>
        <w:tc>
          <w:tcPr>
            <w:tcW w:w="5244" w:type="dxa"/>
            <w:tcBorders>
              <w:top w:val="single" w:sz="4" w:space="0" w:color="auto"/>
              <w:left w:val="single" w:sz="4" w:space="0" w:color="auto"/>
              <w:bottom w:val="single" w:sz="4" w:space="0" w:color="auto"/>
              <w:right w:val="single" w:sz="4" w:space="0" w:color="auto"/>
            </w:tcBorders>
            <w:hideMark/>
          </w:tcPr>
          <w:p w14:paraId="1F7518BB" w14:textId="77777777" w:rsidR="00C865BB" w:rsidRDefault="00C865BB" w:rsidP="0079595F">
            <w:pPr>
              <w:jc w:val="both"/>
            </w:pPr>
            <w:r>
              <w:t>Krótki opis</w:t>
            </w:r>
          </w:p>
        </w:tc>
        <w:tc>
          <w:tcPr>
            <w:tcW w:w="5244" w:type="dxa"/>
            <w:tcBorders>
              <w:top w:val="single" w:sz="4" w:space="0" w:color="auto"/>
              <w:left w:val="single" w:sz="4" w:space="0" w:color="auto"/>
              <w:bottom w:val="single" w:sz="4" w:space="0" w:color="auto"/>
              <w:right w:val="single" w:sz="4" w:space="0" w:color="auto"/>
            </w:tcBorders>
            <w:hideMark/>
          </w:tcPr>
          <w:p w14:paraId="6A427827" w14:textId="77777777" w:rsidR="00C865BB" w:rsidRDefault="00C865BB" w:rsidP="0079595F">
            <w:r>
              <w:t>Gość dokonuje zakupu biletu na konkretne wystawy.</w:t>
            </w:r>
          </w:p>
        </w:tc>
      </w:tr>
      <w:tr w:rsidR="00C865BB" w14:paraId="2A5FDBA2" w14:textId="77777777" w:rsidTr="00C865BB">
        <w:trPr>
          <w:cantSplit/>
          <w:trHeight w:val="204"/>
          <w:jc w:val="center"/>
        </w:trPr>
        <w:tc>
          <w:tcPr>
            <w:tcW w:w="5244" w:type="dxa"/>
            <w:tcBorders>
              <w:top w:val="single" w:sz="4" w:space="0" w:color="auto"/>
              <w:left w:val="single" w:sz="4" w:space="0" w:color="auto"/>
              <w:bottom w:val="single" w:sz="4" w:space="0" w:color="auto"/>
              <w:right w:val="single" w:sz="4" w:space="0" w:color="auto"/>
            </w:tcBorders>
            <w:hideMark/>
          </w:tcPr>
          <w:p w14:paraId="40D2577A" w14:textId="77777777" w:rsidR="00C865BB" w:rsidRDefault="00C865BB" w:rsidP="0079595F">
            <w:pPr>
              <w:jc w:val="both"/>
            </w:pPr>
            <w:r>
              <w:t xml:space="preserve">Warunki wstępne </w:t>
            </w:r>
          </w:p>
        </w:tc>
        <w:tc>
          <w:tcPr>
            <w:tcW w:w="5244" w:type="dxa"/>
            <w:tcBorders>
              <w:top w:val="single" w:sz="4" w:space="0" w:color="auto"/>
              <w:left w:val="single" w:sz="4" w:space="0" w:color="auto"/>
              <w:bottom w:val="single" w:sz="4" w:space="0" w:color="auto"/>
              <w:right w:val="single" w:sz="4" w:space="0" w:color="auto"/>
            </w:tcBorders>
            <w:hideMark/>
          </w:tcPr>
          <w:p w14:paraId="6072ACE6" w14:textId="77777777" w:rsidR="00C865BB" w:rsidRDefault="00C865BB" w:rsidP="0079595F">
            <w:pPr>
              <w:jc w:val="both"/>
            </w:pPr>
            <w:r>
              <w:t>Dostępność biletów.</w:t>
            </w:r>
          </w:p>
        </w:tc>
      </w:tr>
      <w:tr w:rsidR="00C865BB" w14:paraId="7B65AD18" w14:textId="77777777" w:rsidTr="00C865BB">
        <w:trPr>
          <w:cantSplit/>
          <w:trHeight w:val="204"/>
          <w:jc w:val="center"/>
        </w:trPr>
        <w:tc>
          <w:tcPr>
            <w:tcW w:w="5244" w:type="dxa"/>
            <w:tcBorders>
              <w:top w:val="single" w:sz="4" w:space="0" w:color="auto"/>
              <w:left w:val="single" w:sz="4" w:space="0" w:color="auto"/>
              <w:bottom w:val="single" w:sz="4" w:space="0" w:color="auto"/>
              <w:right w:val="single" w:sz="4" w:space="0" w:color="auto"/>
            </w:tcBorders>
            <w:hideMark/>
          </w:tcPr>
          <w:p w14:paraId="3A7994CB" w14:textId="77777777" w:rsidR="00C865BB" w:rsidRDefault="00C865BB" w:rsidP="0079595F">
            <w:pPr>
              <w:jc w:val="both"/>
            </w:pPr>
            <w:r>
              <w:t>Warunki końcowe</w:t>
            </w:r>
          </w:p>
        </w:tc>
        <w:tc>
          <w:tcPr>
            <w:tcW w:w="5244" w:type="dxa"/>
            <w:tcBorders>
              <w:top w:val="single" w:sz="4" w:space="0" w:color="auto"/>
              <w:left w:val="single" w:sz="4" w:space="0" w:color="auto"/>
              <w:bottom w:val="single" w:sz="4" w:space="0" w:color="auto"/>
              <w:right w:val="single" w:sz="4" w:space="0" w:color="auto"/>
            </w:tcBorders>
            <w:hideMark/>
          </w:tcPr>
          <w:p w14:paraId="654DF966" w14:textId="77777777" w:rsidR="00C865BB" w:rsidRDefault="00C865BB" w:rsidP="0079595F">
            <w:pPr>
              <w:jc w:val="both"/>
            </w:pPr>
            <w:r>
              <w:t>Zapłata za bilet oraz wysłanie biletu do gościa.</w:t>
            </w:r>
          </w:p>
        </w:tc>
      </w:tr>
      <w:tr w:rsidR="00C865BB" w14:paraId="1F8B2EF5" w14:textId="77777777" w:rsidTr="00C865BB">
        <w:trPr>
          <w:cantSplit/>
          <w:trHeight w:val="2293"/>
          <w:jc w:val="center"/>
        </w:trPr>
        <w:tc>
          <w:tcPr>
            <w:tcW w:w="5244" w:type="dxa"/>
            <w:tcBorders>
              <w:top w:val="single" w:sz="4" w:space="0" w:color="auto"/>
              <w:left w:val="single" w:sz="4" w:space="0" w:color="auto"/>
              <w:bottom w:val="single" w:sz="4" w:space="0" w:color="auto"/>
              <w:right w:val="single" w:sz="4" w:space="0" w:color="auto"/>
            </w:tcBorders>
            <w:hideMark/>
          </w:tcPr>
          <w:p w14:paraId="06AE7945" w14:textId="77777777" w:rsidR="00C865BB" w:rsidRDefault="00C865BB" w:rsidP="0079595F">
            <w:pPr>
              <w:tabs>
                <w:tab w:val="left" w:pos="2745"/>
              </w:tabs>
              <w:jc w:val="both"/>
            </w:pPr>
            <w:r>
              <w:t>Główny przepływ zdarzeń</w:t>
            </w:r>
            <w:r>
              <w:tab/>
            </w:r>
          </w:p>
        </w:tc>
        <w:tc>
          <w:tcPr>
            <w:tcW w:w="5244" w:type="dxa"/>
            <w:tcBorders>
              <w:top w:val="single" w:sz="4" w:space="0" w:color="auto"/>
              <w:left w:val="single" w:sz="4" w:space="0" w:color="auto"/>
              <w:bottom w:val="single" w:sz="4" w:space="0" w:color="auto"/>
              <w:right w:val="single" w:sz="4" w:space="0" w:color="auto"/>
            </w:tcBorders>
            <w:hideMark/>
          </w:tcPr>
          <w:p w14:paraId="6E6EEFCE" w14:textId="77777777" w:rsidR="00C865BB" w:rsidRDefault="00C865BB" w:rsidP="00C865BB">
            <w:pPr>
              <w:pStyle w:val="Akapitzlist"/>
              <w:numPr>
                <w:ilvl w:val="0"/>
                <w:numId w:val="17"/>
              </w:numPr>
              <w:spacing w:after="0" w:line="240" w:lineRule="auto"/>
              <w:jc w:val="both"/>
            </w:pPr>
            <w:r>
              <w:t>Gość wchodzi na stronę www.wystawowo.pl</w:t>
            </w:r>
          </w:p>
          <w:p w14:paraId="30F2A454" w14:textId="77777777" w:rsidR="00C865BB" w:rsidRDefault="00C865BB" w:rsidP="00C865BB">
            <w:pPr>
              <w:pStyle w:val="Akapitzlist"/>
              <w:numPr>
                <w:ilvl w:val="0"/>
                <w:numId w:val="17"/>
              </w:numPr>
              <w:spacing w:after="0" w:line="240" w:lineRule="auto"/>
              <w:jc w:val="both"/>
            </w:pPr>
            <w:r>
              <w:t>Gość wyszukuje interesującą go wystawę.</w:t>
            </w:r>
          </w:p>
          <w:p w14:paraId="6796F2F8" w14:textId="77777777" w:rsidR="00C865BB" w:rsidRDefault="00C865BB" w:rsidP="00C865BB">
            <w:pPr>
              <w:pStyle w:val="Akapitzlist"/>
              <w:numPr>
                <w:ilvl w:val="0"/>
                <w:numId w:val="17"/>
              </w:numPr>
              <w:spacing w:after="0" w:line="240" w:lineRule="auto"/>
              <w:jc w:val="both"/>
            </w:pPr>
            <w:r>
              <w:t>Gość wybiera interesującą go wystawę.</w:t>
            </w:r>
          </w:p>
          <w:p w14:paraId="24F406BC" w14:textId="77777777" w:rsidR="00C865BB" w:rsidRDefault="00C865BB" w:rsidP="00C865BB">
            <w:pPr>
              <w:pStyle w:val="Akapitzlist"/>
              <w:numPr>
                <w:ilvl w:val="0"/>
                <w:numId w:val="17"/>
              </w:numPr>
              <w:spacing w:after="0" w:line="240" w:lineRule="auto"/>
              <w:jc w:val="both"/>
            </w:pPr>
            <w:r>
              <w:t>Gość wybiera bilet(y) na wystawę.</w:t>
            </w:r>
          </w:p>
          <w:p w14:paraId="40B330B1" w14:textId="77777777" w:rsidR="00C865BB" w:rsidRDefault="00C865BB" w:rsidP="00C865BB">
            <w:pPr>
              <w:pStyle w:val="Akapitzlist"/>
              <w:numPr>
                <w:ilvl w:val="0"/>
                <w:numId w:val="17"/>
              </w:numPr>
              <w:spacing w:after="0" w:line="240" w:lineRule="auto"/>
              <w:jc w:val="both"/>
            </w:pPr>
            <w:r>
              <w:t>Gość wybiera rodzaj płatności.</w:t>
            </w:r>
          </w:p>
          <w:p w14:paraId="355FBA56" w14:textId="77777777" w:rsidR="00C865BB" w:rsidRDefault="00C865BB" w:rsidP="00C865BB">
            <w:pPr>
              <w:pStyle w:val="Akapitzlist"/>
              <w:numPr>
                <w:ilvl w:val="0"/>
                <w:numId w:val="17"/>
              </w:numPr>
              <w:spacing w:after="0" w:line="240" w:lineRule="auto"/>
              <w:jc w:val="both"/>
            </w:pPr>
            <w:r>
              <w:t>Gość płaci za bilet(y).</w:t>
            </w:r>
          </w:p>
          <w:p w14:paraId="347C4C63" w14:textId="77777777" w:rsidR="00C865BB" w:rsidRPr="00ED6E90" w:rsidRDefault="00C865BB" w:rsidP="00C865BB">
            <w:pPr>
              <w:pStyle w:val="Akapitzlist"/>
              <w:numPr>
                <w:ilvl w:val="0"/>
                <w:numId w:val="17"/>
              </w:numPr>
              <w:spacing w:after="0" w:line="240" w:lineRule="auto"/>
              <w:jc w:val="both"/>
            </w:pPr>
            <w:r>
              <w:t>System po zweryfikowaniu płatności wysyła na e-mail gościa bilet(y).</w:t>
            </w:r>
          </w:p>
        </w:tc>
      </w:tr>
      <w:tr w:rsidR="00C865BB" w14:paraId="7424088E" w14:textId="77777777" w:rsidTr="00C865BB">
        <w:trPr>
          <w:cantSplit/>
          <w:trHeight w:val="409"/>
          <w:jc w:val="center"/>
        </w:trPr>
        <w:tc>
          <w:tcPr>
            <w:tcW w:w="5244" w:type="dxa"/>
            <w:tcBorders>
              <w:top w:val="single" w:sz="4" w:space="0" w:color="auto"/>
              <w:left w:val="single" w:sz="4" w:space="0" w:color="auto"/>
              <w:bottom w:val="single" w:sz="4" w:space="0" w:color="auto"/>
              <w:right w:val="single" w:sz="4" w:space="0" w:color="auto"/>
            </w:tcBorders>
            <w:hideMark/>
          </w:tcPr>
          <w:p w14:paraId="3995414D" w14:textId="77777777" w:rsidR="00C865BB" w:rsidRDefault="00C865BB" w:rsidP="0079595F">
            <w:pPr>
              <w:tabs>
                <w:tab w:val="left" w:pos="2745"/>
              </w:tabs>
              <w:jc w:val="both"/>
            </w:pPr>
            <w:r>
              <w:t>Alternatywny przepływ zdarzeń</w:t>
            </w:r>
          </w:p>
        </w:tc>
        <w:tc>
          <w:tcPr>
            <w:tcW w:w="5244" w:type="dxa"/>
            <w:tcBorders>
              <w:top w:val="single" w:sz="4" w:space="0" w:color="auto"/>
              <w:left w:val="single" w:sz="4" w:space="0" w:color="auto"/>
              <w:bottom w:val="single" w:sz="4" w:space="0" w:color="auto"/>
              <w:right w:val="single" w:sz="4" w:space="0" w:color="auto"/>
            </w:tcBorders>
            <w:hideMark/>
          </w:tcPr>
          <w:p w14:paraId="2DF6E7B6" w14:textId="77777777" w:rsidR="00C865BB" w:rsidRDefault="00C865BB" w:rsidP="0079595F">
            <w:pPr>
              <w:jc w:val="both"/>
            </w:pPr>
            <w:r>
              <w:t>4a. Jeżeli bilety nie są dostępne, system wyświetla komunikat o braku biletów.</w:t>
            </w:r>
          </w:p>
        </w:tc>
      </w:tr>
      <w:tr w:rsidR="00C865BB" w14:paraId="5DDB93A3" w14:textId="77777777" w:rsidTr="00C865BB">
        <w:trPr>
          <w:cantSplit/>
          <w:trHeight w:val="215"/>
          <w:jc w:val="center"/>
        </w:trPr>
        <w:tc>
          <w:tcPr>
            <w:tcW w:w="5244" w:type="dxa"/>
            <w:tcBorders>
              <w:top w:val="single" w:sz="4" w:space="0" w:color="auto"/>
              <w:left w:val="single" w:sz="4" w:space="0" w:color="auto"/>
              <w:bottom w:val="single" w:sz="4" w:space="0" w:color="auto"/>
              <w:right w:val="single" w:sz="4" w:space="0" w:color="auto"/>
            </w:tcBorders>
            <w:hideMark/>
          </w:tcPr>
          <w:p w14:paraId="25692ED1" w14:textId="77777777" w:rsidR="00C865BB" w:rsidRDefault="00C865BB" w:rsidP="0079595F">
            <w:pPr>
              <w:tabs>
                <w:tab w:val="left" w:pos="2745"/>
              </w:tabs>
              <w:jc w:val="both"/>
            </w:pPr>
            <w:r>
              <w:t>Specjalne wymagania</w:t>
            </w:r>
          </w:p>
        </w:tc>
        <w:tc>
          <w:tcPr>
            <w:tcW w:w="5244" w:type="dxa"/>
            <w:tcBorders>
              <w:top w:val="single" w:sz="4" w:space="0" w:color="auto"/>
              <w:left w:val="single" w:sz="4" w:space="0" w:color="auto"/>
              <w:bottom w:val="single" w:sz="4" w:space="0" w:color="auto"/>
              <w:right w:val="single" w:sz="4" w:space="0" w:color="auto"/>
            </w:tcBorders>
            <w:hideMark/>
          </w:tcPr>
          <w:p w14:paraId="4F35CBE3" w14:textId="77777777" w:rsidR="00C865BB" w:rsidRDefault="00C865BB" w:rsidP="0079595F">
            <w:pPr>
              <w:jc w:val="both"/>
            </w:pPr>
            <w:r>
              <w:t>Brak.</w:t>
            </w:r>
          </w:p>
        </w:tc>
      </w:tr>
      <w:tr w:rsidR="00C865BB" w14:paraId="6431D3F7" w14:textId="77777777" w:rsidTr="00C865BB">
        <w:trPr>
          <w:cantSplit/>
          <w:trHeight w:val="204"/>
          <w:jc w:val="center"/>
        </w:trPr>
        <w:tc>
          <w:tcPr>
            <w:tcW w:w="5244" w:type="dxa"/>
            <w:tcBorders>
              <w:top w:val="single" w:sz="4" w:space="0" w:color="auto"/>
              <w:left w:val="single" w:sz="4" w:space="0" w:color="auto"/>
              <w:bottom w:val="single" w:sz="4" w:space="0" w:color="auto"/>
              <w:right w:val="single" w:sz="4" w:space="0" w:color="auto"/>
            </w:tcBorders>
            <w:hideMark/>
          </w:tcPr>
          <w:p w14:paraId="4BBBBBB1" w14:textId="77777777" w:rsidR="00C865BB" w:rsidRDefault="00C865BB" w:rsidP="0079595F">
            <w:pPr>
              <w:tabs>
                <w:tab w:val="left" w:pos="2745"/>
              </w:tabs>
              <w:jc w:val="both"/>
            </w:pPr>
            <w:r>
              <w:t>Notatki i kwestie</w:t>
            </w:r>
          </w:p>
        </w:tc>
        <w:tc>
          <w:tcPr>
            <w:tcW w:w="5244" w:type="dxa"/>
            <w:tcBorders>
              <w:top w:val="single" w:sz="4" w:space="0" w:color="auto"/>
              <w:left w:val="single" w:sz="4" w:space="0" w:color="auto"/>
              <w:bottom w:val="single" w:sz="4" w:space="0" w:color="auto"/>
              <w:right w:val="single" w:sz="4" w:space="0" w:color="auto"/>
            </w:tcBorders>
            <w:hideMark/>
          </w:tcPr>
          <w:p w14:paraId="7C1C4938" w14:textId="77777777" w:rsidR="00C865BB" w:rsidRDefault="00C865BB" w:rsidP="0079595F">
            <w:pPr>
              <w:jc w:val="both"/>
            </w:pPr>
            <w:r>
              <w:t>Brak</w:t>
            </w:r>
          </w:p>
        </w:tc>
      </w:tr>
    </w:tbl>
    <w:p w14:paraId="669D96DA" w14:textId="77777777" w:rsidR="00C865BB" w:rsidRPr="00266378" w:rsidRDefault="00C865BB" w:rsidP="00266378">
      <w:pPr>
        <w:jc w:val="both"/>
      </w:pPr>
    </w:p>
    <w:sectPr w:rsidR="00C865BB" w:rsidRPr="0026637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79C"/>
    <w:multiLevelType w:val="hybridMultilevel"/>
    <w:tmpl w:val="5588DE6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17776694"/>
    <w:multiLevelType w:val="hybridMultilevel"/>
    <w:tmpl w:val="10561A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1D97546B"/>
    <w:multiLevelType w:val="multilevel"/>
    <w:tmpl w:val="8E5E578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2FEE0858"/>
    <w:multiLevelType w:val="multilevel"/>
    <w:tmpl w:val="BAA849F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369D6607"/>
    <w:multiLevelType w:val="hybridMultilevel"/>
    <w:tmpl w:val="7486CCC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3A522DB8"/>
    <w:multiLevelType w:val="multilevel"/>
    <w:tmpl w:val="2CA41E6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41010465"/>
    <w:multiLevelType w:val="hybridMultilevel"/>
    <w:tmpl w:val="5024F6C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17A370D"/>
    <w:multiLevelType w:val="hybridMultilevel"/>
    <w:tmpl w:val="A4FE2AB6"/>
    <w:lvl w:ilvl="0" w:tplc="04150011">
      <w:start w:val="1"/>
      <w:numFmt w:val="decimal"/>
      <w:lvlText w:val="%1)"/>
      <w:lvlJc w:val="lef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start w:val="1"/>
      <w:numFmt w:val="decimal"/>
      <w:lvlText w:val="%4."/>
      <w:lvlJc w:val="left"/>
      <w:pPr>
        <w:ind w:left="2880" w:hanging="360"/>
      </w:pPr>
    </w:lvl>
    <w:lvl w:ilvl="4" w:tplc="04150019">
      <w:start w:val="1"/>
      <w:numFmt w:val="lowerLetter"/>
      <w:lvlText w:val="%5."/>
      <w:lvlJc w:val="left"/>
      <w:pPr>
        <w:ind w:left="3600" w:hanging="360"/>
      </w:pPr>
    </w:lvl>
    <w:lvl w:ilvl="5" w:tplc="0415001B">
      <w:start w:val="1"/>
      <w:numFmt w:val="lowerRoman"/>
      <w:lvlText w:val="%6."/>
      <w:lvlJc w:val="right"/>
      <w:pPr>
        <w:ind w:left="4320" w:hanging="180"/>
      </w:pPr>
    </w:lvl>
    <w:lvl w:ilvl="6" w:tplc="0415000F">
      <w:start w:val="1"/>
      <w:numFmt w:val="decimal"/>
      <w:lvlText w:val="%7."/>
      <w:lvlJc w:val="left"/>
      <w:pPr>
        <w:ind w:left="5040" w:hanging="360"/>
      </w:pPr>
    </w:lvl>
    <w:lvl w:ilvl="7" w:tplc="04150019">
      <w:start w:val="1"/>
      <w:numFmt w:val="lowerLetter"/>
      <w:lvlText w:val="%8."/>
      <w:lvlJc w:val="left"/>
      <w:pPr>
        <w:ind w:left="5760" w:hanging="360"/>
      </w:pPr>
    </w:lvl>
    <w:lvl w:ilvl="8" w:tplc="0415001B">
      <w:start w:val="1"/>
      <w:numFmt w:val="lowerRoman"/>
      <w:lvlText w:val="%9."/>
      <w:lvlJc w:val="right"/>
      <w:pPr>
        <w:ind w:left="6480" w:hanging="180"/>
      </w:pPr>
    </w:lvl>
  </w:abstractNum>
  <w:abstractNum w:abstractNumId="8" w15:restartNumberingAfterBreak="0">
    <w:nsid w:val="4ED51366"/>
    <w:multiLevelType w:val="hybridMultilevel"/>
    <w:tmpl w:val="B0728D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52F41988"/>
    <w:multiLevelType w:val="hybridMultilevel"/>
    <w:tmpl w:val="70AAA1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5A1F2A4C"/>
    <w:multiLevelType w:val="hybridMultilevel"/>
    <w:tmpl w:val="05363A2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5C3F24BB"/>
    <w:multiLevelType w:val="multilevel"/>
    <w:tmpl w:val="CB08703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28D0081"/>
    <w:multiLevelType w:val="hybridMultilevel"/>
    <w:tmpl w:val="5F3CE96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63A04C1F"/>
    <w:multiLevelType w:val="hybridMultilevel"/>
    <w:tmpl w:val="13C6F0D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B7F2A09"/>
    <w:multiLevelType w:val="hybridMultilevel"/>
    <w:tmpl w:val="B5EC9E9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75E4013A"/>
    <w:multiLevelType w:val="hybridMultilevel"/>
    <w:tmpl w:val="99D034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
  </w:num>
  <w:num w:numId="5">
    <w:abstractNumId w:val="1"/>
  </w:num>
  <w:num w:numId="6">
    <w:abstractNumId w:val="0"/>
  </w:num>
  <w:num w:numId="7">
    <w:abstractNumId w:val="15"/>
  </w:num>
  <w:num w:numId="8">
    <w:abstractNumId w:val="9"/>
  </w:num>
  <w:num w:numId="9">
    <w:abstractNumId w:val="5"/>
  </w:num>
  <w:num w:numId="10">
    <w:abstractNumId w:val="2"/>
  </w:num>
  <w:num w:numId="11">
    <w:abstractNumId w:val="11"/>
  </w:num>
  <w:num w:numId="12">
    <w:abstractNumId w:val="12"/>
  </w:num>
  <w:num w:numId="13">
    <w:abstractNumId w:val="4"/>
  </w:num>
  <w:num w:numId="14">
    <w:abstractNumId w:val="8"/>
  </w:num>
  <w:num w:numId="15">
    <w:abstractNumId w:val="10"/>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ACF"/>
    <w:rsid w:val="00266378"/>
    <w:rsid w:val="002E2D80"/>
    <w:rsid w:val="003D6ACF"/>
    <w:rsid w:val="00680B18"/>
    <w:rsid w:val="00882566"/>
    <w:rsid w:val="00A903A5"/>
    <w:rsid w:val="00C865BB"/>
    <w:rsid w:val="00F5553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35AEA"/>
  <w15:chartTrackingRefBased/>
  <w15:docId w15:val="{C5E8D5A9-7672-41AA-8937-3160A46A4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pl-P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D6ACF"/>
  </w:style>
  <w:style w:type="paragraph" w:styleId="Nagwek1">
    <w:name w:val="heading 1"/>
    <w:basedOn w:val="Normalny"/>
    <w:next w:val="Normalny"/>
    <w:link w:val="Nagwek1Znak"/>
    <w:uiPriority w:val="9"/>
    <w:qFormat/>
    <w:rsid w:val="003D6ACF"/>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Nagwek2">
    <w:name w:val="heading 2"/>
    <w:basedOn w:val="Normalny"/>
    <w:next w:val="Normalny"/>
    <w:link w:val="Nagwek2Znak"/>
    <w:uiPriority w:val="9"/>
    <w:unhideWhenUsed/>
    <w:qFormat/>
    <w:rsid w:val="003D6ACF"/>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Nagwek3">
    <w:name w:val="heading 3"/>
    <w:basedOn w:val="Normalny"/>
    <w:next w:val="Normalny"/>
    <w:link w:val="Nagwek3Znak"/>
    <w:uiPriority w:val="9"/>
    <w:unhideWhenUsed/>
    <w:qFormat/>
    <w:rsid w:val="003D6ACF"/>
    <w:pPr>
      <w:pBdr>
        <w:top w:val="single" w:sz="6" w:space="2" w:color="4472C4" w:themeColor="accent1"/>
      </w:pBdr>
      <w:spacing w:before="300" w:after="0"/>
      <w:outlineLvl w:val="2"/>
    </w:pPr>
    <w:rPr>
      <w:caps/>
      <w:color w:val="1F3763" w:themeColor="accent1" w:themeShade="7F"/>
      <w:spacing w:val="15"/>
    </w:rPr>
  </w:style>
  <w:style w:type="paragraph" w:styleId="Nagwek4">
    <w:name w:val="heading 4"/>
    <w:basedOn w:val="Normalny"/>
    <w:next w:val="Normalny"/>
    <w:link w:val="Nagwek4Znak"/>
    <w:uiPriority w:val="9"/>
    <w:semiHidden/>
    <w:unhideWhenUsed/>
    <w:qFormat/>
    <w:rsid w:val="003D6ACF"/>
    <w:pPr>
      <w:pBdr>
        <w:top w:val="dotted" w:sz="6" w:space="2" w:color="4472C4" w:themeColor="accent1"/>
      </w:pBdr>
      <w:spacing w:before="200" w:after="0"/>
      <w:outlineLvl w:val="3"/>
    </w:pPr>
    <w:rPr>
      <w:caps/>
      <w:color w:val="2F5496" w:themeColor="accent1" w:themeShade="BF"/>
      <w:spacing w:val="10"/>
    </w:rPr>
  </w:style>
  <w:style w:type="paragraph" w:styleId="Nagwek5">
    <w:name w:val="heading 5"/>
    <w:basedOn w:val="Normalny"/>
    <w:next w:val="Normalny"/>
    <w:link w:val="Nagwek5Znak"/>
    <w:uiPriority w:val="9"/>
    <w:semiHidden/>
    <w:unhideWhenUsed/>
    <w:qFormat/>
    <w:rsid w:val="003D6ACF"/>
    <w:pPr>
      <w:pBdr>
        <w:bottom w:val="single" w:sz="6" w:space="1" w:color="4472C4" w:themeColor="accent1"/>
      </w:pBdr>
      <w:spacing w:before="200" w:after="0"/>
      <w:outlineLvl w:val="4"/>
    </w:pPr>
    <w:rPr>
      <w:caps/>
      <w:color w:val="2F5496" w:themeColor="accent1" w:themeShade="BF"/>
      <w:spacing w:val="10"/>
    </w:rPr>
  </w:style>
  <w:style w:type="paragraph" w:styleId="Nagwek6">
    <w:name w:val="heading 6"/>
    <w:basedOn w:val="Normalny"/>
    <w:next w:val="Normalny"/>
    <w:link w:val="Nagwek6Znak"/>
    <w:uiPriority w:val="9"/>
    <w:semiHidden/>
    <w:unhideWhenUsed/>
    <w:qFormat/>
    <w:rsid w:val="003D6ACF"/>
    <w:pPr>
      <w:pBdr>
        <w:bottom w:val="dotted" w:sz="6" w:space="1" w:color="4472C4" w:themeColor="accent1"/>
      </w:pBdr>
      <w:spacing w:before="200" w:after="0"/>
      <w:outlineLvl w:val="5"/>
    </w:pPr>
    <w:rPr>
      <w:caps/>
      <w:color w:val="2F5496" w:themeColor="accent1" w:themeShade="BF"/>
      <w:spacing w:val="10"/>
    </w:rPr>
  </w:style>
  <w:style w:type="paragraph" w:styleId="Nagwek7">
    <w:name w:val="heading 7"/>
    <w:basedOn w:val="Normalny"/>
    <w:next w:val="Normalny"/>
    <w:link w:val="Nagwek7Znak"/>
    <w:uiPriority w:val="9"/>
    <w:semiHidden/>
    <w:unhideWhenUsed/>
    <w:qFormat/>
    <w:rsid w:val="003D6ACF"/>
    <w:pPr>
      <w:spacing w:before="200" w:after="0"/>
      <w:outlineLvl w:val="6"/>
    </w:pPr>
    <w:rPr>
      <w:caps/>
      <w:color w:val="2F5496" w:themeColor="accent1" w:themeShade="BF"/>
      <w:spacing w:val="10"/>
    </w:rPr>
  </w:style>
  <w:style w:type="paragraph" w:styleId="Nagwek8">
    <w:name w:val="heading 8"/>
    <w:basedOn w:val="Normalny"/>
    <w:next w:val="Normalny"/>
    <w:link w:val="Nagwek8Znak"/>
    <w:uiPriority w:val="9"/>
    <w:semiHidden/>
    <w:unhideWhenUsed/>
    <w:qFormat/>
    <w:rsid w:val="003D6ACF"/>
    <w:pPr>
      <w:spacing w:before="200" w:after="0"/>
      <w:outlineLvl w:val="7"/>
    </w:pPr>
    <w:rPr>
      <w:caps/>
      <w:spacing w:val="10"/>
      <w:sz w:val="18"/>
      <w:szCs w:val="18"/>
    </w:rPr>
  </w:style>
  <w:style w:type="paragraph" w:styleId="Nagwek9">
    <w:name w:val="heading 9"/>
    <w:basedOn w:val="Normalny"/>
    <w:next w:val="Normalny"/>
    <w:link w:val="Nagwek9Znak"/>
    <w:uiPriority w:val="9"/>
    <w:semiHidden/>
    <w:unhideWhenUsed/>
    <w:qFormat/>
    <w:rsid w:val="003D6ACF"/>
    <w:pPr>
      <w:spacing w:before="200" w:after="0"/>
      <w:outlineLvl w:val="8"/>
    </w:pPr>
    <w:rPr>
      <w:i/>
      <w:iCs/>
      <w:caps/>
      <w:spacing w:val="10"/>
      <w:sz w:val="18"/>
      <w:szCs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3D6ACF"/>
    <w:rPr>
      <w:caps/>
      <w:color w:val="FFFFFF" w:themeColor="background1"/>
      <w:spacing w:val="15"/>
      <w:sz w:val="22"/>
      <w:szCs w:val="22"/>
      <w:shd w:val="clear" w:color="auto" w:fill="4472C4" w:themeFill="accent1"/>
    </w:rPr>
  </w:style>
  <w:style w:type="character" w:customStyle="1" w:styleId="Nagwek2Znak">
    <w:name w:val="Nagłówek 2 Znak"/>
    <w:basedOn w:val="Domylnaczcionkaakapitu"/>
    <w:link w:val="Nagwek2"/>
    <w:uiPriority w:val="9"/>
    <w:rsid w:val="003D6ACF"/>
    <w:rPr>
      <w:caps/>
      <w:spacing w:val="15"/>
      <w:shd w:val="clear" w:color="auto" w:fill="D9E2F3" w:themeFill="accent1" w:themeFillTint="33"/>
    </w:rPr>
  </w:style>
  <w:style w:type="character" w:customStyle="1" w:styleId="Nagwek3Znak">
    <w:name w:val="Nagłówek 3 Znak"/>
    <w:basedOn w:val="Domylnaczcionkaakapitu"/>
    <w:link w:val="Nagwek3"/>
    <w:uiPriority w:val="9"/>
    <w:rsid w:val="003D6ACF"/>
    <w:rPr>
      <w:caps/>
      <w:color w:val="1F3763" w:themeColor="accent1" w:themeShade="7F"/>
      <w:spacing w:val="15"/>
    </w:rPr>
  </w:style>
  <w:style w:type="character" w:customStyle="1" w:styleId="Nagwek4Znak">
    <w:name w:val="Nagłówek 4 Znak"/>
    <w:basedOn w:val="Domylnaczcionkaakapitu"/>
    <w:link w:val="Nagwek4"/>
    <w:uiPriority w:val="9"/>
    <w:semiHidden/>
    <w:rsid w:val="003D6ACF"/>
    <w:rPr>
      <w:caps/>
      <w:color w:val="2F5496" w:themeColor="accent1" w:themeShade="BF"/>
      <w:spacing w:val="10"/>
    </w:rPr>
  </w:style>
  <w:style w:type="character" w:customStyle="1" w:styleId="Nagwek5Znak">
    <w:name w:val="Nagłówek 5 Znak"/>
    <w:basedOn w:val="Domylnaczcionkaakapitu"/>
    <w:link w:val="Nagwek5"/>
    <w:uiPriority w:val="9"/>
    <w:semiHidden/>
    <w:rsid w:val="003D6ACF"/>
    <w:rPr>
      <w:caps/>
      <w:color w:val="2F5496" w:themeColor="accent1" w:themeShade="BF"/>
      <w:spacing w:val="10"/>
    </w:rPr>
  </w:style>
  <w:style w:type="character" w:customStyle="1" w:styleId="Nagwek6Znak">
    <w:name w:val="Nagłówek 6 Znak"/>
    <w:basedOn w:val="Domylnaczcionkaakapitu"/>
    <w:link w:val="Nagwek6"/>
    <w:uiPriority w:val="9"/>
    <w:semiHidden/>
    <w:rsid w:val="003D6ACF"/>
    <w:rPr>
      <w:caps/>
      <w:color w:val="2F5496" w:themeColor="accent1" w:themeShade="BF"/>
      <w:spacing w:val="10"/>
    </w:rPr>
  </w:style>
  <w:style w:type="character" w:customStyle="1" w:styleId="Nagwek7Znak">
    <w:name w:val="Nagłówek 7 Znak"/>
    <w:basedOn w:val="Domylnaczcionkaakapitu"/>
    <w:link w:val="Nagwek7"/>
    <w:uiPriority w:val="9"/>
    <w:semiHidden/>
    <w:rsid w:val="003D6ACF"/>
    <w:rPr>
      <w:caps/>
      <w:color w:val="2F5496" w:themeColor="accent1" w:themeShade="BF"/>
      <w:spacing w:val="10"/>
    </w:rPr>
  </w:style>
  <w:style w:type="character" w:customStyle="1" w:styleId="Nagwek8Znak">
    <w:name w:val="Nagłówek 8 Znak"/>
    <w:basedOn w:val="Domylnaczcionkaakapitu"/>
    <w:link w:val="Nagwek8"/>
    <w:uiPriority w:val="9"/>
    <w:semiHidden/>
    <w:rsid w:val="003D6ACF"/>
    <w:rPr>
      <w:caps/>
      <w:spacing w:val="10"/>
      <w:sz w:val="18"/>
      <w:szCs w:val="18"/>
    </w:rPr>
  </w:style>
  <w:style w:type="character" w:customStyle="1" w:styleId="Nagwek9Znak">
    <w:name w:val="Nagłówek 9 Znak"/>
    <w:basedOn w:val="Domylnaczcionkaakapitu"/>
    <w:link w:val="Nagwek9"/>
    <w:uiPriority w:val="9"/>
    <w:semiHidden/>
    <w:rsid w:val="003D6ACF"/>
    <w:rPr>
      <w:i/>
      <w:iCs/>
      <w:caps/>
      <w:spacing w:val="10"/>
      <w:sz w:val="18"/>
      <w:szCs w:val="18"/>
    </w:rPr>
  </w:style>
  <w:style w:type="paragraph" w:styleId="Legenda">
    <w:name w:val="caption"/>
    <w:basedOn w:val="Normalny"/>
    <w:next w:val="Normalny"/>
    <w:uiPriority w:val="35"/>
    <w:unhideWhenUsed/>
    <w:qFormat/>
    <w:rsid w:val="003D6ACF"/>
    <w:rPr>
      <w:b/>
      <w:bCs/>
      <w:color w:val="2F5496" w:themeColor="accent1" w:themeShade="BF"/>
      <w:sz w:val="16"/>
      <w:szCs w:val="16"/>
    </w:rPr>
  </w:style>
  <w:style w:type="paragraph" w:styleId="Tytu">
    <w:name w:val="Title"/>
    <w:basedOn w:val="Normalny"/>
    <w:next w:val="Normalny"/>
    <w:link w:val="TytuZnak"/>
    <w:uiPriority w:val="10"/>
    <w:qFormat/>
    <w:rsid w:val="003D6ACF"/>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ytuZnak">
    <w:name w:val="Tytuł Znak"/>
    <w:basedOn w:val="Domylnaczcionkaakapitu"/>
    <w:link w:val="Tytu"/>
    <w:uiPriority w:val="10"/>
    <w:rsid w:val="003D6ACF"/>
    <w:rPr>
      <w:rFonts w:asciiTheme="majorHAnsi" w:eastAsiaTheme="majorEastAsia" w:hAnsiTheme="majorHAnsi" w:cstheme="majorBidi"/>
      <w:caps/>
      <w:color w:val="4472C4" w:themeColor="accent1"/>
      <w:spacing w:val="10"/>
      <w:sz w:val="52"/>
      <w:szCs w:val="52"/>
    </w:rPr>
  </w:style>
  <w:style w:type="paragraph" w:styleId="Podtytu">
    <w:name w:val="Subtitle"/>
    <w:basedOn w:val="Normalny"/>
    <w:next w:val="Normalny"/>
    <w:link w:val="PodtytuZnak"/>
    <w:uiPriority w:val="11"/>
    <w:qFormat/>
    <w:rsid w:val="003D6ACF"/>
    <w:pPr>
      <w:spacing w:before="0" w:after="500" w:line="240" w:lineRule="auto"/>
    </w:pPr>
    <w:rPr>
      <w:caps/>
      <w:color w:val="595959" w:themeColor="text1" w:themeTint="A6"/>
      <w:spacing w:val="10"/>
      <w:sz w:val="21"/>
      <w:szCs w:val="21"/>
    </w:rPr>
  </w:style>
  <w:style w:type="character" w:customStyle="1" w:styleId="PodtytuZnak">
    <w:name w:val="Podtytuł Znak"/>
    <w:basedOn w:val="Domylnaczcionkaakapitu"/>
    <w:link w:val="Podtytu"/>
    <w:uiPriority w:val="11"/>
    <w:rsid w:val="003D6ACF"/>
    <w:rPr>
      <w:caps/>
      <w:color w:val="595959" w:themeColor="text1" w:themeTint="A6"/>
      <w:spacing w:val="10"/>
      <w:sz w:val="21"/>
      <w:szCs w:val="21"/>
    </w:rPr>
  </w:style>
  <w:style w:type="character" w:styleId="Pogrubienie">
    <w:name w:val="Strong"/>
    <w:uiPriority w:val="22"/>
    <w:qFormat/>
    <w:rsid w:val="003D6ACF"/>
    <w:rPr>
      <w:b/>
      <w:bCs/>
    </w:rPr>
  </w:style>
  <w:style w:type="character" w:styleId="Uwydatnienie">
    <w:name w:val="Emphasis"/>
    <w:uiPriority w:val="20"/>
    <w:qFormat/>
    <w:rsid w:val="003D6ACF"/>
    <w:rPr>
      <w:caps/>
      <w:color w:val="1F3763" w:themeColor="accent1" w:themeShade="7F"/>
      <w:spacing w:val="5"/>
    </w:rPr>
  </w:style>
  <w:style w:type="paragraph" w:styleId="Bezodstpw">
    <w:name w:val="No Spacing"/>
    <w:uiPriority w:val="1"/>
    <w:qFormat/>
    <w:rsid w:val="003D6ACF"/>
    <w:pPr>
      <w:spacing w:after="0" w:line="240" w:lineRule="auto"/>
    </w:pPr>
  </w:style>
  <w:style w:type="paragraph" w:styleId="Cytat">
    <w:name w:val="Quote"/>
    <w:basedOn w:val="Normalny"/>
    <w:next w:val="Normalny"/>
    <w:link w:val="CytatZnak"/>
    <w:uiPriority w:val="29"/>
    <w:qFormat/>
    <w:rsid w:val="003D6ACF"/>
    <w:rPr>
      <w:i/>
      <w:iCs/>
      <w:sz w:val="24"/>
      <w:szCs w:val="24"/>
    </w:rPr>
  </w:style>
  <w:style w:type="character" w:customStyle="1" w:styleId="CytatZnak">
    <w:name w:val="Cytat Znak"/>
    <w:basedOn w:val="Domylnaczcionkaakapitu"/>
    <w:link w:val="Cytat"/>
    <w:uiPriority w:val="29"/>
    <w:rsid w:val="003D6ACF"/>
    <w:rPr>
      <w:i/>
      <w:iCs/>
      <w:sz w:val="24"/>
      <w:szCs w:val="24"/>
    </w:rPr>
  </w:style>
  <w:style w:type="paragraph" w:styleId="Cytatintensywny">
    <w:name w:val="Intense Quote"/>
    <w:basedOn w:val="Normalny"/>
    <w:next w:val="Normalny"/>
    <w:link w:val="CytatintensywnyZnak"/>
    <w:uiPriority w:val="30"/>
    <w:qFormat/>
    <w:rsid w:val="003D6ACF"/>
    <w:pPr>
      <w:spacing w:before="240" w:after="240" w:line="240" w:lineRule="auto"/>
      <w:ind w:left="1080" w:right="1080"/>
      <w:jc w:val="center"/>
    </w:pPr>
    <w:rPr>
      <w:color w:val="4472C4" w:themeColor="accent1"/>
      <w:sz w:val="24"/>
      <w:szCs w:val="24"/>
    </w:rPr>
  </w:style>
  <w:style w:type="character" w:customStyle="1" w:styleId="CytatintensywnyZnak">
    <w:name w:val="Cytat intensywny Znak"/>
    <w:basedOn w:val="Domylnaczcionkaakapitu"/>
    <w:link w:val="Cytatintensywny"/>
    <w:uiPriority w:val="30"/>
    <w:rsid w:val="003D6ACF"/>
    <w:rPr>
      <w:color w:val="4472C4" w:themeColor="accent1"/>
      <w:sz w:val="24"/>
      <w:szCs w:val="24"/>
    </w:rPr>
  </w:style>
  <w:style w:type="character" w:styleId="Wyrnieniedelikatne">
    <w:name w:val="Subtle Emphasis"/>
    <w:uiPriority w:val="19"/>
    <w:qFormat/>
    <w:rsid w:val="003D6ACF"/>
    <w:rPr>
      <w:i/>
      <w:iCs/>
      <w:color w:val="1F3763" w:themeColor="accent1" w:themeShade="7F"/>
    </w:rPr>
  </w:style>
  <w:style w:type="character" w:styleId="Wyrnienieintensywne">
    <w:name w:val="Intense Emphasis"/>
    <w:uiPriority w:val="21"/>
    <w:qFormat/>
    <w:rsid w:val="003D6ACF"/>
    <w:rPr>
      <w:b/>
      <w:bCs/>
      <w:caps/>
      <w:color w:val="1F3763" w:themeColor="accent1" w:themeShade="7F"/>
      <w:spacing w:val="10"/>
    </w:rPr>
  </w:style>
  <w:style w:type="character" w:styleId="Odwoaniedelikatne">
    <w:name w:val="Subtle Reference"/>
    <w:uiPriority w:val="31"/>
    <w:qFormat/>
    <w:rsid w:val="003D6ACF"/>
    <w:rPr>
      <w:b/>
      <w:bCs/>
      <w:color w:val="4472C4" w:themeColor="accent1"/>
    </w:rPr>
  </w:style>
  <w:style w:type="character" w:styleId="Odwoanieintensywne">
    <w:name w:val="Intense Reference"/>
    <w:uiPriority w:val="32"/>
    <w:qFormat/>
    <w:rsid w:val="003D6ACF"/>
    <w:rPr>
      <w:b/>
      <w:bCs/>
      <w:i/>
      <w:iCs/>
      <w:caps/>
      <w:color w:val="4472C4" w:themeColor="accent1"/>
    </w:rPr>
  </w:style>
  <w:style w:type="character" w:styleId="Tytuksiki">
    <w:name w:val="Book Title"/>
    <w:uiPriority w:val="33"/>
    <w:qFormat/>
    <w:rsid w:val="003D6ACF"/>
    <w:rPr>
      <w:b/>
      <w:bCs/>
      <w:i/>
      <w:iCs/>
      <w:spacing w:val="0"/>
    </w:rPr>
  </w:style>
  <w:style w:type="paragraph" w:styleId="Nagwekspisutreci">
    <w:name w:val="TOC Heading"/>
    <w:basedOn w:val="Nagwek1"/>
    <w:next w:val="Normalny"/>
    <w:uiPriority w:val="39"/>
    <w:semiHidden/>
    <w:unhideWhenUsed/>
    <w:qFormat/>
    <w:rsid w:val="003D6ACF"/>
    <w:pPr>
      <w:outlineLvl w:val="9"/>
    </w:pPr>
  </w:style>
  <w:style w:type="paragraph" w:styleId="Akapitzlist">
    <w:name w:val="List Paragraph"/>
    <w:basedOn w:val="Normalny"/>
    <w:uiPriority w:val="34"/>
    <w:qFormat/>
    <w:rsid w:val="003D6ACF"/>
    <w:pPr>
      <w:spacing w:before="0" w:after="160" w:line="259" w:lineRule="auto"/>
      <w:ind w:left="720"/>
      <w:contextualSpacing/>
    </w:pPr>
    <w:rPr>
      <w:rFonts w:eastAsiaTheme="minorHAnsi"/>
      <w:sz w:val="22"/>
      <w:szCs w:val="22"/>
    </w:rPr>
  </w:style>
  <w:style w:type="table" w:styleId="Tabela-Siatka">
    <w:name w:val="Table Grid"/>
    <w:basedOn w:val="Standardowy"/>
    <w:uiPriority w:val="39"/>
    <w:rsid w:val="002E2D80"/>
    <w:pPr>
      <w:spacing w:before="0"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1499008">
      <w:bodyDiv w:val="1"/>
      <w:marLeft w:val="0"/>
      <w:marRight w:val="0"/>
      <w:marTop w:val="0"/>
      <w:marBottom w:val="0"/>
      <w:divBdr>
        <w:top w:val="none" w:sz="0" w:space="0" w:color="auto"/>
        <w:left w:val="none" w:sz="0" w:space="0" w:color="auto"/>
        <w:bottom w:val="none" w:sz="0" w:space="0" w:color="auto"/>
        <w:right w:val="none" w:sz="0" w:space="0" w:color="auto"/>
      </w:divBdr>
    </w:div>
    <w:div w:id="477652725">
      <w:bodyDiv w:val="1"/>
      <w:marLeft w:val="0"/>
      <w:marRight w:val="0"/>
      <w:marTop w:val="0"/>
      <w:marBottom w:val="0"/>
      <w:divBdr>
        <w:top w:val="none" w:sz="0" w:space="0" w:color="auto"/>
        <w:left w:val="none" w:sz="0" w:space="0" w:color="auto"/>
        <w:bottom w:val="none" w:sz="0" w:space="0" w:color="auto"/>
        <w:right w:val="none" w:sz="0" w:space="0" w:color="auto"/>
      </w:divBdr>
    </w:div>
    <w:div w:id="687023768">
      <w:bodyDiv w:val="1"/>
      <w:marLeft w:val="0"/>
      <w:marRight w:val="0"/>
      <w:marTop w:val="0"/>
      <w:marBottom w:val="0"/>
      <w:divBdr>
        <w:top w:val="none" w:sz="0" w:space="0" w:color="auto"/>
        <w:left w:val="none" w:sz="0" w:space="0" w:color="auto"/>
        <w:bottom w:val="none" w:sz="0" w:space="0" w:color="auto"/>
        <w:right w:val="none" w:sz="0" w:space="0" w:color="auto"/>
      </w:divBdr>
    </w:div>
    <w:div w:id="1225604164">
      <w:bodyDiv w:val="1"/>
      <w:marLeft w:val="0"/>
      <w:marRight w:val="0"/>
      <w:marTop w:val="0"/>
      <w:marBottom w:val="0"/>
      <w:divBdr>
        <w:top w:val="none" w:sz="0" w:space="0" w:color="auto"/>
        <w:left w:val="none" w:sz="0" w:space="0" w:color="auto"/>
        <w:bottom w:val="none" w:sz="0" w:space="0" w:color="auto"/>
        <w:right w:val="none" w:sz="0" w:space="0" w:color="auto"/>
      </w:divBdr>
    </w:div>
    <w:div w:id="1311398051">
      <w:bodyDiv w:val="1"/>
      <w:marLeft w:val="0"/>
      <w:marRight w:val="0"/>
      <w:marTop w:val="0"/>
      <w:marBottom w:val="0"/>
      <w:divBdr>
        <w:top w:val="none" w:sz="0" w:space="0" w:color="auto"/>
        <w:left w:val="none" w:sz="0" w:space="0" w:color="auto"/>
        <w:bottom w:val="none" w:sz="0" w:space="0" w:color="auto"/>
        <w:right w:val="none" w:sz="0" w:space="0" w:color="auto"/>
      </w:divBdr>
    </w:div>
    <w:div w:id="1430853007">
      <w:bodyDiv w:val="1"/>
      <w:marLeft w:val="0"/>
      <w:marRight w:val="0"/>
      <w:marTop w:val="0"/>
      <w:marBottom w:val="0"/>
      <w:divBdr>
        <w:top w:val="none" w:sz="0" w:space="0" w:color="auto"/>
        <w:left w:val="none" w:sz="0" w:space="0" w:color="auto"/>
        <w:bottom w:val="none" w:sz="0" w:space="0" w:color="auto"/>
        <w:right w:val="none" w:sz="0" w:space="0" w:color="auto"/>
      </w:divBdr>
    </w:div>
    <w:div w:id="1710565415">
      <w:bodyDiv w:val="1"/>
      <w:marLeft w:val="0"/>
      <w:marRight w:val="0"/>
      <w:marTop w:val="0"/>
      <w:marBottom w:val="0"/>
      <w:divBdr>
        <w:top w:val="none" w:sz="0" w:space="0" w:color="auto"/>
        <w:left w:val="none" w:sz="0" w:space="0" w:color="auto"/>
        <w:bottom w:val="none" w:sz="0" w:space="0" w:color="auto"/>
        <w:right w:val="none" w:sz="0" w:space="0" w:color="auto"/>
      </w:divBdr>
    </w:div>
    <w:div w:id="1948000073">
      <w:bodyDiv w:val="1"/>
      <w:marLeft w:val="0"/>
      <w:marRight w:val="0"/>
      <w:marTop w:val="0"/>
      <w:marBottom w:val="0"/>
      <w:divBdr>
        <w:top w:val="none" w:sz="0" w:space="0" w:color="auto"/>
        <w:left w:val="none" w:sz="0" w:space="0" w:color="auto"/>
        <w:bottom w:val="none" w:sz="0" w:space="0" w:color="auto"/>
        <w:right w:val="none" w:sz="0" w:space="0" w:color="auto"/>
      </w:divBdr>
    </w:div>
    <w:div w:id="198025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F8EFD4-BEE2-436E-A3E9-4B5389739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12</Pages>
  <Words>2173</Words>
  <Characters>13039</Characters>
  <Application>Microsoft Office Word</Application>
  <DocSecurity>0</DocSecurity>
  <Lines>108</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Żulewski</dc:creator>
  <cp:keywords/>
  <dc:description/>
  <cp:lastModifiedBy>Rafał Żulewski</cp:lastModifiedBy>
  <cp:revision>2</cp:revision>
  <dcterms:created xsi:type="dcterms:W3CDTF">2020-01-14T13:44:00Z</dcterms:created>
  <dcterms:modified xsi:type="dcterms:W3CDTF">2020-01-14T14:33:00Z</dcterms:modified>
</cp:coreProperties>
</file>