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1F5EF42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</w:t>
      </w:r>
      <w:r w:rsidR="00764D0A">
        <w:rPr>
          <w:sz w:val="28"/>
          <w:szCs w:val="28"/>
        </w:rPr>
        <w:t>prezesa</w:t>
      </w:r>
      <w:r w:rsidRPr="000814ED">
        <w:rPr>
          <w:sz w:val="28"/>
          <w:szCs w:val="28"/>
        </w:rPr>
        <w:t xml:space="preserve">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001C810C" w14:textId="77777777" w:rsidR="00A12D89" w:rsidRDefault="00A12D89" w:rsidP="00A12D89">
      <w:pPr>
        <w:pStyle w:val="Heading1"/>
      </w:pPr>
      <w:r>
        <w:lastRenderedPageBreak/>
        <w:t>Diagram FHD</w:t>
      </w:r>
    </w:p>
    <w:p w14:paraId="53E39BBE" w14:textId="148652A0" w:rsidR="00A12D89" w:rsidRDefault="00A12D89" w:rsidP="00A12D89">
      <w:pPr>
        <w:pStyle w:val="Heading1"/>
        <w:jc w:val="center"/>
      </w:pPr>
      <w:r>
        <w:t>:</w:t>
      </w:r>
      <w:r>
        <w:rPr>
          <w:noProof/>
        </w:rPr>
        <w:drawing>
          <wp:inline distT="0" distB="0" distL="0" distR="0" wp14:anchorId="2900FB9D" wp14:editId="55E5B496">
            <wp:extent cx="2691771" cy="378142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fh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87" cy="38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346" w14:textId="77777777" w:rsidR="00A12D89" w:rsidRPr="00A12D89" w:rsidRDefault="00A12D89" w:rsidP="00A12D89"/>
    <w:p w14:paraId="0189F74D" w14:textId="77777777" w:rsidR="00A12D89" w:rsidRDefault="00A12D89" w:rsidP="00A12D89">
      <w:r>
        <w:t>Użytkownicy: Prezes, Klient, Kierownik biura, Kierownik placówki, Kierownik ochrony, Pracownik biura, Pracownik biura, Pracownik porządkowy, Pracownik ochrony</w:t>
      </w:r>
    </w:p>
    <w:p w14:paraId="24E0FA2C" w14:textId="77777777" w:rsidR="00A12D89" w:rsidRDefault="00A12D89" w:rsidP="00A12D89">
      <w:pPr>
        <w:pStyle w:val="Standard"/>
        <w:rPr>
          <w:rFonts w:hint="eastAsia"/>
        </w:rPr>
      </w:pPr>
    </w:p>
    <w:p w14:paraId="65EA4279" w14:textId="77777777" w:rsidR="00A12D89" w:rsidRDefault="00A12D89" w:rsidP="00A12D89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7051527" w14:textId="77777777" w:rsidR="00A12D89" w:rsidRDefault="00A12D89" w:rsidP="00A12D89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49095E9F" w14:textId="77777777" w:rsidR="00A12D89" w:rsidRDefault="00A12D89" w:rsidP="00A12D89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077FD15B" w14:textId="77777777" w:rsidR="00A12D89" w:rsidRDefault="00A12D89" w:rsidP="00A12D89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D8F507F" w14:textId="77777777" w:rsidR="00A12D89" w:rsidRDefault="00A12D89" w:rsidP="00A12D89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0E0FFA12" w14:textId="77777777" w:rsidR="00A12D89" w:rsidRDefault="00A12D89" w:rsidP="00A12D89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15F94787" w14:textId="77777777" w:rsidR="00A12D89" w:rsidRDefault="00A12D89" w:rsidP="00A12D89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0CA06D33" w14:textId="1FD5D087" w:rsidR="00A12D89" w:rsidRDefault="00A12D89" w:rsidP="004B16D0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39B7E7BC" w14:textId="1F0B3942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5BAE1FFC" w14:textId="1E866AB5" w:rsidR="007526B0" w:rsidRDefault="007526B0" w:rsidP="00464B68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629AA433" w14:textId="77777777" w:rsidR="00217B7E" w:rsidRDefault="00217B7E" w:rsidP="00A5480C"/>
    <w:p w14:paraId="62FE046F" w14:textId="77777777" w:rsidR="004B16D0" w:rsidRDefault="004B16D0" w:rsidP="00A5480C"/>
    <w:p w14:paraId="52E0074A" w14:textId="68AD7F6A" w:rsidR="00A5480C" w:rsidRDefault="00A5480C" w:rsidP="00A5480C">
      <w:r>
        <w:lastRenderedPageBreak/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1412A89E" w:rsidR="00636143" w:rsidRDefault="00401E5F" w:rsidP="00636143">
      <w:pPr>
        <w:pStyle w:val="ListParagraph"/>
        <w:numPr>
          <w:ilvl w:val="0"/>
          <w:numId w:val="9"/>
        </w:numPr>
      </w:pPr>
      <w:r>
        <w:t>Kierownik Adam Jasny chce przydzielić pracownikowi biura Krzysztofowi Kowalskiemu grafik pracy na dnia 15.04.2020r.</w:t>
      </w:r>
    </w:p>
    <w:p w14:paraId="2C64E07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729B9292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427B69" w14:textId="77777777" w:rsidR="00F703E7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4A9DFE65" w14:textId="64158F80" w:rsidR="009D597A" w:rsidRDefault="009D597A" w:rsidP="00F703E7">
      <w:pPr>
        <w:pStyle w:val="Standard"/>
        <w:jc w:val="center"/>
        <w:rPr>
          <w:rFonts w:hint="eastAsia"/>
          <w:color w:val="C00000"/>
        </w:rPr>
      </w:pPr>
    </w:p>
    <w:p w14:paraId="0A33AA06" w14:textId="7B0E635F" w:rsidR="00EE0040" w:rsidRDefault="009D597A" w:rsidP="00EE0040">
      <w:pPr>
        <w:pStyle w:val="Standard"/>
        <w:numPr>
          <w:ilvl w:val="0"/>
          <w:numId w:val="19"/>
        </w:numPr>
        <w:rPr>
          <w:rFonts w:hint="eastAsia"/>
        </w:rPr>
      </w:pPr>
      <w:r>
        <w:t>Pracownik biurowy wybiera opcję archiwizacji wystaw</w:t>
      </w:r>
    </w:p>
    <w:p w14:paraId="2A353A84" w14:textId="630677ED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7640C8" wp14:editId="77A01F4E">
            <wp:extent cx="4183276" cy="274320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275" cy="27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23AF" w14:textId="34E27688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drawing>
          <wp:inline distT="0" distB="0" distL="0" distR="0" wp14:anchorId="6EEA17AB" wp14:editId="259AFA47">
            <wp:extent cx="4328160" cy="329826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20" cy="33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9AEA" w14:textId="77ACE7B6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wybraną opcją archiwizacji</w:t>
      </w:r>
    </w:p>
    <w:p w14:paraId="1D5E5D2E" w14:textId="3728B8FF" w:rsidR="00F703E7" w:rsidRDefault="00F703E7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7FCDEF5A" w14:textId="22CF2447" w:rsidR="009D597A" w:rsidRDefault="00401E5F" w:rsidP="009D597A">
      <w:pPr>
        <w:pStyle w:val="Standard"/>
        <w:ind w:left="708"/>
        <w:rPr>
          <w:rFonts w:hint="eastAsia"/>
        </w:rPr>
      </w:pPr>
      <w:r>
        <w:t>2</w:t>
      </w:r>
      <w:r w:rsidR="009D597A">
        <w:t>. Pracownik biurowy wpisuje podane przez kierownika wcześniej dane</w:t>
      </w:r>
    </w:p>
    <w:p w14:paraId="7A3BD3FC" w14:textId="698F7F41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drawing>
          <wp:inline distT="0" distB="0" distL="0" distR="0" wp14:anchorId="4111BF66" wp14:editId="60E87D46">
            <wp:extent cx="4218135" cy="2766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56" cy="27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3DD8" w14:textId="1CE71866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drawing>
          <wp:inline distT="0" distB="0" distL="0" distR="0" wp14:anchorId="689FD293" wp14:editId="565E4338">
            <wp:extent cx="4373880" cy="3360499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66" cy="339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CE72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01F6D796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D4E6501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C0B5CA1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41E5A5E5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B8D54CA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45B64EFB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01B49A9D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679B8F56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297DDC29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73036475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3DFDEF64" w14:textId="77777777" w:rsidR="00EE0040" w:rsidRDefault="00EE0040" w:rsidP="00EE0040">
      <w:pPr>
        <w:pStyle w:val="Standard"/>
        <w:ind w:left="708"/>
        <w:rPr>
          <w:rFonts w:hint="eastAsia"/>
          <w:color w:val="C00000"/>
        </w:rPr>
      </w:pPr>
    </w:p>
    <w:p w14:paraId="6F95A3FD" w14:textId="4A9B2C43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pokazujący że wykonana czynność została przyjęta/zatwierdzona</w:t>
      </w:r>
    </w:p>
    <w:p w14:paraId="0B8B154E" w14:textId="77777777" w:rsidR="00EE0040" w:rsidRDefault="00EE0040" w:rsidP="00EE0040">
      <w:pPr>
        <w:pStyle w:val="Standard"/>
        <w:ind w:left="708"/>
        <w:rPr>
          <w:rFonts w:hint="eastAsia"/>
        </w:rPr>
      </w:pPr>
    </w:p>
    <w:p w14:paraId="7BF58B27" w14:textId="3065C09E" w:rsidR="00EE0040" w:rsidRDefault="00EE0040" w:rsidP="00EE0040">
      <w:pPr>
        <w:pStyle w:val="Standard"/>
        <w:ind w:left="708"/>
        <w:rPr>
          <w:rFonts w:hint="eastAsia"/>
        </w:rPr>
      </w:pPr>
      <w:r>
        <w:t>3.</w:t>
      </w:r>
      <w:r w:rsidR="009D597A">
        <w:t>System potwierdza</w:t>
      </w:r>
    </w:p>
    <w:p w14:paraId="5AC1271B" w14:textId="71BD0855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ACBC5C" wp14:editId="4DC2C30D">
            <wp:extent cx="4206517" cy="2758440"/>
            <wp:effectExtent l="0" t="0" r="381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54" cy="276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644" w14:textId="2561A453" w:rsidR="00464B68" w:rsidRDefault="00464B68" w:rsidP="00EE0040">
      <w:pPr>
        <w:pStyle w:val="Standard"/>
        <w:rPr>
          <w:rFonts w:hint="eastAsia"/>
        </w:rPr>
      </w:pPr>
    </w:p>
    <w:p w14:paraId="4699AAC2" w14:textId="7EA8E3DA" w:rsidR="00464B68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3A2C4A" wp14:editId="42C1E3BB">
            <wp:extent cx="4328160" cy="333831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12" cy="33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A018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28A236B" w14:textId="2ADB73F7" w:rsidR="009D597A" w:rsidRDefault="009D597A" w:rsidP="009D597A">
      <w:pPr>
        <w:pStyle w:val="Standard"/>
        <w:ind w:left="708"/>
        <w:rPr>
          <w:rFonts w:hint="eastAsia"/>
        </w:rPr>
      </w:pPr>
      <w:r>
        <w:t xml:space="preserve">Ustalamy, że </w:t>
      </w:r>
      <w:r w:rsidR="00401E5F">
        <w:t>Kierownik jest zalogowany</w:t>
      </w:r>
    </w:p>
    <w:p w14:paraId="3FFC97E8" w14:textId="4B691B6A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1.Kierownik wybiera opcję ustal grafik</w:t>
      </w:r>
      <w:r w:rsidR="00640BB2">
        <w:t xml:space="preserve"> – </w:t>
      </w:r>
      <w:r w:rsidR="00640BB2" w:rsidRPr="00640BB2">
        <w:rPr>
          <w:color w:val="FF0000"/>
        </w:rPr>
        <w:t>ekran główny</w:t>
      </w:r>
    </w:p>
    <w:p w14:paraId="1A4D905F" w14:textId="6A5E0121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BCD521" wp14:editId="7766C525">
            <wp:extent cx="4847224" cy="31908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78" cy="32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2E13" w14:textId="70DF4C2C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0E7F68" wp14:editId="539725A8">
            <wp:extent cx="4960620" cy="37338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1E3C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627F6333" w14:textId="3CA60591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2.Kierownik uzupełnia formularz(wybiera pracownika i datę zmiany)</w:t>
      </w:r>
      <w:r w:rsidR="00640BB2">
        <w:t xml:space="preserve"> – </w:t>
      </w:r>
      <w:r w:rsidR="00640BB2" w:rsidRPr="00640BB2">
        <w:rPr>
          <w:color w:val="FF0000"/>
        </w:rPr>
        <w:t>formularz</w:t>
      </w:r>
    </w:p>
    <w:p w14:paraId="48305F85" w14:textId="4E9A5B2D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90F940" wp14:editId="4497B6D5">
            <wp:extent cx="4933950" cy="324796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25" cy="32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A099" w14:textId="3B38F3EF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C655B1" wp14:editId="78D29927">
            <wp:extent cx="4945380" cy="3733800"/>
            <wp:effectExtent l="0" t="0" r="762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E60D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5CAE5B8F" w14:textId="02CD54FA" w:rsidR="00640BB2" w:rsidRDefault="00640BB2" w:rsidP="009D597A">
      <w:pPr>
        <w:pStyle w:val="Standard"/>
        <w:ind w:left="708"/>
        <w:rPr>
          <w:rFonts w:hint="eastAsia"/>
          <w:color w:val="FF0000"/>
        </w:rPr>
      </w:pPr>
      <w:r>
        <w:t xml:space="preserve">3. system potwierdza - </w:t>
      </w:r>
      <w:r w:rsidRPr="00640BB2">
        <w:rPr>
          <w:color w:val="FF0000"/>
        </w:rPr>
        <w:t>ekran zatwierdzający</w:t>
      </w:r>
    </w:p>
    <w:p w14:paraId="1A419E44" w14:textId="4F665BCE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912237" wp14:editId="0B102188">
            <wp:extent cx="4948509" cy="3257550"/>
            <wp:effectExtent l="0" t="0" r="508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99" cy="326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CC66" w14:textId="70C901FB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BAF284" wp14:editId="18D9A62E">
            <wp:extent cx="4945380" cy="375666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7DE4" w14:textId="1836DC53" w:rsidR="00401E5F" w:rsidRDefault="00401E5F" w:rsidP="00640BB2">
      <w:pPr>
        <w:pStyle w:val="Standard"/>
        <w:rPr>
          <w:rFonts w:hint="eastAsia"/>
        </w:rPr>
      </w:pPr>
    </w:p>
    <w:p w14:paraId="07CFAA9D" w14:textId="45FD0AFD" w:rsidR="00401E5F" w:rsidRDefault="00401E5F" w:rsidP="009D597A">
      <w:pPr>
        <w:pStyle w:val="Standard"/>
        <w:ind w:left="708"/>
      </w:pPr>
    </w:p>
    <w:p w14:paraId="179B5EA2" w14:textId="3E8A34B5" w:rsidR="004B16D0" w:rsidRDefault="004B16D0" w:rsidP="009D597A">
      <w:pPr>
        <w:pStyle w:val="Standard"/>
        <w:ind w:left="708"/>
      </w:pPr>
    </w:p>
    <w:p w14:paraId="5714E502" w14:textId="57A27516" w:rsidR="004B16D0" w:rsidRDefault="004B16D0" w:rsidP="009D597A">
      <w:pPr>
        <w:pStyle w:val="Standard"/>
        <w:ind w:left="708"/>
      </w:pPr>
    </w:p>
    <w:p w14:paraId="0E72B466" w14:textId="617F53A4" w:rsidR="004B16D0" w:rsidRDefault="004B16D0" w:rsidP="009D597A">
      <w:pPr>
        <w:pStyle w:val="Standard"/>
        <w:ind w:left="708"/>
      </w:pPr>
    </w:p>
    <w:p w14:paraId="6CB8A952" w14:textId="03449A77" w:rsidR="004B16D0" w:rsidRDefault="004B16D0" w:rsidP="009D597A">
      <w:pPr>
        <w:pStyle w:val="Standard"/>
        <w:ind w:left="708"/>
      </w:pPr>
    </w:p>
    <w:p w14:paraId="79E67B74" w14:textId="1A1B0223" w:rsidR="004B16D0" w:rsidRDefault="004B16D0" w:rsidP="009D597A">
      <w:pPr>
        <w:pStyle w:val="Standard"/>
        <w:ind w:left="708"/>
      </w:pPr>
    </w:p>
    <w:p w14:paraId="192DBFF9" w14:textId="77777777" w:rsidR="004B16D0" w:rsidRDefault="004B16D0" w:rsidP="009D597A">
      <w:pPr>
        <w:pStyle w:val="Standard"/>
        <w:ind w:left="708"/>
        <w:rPr>
          <w:rFonts w:hint="eastAsia"/>
        </w:rPr>
      </w:pPr>
      <w:bookmarkStart w:id="0" w:name="_GoBack"/>
      <w:bookmarkEnd w:id="0"/>
    </w:p>
    <w:p w14:paraId="087D81A9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lastRenderedPageBreak/>
        <w:t>Scenariusze do systemowych PU:</w:t>
      </w:r>
    </w:p>
    <w:tbl>
      <w:tblPr>
        <w:tblStyle w:val="TableGrid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0A8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3B0440BA" w:rsidR="00217B7E" w:rsidRPr="00C133B4" w:rsidRDefault="00322684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System</w:t>
            </w:r>
            <w:r w:rsidR="00217B7E" w:rsidRPr="00C133B4">
              <w:t xml:space="preserve">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4B34D81F" w:rsidR="00217B7E" w:rsidRDefault="00322684" w:rsidP="00764D0A">
            <w:pPr>
              <w:jc w:val="both"/>
            </w:pPr>
            <w:r>
              <w:t>2</w:t>
            </w:r>
            <w:r w:rsidR="00217B7E">
              <w:t xml:space="preserve">a.Jeśli </w:t>
            </w:r>
            <w:r>
              <w:t>składnia nie jest prawidłowa to system podświetla na czerwono nieprawidłowe pola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329C8CF8" w:rsidR="005412C4" w:rsidRDefault="0032268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wybiera pracownika, któremu chce przydzielić grafik</w:t>
            </w:r>
          </w:p>
          <w:p w14:paraId="166CDCD1" w14:textId="31351689" w:rsidR="005412C4" w:rsidRPr="00365A6C" w:rsidRDefault="005412C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przydziela </w:t>
            </w:r>
            <w:r w:rsidR="00322684">
              <w:t xml:space="preserve">wybranemu pracownikowi odpowiednią zmianę 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wyszukuje swój grafik pracy</w:t>
            </w:r>
          </w:p>
          <w:p w14:paraId="5539F3AF" w14:textId="3FEB8BC6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61671"/>
    <w:multiLevelType w:val="hybridMultilevel"/>
    <w:tmpl w:val="3D7C47E2"/>
    <w:lvl w:ilvl="0" w:tplc="B7BAD0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8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322684"/>
    <w:rsid w:val="00365A6C"/>
    <w:rsid w:val="00401E5F"/>
    <w:rsid w:val="00464B68"/>
    <w:rsid w:val="004B16D0"/>
    <w:rsid w:val="005412C4"/>
    <w:rsid w:val="005951F0"/>
    <w:rsid w:val="005A37BC"/>
    <w:rsid w:val="005D6035"/>
    <w:rsid w:val="0063009B"/>
    <w:rsid w:val="00636143"/>
    <w:rsid w:val="00640BB2"/>
    <w:rsid w:val="00662944"/>
    <w:rsid w:val="006709A1"/>
    <w:rsid w:val="00680490"/>
    <w:rsid w:val="00682514"/>
    <w:rsid w:val="00685604"/>
    <w:rsid w:val="006E5AF2"/>
    <w:rsid w:val="007171B2"/>
    <w:rsid w:val="007526B0"/>
    <w:rsid w:val="00754810"/>
    <w:rsid w:val="00764D0A"/>
    <w:rsid w:val="007C0920"/>
    <w:rsid w:val="0080025E"/>
    <w:rsid w:val="008173BB"/>
    <w:rsid w:val="00882566"/>
    <w:rsid w:val="008B2471"/>
    <w:rsid w:val="00944132"/>
    <w:rsid w:val="009A63DE"/>
    <w:rsid w:val="009D597A"/>
    <w:rsid w:val="00A12D89"/>
    <w:rsid w:val="00A43A3F"/>
    <w:rsid w:val="00A5480C"/>
    <w:rsid w:val="00AC2261"/>
    <w:rsid w:val="00B33513"/>
    <w:rsid w:val="00C133B4"/>
    <w:rsid w:val="00C15A1E"/>
    <w:rsid w:val="00C402BE"/>
    <w:rsid w:val="00C63A60"/>
    <w:rsid w:val="00C82127"/>
    <w:rsid w:val="00CE249B"/>
    <w:rsid w:val="00E4643B"/>
    <w:rsid w:val="00E813FA"/>
    <w:rsid w:val="00EB62C5"/>
    <w:rsid w:val="00EE0040"/>
    <w:rsid w:val="00F55531"/>
    <w:rsid w:val="00F703E7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0D64-E864-42BB-AD6A-22E41483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1251</Words>
  <Characters>7506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27</cp:revision>
  <dcterms:created xsi:type="dcterms:W3CDTF">2019-12-02T12:47:00Z</dcterms:created>
  <dcterms:modified xsi:type="dcterms:W3CDTF">2019-12-15T21:43:00Z</dcterms:modified>
</cp:coreProperties>
</file>