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D03E" w14:textId="77777777" w:rsidR="00CA4148" w:rsidRPr="005A37BC" w:rsidRDefault="005A37BC" w:rsidP="005A37BC">
      <w:pPr>
        <w:jc w:val="center"/>
        <w:rPr>
          <w:b/>
          <w:bCs/>
          <w:i/>
          <w:iCs/>
          <w:sz w:val="40"/>
          <w:szCs w:val="40"/>
        </w:rPr>
      </w:pPr>
      <w:r w:rsidRPr="005A37BC">
        <w:rPr>
          <w:b/>
          <w:bCs/>
          <w:i/>
          <w:iCs/>
          <w:sz w:val="40"/>
          <w:szCs w:val="40"/>
        </w:rPr>
        <w:t>Firma „Wystawowo”</w:t>
      </w:r>
    </w:p>
    <w:p w14:paraId="37148FF3" w14:textId="09299B0F" w:rsidR="005D6035" w:rsidRPr="000814ED" w:rsidRDefault="005A37BC" w:rsidP="005A37BC">
      <w:pPr>
        <w:jc w:val="both"/>
        <w:rPr>
          <w:sz w:val="28"/>
          <w:szCs w:val="28"/>
        </w:rPr>
      </w:pPr>
      <w:r w:rsidRPr="000814ED">
        <w:rPr>
          <w:sz w:val="28"/>
          <w:szCs w:val="28"/>
        </w:rPr>
        <w:t xml:space="preserve">Firma „Wystawowo” działająca na rynku </w:t>
      </w:r>
      <w:r w:rsidR="005D6035" w:rsidRPr="000814ED">
        <w:rPr>
          <w:sz w:val="28"/>
          <w:szCs w:val="28"/>
        </w:rPr>
        <w:t xml:space="preserve">już od 1986 roku, </w:t>
      </w:r>
      <w:r w:rsidRPr="000814ED">
        <w:rPr>
          <w:sz w:val="28"/>
          <w:szCs w:val="28"/>
        </w:rPr>
        <w:t xml:space="preserve">posiadająca siedzibę w Gdańsku </w:t>
      </w:r>
      <w:r w:rsidR="005D6035" w:rsidRPr="000814ED">
        <w:rPr>
          <w:sz w:val="28"/>
          <w:szCs w:val="28"/>
        </w:rPr>
        <w:t>przy ulicy Jana III Sobieskiego 128/33</w:t>
      </w:r>
      <w:r w:rsidR="00754810" w:rsidRPr="000814ED">
        <w:rPr>
          <w:sz w:val="28"/>
          <w:szCs w:val="28"/>
        </w:rPr>
        <w:t xml:space="preserve"> oraz pracująca w godzinach od 9:00 do 17:00</w:t>
      </w:r>
      <w:r w:rsidR="005951F0" w:rsidRPr="000814ED">
        <w:rPr>
          <w:sz w:val="28"/>
          <w:szCs w:val="28"/>
        </w:rPr>
        <w:t xml:space="preserve"> </w:t>
      </w:r>
      <w:r w:rsidR="000814ED" w:rsidRPr="000814ED">
        <w:rPr>
          <w:sz w:val="28"/>
          <w:szCs w:val="28"/>
        </w:rPr>
        <w:t>od poniedziałku do piątku.</w:t>
      </w:r>
      <w:r w:rsidR="005D6035" w:rsidRPr="000814ED">
        <w:rPr>
          <w:sz w:val="28"/>
          <w:szCs w:val="28"/>
        </w:rPr>
        <w:t xml:space="preserve"> </w:t>
      </w:r>
      <w:r w:rsidR="000814ED" w:rsidRPr="000814ED">
        <w:rPr>
          <w:sz w:val="28"/>
          <w:szCs w:val="28"/>
        </w:rPr>
        <w:t>Z</w:t>
      </w:r>
      <w:r w:rsidRPr="000814ED">
        <w:rPr>
          <w:sz w:val="28"/>
          <w:szCs w:val="28"/>
        </w:rPr>
        <w:t xml:space="preserve">ajmuje się organizacją przeróżnych wystaw </w:t>
      </w:r>
      <w:r w:rsidR="008173BB" w:rsidRPr="000814ED">
        <w:rPr>
          <w:sz w:val="28"/>
          <w:szCs w:val="28"/>
        </w:rPr>
        <w:t>zleconych przez</w:t>
      </w:r>
      <w:r w:rsidR="00A43A3F" w:rsidRPr="000814ED">
        <w:rPr>
          <w:sz w:val="28"/>
          <w:szCs w:val="28"/>
        </w:rPr>
        <w:t xml:space="preserve"> </w:t>
      </w:r>
      <w:r w:rsidR="00276400" w:rsidRPr="000814ED">
        <w:rPr>
          <w:sz w:val="28"/>
          <w:szCs w:val="28"/>
        </w:rPr>
        <w:t>klientów (</w:t>
      </w:r>
      <w:r w:rsidR="008173BB" w:rsidRPr="000814ED">
        <w:rPr>
          <w:sz w:val="28"/>
          <w:szCs w:val="28"/>
        </w:rPr>
        <w:t>osoby prywatne bądź różne instytucje</w:t>
      </w:r>
      <w:r w:rsidR="00A43A3F" w:rsidRPr="000814ED">
        <w:rPr>
          <w:sz w:val="28"/>
          <w:szCs w:val="28"/>
        </w:rPr>
        <w:t>), którzy mają wgląd w swoje zlecenia oraz mogą wprowadzać drobne zmiany dotyczące zlecenia</w:t>
      </w:r>
      <w:r w:rsidR="008173BB" w:rsidRPr="000814ED">
        <w:rPr>
          <w:sz w:val="28"/>
          <w:szCs w:val="28"/>
        </w:rPr>
        <w:t>. Firma organizuje wystawy takie</w:t>
      </w:r>
      <w:r w:rsidRPr="000814ED">
        <w:rPr>
          <w:sz w:val="28"/>
          <w:szCs w:val="28"/>
        </w:rPr>
        <w:t xml:space="preserve"> jak: wystawy </w:t>
      </w:r>
      <w:r w:rsidR="00276400" w:rsidRPr="000814ED">
        <w:rPr>
          <w:sz w:val="28"/>
          <w:szCs w:val="28"/>
        </w:rPr>
        <w:t>zwierząt,</w:t>
      </w:r>
      <w:r w:rsidRPr="000814ED">
        <w:rPr>
          <w:sz w:val="28"/>
          <w:szCs w:val="28"/>
        </w:rPr>
        <w:t xml:space="preserve"> wystawy zabytków </w:t>
      </w:r>
      <w:r w:rsidR="00276400" w:rsidRPr="000814ED">
        <w:rPr>
          <w:sz w:val="28"/>
          <w:szCs w:val="28"/>
        </w:rPr>
        <w:t>sztuki,</w:t>
      </w:r>
      <w:r w:rsidR="005D6035" w:rsidRPr="000814ED">
        <w:rPr>
          <w:sz w:val="28"/>
          <w:szCs w:val="28"/>
        </w:rPr>
        <w:t xml:space="preserve"> it</w:t>
      </w:r>
      <w:r w:rsidR="000814ED" w:rsidRPr="000814ED">
        <w:rPr>
          <w:sz w:val="28"/>
          <w:szCs w:val="28"/>
        </w:rPr>
        <w:t>d.</w:t>
      </w:r>
    </w:p>
    <w:p w14:paraId="6389F248" w14:textId="77777777" w:rsidR="000814ED" w:rsidRPr="000814ED" w:rsidRDefault="00C82127" w:rsidP="000814ED">
      <w:pPr>
        <w:jc w:val="both"/>
        <w:rPr>
          <w:sz w:val="28"/>
          <w:szCs w:val="28"/>
        </w:rPr>
      </w:pPr>
      <w:r w:rsidRPr="000814ED">
        <w:rPr>
          <w:sz w:val="28"/>
          <w:szCs w:val="28"/>
        </w:rPr>
        <w:t>Firma korzysta z usług kancelarii prawnej, która pomaga w ustaleniu odpowiednich umów prawnych z potencjalnymi partnerami biznesowymi, którzy chcą zlecić zorganizowanie wystawy Firmie.</w:t>
      </w:r>
      <w:r w:rsidR="000814ED" w:rsidRPr="000814ED">
        <w:rPr>
          <w:sz w:val="28"/>
          <w:szCs w:val="28"/>
        </w:rPr>
        <w:t xml:space="preserve"> </w:t>
      </w:r>
    </w:p>
    <w:p w14:paraId="6C0F2D0D" w14:textId="3E209AF5" w:rsidR="00C82127" w:rsidRPr="000814ED" w:rsidRDefault="000814ED" w:rsidP="005A37BC">
      <w:pPr>
        <w:jc w:val="both"/>
        <w:rPr>
          <w:sz w:val="28"/>
          <w:szCs w:val="28"/>
        </w:rPr>
      </w:pPr>
      <w:r w:rsidRPr="000814ED">
        <w:rPr>
          <w:sz w:val="28"/>
          <w:szCs w:val="28"/>
        </w:rPr>
        <w:t>W przypadku, gdy ktoś jest zainteresowany, najpierw zgłoszenie przychodzi telefonicznie do sekretarki, bądź mailowo do prezesa, następnie umawiane jest spotkanie, na którym są ustalane wszystkie szczegóły wystawy. Informacje te przekazywane są do kierownika biura, a następnie są zarchiwizowane przez pracowników. Po ich archiwizacji oraz dostarczeniu do kierownika placówki, jest on w stanie na ich podstawie zorganizować odpowiednią wystawę.</w:t>
      </w:r>
    </w:p>
    <w:p w14:paraId="0B004B20" w14:textId="6AFEC885" w:rsidR="00C82127" w:rsidRPr="000814ED" w:rsidRDefault="00C82127" w:rsidP="005A37BC">
      <w:pPr>
        <w:jc w:val="both"/>
        <w:rPr>
          <w:sz w:val="28"/>
          <w:szCs w:val="28"/>
        </w:rPr>
      </w:pPr>
      <w:r w:rsidRPr="000814ED">
        <w:rPr>
          <w:sz w:val="28"/>
          <w:szCs w:val="28"/>
        </w:rPr>
        <w:t xml:space="preserve">W Firmie pracuje 12 </w:t>
      </w:r>
      <w:r w:rsidRPr="000814ED">
        <w:rPr>
          <w:sz w:val="28"/>
          <w:szCs w:val="28"/>
          <w:u w:val="single"/>
        </w:rPr>
        <w:t>pracowników biurowych,</w:t>
      </w:r>
      <w:r w:rsidRPr="000814ED">
        <w:rPr>
          <w:sz w:val="28"/>
          <w:szCs w:val="28"/>
        </w:rPr>
        <w:t xml:space="preserve"> którzy zajmują </w:t>
      </w:r>
      <w:r w:rsidR="00754810" w:rsidRPr="000814ED">
        <w:rPr>
          <w:sz w:val="28"/>
          <w:szCs w:val="28"/>
        </w:rPr>
        <w:t xml:space="preserve">się </w:t>
      </w:r>
      <w:r w:rsidR="00A43A3F" w:rsidRPr="000814ED">
        <w:rPr>
          <w:sz w:val="28"/>
          <w:szCs w:val="28"/>
        </w:rPr>
        <w:t xml:space="preserve">gromadzeniem danych o zleceniach na wystawy, porządkowaniem tych </w:t>
      </w:r>
      <w:r w:rsidR="00754810" w:rsidRPr="000814ED">
        <w:rPr>
          <w:sz w:val="28"/>
          <w:szCs w:val="28"/>
        </w:rPr>
        <w:t>danych</w:t>
      </w:r>
      <w:r w:rsidR="00A43A3F" w:rsidRPr="000814ED">
        <w:rPr>
          <w:sz w:val="28"/>
          <w:szCs w:val="28"/>
        </w:rPr>
        <w:t xml:space="preserve"> oraz ich</w:t>
      </w:r>
      <w:r w:rsidRPr="000814ED">
        <w:rPr>
          <w:sz w:val="28"/>
          <w:szCs w:val="28"/>
        </w:rPr>
        <w:t xml:space="preserve"> </w:t>
      </w:r>
      <w:r w:rsidR="00276400" w:rsidRPr="000814ED">
        <w:rPr>
          <w:sz w:val="28"/>
          <w:szCs w:val="28"/>
        </w:rPr>
        <w:t>archiwizacją (</w:t>
      </w:r>
      <w:r w:rsidRPr="000814ED">
        <w:rPr>
          <w:sz w:val="28"/>
          <w:szCs w:val="28"/>
        </w:rPr>
        <w:t>zapisywanie szczegółów dotyczących wystaw: rodzaj wystawy, liczba eksponatów, liczba gości, liczba uczestników, sędziowie, nagrody).</w:t>
      </w:r>
    </w:p>
    <w:p w14:paraId="49941C4B" w14:textId="68D70F19" w:rsidR="00F70F29" w:rsidRPr="000814ED" w:rsidRDefault="00F70F29" w:rsidP="005A37BC">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się nadzorem prac pracowników biurowych</w:t>
      </w:r>
      <w:r w:rsidR="005951F0" w:rsidRPr="000814ED">
        <w:rPr>
          <w:sz w:val="28"/>
          <w:szCs w:val="28"/>
        </w:rPr>
        <w:t>, ustala grafik ich pracy</w:t>
      </w:r>
      <w:r w:rsidRPr="000814ED">
        <w:rPr>
          <w:sz w:val="28"/>
          <w:szCs w:val="28"/>
        </w:rPr>
        <w:t xml:space="preserve"> oraz upewnia się, że obecny jest należyty przepływ informacji pomiędzy zarządem a pracownikami.</w:t>
      </w:r>
    </w:p>
    <w:p w14:paraId="46B2E1D6" w14:textId="57CB05DD" w:rsidR="00B33513" w:rsidRPr="000814ED" w:rsidRDefault="00B33513" w:rsidP="005A37BC">
      <w:pPr>
        <w:jc w:val="both"/>
        <w:rPr>
          <w:sz w:val="28"/>
          <w:szCs w:val="28"/>
        </w:rPr>
      </w:pPr>
      <w:r w:rsidRPr="000814ED">
        <w:rPr>
          <w:sz w:val="28"/>
          <w:szCs w:val="28"/>
        </w:rPr>
        <w:t xml:space="preserve">Firma zatrudnia 200 </w:t>
      </w:r>
      <w:r w:rsidRPr="000814ED">
        <w:rPr>
          <w:sz w:val="28"/>
          <w:szCs w:val="28"/>
          <w:u w:val="single"/>
        </w:rPr>
        <w:t>pracowników porządkowych</w:t>
      </w:r>
      <w:r w:rsidRPr="000814ED">
        <w:rPr>
          <w:sz w:val="28"/>
          <w:szCs w:val="28"/>
        </w:rPr>
        <w:t xml:space="preserve">, mogą sprawdzić swój grafik pracy, zapisać w ewidencji </w:t>
      </w:r>
      <w:r w:rsidR="00754810" w:rsidRPr="000814ED">
        <w:rPr>
          <w:sz w:val="28"/>
          <w:szCs w:val="28"/>
        </w:rPr>
        <w:t>wykonane prace takie jak</w:t>
      </w:r>
      <w:r w:rsidRPr="000814ED">
        <w:rPr>
          <w:sz w:val="28"/>
          <w:szCs w:val="28"/>
        </w:rPr>
        <w:t xml:space="preserve"> rozkładaniem całego sprzętu pod wystawę oraz przygotowywaniem danej lokalizacji pod wystawę w danej placówce, </w:t>
      </w:r>
      <w:r w:rsidR="000814ED" w:rsidRPr="000814ED">
        <w:rPr>
          <w:sz w:val="28"/>
          <w:szCs w:val="28"/>
        </w:rPr>
        <w:t>zarządzanej</w:t>
      </w:r>
      <w:r w:rsidRPr="000814ED">
        <w:rPr>
          <w:sz w:val="28"/>
          <w:szCs w:val="28"/>
        </w:rPr>
        <w:t xml:space="preserve"> przez </w:t>
      </w:r>
      <w:r w:rsidRPr="000814ED">
        <w:rPr>
          <w:sz w:val="28"/>
          <w:szCs w:val="28"/>
          <w:u w:val="single"/>
        </w:rPr>
        <w:t>kierownika placówki</w:t>
      </w:r>
      <w:r w:rsidRPr="000814ED">
        <w:rPr>
          <w:sz w:val="28"/>
          <w:szCs w:val="28"/>
        </w:rPr>
        <w:t>, który nadzoruje pracę pracowników porządkowych</w:t>
      </w:r>
      <w:r w:rsidR="000814ED" w:rsidRPr="000814ED">
        <w:rPr>
          <w:sz w:val="28"/>
          <w:szCs w:val="28"/>
        </w:rPr>
        <w:t xml:space="preserve"> oraz</w:t>
      </w:r>
      <w:r w:rsidRPr="000814ED">
        <w:rPr>
          <w:sz w:val="28"/>
          <w:szCs w:val="28"/>
        </w:rPr>
        <w:t xml:space="preserve"> ustala ich plan pracy.</w:t>
      </w:r>
    </w:p>
    <w:p w14:paraId="3B524A19" w14:textId="35B52D3F" w:rsidR="00754810" w:rsidRPr="000814ED" w:rsidRDefault="00754810" w:rsidP="005A37BC">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(1 na każdą placówkę), 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 pobranie sprzętu oraz opisać zdarzenia które miały miejsce.</w:t>
      </w:r>
    </w:p>
    <w:p w14:paraId="520E3692" w14:textId="77777777" w:rsidR="00E813FA" w:rsidRPr="000814ED" w:rsidRDefault="00E813FA" w:rsidP="005A37BC">
      <w:pPr>
        <w:jc w:val="both"/>
        <w:rPr>
          <w:sz w:val="28"/>
          <w:szCs w:val="28"/>
        </w:rPr>
      </w:pPr>
      <w:r w:rsidRPr="000814ED">
        <w:rPr>
          <w:sz w:val="28"/>
          <w:szCs w:val="28"/>
        </w:rPr>
        <w:t>Firma posiada w każdym województwie określone przestrzenie wystawiennicze:</w:t>
      </w:r>
    </w:p>
    <w:p w14:paraId="06506A44" w14:textId="77777777" w:rsidR="00E813FA" w:rsidRPr="000814ED" w:rsidRDefault="00E813FA" w:rsidP="00E813FA">
      <w:pPr>
        <w:pStyle w:val="Akapitzlist"/>
        <w:numPr>
          <w:ilvl w:val="0"/>
          <w:numId w:val="1"/>
        </w:numPr>
        <w:jc w:val="both"/>
        <w:rPr>
          <w:sz w:val="28"/>
          <w:szCs w:val="28"/>
        </w:rPr>
      </w:pPr>
      <w:r w:rsidRPr="000814ED">
        <w:rPr>
          <w:sz w:val="28"/>
          <w:szCs w:val="28"/>
        </w:rPr>
        <w:lastRenderedPageBreak/>
        <w:t>Dolno-Śląskie - Wrocław (1100m2)</w:t>
      </w:r>
    </w:p>
    <w:p w14:paraId="56096368" w14:textId="77777777" w:rsidR="00E813FA" w:rsidRPr="000814ED" w:rsidRDefault="00E813FA" w:rsidP="00E813FA">
      <w:pPr>
        <w:pStyle w:val="Akapitzlist"/>
        <w:numPr>
          <w:ilvl w:val="0"/>
          <w:numId w:val="1"/>
        </w:numPr>
        <w:jc w:val="both"/>
        <w:rPr>
          <w:sz w:val="28"/>
          <w:szCs w:val="28"/>
        </w:rPr>
      </w:pPr>
      <w:r w:rsidRPr="000814ED">
        <w:rPr>
          <w:sz w:val="28"/>
          <w:szCs w:val="28"/>
        </w:rPr>
        <w:t>Kujawsko-Pomorskie - Bydgoszcz (950m2)</w:t>
      </w:r>
    </w:p>
    <w:p w14:paraId="4137692B" w14:textId="77777777" w:rsidR="00E813FA" w:rsidRPr="000814ED" w:rsidRDefault="00E813FA" w:rsidP="00E813FA">
      <w:pPr>
        <w:pStyle w:val="Akapitzlist"/>
        <w:numPr>
          <w:ilvl w:val="0"/>
          <w:numId w:val="1"/>
        </w:numPr>
        <w:jc w:val="both"/>
        <w:rPr>
          <w:sz w:val="28"/>
          <w:szCs w:val="28"/>
        </w:rPr>
      </w:pPr>
      <w:r w:rsidRPr="000814ED">
        <w:rPr>
          <w:sz w:val="28"/>
          <w:szCs w:val="28"/>
        </w:rPr>
        <w:t>Lubelskie – Lublin (920m2)</w:t>
      </w:r>
    </w:p>
    <w:p w14:paraId="05CA6F0A" w14:textId="77777777" w:rsidR="00E813FA" w:rsidRPr="000814ED" w:rsidRDefault="00E4643B" w:rsidP="00E813FA">
      <w:pPr>
        <w:pStyle w:val="Akapitzlist"/>
        <w:numPr>
          <w:ilvl w:val="0"/>
          <w:numId w:val="1"/>
        </w:numPr>
        <w:jc w:val="both"/>
        <w:rPr>
          <w:sz w:val="28"/>
          <w:szCs w:val="28"/>
        </w:rPr>
      </w:pPr>
      <w:r w:rsidRPr="000814ED">
        <w:rPr>
          <w:sz w:val="28"/>
          <w:szCs w:val="28"/>
        </w:rPr>
        <w:t>Lubuskie – Gorzów Wielkopolski (890m2)</w:t>
      </w:r>
    </w:p>
    <w:p w14:paraId="421292FF" w14:textId="77777777" w:rsidR="00E4643B" w:rsidRPr="000814ED" w:rsidRDefault="00E4643B" w:rsidP="00E813FA">
      <w:pPr>
        <w:pStyle w:val="Akapitzlist"/>
        <w:numPr>
          <w:ilvl w:val="0"/>
          <w:numId w:val="1"/>
        </w:numPr>
        <w:jc w:val="both"/>
        <w:rPr>
          <w:sz w:val="28"/>
          <w:szCs w:val="28"/>
        </w:rPr>
      </w:pPr>
      <w:r w:rsidRPr="000814ED">
        <w:rPr>
          <w:sz w:val="28"/>
          <w:szCs w:val="28"/>
        </w:rPr>
        <w:t>Łódzkie – Łódź (1024m2)</w:t>
      </w:r>
    </w:p>
    <w:p w14:paraId="5D9E1B99" w14:textId="77777777" w:rsidR="00E4643B" w:rsidRPr="000814ED" w:rsidRDefault="00E4643B" w:rsidP="00E813FA">
      <w:pPr>
        <w:pStyle w:val="Akapitzlist"/>
        <w:numPr>
          <w:ilvl w:val="0"/>
          <w:numId w:val="1"/>
        </w:numPr>
        <w:jc w:val="both"/>
        <w:rPr>
          <w:sz w:val="28"/>
          <w:szCs w:val="28"/>
        </w:rPr>
      </w:pPr>
      <w:r w:rsidRPr="000814ED">
        <w:rPr>
          <w:sz w:val="28"/>
          <w:szCs w:val="28"/>
        </w:rPr>
        <w:t>Małopolskie – Kraków (1102m2)</w:t>
      </w:r>
    </w:p>
    <w:p w14:paraId="1595AA0E" w14:textId="77777777" w:rsidR="00E4643B" w:rsidRPr="000814ED" w:rsidRDefault="00E4643B" w:rsidP="00E813FA">
      <w:pPr>
        <w:pStyle w:val="Akapitzlist"/>
        <w:numPr>
          <w:ilvl w:val="0"/>
          <w:numId w:val="1"/>
        </w:numPr>
        <w:jc w:val="both"/>
        <w:rPr>
          <w:sz w:val="28"/>
          <w:szCs w:val="28"/>
        </w:rPr>
      </w:pPr>
      <w:r w:rsidRPr="000814ED">
        <w:rPr>
          <w:sz w:val="28"/>
          <w:szCs w:val="28"/>
        </w:rPr>
        <w:t>Mazowieckie – Warszawa (1201m2)</w:t>
      </w:r>
    </w:p>
    <w:p w14:paraId="29A99D06" w14:textId="77777777" w:rsidR="00E4643B" w:rsidRPr="000814ED" w:rsidRDefault="00E4643B" w:rsidP="00E813FA">
      <w:pPr>
        <w:pStyle w:val="Akapitzlist"/>
        <w:numPr>
          <w:ilvl w:val="0"/>
          <w:numId w:val="1"/>
        </w:numPr>
        <w:jc w:val="both"/>
        <w:rPr>
          <w:sz w:val="28"/>
          <w:szCs w:val="28"/>
        </w:rPr>
      </w:pPr>
      <w:r w:rsidRPr="000814ED">
        <w:rPr>
          <w:sz w:val="28"/>
          <w:szCs w:val="28"/>
        </w:rPr>
        <w:t>Opolskie – Opole (1000m2)</w:t>
      </w:r>
    </w:p>
    <w:p w14:paraId="6AF9C306" w14:textId="77777777" w:rsidR="00E4643B" w:rsidRPr="000814ED" w:rsidRDefault="00E4643B" w:rsidP="00E813FA">
      <w:pPr>
        <w:pStyle w:val="Akapitzlist"/>
        <w:numPr>
          <w:ilvl w:val="0"/>
          <w:numId w:val="1"/>
        </w:numPr>
        <w:jc w:val="both"/>
        <w:rPr>
          <w:sz w:val="28"/>
          <w:szCs w:val="28"/>
        </w:rPr>
      </w:pPr>
      <w:r w:rsidRPr="000814ED">
        <w:rPr>
          <w:sz w:val="28"/>
          <w:szCs w:val="28"/>
        </w:rPr>
        <w:t>Podkarpackie – Rzeszów (999m2)</w:t>
      </w:r>
    </w:p>
    <w:p w14:paraId="0ABBA0D7"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Podlaskie – Białystok (1037m2)</w:t>
      </w:r>
    </w:p>
    <w:p w14:paraId="5B15FBB2"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Pomorskie – Gdynia (1132m2)</w:t>
      </w:r>
    </w:p>
    <w:p w14:paraId="7565C037"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Śląskie – Katowice (1020m2)</w:t>
      </w:r>
    </w:p>
    <w:p w14:paraId="5B8BF50A"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Świętokrzyskie – Kielce (950m2)</w:t>
      </w:r>
    </w:p>
    <w:p w14:paraId="2344729A"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Warmińsko-Mazurskie – Olsztyn (1146m2)</w:t>
      </w:r>
    </w:p>
    <w:p w14:paraId="13ED3BFD" w14:textId="692ECD75" w:rsidR="00E4643B" w:rsidRPr="000814ED" w:rsidRDefault="00E4643B" w:rsidP="00E813FA">
      <w:pPr>
        <w:pStyle w:val="Akapitzlist"/>
        <w:numPr>
          <w:ilvl w:val="0"/>
          <w:numId w:val="1"/>
        </w:numPr>
        <w:jc w:val="both"/>
        <w:rPr>
          <w:sz w:val="28"/>
          <w:szCs w:val="28"/>
        </w:rPr>
      </w:pPr>
      <w:r w:rsidRPr="000814ED">
        <w:rPr>
          <w:sz w:val="28"/>
          <w:szCs w:val="28"/>
        </w:rPr>
        <w:t xml:space="preserve"> Wielkopolskie – Poznań (1206m2)</w:t>
      </w:r>
    </w:p>
    <w:p w14:paraId="50E96941" w14:textId="507EB286" w:rsidR="00E4643B" w:rsidRPr="000814ED" w:rsidRDefault="00E4643B" w:rsidP="00E4643B">
      <w:pPr>
        <w:pStyle w:val="Akapitzlist"/>
        <w:numPr>
          <w:ilvl w:val="0"/>
          <w:numId w:val="1"/>
        </w:numPr>
        <w:jc w:val="both"/>
        <w:rPr>
          <w:sz w:val="28"/>
          <w:szCs w:val="28"/>
        </w:rPr>
      </w:pPr>
      <w:r w:rsidRPr="000814ED">
        <w:rPr>
          <w:sz w:val="28"/>
          <w:szCs w:val="28"/>
        </w:rPr>
        <w:t xml:space="preserve"> Zachodnio-Pomorskie – Szczecin (1050m2)</w:t>
      </w:r>
    </w:p>
    <w:p w14:paraId="63F8DFCC" w14:textId="23511FE6" w:rsidR="00E4643B" w:rsidRPr="000814ED" w:rsidRDefault="00E4643B" w:rsidP="00E4643B">
      <w:pPr>
        <w:jc w:val="both"/>
        <w:rPr>
          <w:sz w:val="28"/>
          <w:szCs w:val="28"/>
        </w:rPr>
      </w:pPr>
      <w:r w:rsidRPr="000814ED">
        <w:rPr>
          <w:sz w:val="28"/>
          <w:szCs w:val="28"/>
        </w:rPr>
        <w:t xml:space="preserve">Firma planuje również zainwestowanie w nową powierzchnię </w:t>
      </w:r>
      <w:r w:rsidR="00276400" w:rsidRPr="000814ED">
        <w:rPr>
          <w:sz w:val="28"/>
          <w:szCs w:val="28"/>
        </w:rPr>
        <w:t>wystawienniczą znajdującą</w:t>
      </w:r>
      <w:r w:rsidRPr="000814ED">
        <w:rPr>
          <w:sz w:val="28"/>
          <w:szCs w:val="28"/>
        </w:rPr>
        <w:t xml:space="preserve"> się w województwie Śląskim w mieście Sosnowiec. Stwierdzono </w:t>
      </w:r>
      <w:r w:rsidR="00276400" w:rsidRPr="000814ED">
        <w:rPr>
          <w:sz w:val="28"/>
          <w:szCs w:val="28"/>
        </w:rPr>
        <w:t>bowiem, że</w:t>
      </w:r>
      <w:r w:rsidRPr="000814ED">
        <w:rPr>
          <w:sz w:val="28"/>
          <w:szCs w:val="28"/>
        </w:rPr>
        <w:t xml:space="preserve"> jest to bardzo szybko rozwijający się obszar</w:t>
      </w:r>
      <w:r w:rsidR="009A63DE" w:rsidRPr="000814ED">
        <w:rPr>
          <w:sz w:val="28"/>
          <w:szCs w:val="28"/>
        </w:rPr>
        <w:t>, w który jest warto zainwestować.</w:t>
      </w:r>
    </w:p>
    <w:p w14:paraId="39B7E7BC" w14:textId="77777777" w:rsidR="00944132" w:rsidRPr="00E4643B" w:rsidRDefault="00944132" w:rsidP="00E4643B">
      <w:pPr>
        <w:jc w:val="both"/>
        <w:rPr>
          <w:sz w:val="26"/>
          <w:szCs w:val="26"/>
        </w:rPr>
      </w:pPr>
      <w:bookmarkStart w:id="0" w:name="_GoBack"/>
      <w:bookmarkEnd w:id="0"/>
    </w:p>
    <w:sectPr w:rsidR="00944132" w:rsidRPr="00E46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D52DD"/>
    <w:multiLevelType w:val="hybridMultilevel"/>
    <w:tmpl w:val="3F3C6922"/>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C"/>
    <w:rsid w:val="000814ED"/>
    <w:rsid w:val="00276400"/>
    <w:rsid w:val="005951F0"/>
    <w:rsid w:val="005A37BC"/>
    <w:rsid w:val="005D6035"/>
    <w:rsid w:val="006709A1"/>
    <w:rsid w:val="00680490"/>
    <w:rsid w:val="00685604"/>
    <w:rsid w:val="007171B2"/>
    <w:rsid w:val="00754810"/>
    <w:rsid w:val="008173BB"/>
    <w:rsid w:val="00882566"/>
    <w:rsid w:val="00944132"/>
    <w:rsid w:val="009A63DE"/>
    <w:rsid w:val="00A43A3F"/>
    <w:rsid w:val="00B33513"/>
    <w:rsid w:val="00C82127"/>
    <w:rsid w:val="00CE249B"/>
    <w:rsid w:val="00E4643B"/>
    <w:rsid w:val="00E813FA"/>
    <w:rsid w:val="00F55531"/>
    <w:rsid w:val="00F70F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4BB"/>
  <w15:chartTrackingRefBased/>
  <w15:docId w15:val="{CED549A1-B095-44E2-BEF5-290A9FD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A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A37BC"/>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E8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DE1A-33E5-4FBD-A6C1-1EDDC95F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443</Words>
  <Characters>2661</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Rafał Żulewski</cp:lastModifiedBy>
  <cp:revision>9</cp:revision>
  <dcterms:created xsi:type="dcterms:W3CDTF">2019-12-02T12:47:00Z</dcterms:created>
  <dcterms:modified xsi:type="dcterms:W3CDTF">2019-12-07T16:50:00Z</dcterms:modified>
</cp:coreProperties>
</file>