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F02E6" w14:textId="08999E3F" w:rsidR="008A4DB4" w:rsidRPr="00FB4A4B" w:rsidRDefault="00952F91" w:rsidP="00CE28F7">
      <w:pPr>
        <w:pStyle w:val="BodyText"/>
        <w:spacing w:before="180" w:after="120" w:line="276" w:lineRule="auto"/>
        <w:rPr>
          <w:b/>
          <w:bCs/>
          <w:color w:val="0F4D97"/>
          <w:sz w:val="36"/>
          <w:szCs w:val="36"/>
        </w:rPr>
      </w:pPr>
      <w:r w:rsidRPr="00952F91">
        <w:rPr>
          <w:b/>
          <w:bCs/>
          <w:color w:val="0F4D97"/>
          <w:sz w:val="36"/>
          <w:szCs w:val="36"/>
        </w:rPr>
        <w:t>Maurice cIEF Cartridge</w:t>
      </w:r>
    </w:p>
    <w:tbl>
      <w:tblPr>
        <w:tblStyle w:val="TableGrid"/>
        <w:tblW w:w="9630"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20"/>
        <w:gridCol w:w="3690"/>
        <w:gridCol w:w="2160"/>
        <w:gridCol w:w="2160"/>
      </w:tblGrid>
      <w:tr w:rsidR="00F07700" w:rsidRPr="009B5C4B" w14:paraId="5FABD1FF" w14:textId="77777777" w:rsidTr="00337F1E">
        <w:tc>
          <w:tcPr>
            <w:tcW w:w="1620" w:type="dxa"/>
            <w:shd w:val="solid" w:color="002060" w:fill="auto"/>
            <w:vAlign w:val="center"/>
          </w:tcPr>
          <w:p w14:paraId="527F0ED7" w14:textId="29305858" w:rsidR="00F07700" w:rsidRPr="0085312D" w:rsidRDefault="00F07700" w:rsidP="00853726">
            <w:pPr>
              <w:pStyle w:val="BodyText"/>
              <w:spacing w:before="40" w:after="40" w:line="276" w:lineRule="auto"/>
              <w:rPr>
                <w:b/>
                <w:bCs/>
                <w:color w:val="FFFFFF" w:themeColor="background1"/>
                <w:sz w:val="16"/>
                <w:szCs w:val="16"/>
              </w:rPr>
            </w:pPr>
            <w:r w:rsidRPr="0085312D">
              <w:rPr>
                <w:b/>
                <w:bCs/>
                <w:color w:val="FFFFFF" w:themeColor="background1"/>
                <w:sz w:val="16"/>
                <w:szCs w:val="16"/>
              </w:rPr>
              <w:t xml:space="preserve">Part Number </w:t>
            </w:r>
          </w:p>
        </w:tc>
        <w:tc>
          <w:tcPr>
            <w:tcW w:w="3690" w:type="dxa"/>
            <w:shd w:val="clear" w:color="auto" w:fill="auto"/>
            <w:vAlign w:val="center"/>
          </w:tcPr>
          <w:p w14:paraId="6F692D69" w14:textId="75A40F78" w:rsidR="00F07700" w:rsidRPr="00047690" w:rsidRDefault="00952F91" w:rsidP="00853726">
            <w:pPr>
              <w:pStyle w:val="BodyText"/>
              <w:spacing w:before="40" w:after="40" w:line="276" w:lineRule="auto"/>
              <w:rPr>
                <w:sz w:val="16"/>
                <w:szCs w:val="16"/>
              </w:rPr>
            </w:pPr>
            <w:r>
              <w:rPr>
                <w:sz w:val="16"/>
                <w:szCs w:val="16"/>
              </w:rPr>
              <w:t>090-101</w:t>
            </w:r>
          </w:p>
        </w:tc>
        <w:tc>
          <w:tcPr>
            <w:tcW w:w="2160" w:type="dxa"/>
            <w:shd w:val="clear" w:color="auto" w:fill="002060"/>
            <w:vAlign w:val="center"/>
          </w:tcPr>
          <w:p w14:paraId="31001725" w14:textId="3F5EC697" w:rsidR="00F07700" w:rsidRPr="0085312D" w:rsidRDefault="00FB4A4B" w:rsidP="00853726">
            <w:pPr>
              <w:pStyle w:val="BodyText"/>
              <w:spacing w:before="40" w:after="40" w:line="276" w:lineRule="auto"/>
              <w:rPr>
                <w:b/>
                <w:bCs/>
                <w:color w:val="FFFFFF" w:themeColor="background1"/>
                <w:sz w:val="16"/>
                <w:szCs w:val="16"/>
              </w:rPr>
            </w:pPr>
            <w:r>
              <w:rPr>
                <w:b/>
                <w:bCs/>
                <w:color w:val="FFFFFF" w:themeColor="background1"/>
                <w:sz w:val="16"/>
                <w:szCs w:val="16"/>
              </w:rPr>
              <w:t xml:space="preserve">Serial </w:t>
            </w:r>
            <w:r w:rsidR="00F07700" w:rsidRPr="0085312D">
              <w:rPr>
                <w:b/>
                <w:bCs/>
                <w:color w:val="FFFFFF" w:themeColor="background1"/>
                <w:sz w:val="16"/>
                <w:szCs w:val="16"/>
              </w:rPr>
              <w:t>Number</w:t>
            </w:r>
          </w:p>
        </w:tc>
        <w:tc>
          <w:tcPr>
            <w:tcW w:w="2160" w:type="dxa"/>
            <w:shd w:val="clear" w:color="auto" w:fill="FFFFFF" w:themeFill="background1"/>
            <w:vAlign w:val="center"/>
          </w:tcPr>
          <w:p w14:paraId="6B84C5F9" w14:textId="77777777" w:rsidR="00F07700" w:rsidRPr="00D136AA" w:rsidRDefault="00F07700" w:rsidP="00853726">
            <w:pPr>
              <w:pStyle w:val="BodyText"/>
              <w:spacing w:before="40" w:after="40" w:line="276" w:lineRule="auto"/>
              <w:rPr>
                <w:color w:val="000000" w:themeColor="text1"/>
                <w:sz w:val="16"/>
                <w:szCs w:val="16"/>
              </w:rPr>
            </w:pPr>
          </w:p>
        </w:tc>
      </w:tr>
      <w:tr w:rsidR="00F07700" w:rsidRPr="009B5C4B" w14:paraId="64D9E99F" w14:textId="77777777" w:rsidTr="00337F1E">
        <w:tc>
          <w:tcPr>
            <w:tcW w:w="1620" w:type="dxa"/>
            <w:tcBorders>
              <w:bottom w:val="single" w:sz="4" w:space="0" w:color="7F7F7F" w:themeColor="text1" w:themeTint="80"/>
            </w:tcBorders>
            <w:shd w:val="clear" w:color="auto" w:fill="002060"/>
            <w:vAlign w:val="center"/>
          </w:tcPr>
          <w:p w14:paraId="5DA41D3E" w14:textId="77777777" w:rsidR="00F07700" w:rsidRPr="0085312D" w:rsidRDefault="00F07700" w:rsidP="00853726">
            <w:pPr>
              <w:pStyle w:val="BodyText"/>
              <w:spacing w:before="40" w:after="40" w:line="276" w:lineRule="auto"/>
              <w:rPr>
                <w:color w:val="FF0000"/>
                <w:sz w:val="16"/>
                <w:szCs w:val="16"/>
              </w:rPr>
            </w:pPr>
            <w:r w:rsidRPr="0085312D">
              <w:rPr>
                <w:b/>
                <w:bCs/>
                <w:color w:val="FFFFFF" w:themeColor="background1"/>
                <w:sz w:val="16"/>
                <w:szCs w:val="16"/>
              </w:rPr>
              <w:t>Product Name</w:t>
            </w:r>
          </w:p>
        </w:tc>
        <w:tc>
          <w:tcPr>
            <w:tcW w:w="3690" w:type="dxa"/>
            <w:tcBorders>
              <w:bottom w:val="single" w:sz="4" w:space="0" w:color="7F7F7F" w:themeColor="text1" w:themeTint="80"/>
            </w:tcBorders>
            <w:shd w:val="clear" w:color="auto" w:fill="auto"/>
            <w:vAlign w:val="center"/>
          </w:tcPr>
          <w:p w14:paraId="7C02CC28" w14:textId="1D10E3A7" w:rsidR="00F07700" w:rsidRPr="00047690" w:rsidRDefault="00952F91" w:rsidP="00853726">
            <w:pPr>
              <w:pStyle w:val="BodyText"/>
              <w:spacing w:before="40" w:after="40" w:line="276" w:lineRule="auto"/>
              <w:rPr>
                <w:sz w:val="16"/>
                <w:szCs w:val="16"/>
              </w:rPr>
            </w:pPr>
            <w:r w:rsidRPr="00952F91">
              <w:rPr>
                <w:sz w:val="16"/>
                <w:szCs w:val="16"/>
              </w:rPr>
              <w:t>Maurice cIEF Cartridge</w:t>
            </w:r>
          </w:p>
        </w:tc>
        <w:tc>
          <w:tcPr>
            <w:tcW w:w="2160" w:type="dxa"/>
            <w:shd w:val="clear" w:color="auto" w:fill="002060"/>
            <w:vAlign w:val="center"/>
          </w:tcPr>
          <w:p w14:paraId="125F054F" w14:textId="2F49F1F2" w:rsidR="00F07700" w:rsidRPr="0085312D" w:rsidRDefault="000B4862" w:rsidP="00853726">
            <w:pPr>
              <w:pStyle w:val="BodyText"/>
              <w:spacing w:before="40" w:after="40" w:line="276" w:lineRule="auto"/>
              <w:rPr>
                <w:b/>
                <w:bCs/>
                <w:color w:val="FFFFFF" w:themeColor="background1"/>
                <w:sz w:val="16"/>
                <w:szCs w:val="16"/>
              </w:rPr>
            </w:pPr>
            <w:r>
              <w:rPr>
                <w:b/>
                <w:bCs/>
                <w:color w:val="FFFFFF" w:themeColor="background1"/>
                <w:sz w:val="16"/>
                <w:szCs w:val="16"/>
              </w:rPr>
              <w:t>Date</w:t>
            </w:r>
            <w:r w:rsidR="00A677AD">
              <w:rPr>
                <w:b/>
                <w:bCs/>
                <w:color w:val="FFFFFF" w:themeColor="background1"/>
                <w:sz w:val="16"/>
                <w:szCs w:val="16"/>
              </w:rPr>
              <w:t xml:space="preserve"> of Manufacture</w:t>
            </w:r>
          </w:p>
        </w:tc>
        <w:tc>
          <w:tcPr>
            <w:tcW w:w="2160" w:type="dxa"/>
            <w:shd w:val="clear" w:color="auto" w:fill="FFFFFF" w:themeFill="background1"/>
            <w:vAlign w:val="center"/>
          </w:tcPr>
          <w:p w14:paraId="625B5507" w14:textId="77777777" w:rsidR="00F07700" w:rsidRPr="00D136AA" w:rsidRDefault="00F07700" w:rsidP="00853726">
            <w:pPr>
              <w:pStyle w:val="BodyText"/>
              <w:spacing w:before="40" w:after="40" w:line="276" w:lineRule="auto"/>
              <w:rPr>
                <w:color w:val="000000" w:themeColor="text1"/>
                <w:sz w:val="16"/>
                <w:szCs w:val="16"/>
              </w:rPr>
            </w:pPr>
          </w:p>
        </w:tc>
      </w:tr>
      <w:tr w:rsidR="00337F1E" w:rsidRPr="009B5C4B" w14:paraId="4E8EF2F9" w14:textId="77777777" w:rsidTr="00337F1E">
        <w:tc>
          <w:tcPr>
            <w:tcW w:w="1620" w:type="dxa"/>
            <w:tcBorders>
              <w:left w:val="nil"/>
              <w:bottom w:val="nil"/>
              <w:right w:val="nil"/>
            </w:tcBorders>
            <w:shd w:val="clear" w:color="auto" w:fill="FFFFFF" w:themeFill="background1"/>
            <w:vAlign w:val="center"/>
          </w:tcPr>
          <w:p w14:paraId="16E4712D" w14:textId="77777777" w:rsidR="00337F1E" w:rsidRPr="0085312D" w:rsidRDefault="00337F1E" w:rsidP="00853726">
            <w:pPr>
              <w:pStyle w:val="BodyText"/>
              <w:spacing w:before="40" w:after="40" w:line="276" w:lineRule="auto"/>
              <w:rPr>
                <w:b/>
                <w:bCs/>
                <w:color w:val="FFFFFF" w:themeColor="background1"/>
                <w:sz w:val="16"/>
                <w:szCs w:val="16"/>
              </w:rPr>
            </w:pPr>
          </w:p>
        </w:tc>
        <w:tc>
          <w:tcPr>
            <w:tcW w:w="3690" w:type="dxa"/>
            <w:tcBorders>
              <w:left w:val="nil"/>
              <w:bottom w:val="nil"/>
            </w:tcBorders>
            <w:shd w:val="clear" w:color="auto" w:fill="FFFFFF" w:themeFill="background1"/>
            <w:vAlign w:val="center"/>
          </w:tcPr>
          <w:p w14:paraId="54D67ADA" w14:textId="77777777" w:rsidR="00337F1E" w:rsidRDefault="00337F1E" w:rsidP="00853726">
            <w:pPr>
              <w:pStyle w:val="BodyText"/>
              <w:spacing w:before="40" w:after="40" w:line="276" w:lineRule="auto"/>
              <w:rPr>
                <w:color w:val="000000" w:themeColor="text1"/>
                <w:sz w:val="16"/>
                <w:szCs w:val="16"/>
              </w:rPr>
            </w:pPr>
          </w:p>
        </w:tc>
        <w:tc>
          <w:tcPr>
            <w:tcW w:w="2160" w:type="dxa"/>
            <w:shd w:val="clear" w:color="auto" w:fill="002060"/>
            <w:vAlign w:val="center"/>
          </w:tcPr>
          <w:p w14:paraId="4333DD2E" w14:textId="7C8DA228" w:rsidR="00337F1E" w:rsidRPr="0085312D" w:rsidRDefault="00A677AD" w:rsidP="00853726">
            <w:pPr>
              <w:pStyle w:val="BodyText"/>
              <w:spacing w:before="40" w:after="40" w:line="276" w:lineRule="auto"/>
              <w:rPr>
                <w:b/>
                <w:bCs/>
                <w:color w:val="FFFFFF" w:themeColor="background1"/>
                <w:sz w:val="16"/>
                <w:szCs w:val="16"/>
              </w:rPr>
            </w:pPr>
            <w:r>
              <w:rPr>
                <w:b/>
                <w:bCs/>
                <w:color w:val="FFFFFF" w:themeColor="background1"/>
                <w:sz w:val="16"/>
                <w:szCs w:val="16"/>
              </w:rPr>
              <w:t>Expiration Date</w:t>
            </w:r>
          </w:p>
        </w:tc>
        <w:tc>
          <w:tcPr>
            <w:tcW w:w="2160" w:type="dxa"/>
            <w:shd w:val="clear" w:color="auto" w:fill="FFFFFF" w:themeFill="background1"/>
            <w:vAlign w:val="center"/>
          </w:tcPr>
          <w:p w14:paraId="37B8FB56" w14:textId="77777777" w:rsidR="00337F1E" w:rsidRPr="00D136AA" w:rsidRDefault="00337F1E" w:rsidP="00853726">
            <w:pPr>
              <w:pStyle w:val="BodyText"/>
              <w:spacing w:before="40" w:after="40" w:line="276" w:lineRule="auto"/>
              <w:rPr>
                <w:color w:val="000000" w:themeColor="text1"/>
                <w:sz w:val="16"/>
                <w:szCs w:val="16"/>
              </w:rPr>
            </w:pPr>
          </w:p>
        </w:tc>
      </w:tr>
    </w:tbl>
    <w:p w14:paraId="4E10E53F" w14:textId="77777777" w:rsidR="00A677AD" w:rsidRDefault="00A677AD" w:rsidP="00D136AA">
      <w:pPr>
        <w:pStyle w:val="NLBodyCopyNLParagraphStyles"/>
        <w:rPr>
          <w:rFonts w:ascii="Open Sans" w:hAnsi="Open Sans" w:cs="Open Sans"/>
          <w:color w:val="221E1F"/>
        </w:rPr>
      </w:pPr>
    </w:p>
    <w:p w14:paraId="0773BEB8" w14:textId="42D3AFED" w:rsidR="00FB4A4B" w:rsidRDefault="00FB4A4B" w:rsidP="00D136AA">
      <w:pPr>
        <w:pStyle w:val="NLBodyCopyNLParagraphStyles"/>
        <w:rPr>
          <w:rFonts w:ascii="Open Sans" w:hAnsi="Open Sans" w:cs="Open Sans"/>
          <w:color w:val="221E1F"/>
        </w:rPr>
      </w:pPr>
      <w:r w:rsidRPr="00FB4A4B">
        <w:rPr>
          <w:rFonts w:ascii="Open Sans" w:hAnsi="Open Sans" w:cs="Open Sans"/>
          <w:color w:val="221E1F"/>
        </w:rPr>
        <w:t>This product was tested on a Maurice system with system suitability and passed all physical and functional test criteria.</w:t>
      </w:r>
    </w:p>
    <w:p w14:paraId="3650784E" w14:textId="516235C8" w:rsidR="00FC3CF5" w:rsidRDefault="00337F1E" w:rsidP="00D136AA">
      <w:pPr>
        <w:pStyle w:val="NLBodyCopyNLParagraphStyles"/>
        <w:rPr>
          <w:rFonts w:ascii="Open Sans" w:hAnsi="Open Sans" w:cs="Open Sans"/>
          <w:b/>
          <w:bCs/>
          <w:color w:val="0F4D97"/>
          <w:sz w:val="20"/>
          <w:szCs w:val="20"/>
        </w:rPr>
      </w:pPr>
      <w:r>
        <w:rPr>
          <w:rFonts w:ascii="Open Sans" w:hAnsi="Open Sans" w:cs="Open Sans"/>
          <w:b/>
          <w:bCs/>
          <w:color w:val="0F4D97"/>
          <w:sz w:val="20"/>
          <w:szCs w:val="20"/>
        </w:rPr>
        <w:t xml:space="preserve">Test </w:t>
      </w:r>
      <w:r w:rsidR="00FB4A4B">
        <w:rPr>
          <w:rFonts w:ascii="Open Sans" w:hAnsi="Open Sans" w:cs="Open Sans"/>
          <w:b/>
          <w:bCs/>
          <w:color w:val="0F4D97"/>
          <w:sz w:val="20"/>
          <w:szCs w:val="20"/>
        </w:rPr>
        <w:t>Methods</w:t>
      </w:r>
    </w:p>
    <w:p w14:paraId="3FB62CAC" w14:textId="0DFB7746" w:rsidR="00FB4A4B" w:rsidRPr="00FB4A4B" w:rsidRDefault="00FB4A4B" w:rsidP="00D136AA">
      <w:pPr>
        <w:pStyle w:val="NLBodyCopyNLParagraphStyles"/>
        <w:rPr>
          <w:rFonts w:ascii="Open Sans" w:hAnsi="Open Sans" w:cs="Open Sans"/>
          <w:color w:val="auto"/>
        </w:rPr>
      </w:pPr>
      <w:r w:rsidRPr="00FB4A4B">
        <w:rPr>
          <w:rFonts w:ascii="Open Sans" w:hAnsi="Open Sans" w:cs="Open Sans"/>
          <w:color w:val="auto"/>
        </w:rPr>
        <w:t>Analysis of Maurice cIEF Cartridge on Maurice or Maurice C. systems. All tests were performed using ProteinSimple’s Maurice cIEF System Suitability. FIGURE 1, representative electropherogram collected in absorbance mode, for pI markers 3.38, 5.85, 6.14, 9.99, and 10.17. FIGURE 2, representative electropherogram collected in fluorescence mode, for the same set of pI markers.</w:t>
      </w:r>
    </w:p>
    <w:p w14:paraId="482412AA" w14:textId="031B60D2" w:rsidR="00D136AA" w:rsidRPr="00337F1E" w:rsidRDefault="001A3F45" w:rsidP="00D136AA">
      <w:pPr>
        <w:pStyle w:val="NLBodyCopyNLParagraphStyles"/>
        <w:rPr>
          <w:rFonts w:ascii="Open Sans" w:hAnsi="Open Sans" w:cs="Open Sans"/>
          <w:b/>
          <w:bCs/>
          <w:color w:val="0F4D97"/>
          <w:sz w:val="20"/>
          <w:szCs w:val="20"/>
        </w:rPr>
      </w:pPr>
      <w:r>
        <w:rPr>
          <w:rFonts w:ascii="Open Sans" w:hAnsi="Open Sans" w:cs="Open Sans"/>
          <w:b/>
          <w:bCs/>
          <w:noProof/>
          <w:color w:val="0F4D97"/>
          <w:sz w:val="20"/>
          <w:szCs w:val="20"/>
        </w:rPr>
        <mc:AlternateContent>
          <mc:Choice Requires="wps">
            <w:drawing>
              <wp:anchor distT="0" distB="0" distL="114300" distR="114300" simplePos="0" relativeHeight="251665408" behindDoc="0" locked="0" layoutInCell="1" allowOverlap="1" wp14:anchorId="72D2803F" wp14:editId="76CDA6BB">
                <wp:simplePos x="0" y="0"/>
                <wp:positionH relativeFrom="margin">
                  <wp:posOffset>28575</wp:posOffset>
                </wp:positionH>
                <wp:positionV relativeFrom="paragraph">
                  <wp:posOffset>6985</wp:posOffset>
                </wp:positionV>
                <wp:extent cx="2946400" cy="1879600"/>
                <wp:effectExtent l="0" t="0" r="6350" b="6350"/>
                <wp:wrapNone/>
                <wp:docPr id="12" name="Rectangle 12"/>
                <wp:cNvGraphicFramePr/>
                <a:graphic xmlns:a="http://schemas.openxmlformats.org/drawingml/2006/main">
                  <a:graphicData uri="http://schemas.microsoft.com/office/word/2010/wordprocessingShape">
                    <wps:wsp>
                      <wps:cNvSpPr/>
                      <wps:spPr>
                        <a:xfrm>
                          <a:off x="0" y="0"/>
                          <a:ext cx="2946400" cy="18796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F59F0" id="Rectangle 12" o:spid="_x0000_s1026" style="position:absolute;margin-left:2.25pt;margin-top:.55pt;width:232pt;height:14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" fillcolor="#e7e6e6 [3214]" stroked="f" strokeweight="1pt">
                <w10:wrap anchorx="margin"/>
              </v:rect>
            </w:pict>
          </mc:Fallback>
        </mc:AlternateContent>
      </w:r>
      <w:r w:rsidR="00E627D2">
        <w:rPr>
          <w:rFonts w:ascii="Open Sans" w:hAnsi="Open Sans" w:cs="Open Sans"/>
          <w:b/>
          <w:bCs/>
          <w:noProof/>
          <w:color w:val="0F4D97"/>
          <w:sz w:val="20"/>
          <w:szCs w:val="20"/>
        </w:rPr>
        <mc:AlternateContent>
          <mc:Choice Requires="wps">
            <w:drawing>
              <wp:anchor distT="0" distB="0" distL="114300" distR="114300" simplePos="0" relativeHeight="251667456" behindDoc="0" locked="0" layoutInCell="1" allowOverlap="1" wp14:anchorId="34C0D1DB" wp14:editId="21165463">
                <wp:simplePos x="0" y="0"/>
                <wp:positionH relativeFrom="column">
                  <wp:posOffset>3200400</wp:posOffset>
                </wp:positionH>
                <wp:positionV relativeFrom="paragraph">
                  <wp:posOffset>6985</wp:posOffset>
                </wp:positionV>
                <wp:extent cx="2946400" cy="1879600"/>
                <wp:effectExtent l="0" t="0" r="0" b="0"/>
                <wp:wrapNone/>
                <wp:docPr id="3" name="Rectangle 3"/>
                <wp:cNvGraphicFramePr/>
                <a:graphic xmlns:a="http://schemas.openxmlformats.org/drawingml/2006/main">
                  <a:graphicData uri="http://schemas.microsoft.com/office/word/2010/wordprocessingShape">
                    <wps:wsp>
                      <wps:cNvSpPr/>
                      <wps:spPr>
                        <a:xfrm>
                          <a:off x="0" y="0"/>
                          <a:ext cx="2946400" cy="18796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FC43A" id="Rectangle 3" o:spid="_x0000_s1026" style="position:absolute;margin-left:252pt;margin-top:.55pt;width:232pt;height:1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" fillcolor="#e7e6e6 [3214]" stroked="f" strokeweight="1pt"/>
            </w:pict>
          </mc:Fallback>
        </mc:AlternateContent>
      </w:r>
    </w:p>
    <w:p w14:paraId="5D11FBD6" w14:textId="2858BDE5" w:rsidR="00AA4839" w:rsidRDefault="00AA4839" w:rsidP="00D136AA">
      <w:pPr>
        <w:pStyle w:val="NLBodyCopyNLParagraphStyles"/>
        <w:rPr>
          <w:rFonts w:ascii="Open Sans" w:hAnsi="Open Sans" w:cs="Open Sans"/>
          <w:b/>
          <w:bCs/>
          <w:color w:val="0F4D97"/>
          <w:sz w:val="20"/>
          <w:szCs w:val="20"/>
        </w:rPr>
      </w:pPr>
    </w:p>
    <w:p w14:paraId="15F73482" w14:textId="313CCBA8" w:rsidR="00AA4839" w:rsidRDefault="00AA4839" w:rsidP="00D136AA">
      <w:pPr>
        <w:pStyle w:val="NLBodyCopyNLParagraphStyles"/>
        <w:rPr>
          <w:rFonts w:ascii="Open Sans" w:hAnsi="Open Sans" w:cs="Open Sans"/>
          <w:b/>
          <w:bCs/>
          <w:color w:val="0F4D97"/>
          <w:sz w:val="20"/>
          <w:szCs w:val="20"/>
        </w:rPr>
      </w:pPr>
    </w:p>
    <w:p w14:paraId="045DC3C7" w14:textId="77777777" w:rsidR="001E7163" w:rsidRDefault="001E7163" w:rsidP="00D136AA">
      <w:pPr>
        <w:pStyle w:val="NLBodyCopyNLParagraphStyles"/>
        <w:rPr>
          <w:rFonts w:ascii="Open Sans" w:hAnsi="Open Sans" w:cs="Open Sans"/>
          <w:b/>
          <w:bCs/>
          <w:color w:val="0F4D97"/>
          <w:sz w:val="20"/>
          <w:szCs w:val="20"/>
        </w:rPr>
      </w:pPr>
    </w:p>
    <w:p w14:paraId="47A62B0E" w14:textId="77777777" w:rsidR="00AA4839" w:rsidRDefault="00AA4839" w:rsidP="00D136AA">
      <w:pPr>
        <w:pStyle w:val="NLBodyCopyNLParagraphStyles"/>
        <w:rPr>
          <w:rFonts w:ascii="Open Sans" w:hAnsi="Open Sans" w:cs="Open Sans"/>
          <w:b/>
          <w:bCs/>
          <w:color w:val="0F4D97"/>
          <w:sz w:val="20"/>
          <w:szCs w:val="20"/>
        </w:rPr>
      </w:pPr>
    </w:p>
    <w:p w14:paraId="4CCE8B08" w14:textId="77777777" w:rsidR="00AA4839" w:rsidRDefault="00AA4839" w:rsidP="00D136AA">
      <w:pPr>
        <w:pStyle w:val="NLBodyCopyNLParagraphStyles"/>
        <w:rPr>
          <w:rFonts w:ascii="Open Sans" w:hAnsi="Open Sans" w:cs="Open Sans"/>
          <w:b/>
          <w:bCs/>
          <w:color w:val="0F4D97"/>
          <w:sz w:val="20"/>
          <w:szCs w:val="20"/>
        </w:rPr>
      </w:pPr>
    </w:p>
    <w:p w14:paraId="05460B05" w14:textId="77777777" w:rsidR="00BE515D" w:rsidRDefault="00BE515D" w:rsidP="00D136AA">
      <w:pPr>
        <w:pStyle w:val="NLBodyCopyNLParagraphStyles"/>
        <w:rPr>
          <w:rFonts w:ascii="Open Sans" w:hAnsi="Open Sans" w:cs="Open Sans"/>
          <w:b/>
          <w:bCs/>
          <w:color w:val="0F4D97"/>
          <w:sz w:val="20"/>
          <w:szCs w:val="20"/>
        </w:rPr>
        <w:sectPr w:rsidR="00BE515D" w:rsidSect="001A4C2E">
          <w:headerReference w:type="default" r:id="rId6"/>
          <w:footerReference w:type="default" r:id="rId7"/>
          <w:pgSz w:w="12240" w:h="15840"/>
          <w:pgMar w:top="1440" w:right="1440" w:bottom="1440" w:left="1440" w:header="720" w:footer="720" w:gutter="0"/>
          <w:cols w:space="720"/>
          <w:docGrid w:linePitch="360"/>
        </w:sectPr>
      </w:pPr>
    </w:p>
    <w:p w14:paraId="072622A7" w14:textId="32B03C78" w:rsidR="00A9536E" w:rsidRPr="00FB4A4B" w:rsidRDefault="00A9536E" w:rsidP="00D136AA">
      <w:pPr>
        <w:pStyle w:val="NLBodyCopyNLParagraphStyles"/>
        <w:rPr>
          <w:rFonts w:ascii="Open Sans" w:hAnsi="Open Sans" w:cs="Open Sans"/>
          <w:b/>
          <w:bCs/>
          <w:color w:val="2F5496" w:themeColor="accent1" w:themeShade="BF"/>
          <w:sz w:val="24"/>
          <w:szCs w:val="24"/>
        </w:rPr>
        <w:sectPr w:rsidR="00A9536E" w:rsidRPr="00FB4A4B" w:rsidSect="001A4C2E">
          <w:type w:val="continuous"/>
          <w:pgSz w:w="12240" w:h="15840"/>
          <w:pgMar w:top="1440" w:right="1440" w:bottom="1440" w:left="1440" w:header="720" w:footer="720" w:gutter="0"/>
          <w:cols w:num="2" w:space="720"/>
          <w:docGrid w:linePitch="360"/>
        </w:sectPr>
      </w:pPr>
    </w:p>
    <w:p w14:paraId="293C5CC2" w14:textId="77777777" w:rsidR="00FB4A4B" w:rsidRPr="002376F6" w:rsidRDefault="00FB4A4B" w:rsidP="00FB4A4B">
      <w:pPr>
        <w:pStyle w:val="Heading1"/>
        <w:ind w:left="0"/>
        <w:rPr>
          <w:rFonts w:ascii="Open Sans" w:hAnsi="Open Sans" w:cs="Open Sans"/>
          <w:b/>
          <w:bCs/>
          <w:color w:val="0F4D97"/>
          <w:sz w:val="24"/>
          <w:szCs w:val="24"/>
        </w:rPr>
      </w:pPr>
      <w:r w:rsidRPr="002376F6">
        <w:rPr>
          <w:rFonts w:ascii="Open Sans" w:hAnsi="Open Sans" w:cs="Open Sans"/>
          <w:b/>
          <w:bCs/>
          <w:color w:val="0F4D97"/>
          <w:spacing w:val="-2"/>
          <w:sz w:val="24"/>
          <w:szCs w:val="24"/>
        </w:rPr>
        <w:t>ACCEPTANCE</w:t>
      </w:r>
      <w:r w:rsidRPr="002376F6">
        <w:rPr>
          <w:rFonts w:ascii="Open Sans" w:hAnsi="Open Sans" w:cs="Open Sans"/>
          <w:b/>
          <w:bCs/>
          <w:color w:val="0F4D97"/>
          <w:spacing w:val="-1"/>
          <w:sz w:val="24"/>
          <w:szCs w:val="24"/>
        </w:rPr>
        <w:t xml:space="preserve"> </w:t>
      </w:r>
      <w:r w:rsidRPr="002376F6">
        <w:rPr>
          <w:rFonts w:ascii="Open Sans" w:hAnsi="Open Sans" w:cs="Open Sans"/>
          <w:b/>
          <w:bCs/>
          <w:color w:val="0F4D97"/>
          <w:spacing w:val="-2"/>
          <w:sz w:val="24"/>
          <w:szCs w:val="24"/>
        </w:rPr>
        <w:t>RESULTS</w:t>
      </w:r>
    </w:p>
    <w:p w14:paraId="0BBF4822" w14:textId="77777777" w:rsidR="00FB4A4B" w:rsidRPr="004827EB" w:rsidRDefault="00FB4A4B" w:rsidP="00FB4A4B">
      <w:pPr>
        <w:pStyle w:val="BodyText"/>
        <w:spacing w:before="12"/>
        <w:rPr>
          <w:sz w:val="16"/>
        </w:rPr>
      </w:pPr>
    </w:p>
    <w:tbl>
      <w:tblPr>
        <w:tblW w:w="9630" w:type="dxa"/>
        <w:tblInd w:w="-5" w:type="dxa"/>
        <w:tblBorders>
          <w:top w:val="single" w:sz="4" w:space="0" w:color="53585F"/>
          <w:left w:val="single" w:sz="4" w:space="0" w:color="53585F"/>
          <w:bottom w:val="single" w:sz="4" w:space="0" w:color="53585F"/>
          <w:right w:val="single" w:sz="4" w:space="0" w:color="53585F"/>
          <w:insideH w:val="single" w:sz="4" w:space="0" w:color="53585F"/>
          <w:insideV w:val="single" w:sz="4" w:space="0" w:color="53585F"/>
        </w:tblBorders>
        <w:tblLayout w:type="fixed"/>
        <w:tblCellMar>
          <w:left w:w="0" w:type="dxa"/>
          <w:right w:w="0" w:type="dxa"/>
        </w:tblCellMar>
        <w:tblLook w:val="01E0" w:firstRow="1" w:lastRow="1" w:firstColumn="1" w:lastColumn="1" w:noHBand="0" w:noVBand="0"/>
      </w:tblPr>
      <w:tblGrid>
        <w:gridCol w:w="3510"/>
        <w:gridCol w:w="3690"/>
        <w:gridCol w:w="2430"/>
      </w:tblGrid>
      <w:tr w:rsidR="00FB4A4B" w:rsidRPr="004827EB" w14:paraId="66FE481F" w14:textId="77777777" w:rsidTr="00FB4A4B">
        <w:trPr>
          <w:trHeight w:val="308"/>
        </w:trPr>
        <w:tc>
          <w:tcPr>
            <w:tcW w:w="3510" w:type="dxa"/>
            <w:shd w:val="clear" w:color="auto" w:fill="001446"/>
          </w:tcPr>
          <w:p w14:paraId="443F0908" w14:textId="77777777" w:rsidR="00FB4A4B" w:rsidRPr="004827EB" w:rsidRDefault="00FB4A4B" w:rsidP="00D16164">
            <w:pPr>
              <w:pStyle w:val="TableParagraph"/>
              <w:spacing w:before="81"/>
              <w:ind w:left="97"/>
              <w:rPr>
                <w:rFonts w:ascii="Open Sans" w:hAnsi="Open Sans" w:cs="Open Sans"/>
                <w:sz w:val="16"/>
              </w:rPr>
            </w:pPr>
            <w:r w:rsidRPr="004827EB">
              <w:rPr>
                <w:rFonts w:ascii="Open Sans" w:hAnsi="Open Sans" w:cs="Open Sans"/>
                <w:color w:val="FFFFFF"/>
                <w:spacing w:val="-2"/>
                <w:sz w:val="16"/>
              </w:rPr>
              <w:t>PARAMETER</w:t>
            </w:r>
          </w:p>
        </w:tc>
        <w:tc>
          <w:tcPr>
            <w:tcW w:w="3690" w:type="dxa"/>
            <w:shd w:val="clear" w:color="auto" w:fill="001446"/>
          </w:tcPr>
          <w:p w14:paraId="414A5917" w14:textId="77777777" w:rsidR="00FB4A4B" w:rsidRPr="004827EB" w:rsidRDefault="00FB4A4B" w:rsidP="00D16164">
            <w:pPr>
              <w:pStyle w:val="TableParagraph"/>
              <w:spacing w:before="81"/>
              <w:ind w:right="85"/>
              <w:rPr>
                <w:rFonts w:ascii="Open Sans" w:hAnsi="Open Sans" w:cs="Open Sans"/>
                <w:sz w:val="16"/>
              </w:rPr>
            </w:pPr>
            <w:r w:rsidRPr="004827EB">
              <w:rPr>
                <w:rFonts w:ascii="Open Sans" w:hAnsi="Open Sans" w:cs="Open Sans"/>
                <w:color w:val="FFFFFF"/>
                <w:sz w:val="16"/>
              </w:rPr>
              <w:t>ACCEPTANCE</w:t>
            </w:r>
            <w:r w:rsidRPr="004827EB">
              <w:rPr>
                <w:rFonts w:ascii="Open Sans" w:hAnsi="Open Sans" w:cs="Open Sans"/>
                <w:color w:val="FFFFFF"/>
                <w:spacing w:val="1"/>
                <w:sz w:val="16"/>
              </w:rPr>
              <w:t xml:space="preserve"> </w:t>
            </w:r>
            <w:r w:rsidRPr="004827EB">
              <w:rPr>
                <w:rFonts w:ascii="Open Sans" w:hAnsi="Open Sans" w:cs="Open Sans"/>
                <w:color w:val="FFFFFF"/>
                <w:spacing w:val="-2"/>
                <w:sz w:val="16"/>
              </w:rPr>
              <w:t>CRITERIA</w:t>
            </w:r>
          </w:p>
        </w:tc>
        <w:tc>
          <w:tcPr>
            <w:tcW w:w="2430" w:type="dxa"/>
            <w:shd w:val="clear" w:color="auto" w:fill="001446"/>
          </w:tcPr>
          <w:p w14:paraId="5C489162" w14:textId="77777777" w:rsidR="00FB4A4B" w:rsidRPr="004827EB" w:rsidRDefault="00FB4A4B" w:rsidP="00D16164">
            <w:pPr>
              <w:pStyle w:val="TableParagraph"/>
              <w:spacing w:before="81"/>
              <w:ind w:right="83"/>
              <w:rPr>
                <w:rFonts w:ascii="Open Sans" w:hAnsi="Open Sans" w:cs="Open Sans"/>
                <w:sz w:val="16"/>
              </w:rPr>
            </w:pPr>
            <w:r w:rsidRPr="004827EB">
              <w:rPr>
                <w:rFonts w:ascii="Open Sans" w:hAnsi="Open Sans" w:cs="Open Sans"/>
                <w:color w:val="FFFFFF"/>
                <w:spacing w:val="-2"/>
                <w:sz w:val="16"/>
              </w:rPr>
              <w:t>PASS/FAIL</w:t>
            </w:r>
          </w:p>
        </w:tc>
      </w:tr>
      <w:tr w:rsidR="00FB4A4B" w:rsidRPr="004827EB" w14:paraId="38ACC309" w14:textId="77777777" w:rsidTr="00FB4A4B">
        <w:trPr>
          <w:trHeight w:val="310"/>
        </w:trPr>
        <w:tc>
          <w:tcPr>
            <w:tcW w:w="3510" w:type="dxa"/>
            <w:tcBorders>
              <w:right w:val="single" w:sz="4" w:space="0" w:color="53555A"/>
            </w:tcBorders>
          </w:tcPr>
          <w:p w14:paraId="4421C034" w14:textId="77777777" w:rsidR="00FB4A4B" w:rsidRPr="00FB4A4B" w:rsidRDefault="00FB4A4B" w:rsidP="00D16164">
            <w:pPr>
              <w:pStyle w:val="TableParagraph"/>
              <w:ind w:left="97"/>
              <w:rPr>
                <w:rFonts w:ascii="Open Sans" w:hAnsi="Open Sans" w:cs="Open Sans"/>
                <w:sz w:val="16"/>
                <w:szCs w:val="16"/>
              </w:rPr>
            </w:pPr>
            <w:r w:rsidRPr="00FB4A4B">
              <w:rPr>
                <w:rFonts w:ascii="Open Sans" w:hAnsi="Open Sans" w:cs="Open Sans"/>
                <w:color w:val="231F20"/>
                <w:w w:val="95"/>
                <w:sz w:val="16"/>
                <w:szCs w:val="16"/>
              </w:rPr>
              <w:t>pI</w:t>
            </w:r>
            <w:r w:rsidRPr="00FB4A4B">
              <w:rPr>
                <w:rFonts w:ascii="Open Sans" w:hAnsi="Open Sans" w:cs="Open Sans"/>
                <w:color w:val="231F20"/>
                <w:spacing w:val="-6"/>
                <w:w w:val="95"/>
                <w:sz w:val="16"/>
                <w:szCs w:val="16"/>
              </w:rPr>
              <w:t xml:space="preserve"> </w:t>
            </w:r>
            <w:r w:rsidRPr="00FB4A4B">
              <w:rPr>
                <w:rFonts w:ascii="Open Sans" w:hAnsi="Open Sans" w:cs="Open Sans"/>
                <w:color w:val="231F20"/>
                <w:spacing w:val="-2"/>
                <w:sz w:val="16"/>
                <w:szCs w:val="16"/>
              </w:rPr>
              <w:t>Range</w:t>
            </w:r>
          </w:p>
        </w:tc>
        <w:tc>
          <w:tcPr>
            <w:tcW w:w="3690" w:type="dxa"/>
            <w:tcBorders>
              <w:left w:val="single" w:sz="4" w:space="0" w:color="53555A"/>
              <w:bottom w:val="single" w:sz="4" w:space="0" w:color="53555A"/>
              <w:right w:val="single" w:sz="4" w:space="0" w:color="53555A"/>
            </w:tcBorders>
          </w:tcPr>
          <w:p w14:paraId="5DD756CB" w14:textId="77777777" w:rsidR="00FB4A4B" w:rsidRPr="00FB4A4B" w:rsidRDefault="00FB4A4B" w:rsidP="00D16164">
            <w:pPr>
              <w:pStyle w:val="TableParagraph"/>
              <w:rPr>
                <w:rFonts w:ascii="Open Sans" w:hAnsi="Open Sans" w:cs="Open Sans"/>
                <w:sz w:val="16"/>
                <w:szCs w:val="16"/>
              </w:rPr>
            </w:pPr>
            <w:r w:rsidRPr="00FB4A4B">
              <w:rPr>
                <w:rFonts w:ascii="Open Sans" w:hAnsi="Open Sans" w:cs="Open Sans"/>
                <w:color w:val="231F20"/>
                <w:w w:val="90"/>
                <w:sz w:val="16"/>
                <w:szCs w:val="16"/>
              </w:rPr>
              <w:t>pI</w:t>
            </w:r>
            <w:r w:rsidRPr="00FB4A4B">
              <w:rPr>
                <w:rFonts w:ascii="Open Sans" w:hAnsi="Open Sans" w:cs="Open Sans"/>
                <w:color w:val="231F20"/>
                <w:spacing w:val="-3"/>
                <w:w w:val="90"/>
                <w:sz w:val="16"/>
                <w:szCs w:val="16"/>
              </w:rPr>
              <w:t xml:space="preserve"> </w:t>
            </w:r>
            <w:r w:rsidRPr="00FB4A4B">
              <w:rPr>
                <w:rFonts w:ascii="Open Sans" w:hAnsi="Open Sans" w:cs="Open Sans"/>
                <w:color w:val="231F20"/>
                <w:w w:val="90"/>
                <w:sz w:val="16"/>
                <w:szCs w:val="16"/>
              </w:rPr>
              <w:t>3.38,</w:t>
            </w:r>
            <w:r w:rsidRPr="00FB4A4B">
              <w:rPr>
                <w:rFonts w:ascii="Open Sans" w:hAnsi="Open Sans" w:cs="Open Sans"/>
                <w:color w:val="231F20"/>
                <w:spacing w:val="-7"/>
                <w:w w:val="90"/>
                <w:sz w:val="16"/>
                <w:szCs w:val="16"/>
              </w:rPr>
              <w:t xml:space="preserve"> </w:t>
            </w:r>
            <w:r w:rsidRPr="00FB4A4B">
              <w:rPr>
                <w:rFonts w:ascii="Open Sans" w:hAnsi="Open Sans" w:cs="Open Sans"/>
                <w:color w:val="231F20"/>
                <w:w w:val="90"/>
                <w:sz w:val="16"/>
                <w:szCs w:val="16"/>
              </w:rPr>
              <w:t>5.85,</w:t>
            </w:r>
            <w:r w:rsidRPr="00FB4A4B">
              <w:rPr>
                <w:rFonts w:ascii="Open Sans" w:hAnsi="Open Sans" w:cs="Open Sans"/>
                <w:color w:val="231F20"/>
                <w:spacing w:val="-7"/>
                <w:w w:val="90"/>
                <w:sz w:val="16"/>
                <w:szCs w:val="16"/>
              </w:rPr>
              <w:t xml:space="preserve"> </w:t>
            </w:r>
            <w:r w:rsidRPr="00FB4A4B">
              <w:rPr>
                <w:rFonts w:ascii="Open Sans" w:hAnsi="Open Sans" w:cs="Open Sans"/>
                <w:color w:val="231F20"/>
                <w:w w:val="90"/>
                <w:sz w:val="16"/>
                <w:szCs w:val="16"/>
              </w:rPr>
              <w:t>6.14,</w:t>
            </w:r>
            <w:r w:rsidRPr="00FB4A4B">
              <w:rPr>
                <w:rFonts w:ascii="Open Sans" w:hAnsi="Open Sans" w:cs="Open Sans"/>
                <w:color w:val="231F20"/>
                <w:spacing w:val="-7"/>
                <w:w w:val="90"/>
                <w:sz w:val="16"/>
                <w:szCs w:val="16"/>
              </w:rPr>
              <w:t xml:space="preserve"> </w:t>
            </w:r>
            <w:r w:rsidRPr="00FB4A4B">
              <w:rPr>
                <w:rFonts w:ascii="Open Sans" w:hAnsi="Open Sans" w:cs="Open Sans"/>
                <w:color w:val="231F20"/>
                <w:w w:val="90"/>
                <w:sz w:val="16"/>
                <w:szCs w:val="16"/>
              </w:rPr>
              <w:t>9.99,</w:t>
            </w:r>
            <w:r w:rsidRPr="00FB4A4B">
              <w:rPr>
                <w:rFonts w:ascii="Open Sans" w:hAnsi="Open Sans" w:cs="Open Sans"/>
                <w:color w:val="231F20"/>
                <w:spacing w:val="-7"/>
                <w:w w:val="90"/>
                <w:sz w:val="16"/>
                <w:szCs w:val="16"/>
              </w:rPr>
              <w:t xml:space="preserve"> </w:t>
            </w:r>
            <w:r w:rsidRPr="00FB4A4B">
              <w:rPr>
                <w:rFonts w:ascii="Open Sans" w:hAnsi="Open Sans" w:cs="Open Sans"/>
                <w:color w:val="231F20"/>
                <w:w w:val="90"/>
                <w:sz w:val="16"/>
                <w:szCs w:val="16"/>
              </w:rPr>
              <w:t>and</w:t>
            </w:r>
            <w:r w:rsidRPr="00FB4A4B">
              <w:rPr>
                <w:rFonts w:ascii="Open Sans" w:hAnsi="Open Sans" w:cs="Open Sans"/>
                <w:color w:val="231F20"/>
                <w:spacing w:val="-2"/>
                <w:w w:val="90"/>
                <w:sz w:val="16"/>
                <w:szCs w:val="16"/>
              </w:rPr>
              <w:t xml:space="preserve"> </w:t>
            </w:r>
            <w:r w:rsidRPr="00FB4A4B">
              <w:rPr>
                <w:rFonts w:ascii="Open Sans" w:hAnsi="Open Sans" w:cs="Open Sans"/>
                <w:color w:val="231F20"/>
                <w:w w:val="90"/>
                <w:sz w:val="16"/>
                <w:szCs w:val="16"/>
              </w:rPr>
              <w:t>10.17</w:t>
            </w:r>
            <w:r w:rsidRPr="00FB4A4B">
              <w:rPr>
                <w:rFonts w:ascii="Open Sans" w:hAnsi="Open Sans" w:cs="Open Sans"/>
                <w:color w:val="231F20"/>
                <w:spacing w:val="-3"/>
                <w:w w:val="90"/>
                <w:sz w:val="16"/>
                <w:szCs w:val="16"/>
              </w:rPr>
              <w:t xml:space="preserve"> </w:t>
            </w:r>
            <w:r w:rsidRPr="00FB4A4B">
              <w:rPr>
                <w:rFonts w:ascii="Open Sans" w:hAnsi="Open Sans" w:cs="Open Sans"/>
                <w:color w:val="231F20"/>
                <w:w w:val="90"/>
                <w:sz w:val="16"/>
                <w:szCs w:val="16"/>
              </w:rPr>
              <w:t>markers</w:t>
            </w:r>
            <w:r w:rsidRPr="00FB4A4B">
              <w:rPr>
                <w:rFonts w:ascii="Open Sans" w:hAnsi="Open Sans" w:cs="Open Sans"/>
                <w:color w:val="231F20"/>
                <w:spacing w:val="-2"/>
                <w:w w:val="90"/>
                <w:sz w:val="16"/>
                <w:szCs w:val="16"/>
              </w:rPr>
              <w:t xml:space="preserve"> observed</w:t>
            </w:r>
          </w:p>
        </w:tc>
        <w:tc>
          <w:tcPr>
            <w:tcW w:w="2430" w:type="dxa"/>
            <w:tcBorders>
              <w:left w:val="single" w:sz="4" w:space="0" w:color="53555A"/>
              <w:bottom w:val="single" w:sz="4" w:space="0" w:color="53555A"/>
              <w:right w:val="single" w:sz="4" w:space="0" w:color="53555A"/>
            </w:tcBorders>
          </w:tcPr>
          <w:p w14:paraId="292983A9" w14:textId="77777777" w:rsidR="00FB4A4B" w:rsidRPr="00FB4A4B" w:rsidRDefault="00FB4A4B" w:rsidP="00D16164">
            <w:pPr>
              <w:pStyle w:val="TableParagraph"/>
              <w:rPr>
                <w:rFonts w:ascii="Open Sans" w:hAnsi="Open Sans" w:cs="Open Sans"/>
                <w:sz w:val="16"/>
                <w:szCs w:val="16"/>
              </w:rPr>
            </w:pPr>
            <w:r w:rsidRPr="00FB4A4B">
              <w:rPr>
                <w:rFonts w:ascii="Open Sans" w:hAnsi="Open Sans" w:cs="Open Sans"/>
                <w:color w:val="231F20"/>
                <w:spacing w:val="-4"/>
                <w:sz w:val="16"/>
                <w:szCs w:val="16"/>
              </w:rPr>
              <w:t>Pass</w:t>
            </w:r>
          </w:p>
        </w:tc>
      </w:tr>
      <w:tr w:rsidR="00FB4A4B" w:rsidRPr="004827EB" w14:paraId="43C731C7" w14:textId="77777777" w:rsidTr="00FB4A4B">
        <w:trPr>
          <w:trHeight w:val="310"/>
        </w:trPr>
        <w:tc>
          <w:tcPr>
            <w:tcW w:w="3510" w:type="dxa"/>
            <w:tcBorders>
              <w:left w:val="single" w:sz="4" w:space="0" w:color="53555A"/>
              <w:right w:val="single" w:sz="4" w:space="0" w:color="53555A"/>
            </w:tcBorders>
          </w:tcPr>
          <w:p w14:paraId="56C30589" w14:textId="77777777" w:rsidR="00FB4A4B" w:rsidRPr="00FB4A4B" w:rsidRDefault="00FB4A4B" w:rsidP="00D16164">
            <w:pPr>
              <w:pStyle w:val="TableParagraph"/>
              <w:ind w:left="97"/>
              <w:rPr>
                <w:rFonts w:ascii="Open Sans" w:hAnsi="Open Sans" w:cs="Open Sans"/>
                <w:sz w:val="16"/>
                <w:szCs w:val="16"/>
              </w:rPr>
            </w:pPr>
            <w:r w:rsidRPr="00FB4A4B">
              <w:rPr>
                <w:rFonts w:ascii="Open Sans" w:hAnsi="Open Sans" w:cs="Open Sans"/>
                <w:color w:val="231F20"/>
                <w:w w:val="90"/>
                <w:sz w:val="16"/>
                <w:szCs w:val="16"/>
              </w:rPr>
              <w:t>Resolution</w:t>
            </w:r>
            <w:r w:rsidRPr="00FB4A4B">
              <w:rPr>
                <w:rFonts w:ascii="Open Sans" w:hAnsi="Open Sans" w:cs="Open Sans"/>
                <w:color w:val="231F20"/>
                <w:spacing w:val="8"/>
                <w:sz w:val="16"/>
                <w:szCs w:val="16"/>
              </w:rPr>
              <w:t xml:space="preserve"> </w:t>
            </w:r>
            <w:r w:rsidRPr="00FB4A4B">
              <w:rPr>
                <w:rFonts w:ascii="Open Sans" w:hAnsi="Open Sans" w:cs="Open Sans"/>
                <w:color w:val="231F20"/>
                <w:w w:val="90"/>
                <w:sz w:val="16"/>
                <w:szCs w:val="16"/>
              </w:rPr>
              <w:t>6.14</w:t>
            </w:r>
            <w:r w:rsidRPr="00FB4A4B">
              <w:rPr>
                <w:rFonts w:ascii="Open Sans" w:hAnsi="Open Sans" w:cs="Open Sans"/>
                <w:color w:val="231F20"/>
                <w:spacing w:val="8"/>
                <w:sz w:val="16"/>
                <w:szCs w:val="16"/>
              </w:rPr>
              <w:t xml:space="preserve"> </w:t>
            </w:r>
            <w:r w:rsidRPr="00FB4A4B">
              <w:rPr>
                <w:rFonts w:ascii="Open Sans" w:hAnsi="Open Sans" w:cs="Open Sans"/>
                <w:color w:val="231F20"/>
                <w:w w:val="90"/>
                <w:sz w:val="16"/>
                <w:szCs w:val="16"/>
              </w:rPr>
              <w:t>(Fluorescence,</w:t>
            </w:r>
            <w:r w:rsidRPr="00FB4A4B">
              <w:rPr>
                <w:rFonts w:ascii="Open Sans" w:hAnsi="Open Sans" w:cs="Open Sans"/>
                <w:color w:val="231F20"/>
                <w:spacing w:val="3"/>
                <w:sz w:val="16"/>
                <w:szCs w:val="16"/>
              </w:rPr>
              <w:t xml:space="preserve"> </w:t>
            </w:r>
            <w:r w:rsidRPr="00FB4A4B">
              <w:rPr>
                <w:rFonts w:ascii="Open Sans" w:hAnsi="Open Sans" w:cs="Open Sans"/>
                <w:color w:val="231F20"/>
                <w:w w:val="90"/>
                <w:sz w:val="16"/>
                <w:szCs w:val="16"/>
              </w:rPr>
              <w:t>10s</w:t>
            </w:r>
            <w:r w:rsidRPr="00FB4A4B">
              <w:rPr>
                <w:rFonts w:ascii="Open Sans" w:hAnsi="Open Sans" w:cs="Open Sans"/>
                <w:color w:val="231F20"/>
                <w:spacing w:val="8"/>
                <w:sz w:val="16"/>
                <w:szCs w:val="16"/>
              </w:rPr>
              <w:t xml:space="preserve"> </w:t>
            </w:r>
            <w:r w:rsidRPr="00FB4A4B">
              <w:rPr>
                <w:rFonts w:ascii="Open Sans" w:hAnsi="Open Sans" w:cs="Open Sans"/>
                <w:color w:val="231F20"/>
                <w:spacing w:val="-2"/>
                <w:w w:val="90"/>
                <w:sz w:val="16"/>
                <w:szCs w:val="16"/>
              </w:rPr>
              <w:t>exposure)</w:t>
            </w:r>
          </w:p>
        </w:tc>
        <w:tc>
          <w:tcPr>
            <w:tcW w:w="3690" w:type="dxa"/>
            <w:tcBorders>
              <w:top w:val="single" w:sz="4" w:space="0" w:color="53555A"/>
              <w:left w:val="single" w:sz="4" w:space="0" w:color="53555A"/>
              <w:bottom w:val="single" w:sz="4" w:space="0" w:color="53555A"/>
              <w:right w:val="single" w:sz="4" w:space="0" w:color="53555A"/>
            </w:tcBorders>
          </w:tcPr>
          <w:p w14:paraId="12B84DBC" w14:textId="77777777" w:rsidR="00FB4A4B" w:rsidRPr="00FB4A4B" w:rsidRDefault="00FB4A4B" w:rsidP="00D16164">
            <w:pPr>
              <w:pStyle w:val="TableParagraph"/>
              <w:rPr>
                <w:rFonts w:ascii="Open Sans" w:hAnsi="Open Sans" w:cs="Open Sans"/>
                <w:sz w:val="16"/>
                <w:szCs w:val="16"/>
              </w:rPr>
            </w:pPr>
            <w:r w:rsidRPr="00FB4A4B">
              <w:rPr>
                <w:rFonts w:ascii="Open Sans" w:hAnsi="Open Sans" w:cs="Open Sans"/>
                <w:color w:val="231F20"/>
                <w:sz w:val="16"/>
                <w:szCs w:val="16"/>
              </w:rPr>
              <w:t>≥</w:t>
            </w:r>
            <w:r w:rsidRPr="00FB4A4B">
              <w:rPr>
                <w:rFonts w:ascii="Open Sans" w:hAnsi="Open Sans" w:cs="Open Sans"/>
                <w:color w:val="231F20"/>
                <w:spacing w:val="-6"/>
                <w:sz w:val="16"/>
                <w:szCs w:val="16"/>
              </w:rPr>
              <w:t xml:space="preserve"> </w:t>
            </w:r>
            <w:r w:rsidRPr="00FB4A4B">
              <w:rPr>
                <w:rFonts w:ascii="Open Sans" w:hAnsi="Open Sans" w:cs="Open Sans"/>
                <w:color w:val="231F20"/>
                <w:spacing w:val="-4"/>
                <w:sz w:val="16"/>
                <w:szCs w:val="16"/>
              </w:rPr>
              <w:t>2.10</w:t>
            </w:r>
          </w:p>
        </w:tc>
        <w:tc>
          <w:tcPr>
            <w:tcW w:w="2430" w:type="dxa"/>
            <w:tcBorders>
              <w:top w:val="single" w:sz="4" w:space="0" w:color="53555A"/>
              <w:left w:val="single" w:sz="4" w:space="0" w:color="53555A"/>
              <w:bottom w:val="single" w:sz="4" w:space="0" w:color="53555A"/>
              <w:right w:val="single" w:sz="4" w:space="0" w:color="53555A"/>
            </w:tcBorders>
          </w:tcPr>
          <w:p w14:paraId="438AED87" w14:textId="77777777" w:rsidR="00FB4A4B" w:rsidRPr="00FB4A4B" w:rsidRDefault="00FB4A4B" w:rsidP="00D16164">
            <w:pPr>
              <w:pStyle w:val="TableParagraph"/>
              <w:rPr>
                <w:rFonts w:ascii="Open Sans" w:hAnsi="Open Sans" w:cs="Open Sans"/>
                <w:sz w:val="16"/>
                <w:szCs w:val="16"/>
              </w:rPr>
            </w:pPr>
            <w:r w:rsidRPr="00FB4A4B">
              <w:rPr>
                <w:rFonts w:ascii="Open Sans" w:hAnsi="Open Sans" w:cs="Open Sans"/>
                <w:color w:val="231F20"/>
                <w:spacing w:val="-4"/>
                <w:sz w:val="16"/>
                <w:szCs w:val="16"/>
              </w:rPr>
              <w:t>Pass</w:t>
            </w:r>
          </w:p>
        </w:tc>
      </w:tr>
      <w:tr w:rsidR="00FB4A4B" w:rsidRPr="004827EB" w14:paraId="4F527165" w14:textId="77777777" w:rsidTr="00FB4A4B">
        <w:trPr>
          <w:trHeight w:val="310"/>
        </w:trPr>
        <w:tc>
          <w:tcPr>
            <w:tcW w:w="3510" w:type="dxa"/>
            <w:tcBorders>
              <w:left w:val="single" w:sz="4" w:space="0" w:color="53555A"/>
              <w:bottom w:val="single" w:sz="4" w:space="0" w:color="53555A"/>
              <w:right w:val="single" w:sz="4" w:space="0" w:color="53555A"/>
            </w:tcBorders>
          </w:tcPr>
          <w:p w14:paraId="4BCD820C" w14:textId="77777777" w:rsidR="00FB4A4B" w:rsidRPr="00FB4A4B" w:rsidRDefault="00FB4A4B" w:rsidP="00D16164">
            <w:pPr>
              <w:pStyle w:val="TableParagraph"/>
              <w:ind w:left="97"/>
              <w:rPr>
                <w:rFonts w:ascii="Open Sans" w:hAnsi="Open Sans" w:cs="Open Sans"/>
                <w:sz w:val="16"/>
                <w:szCs w:val="16"/>
              </w:rPr>
            </w:pPr>
            <w:r w:rsidRPr="00FB4A4B">
              <w:rPr>
                <w:rFonts w:ascii="Open Sans" w:hAnsi="Open Sans" w:cs="Open Sans"/>
                <w:color w:val="231F20"/>
                <w:w w:val="90"/>
                <w:sz w:val="16"/>
                <w:szCs w:val="16"/>
              </w:rPr>
              <w:t>Resolution</w:t>
            </w:r>
            <w:r w:rsidRPr="00FB4A4B">
              <w:rPr>
                <w:rFonts w:ascii="Open Sans" w:hAnsi="Open Sans" w:cs="Open Sans"/>
                <w:color w:val="231F20"/>
                <w:spacing w:val="8"/>
                <w:sz w:val="16"/>
                <w:szCs w:val="16"/>
              </w:rPr>
              <w:t xml:space="preserve"> </w:t>
            </w:r>
            <w:r w:rsidRPr="00FB4A4B">
              <w:rPr>
                <w:rFonts w:ascii="Open Sans" w:hAnsi="Open Sans" w:cs="Open Sans"/>
                <w:color w:val="231F20"/>
                <w:w w:val="90"/>
                <w:sz w:val="16"/>
                <w:szCs w:val="16"/>
              </w:rPr>
              <w:t>10.17</w:t>
            </w:r>
            <w:r w:rsidRPr="00FB4A4B">
              <w:rPr>
                <w:rFonts w:ascii="Open Sans" w:hAnsi="Open Sans" w:cs="Open Sans"/>
                <w:color w:val="231F20"/>
                <w:spacing w:val="8"/>
                <w:sz w:val="16"/>
                <w:szCs w:val="16"/>
              </w:rPr>
              <w:t xml:space="preserve"> </w:t>
            </w:r>
            <w:r w:rsidRPr="00FB4A4B">
              <w:rPr>
                <w:rFonts w:ascii="Open Sans" w:hAnsi="Open Sans" w:cs="Open Sans"/>
                <w:color w:val="231F20"/>
                <w:w w:val="90"/>
                <w:sz w:val="16"/>
                <w:szCs w:val="16"/>
              </w:rPr>
              <w:t>(Fluorescence,</w:t>
            </w:r>
            <w:r w:rsidRPr="00FB4A4B">
              <w:rPr>
                <w:rFonts w:ascii="Open Sans" w:hAnsi="Open Sans" w:cs="Open Sans"/>
                <w:color w:val="231F20"/>
                <w:spacing w:val="3"/>
                <w:sz w:val="16"/>
                <w:szCs w:val="16"/>
              </w:rPr>
              <w:t xml:space="preserve"> </w:t>
            </w:r>
            <w:r w:rsidRPr="00FB4A4B">
              <w:rPr>
                <w:rFonts w:ascii="Open Sans" w:hAnsi="Open Sans" w:cs="Open Sans"/>
                <w:color w:val="231F20"/>
                <w:w w:val="90"/>
                <w:sz w:val="16"/>
                <w:szCs w:val="16"/>
              </w:rPr>
              <w:t>10s</w:t>
            </w:r>
            <w:r w:rsidRPr="00FB4A4B">
              <w:rPr>
                <w:rFonts w:ascii="Open Sans" w:hAnsi="Open Sans" w:cs="Open Sans"/>
                <w:color w:val="231F20"/>
                <w:spacing w:val="8"/>
                <w:sz w:val="16"/>
                <w:szCs w:val="16"/>
              </w:rPr>
              <w:t xml:space="preserve"> </w:t>
            </w:r>
            <w:r w:rsidRPr="00FB4A4B">
              <w:rPr>
                <w:rFonts w:ascii="Open Sans" w:hAnsi="Open Sans" w:cs="Open Sans"/>
                <w:color w:val="231F20"/>
                <w:spacing w:val="-2"/>
                <w:w w:val="90"/>
                <w:sz w:val="16"/>
                <w:szCs w:val="16"/>
              </w:rPr>
              <w:t>exposure)</w:t>
            </w:r>
          </w:p>
        </w:tc>
        <w:tc>
          <w:tcPr>
            <w:tcW w:w="3690" w:type="dxa"/>
            <w:tcBorders>
              <w:top w:val="single" w:sz="4" w:space="0" w:color="53555A"/>
              <w:left w:val="single" w:sz="4" w:space="0" w:color="53555A"/>
              <w:bottom w:val="single" w:sz="4" w:space="0" w:color="53555A"/>
              <w:right w:val="single" w:sz="4" w:space="0" w:color="53555A"/>
            </w:tcBorders>
          </w:tcPr>
          <w:p w14:paraId="2602EFA3" w14:textId="77777777" w:rsidR="00FB4A4B" w:rsidRPr="00FB4A4B" w:rsidRDefault="00FB4A4B" w:rsidP="00D16164">
            <w:pPr>
              <w:pStyle w:val="TableParagraph"/>
              <w:rPr>
                <w:rFonts w:ascii="Open Sans" w:hAnsi="Open Sans" w:cs="Open Sans"/>
                <w:sz w:val="16"/>
                <w:szCs w:val="16"/>
              </w:rPr>
            </w:pPr>
            <w:r w:rsidRPr="00FB4A4B">
              <w:rPr>
                <w:rFonts w:ascii="Open Sans" w:hAnsi="Open Sans" w:cs="Open Sans"/>
                <w:color w:val="231F20"/>
                <w:sz w:val="16"/>
                <w:szCs w:val="16"/>
              </w:rPr>
              <w:t>≥</w:t>
            </w:r>
            <w:r w:rsidRPr="00FB4A4B">
              <w:rPr>
                <w:rFonts w:ascii="Open Sans" w:hAnsi="Open Sans" w:cs="Open Sans"/>
                <w:color w:val="231F20"/>
                <w:spacing w:val="-6"/>
                <w:sz w:val="16"/>
                <w:szCs w:val="16"/>
              </w:rPr>
              <w:t xml:space="preserve"> </w:t>
            </w:r>
            <w:r w:rsidRPr="00FB4A4B">
              <w:rPr>
                <w:rFonts w:ascii="Open Sans" w:hAnsi="Open Sans" w:cs="Open Sans"/>
                <w:color w:val="231F20"/>
                <w:spacing w:val="-4"/>
                <w:sz w:val="16"/>
                <w:szCs w:val="16"/>
              </w:rPr>
              <w:t>1.70</w:t>
            </w:r>
          </w:p>
        </w:tc>
        <w:tc>
          <w:tcPr>
            <w:tcW w:w="2430" w:type="dxa"/>
            <w:tcBorders>
              <w:top w:val="single" w:sz="4" w:space="0" w:color="53555A"/>
              <w:left w:val="single" w:sz="4" w:space="0" w:color="53555A"/>
              <w:bottom w:val="single" w:sz="4" w:space="0" w:color="53555A"/>
              <w:right w:val="single" w:sz="4" w:space="0" w:color="53555A"/>
            </w:tcBorders>
          </w:tcPr>
          <w:p w14:paraId="59AFFB8F" w14:textId="77777777" w:rsidR="00FB4A4B" w:rsidRPr="00FB4A4B" w:rsidRDefault="00FB4A4B" w:rsidP="00D16164">
            <w:pPr>
              <w:pStyle w:val="TableParagraph"/>
              <w:rPr>
                <w:rFonts w:ascii="Open Sans" w:hAnsi="Open Sans" w:cs="Open Sans"/>
                <w:sz w:val="16"/>
                <w:szCs w:val="16"/>
              </w:rPr>
            </w:pPr>
            <w:r w:rsidRPr="00FB4A4B">
              <w:rPr>
                <w:rFonts w:ascii="Open Sans" w:hAnsi="Open Sans" w:cs="Open Sans"/>
                <w:color w:val="231F20"/>
                <w:spacing w:val="-4"/>
                <w:sz w:val="16"/>
                <w:szCs w:val="16"/>
              </w:rPr>
              <w:t>Pass</w:t>
            </w:r>
          </w:p>
        </w:tc>
      </w:tr>
    </w:tbl>
    <w:p w14:paraId="5D0C1CFC" w14:textId="50F16B08" w:rsidR="00C30B9B" w:rsidRDefault="00FB4A4B" w:rsidP="00D136AA">
      <w:pPr>
        <w:pStyle w:val="NLBodyCopyNLParagraphStyles"/>
        <w:rPr>
          <w:rFonts w:ascii="Open Sans" w:hAnsi="Open Sans" w:cs="Open Sans"/>
          <w:b/>
          <w:bCs/>
          <w:color w:val="0F4D97"/>
          <w:sz w:val="20"/>
          <w:szCs w:val="20"/>
        </w:rPr>
      </w:pPr>
      <w:r w:rsidRPr="0063054B">
        <w:rPr>
          <w:rFonts w:ascii="Open Sans" w:hAnsi="Open Sans" w:cs="Open Sans"/>
          <w:i/>
          <w:iCs/>
          <w:noProof/>
          <w:color w:val="FF0000"/>
          <w:sz w:val="20"/>
          <w:szCs w:val="20"/>
        </w:rPr>
        <mc:AlternateContent>
          <mc:Choice Requires="wps">
            <w:drawing>
              <wp:anchor distT="0" distB="0" distL="114300" distR="114300" simplePos="0" relativeHeight="251669504" behindDoc="0" locked="0" layoutInCell="1" allowOverlap="1" wp14:anchorId="30FD54EE" wp14:editId="2327C444">
                <wp:simplePos x="0" y="0"/>
                <wp:positionH relativeFrom="margin">
                  <wp:align>left</wp:align>
                </wp:positionH>
                <wp:positionV relativeFrom="paragraph">
                  <wp:posOffset>5023</wp:posOffset>
                </wp:positionV>
                <wp:extent cx="2272352" cy="151490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72352" cy="1514901"/>
                        </a:xfrm>
                        <a:prstGeom prst="rect">
                          <a:avLst/>
                        </a:prstGeom>
                        <a:noFill/>
                        <a:ln w="6350">
                          <a:noFill/>
                        </a:ln>
                      </wps:spPr>
                      <wps:txbx>
                        <w:txbxContent>
                          <w:p w14:paraId="589BF930" w14:textId="77777777" w:rsidR="00FB4A4B" w:rsidRPr="00FB4A4B" w:rsidRDefault="00FB4A4B" w:rsidP="00FB4A4B">
                            <w:pPr>
                              <w:tabs>
                                <w:tab w:val="left" w:pos="4500"/>
                              </w:tabs>
                              <w:rPr>
                                <w:rFonts w:ascii="Open Sans" w:hAnsi="Open Sans" w:cs="Open Sans"/>
                                <w:sz w:val="16"/>
                                <w:szCs w:val="16"/>
                              </w:rPr>
                            </w:pPr>
                            <w:r w:rsidRPr="00FB4A4B">
                              <w:rPr>
                                <w:rFonts w:ascii="Open Sans" w:hAnsi="Open Sans" w:cs="Open Sans"/>
                                <w:sz w:val="16"/>
                                <w:szCs w:val="16"/>
                              </w:rPr>
                              <w:t>Reviewed and Approved:</w:t>
                            </w:r>
                          </w:p>
                          <w:p w14:paraId="72B385F8" w14:textId="77777777" w:rsidR="00FB4A4B" w:rsidRPr="00FB4A4B" w:rsidRDefault="00FB4A4B" w:rsidP="00FB4A4B">
                            <w:pPr>
                              <w:rPr>
                                <w:sz w:val="16"/>
                                <w:szCs w:val="16"/>
                              </w:rPr>
                            </w:pPr>
                            <w:r w:rsidRPr="00FB4A4B">
                              <w:rPr>
                                <w:noProof/>
                                <w:sz w:val="16"/>
                                <w:szCs w:val="16"/>
                              </w:rPr>
                              <w:drawing>
                                <wp:inline distT="0" distB="0" distL="0" distR="0" wp14:anchorId="0A3AC1ED" wp14:editId="077F9404">
                                  <wp:extent cx="724385" cy="607326"/>
                                  <wp:effectExtent l="0" t="0" r="0" b="2540"/>
                                  <wp:docPr id="11" name="Picture 11" descr="A picture containing clipart,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lipart, linedrawing&#10;&#10;Description automatically generated"/>
                                          <pic:cNvPicPr/>
                                        </pic:nvPicPr>
                                        <pic:blipFill>
                                          <a:blip r:embed="rId8" cstate="print"/>
                                          <a:stretch>
                                            <a:fillRect/>
                                          </a:stretch>
                                        </pic:blipFill>
                                        <pic:spPr>
                                          <a:xfrm>
                                            <a:off x="0" y="0"/>
                                            <a:ext cx="730516" cy="612466"/>
                                          </a:xfrm>
                                          <a:prstGeom prst="rect">
                                            <a:avLst/>
                                          </a:prstGeom>
                                        </pic:spPr>
                                      </pic:pic>
                                    </a:graphicData>
                                  </a:graphic>
                                </wp:inline>
                              </w:drawing>
                            </w:r>
                          </w:p>
                          <w:p w14:paraId="6C276BA2" w14:textId="77777777" w:rsidR="00FB4A4B" w:rsidRPr="00FB4A4B" w:rsidRDefault="00FB4A4B" w:rsidP="00FB4A4B">
                            <w:pPr>
                              <w:rPr>
                                <w:sz w:val="16"/>
                                <w:szCs w:val="16"/>
                              </w:rPr>
                            </w:pPr>
                          </w:p>
                          <w:p w14:paraId="3F591F76" w14:textId="77777777" w:rsidR="00FB4A4B" w:rsidRPr="00FB4A4B" w:rsidRDefault="00FB4A4B" w:rsidP="00FB4A4B">
                            <w:pPr>
                              <w:rPr>
                                <w:rFonts w:ascii="Open Sans" w:hAnsi="Open Sans" w:cs="Open Sans"/>
                                <w:sz w:val="16"/>
                                <w:szCs w:val="16"/>
                              </w:rPr>
                            </w:pPr>
                            <w:r w:rsidRPr="00FB4A4B">
                              <w:rPr>
                                <w:rFonts w:ascii="Open Sans" w:hAnsi="Open Sans" w:cs="Open Sans"/>
                                <w:sz w:val="16"/>
                                <w:szCs w:val="16"/>
                              </w:rPr>
                              <w:t>Hooi Tan</w:t>
                            </w:r>
                          </w:p>
                          <w:p w14:paraId="5918C436" w14:textId="77777777" w:rsidR="00FB4A4B" w:rsidRPr="00FB4A4B" w:rsidRDefault="00FB4A4B" w:rsidP="00FB4A4B">
                            <w:pPr>
                              <w:rPr>
                                <w:rFonts w:ascii="Open Sans" w:hAnsi="Open Sans" w:cs="Open Sans"/>
                                <w:sz w:val="16"/>
                                <w:szCs w:val="16"/>
                              </w:rPr>
                            </w:pPr>
                            <w:r w:rsidRPr="00FB4A4B">
                              <w:rPr>
                                <w:rFonts w:ascii="Open Sans" w:hAnsi="Open Sans" w:cs="Open Sans"/>
                                <w:sz w:val="16"/>
                                <w:szCs w:val="16"/>
                              </w:rPr>
                              <w:t>Sr. Quality Manager</w:t>
                            </w:r>
                          </w:p>
                          <w:p w14:paraId="262C3D5C" w14:textId="77777777" w:rsidR="00FB4A4B" w:rsidRPr="00FB4A4B" w:rsidRDefault="00FB4A4B" w:rsidP="00FB4A4B">
                            <w:pPr>
                              <w:rPr>
                                <w:rFonts w:ascii="Open Sans" w:hAnsi="Open Sans" w:cs="Open Sans"/>
                                <w:sz w:val="16"/>
                                <w:szCs w:val="16"/>
                              </w:rPr>
                            </w:pPr>
                            <w:r w:rsidRPr="00FB4A4B">
                              <w:rPr>
                                <w:rFonts w:ascii="Open Sans" w:hAnsi="Open Sans" w:cs="Open Sans"/>
                                <w:sz w:val="16"/>
                                <w:szCs w:val="16"/>
                              </w:rPr>
                              <w:t xml:space="preserve">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D54EE" id="_x0000_t202" coordsize="21600,21600" o:spt="202" path="m,l,21600r21600,l21600,xe">
                <v:stroke joinstyle="miter"/>
                <v:path gradientshapeok="t" o:connecttype="rect"/>
              </v:shapetype>
              <v:shape id="Text Box 10" o:spid="_x0000_s1026" type="#_x0000_t202" style="position:absolute;margin-left:0;margin-top:.4pt;width:178.95pt;height:119.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" filled="f" stroked="f" strokeweight=".5pt">
                <v:textbox>
                  <w:txbxContent>
                    <w:p w14:paraId="589BF930" w14:textId="77777777" w:rsidR="00FB4A4B" w:rsidRPr="00FB4A4B" w:rsidRDefault="00FB4A4B" w:rsidP="00FB4A4B">
                      <w:pPr>
                        <w:tabs>
                          <w:tab w:val="left" w:pos="4500"/>
                        </w:tabs>
                        <w:rPr>
                          <w:rFonts w:ascii="Open Sans" w:hAnsi="Open Sans" w:cs="Open Sans"/>
                          <w:sz w:val="16"/>
                          <w:szCs w:val="16"/>
                        </w:rPr>
                      </w:pPr>
                      <w:r w:rsidRPr="00FB4A4B">
                        <w:rPr>
                          <w:rFonts w:ascii="Open Sans" w:hAnsi="Open Sans" w:cs="Open Sans"/>
                          <w:sz w:val="16"/>
                          <w:szCs w:val="16"/>
                        </w:rPr>
                        <w:t>Reviewed and Approved:</w:t>
                      </w:r>
                    </w:p>
                    <w:p w14:paraId="72B385F8" w14:textId="77777777" w:rsidR="00FB4A4B" w:rsidRPr="00FB4A4B" w:rsidRDefault="00FB4A4B" w:rsidP="00FB4A4B">
                      <w:pPr>
                        <w:rPr>
                          <w:sz w:val="16"/>
                          <w:szCs w:val="16"/>
                        </w:rPr>
                      </w:pPr>
                      <w:r w:rsidRPr="00FB4A4B">
                        <w:rPr>
                          <w:noProof/>
                          <w:sz w:val="16"/>
                          <w:szCs w:val="16"/>
                        </w:rPr>
                        <w:drawing>
                          <wp:inline distT="0" distB="0" distL="0" distR="0" wp14:anchorId="0A3AC1ED" wp14:editId="077F9404">
                            <wp:extent cx="724385" cy="607326"/>
                            <wp:effectExtent l="0" t="0" r="0" b="2540"/>
                            <wp:docPr id="11" name="Picture 11" descr="A picture containing clipart,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lipart, linedrawing&#10;&#10;Description automatically generated"/>
                                    <pic:cNvPicPr/>
                                  </pic:nvPicPr>
                                  <pic:blipFill>
                                    <a:blip r:embed="rId13" cstate="print"/>
                                    <a:stretch>
                                      <a:fillRect/>
                                    </a:stretch>
                                  </pic:blipFill>
                                  <pic:spPr>
                                    <a:xfrm>
                                      <a:off x="0" y="0"/>
                                      <a:ext cx="730516" cy="612466"/>
                                    </a:xfrm>
                                    <a:prstGeom prst="rect">
                                      <a:avLst/>
                                    </a:prstGeom>
                                  </pic:spPr>
                                </pic:pic>
                              </a:graphicData>
                            </a:graphic>
                          </wp:inline>
                        </w:drawing>
                      </w:r>
                    </w:p>
                    <w:p w14:paraId="6C276BA2" w14:textId="77777777" w:rsidR="00FB4A4B" w:rsidRPr="00FB4A4B" w:rsidRDefault="00FB4A4B" w:rsidP="00FB4A4B">
                      <w:pPr>
                        <w:rPr>
                          <w:sz w:val="16"/>
                          <w:szCs w:val="16"/>
                        </w:rPr>
                      </w:pPr>
                    </w:p>
                    <w:p w14:paraId="3F591F76" w14:textId="77777777" w:rsidR="00FB4A4B" w:rsidRPr="00FB4A4B" w:rsidRDefault="00FB4A4B" w:rsidP="00FB4A4B">
                      <w:pPr>
                        <w:rPr>
                          <w:rFonts w:ascii="Open Sans" w:hAnsi="Open Sans" w:cs="Open Sans"/>
                          <w:sz w:val="16"/>
                          <w:szCs w:val="16"/>
                        </w:rPr>
                      </w:pPr>
                      <w:r w:rsidRPr="00FB4A4B">
                        <w:rPr>
                          <w:rFonts w:ascii="Open Sans" w:hAnsi="Open Sans" w:cs="Open Sans"/>
                          <w:sz w:val="16"/>
                          <w:szCs w:val="16"/>
                        </w:rPr>
                        <w:t>Hooi Tan</w:t>
                      </w:r>
                    </w:p>
                    <w:p w14:paraId="5918C436" w14:textId="77777777" w:rsidR="00FB4A4B" w:rsidRPr="00FB4A4B" w:rsidRDefault="00FB4A4B" w:rsidP="00FB4A4B">
                      <w:pPr>
                        <w:rPr>
                          <w:rFonts w:ascii="Open Sans" w:hAnsi="Open Sans" w:cs="Open Sans"/>
                          <w:sz w:val="16"/>
                          <w:szCs w:val="16"/>
                        </w:rPr>
                      </w:pPr>
                      <w:r w:rsidRPr="00FB4A4B">
                        <w:rPr>
                          <w:rFonts w:ascii="Open Sans" w:hAnsi="Open Sans" w:cs="Open Sans"/>
                          <w:sz w:val="16"/>
                          <w:szCs w:val="16"/>
                        </w:rPr>
                        <w:t>Sr. Quality Manager</w:t>
                      </w:r>
                    </w:p>
                    <w:p w14:paraId="262C3D5C" w14:textId="77777777" w:rsidR="00FB4A4B" w:rsidRPr="00FB4A4B" w:rsidRDefault="00FB4A4B" w:rsidP="00FB4A4B">
                      <w:pPr>
                        <w:rPr>
                          <w:rFonts w:ascii="Open Sans" w:hAnsi="Open Sans" w:cs="Open Sans"/>
                          <w:sz w:val="16"/>
                          <w:szCs w:val="16"/>
                        </w:rPr>
                      </w:pPr>
                      <w:r w:rsidRPr="00FB4A4B">
                        <w:rPr>
                          <w:rFonts w:ascii="Open Sans" w:hAnsi="Open Sans" w:cs="Open Sans"/>
                          <w:sz w:val="16"/>
                          <w:szCs w:val="16"/>
                        </w:rPr>
                        <w:t xml:space="preserve">Date: </w:t>
                      </w:r>
                    </w:p>
                  </w:txbxContent>
                </v:textbox>
                <w10:wrap anchorx="margin"/>
              </v:shape>
            </w:pict>
          </mc:Fallback>
        </mc:AlternateContent>
      </w:r>
    </w:p>
    <w:p w14:paraId="4F62FBFE" w14:textId="59EF6B3A" w:rsidR="00FB4A4B" w:rsidRPr="00AA4839" w:rsidRDefault="00FB4A4B" w:rsidP="00D136AA">
      <w:pPr>
        <w:pStyle w:val="NLBodyCopyNLParagraphStyles"/>
        <w:rPr>
          <w:rFonts w:ascii="Open Sans" w:hAnsi="Open Sans" w:cs="Open Sans"/>
          <w:b/>
          <w:bCs/>
          <w:color w:val="0F4D97"/>
          <w:sz w:val="20"/>
          <w:szCs w:val="20"/>
        </w:rPr>
      </w:pPr>
    </w:p>
    <w:sectPr w:rsidR="00FB4A4B" w:rsidRPr="00AA4839" w:rsidSect="001A4C2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C3D85" w14:textId="77777777" w:rsidR="001A4C2E" w:rsidRDefault="001A4C2E" w:rsidP="00EF688A">
      <w:r>
        <w:separator/>
      </w:r>
    </w:p>
  </w:endnote>
  <w:endnote w:type="continuationSeparator" w:id="0">
    <w:p w14:paraId="2CE1D43E" w14:textId="77777777" w:rsidR="001A4C2E" w:rsidRDefault="001A4C2E" w:rsidP="00EF6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charset w:val="4D"/>
    <w:family w:val="auto"/>
    <w:pitch w:val="variable"/>
    <w:sig w:usb0="A00002FF" w:usb1="7800205A" w:usb2="14600000" w:usb3="00000000" w:csb0="00000193" w:csb1="00000000"/>
  </w:font>
  <w:font w:name="Open Sans">
    <w:altName w:val="Open Sans"/>
    <w:charset w:val="00"/>
    <w:family w:val="swiss"/>
    <w:pitch w:val="variable"/>
    <w:sig w:usb0="E00002EF" w:usb1="4000205B" w:usb2="00000028" w:usb3="00000000" w:csb0="0000019F" w:csb1="00000000"/>
  </w:font>
  <w:font w:name="AvenirNext LT Pro Regular">
    <w:altName w:val="Calibri"/>
    <w:charset w:val="4D"/>
    <w:family w:val="swiss"/>
    <w:pitch w:val="variable"/>
    <w:sig w:usb0="800000AF" w:usb1="5000204A" w:usb2="00000000" w:usb3="00000000" w:csb0="00000093"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BEF06" w14:textId="77777777" w:rsidR="00EF688A" w:rsidRDefault="00EF688A">
    <w:pPr>
      <w:pStyle w:val="Footer"/>
    </w:pPr>
    <w:r>
      <w:rPr>
        <w:noProof/>
      </w:rPr>
      <w:drawing>
        <wp:inline distT="0" distB="0" distL="0" distR="0" wp14:anchorId="71BE4ADC" wp14:editId="2C4ABD21">
          <wp:extent cx="6592824"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592824" cy="457200"/>
                  </a:xfrm>
                  <a:prstGeom prst="rect">
                    <a:avLst/>
                  </a:prstGeom>
                </pic:spPr>
              </pic:pic>
            </a:graphicData>
          </a:graphic>
        </wp:inline>
      </w:drawing>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307"/>
    </w:tblGrid>
    <w:tr w:rsidR="00EF688A" w:rsidRPr="00EF688A" w14:paraId="6105E3EA" w14:textId="77777777" w:rsidTr="00EF688A">
      <w:tc>
        <w:tcPr>
          <w:tcW w:w="3116" w:type="dxa"/>
        </w:tcPr>
        <w:p w14:paraId="309D9378" w14:textId="40E0EEC3" w:rsidR="00EF688A" w:rsidRPr="00EF688A" w:rsidRDefault="00EF688A">
          <w:pPr>
            <w:pStyle w:val="Footer"/>
            <w:rPr>
              <w:rFonts w:ascii="Open Sans" w:hAnsi="Open Sans" w:cs="Open Sans"/>
              <w:sz w:val="16"/>
              <w:szCs w:val="16"/>
            </w:rPr>
          </w:pPr>
          <w:r w:rsidRPr="00EF688A">
            <w:rPr>
              <w:rFonts w:ascii="Open Sans" w:hAnsi="Open Sans" w:cs="Open Sans"/>
              <w:sz w:val="16"/>
              <w:szCs w:val="16"/>
            </w:rPr>
            <w:t>Template</w:t>
          </w:r>
          <w:r w:rsidR="003350EA">
            <w:rPr>
              <w:rFonts w:ascii="Open Sans" w:hAnsi="Open Sans" w:cs="Open Sans"/>
              <w:sz w:val="16"/>
              <w:szCs w:val="16"/>
            </w:rPr>
            <w:t xml:space="preserve"> Q51-0198</w:t>
          </w:r>
          <w:r w:rsidRPr="00EF688A">
            <w:rPr>
              <w:rFonts w:ascii="Open Sans" w:hAnsi="Open Sans" w:cs="Open Sans"/>
              <w:sz w:val="16"/>
              <w:szCs w:val="16"/>
            </w:rPr>
            <w:t xml:space="preserve"> / Rev</w:t>
          </w:r>
          <w:r w:rsidR="00393A5E">
            <w:rPr>
              <w:rFonts w:ascii="Open Sans" w:hAnsi="Open Sans" w:cs="Open Sans"/>
              <w:sz w:val="16"/>
              <w:szCs w:val="16"/>
            </w:rPr>
            <w:t xml:space="preserve"> </w:t>
          </w:r>
          <w:r w:rsidR="00F4205D">
            <w:rPr>
              <w:rFonts w:ascii="Open Sans" w:hAnsi="Open Sans" w:cs="Open Sans"/>
              <w:sz w:val="16"/>
              <w:szCs w:val="16"/>
            </w:rPr>
            <w:t>B</w:t>
          </w:r>
        </w:p>
      </w:tc>
      <w:tc>
        <w:tcPr>
          <w:tcW w:w="3117" w:type="dxa"/>
        </w:tcPr>
        <w:p w14:paraId="282F37B7" w14:textId="77777777" w:rsidR="00EF688A" w:rsidRPr="00EF688A" w:rsidRDefault="00EF688A" w:rsidP="00EF688A">
          <w:pPr>
            <w:pStyle w:val="Footer"/>
            <w:jc w:val="center"/>
            <w:rPr>
              <w:rFonts w:ascii="Open Sans" w:hAnsi="Open Sans" w:cs="Open Sans"/>
              <w:sz w:val="16"/>
              <w:szCs w:val="16"/>
            </w:rPr>
          </w:pPr>
          <w:r w:rsidRPr="00EF688A">
            <w:rPr>
              <w:rFonts w:ascii="Open Sans" w:hAnsi="Open Sans" w:cs="Open Sans"/>
              <w:sz w:val="16"/>
              <w:szCs w:val="16"/>
            </w:rPr>
            <w:t>Page 1 of 1</w:t>
          </w:r>
        </w:p>
      </w:tc>
      <w:tc>
        <w:tcPr>
          <w:tcW w:w="3307" w:type="dxa"/>
        </w:tcPr>
        <w:p w14:paraId="36792825" w14:textId="345E479F" w:rsidR="00EF688A" w:rsidRPr="00EF688A" w:rsidRDefault="00F178E6" w:rsidP="00EF688A">
          <w:pPr>
            <w:pStyle w:val="Footer"/>
            <w:jc w:val="right"/>
            <w:rPr>
              <w:rFonts w:ascii="Open Sans" w:hAnsi="Open Sans" w:cs="Open Sans"/>
              <w:sz w:val="16"/>
              <w:szCs w:val="16"/>
            </w:rPr>
          </w:pPr>
          <w:r>
            <w:rPr>
              <w:rFonts w:ascii="Open Sans" w:hAnsi="Open Sans" w:cs="Open Sans"/>
              <w:sz w:val="16"/>
              <w:szCs w:val="16"/>
            </w:rPr>
            <w:t>046-329</w:t>
          </w:r>
          <w:r w:rsidR="009321F8" w:rsidRPr="00EF688A">
            <w:rPr>
              <w:rFonts w:ascii="Open Sans" w:hAnsi="Open Sans" w:cs="Open Sans"/>
              <w:sz w:val="16"/>
              <w:szCs w:val="16"/>
            </w:rPr>
            <w:t xml:space="preserve"> / Rev</w:t>
          </w:r>
          <w:r>
            <w:rPr>
              <w:rFonts w:ascii="Open Sans" w:hAnsi="Open Sans" w:cs="Open Sans"/>
              <w:sz w:val="16"/>
              <w:szCs w:val="16"/>
            </w:rPr>
            <w:t xml:space="preserve"> </w:t>
          </w:r>
          <w:r w:rsidR="001B4BAF">
            <w:rPr>
              <w:rFonts w:ascii="Open Sans" w:hAnsi="Open Sans" w:cs="Open Sans"/>
              <w:sz w:val="16"/>
              <w:szCs w:val="16"/>
            </w:rPr>
            <w:t>F</w:t>
          </w:r>
        </w:p>
      </w:tc>
    </w:tr>
  </w:tbl>
  <w:p w14:paraId="3A0564FF" w14:textId="77777777" w:rsidR="00EF688A" w:rsidRDefault="00EF688A" w:rsidP="00EF6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3FECF" w14:textId="77777777" w:rsidR="001A4C2E" w:rsidRDefault="001A4C2E" w:rsidP="00EF688A">
      <w:r>
        <w:separator/>
      </w:r>
    </w:p>
  </w:footnote>
  <w:footnote w:type="continuationSeparator" w:id="0">
    <w:p w14:paraId="269C5CBF" w14:textId="77777777" w:rsidR="001A4C2E" w:rsidRDefault="001A4C2E" w:rsidP="00EF6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06353" w14:textId="77777777" w:rsidR="00EF688A" w:rsidRDefault="00EF688A">
    <w:pPr>
      <w:pStyle w:val="Header"/>
    </w:pPr>
    <w:r>
      <w:rPr>
        <w:noProof/>
      </w:rPr>
      <w:drawing>
        <wp:inline distT="0" distB="0" distL="0" distR="0" wp14:anchorId="0919D56F" wp14:editId="3F1DB53A">
          <wp:extent cx="7305761" cy="78638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305761" cy="78638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5E"/>
    <w:rsid w:val="00015AAD"/>
    <w:rsid w:val="00045FC7"/>
    <w:rsid w:val="00047690"/>
    <w:rsid w:val="00090835"/>
    <w:rsid w:val="000B4862"/>
    <w:rsid w:val="00166BEB"/>
    <w:rsid w:val="00175B0F"/>
    <w:rsid w:val="001A3F45"/>
    <w:rsid w:val="001A4C2E"/>
    <w:rsid w:val="001A5105"/>
    <w:rsid w:val="001B4BAF"/>
    <w:rsid w:val="001E7163"/>
    <w:rsid w:val="001E71F2"/>
    <w:rsid w:val="00236610"/>
    <w:rsid w:val="002376F6"/>
    <w:rsid w:val="002C717A"/>
    <w:rsid w:val="002E408C"/>
    <w:rsid w:val="003350EA"/>
    <w:rsid w:val="00337F1E"/>
    <w:rsid w:val="00350D22"/>
    <w:rsid w:val="00393A5E"/>
    <w:rsid w:val="00442EAB"/>
    <w:rsid w:val="004D5D3C"/>
    <w:rsid w:val="004D6DB3"/>
    <w:rsid w:val="00520E21"/>
    <w:rsid w:val="00535839"/>
    <w:rsid w:val="00541DFB"/>
    <w:rsid w:val="00557E3C"/>
    <w:rsid w:val="005A4E67"/>
    <w:rsid w:val="0060652D"/>
    <w:rsid w:val="00622C73"/>
    <w:rsid w:val="00674F76"/>
    <w:rsid w:val="006A208D"/>
    <w:rsid w:val="006E1F6C"/>
    <w:rsid w:val="00732A42"/>
    <w:rsid w:val="007F53D3"/>
    <w:rsid w:val="00847803"/>
    <w:rsid w:val="0085312D"/>
    <w:rsid w:val="008A4898"/>
    <w:rsid w:val="008A4DB4"/>
    <w:rsid w:val="009321F8"/>
    <w:rsid w:val="0093275F"/>
    <w:rsid w:val="00952F91"/>
    <w:rsid w:val="00972BAE"/>
    <w:rsid w:val="009B5C4B"/>
    <w:rsid w:val="00A677AD"/>
    <w:rsid w:val="00A847C9"/>
    <w:rsid w:val="00A8580B"/>
    <w:rsid w:val="00A900CB"/>
    <w:rsid w:val="00A9200F"/>
    <w:rsid w:val="00A9536E"/>
    <w:rsid w:val="00AA4839"/>
    <w:rsid w:val="00AD6352"/>
    <w:rsid w:val="00B1129D"/>
    <w:rsid w:val="00B60593"/>
    <w:rsid w:val="00B82987"/>
    <w:rsid w:val="00BE515D"/>
    <w:rsid w:val="00C30B9B"/>
    <w:rsid w:val="00C34A3F"/>
    <w:rsid w:val="00C44C69"/>
    <w:rsid w:val="00C65887"/>
    <w:rsid w:val="00C854E2"/>
    <w:rsid w:val="00CE28F7"/>
    <w:rsid w:val="00CF59F2"/>
    <w:rsid w:val="00D136AA"/>
    <w:rsid w:val="00D1788A"/>
    <w:rsid w:val="00D80FC2"/>
    <w:rsid w:val="00E368A8"/>
    <w:rsid w:val="00E627D2"/>
    <w:rsid w:val="00EA6DB3"/>
    <w:rsid w:val="00EC07A0"/>
    <w:rsid w:val="00ED25E1"/>
    <w:rsid w:val="00EF688A"/>
    <w:rsid w:val="00F07700"/>
    <w:rsid w:val="00F13AAB"/>
    <w:rsid w:val="00F178E6"/>
    <w:rsid w:val="00F3331A"/>
    <w:rsid w:val="00F4205D"/>
    <w:rsid w:val="00F540E9"/>
    <w:rsid w:val="00F61302"/>
    <w:rsid w:val="00F70173"/>
    <w:rsid w:val="00F97C47"/>
    <w:rsid w:val="00FB4A4B"/>
    <w:rsid w:val="00FC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89B80"/>
  <w15:chartTrackingRefBased/>
  <w15:docId w15:val="{2EE4BFA7-E6FD-467E-B4D4-10D0A094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8A"/>
    <w:rPr>
      <w:rFonts w:ascii="Arial" w:hAnsi="Arial"/>
    </w:rPr>
  </w:style>
  <w:style w:type="paragraph" w:styleId="Heading1">
    <w:name w:val="heading 1"/>
    <w:basedOn w:val="Normal"/>
    <w:link w:val="Heading1Char"/>
    <w:uiPriority w:val="9"/>
    <w:qFormat/>
    <w:rsid w:val="00FB4A4B"/>
    <w:pPr>
      <w:widowControl w:val="0"/>
      <w:autoSpaceDE w:val="0"/>
      <w:autoSpaceDN w:val="0"/>
      <w:ind w:left="696"/>
      <w:outlineLvl w:val="0"/>
    </w:pPr>
    <w:rPr>
      <w:rFonts w:ascii="Palatino Linotype" w:eastAsia="Palatino Linotype" w:hAnsi="Palatino Linotype" w:cs="Palatino Linotyp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99"/>
    <w:qFormat/>
    <w:rsid w:val="0093275F"/>
    <w:pPr>
      <w:widowControl w:val="0"/>
      <w:autoSpaceDE w:val="0"/>
      <w:autoSpaceDN w:val="0"/>
      <w:adjustRightInd w:val="0"/>
      <w:spacing w:before="480" w:after="720" w:line="288" w:lineRule="auto"/>
      <w:jc w:val="right"/>
      <w:textAlignment w:val="center"/>
    </w:pPr>
    <w:rPr>
      <w:rFonts w:ascii="Palatino" w:hAnsi="Palatino" w:cs="Palatino"/>
      <w:caps/>
      <w:color w:val="000000"/>
      <w:spacing w:val="18"/>
      <w:sz w:val="18"/>
      <w:szCs w:val="18"/>
    </w:rPr>
  </w:style>
  <w:style w:type="character" w:customStyle="1" w:styleId="DateChar">
    <w:name w:val="Date Char"/>
    <w:basedOn w:val="DefaultParagraphFont"/>
    <w:link w:val="Date"/>
    <w:uiPriority w:val="99"/>
    <w:rsid w:val="0093275F"/>
    <w:rPr>
      <w:rFonts w:ascii="Palatino" w:hAnsi="Palatino" w:cs="Palatino"/>
      <w:caps/>
      <w:color w:val="000000"/>
      <w:spacing w:val="18"/>
      <w:sz w:val="18"/>
      <w:szCs w:val="18"/>
    </w:rPr>
  </w:style>
  <w:style w:type="paragraph" w:customStyle="1" w:styleId="BodyCopy">
    <w:name w:val="Body Copy"/>
    <w:basedOn w:val="Normal"/>
    <w:autoRedefine/>
    <w:uiPriority w:val="99"/>
    <w:qFormat/>
    <w:rsid w:val="0093275F"/>
    <w:pPr>
      <w:widowControl w:val="0"/>
      <w:autoSpaceDE w:val="0"/>
      <w:autoSpaceDN w:val="0"/>
      <w:adjustRightInd w:val="0"/>
      <w:spacing w:before="180" w:after="90" w:line="280" w:lineRule="atLeast"/>
      <w:ind w:left="720" w:right="720"/>
      <w:textAlignment w:val="center"/>
    </w:pPr>
    <w:rPr>
      <w:rFonts w:ascii="Palatino" w:eastAsiaTheme="minorEastAsia" w:hAnsi="Palatino" w:cs="Palatino"/>
      <w:color w:val="000000"/>
      <w:sz w:val="22"/>
      <w:szCs w:val="22"/>
    </w:rPr>
  </w:style>
  <w:style w:type="paragraph" w:styleId="Header">
    <w:name w:val="header"/>
    <w:basedOn w:val="Normal"/>
    <w:link w:val="HeaderChar"/>
    <w:uiPriority w:val="99"/>
    <w:unhideWhenUsed/>
    <w:rsid w:val="00EF688A"/>
    <w:pPr>
      <w:tabs>
        <w:tab w:val="center" w:pos="4680"/>
        <w:tab w:val="right" w:pos="9360"/>
      </w:tabs>
    </w:pPr>
    <w:rPr>
      <w:rFonts w:asciiTheme="minorHAnsi" w:hAnsiTheme="minorHAnsi"/>
    </w:rPr>
  </w:style>
  <w:style w:type="character" w:customStyle="1" w:styleId="HeaderChar">
    <w:name w:val="Header Char"/>
    <w:basedOn w:val="DefaultParagraphFont"/>
    <w:link w:val="Header"/>
    <w:uiPriority w:val="99"/>
    <w:rsid w:val="00EF688A"/>
  </w:style>
  <w:style w:type="paragraph" w:styleId="Footer">
    <w:name w:val="footer"/>
    <w:basedOn w:val="Normal"/>
    <w:link w:val="FooterChar"/>
    <w:uiPriority w:val="99"/>
    <w:unhideWhenUsed/>
    <w:rsid w:val="00EF688A"/>
    <w:pPr>
      <w:tabs>
        <w:tab w:val="center" w:pos="4680"/>
        <w:tab w:val="right" w:pos="9360"/>
      </w:tabs>
    </w:pPr>
    <w:rPr>
      <w:rFonts w:asciiTheme="minorHAnsi" w:hAnsiTheme="minorHAnsi"/>
    </w:rPr>
  </w:style>
  <w:style w:type="character" w:customStyle="1" w:styleId="FooterChar">
    <w:name w:val="Footer Char"/>
    <w:basedOn w:val="DefaultParagraphFont"/>
    <w:link w:val="Footer"/>
    <w:uiPriority w:val="99"/>
    <w:rsid w:val="00EF688A"/>
  </w:style>
  <w:style w:type="table" w:styleId="TableGrid">
    <w:name w:val="Table Grid"/>
    <w:basedOn w:val="TableNormal"/>
    <w:uiPriority w:val="39"/>
    <w:rsid w:val="00EF68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F688A"/>
    <w:pPr>
      <w:widowControl w:val="0"/>
      <w:autoSpaceDE w:val="0"/>
      <w:autoSpaceDN w:val="0"/>
    </w:pPr>
    <w:rPr>
      <w:rFonts w:ascii="Open Sans" w:eastAsia="Open Sans" w:hAnsi="Open Sans" w:cs="Open Sans"/>
      <w:sz w:val="23"/>
      <w:szCs w:val="23"/>
    </w:rPr>
  </w:style>
  <w:style w:type="character" w:customStyle="1" w:styleId="BodyTextChar">
    <w:name w:val="Body Text Char"/>
    <w:basedOn w:val="DefaultParagraphFont"/>
    <w:link w:val="BodyText"/>
    <w:uiPriority w:val="1"/>
    <w:rsid w:val="00EF688A"/>
    <w:rPr>
      <w:rFonts w:ascii="Open Sans" w:eastAsia="Open Sans" w:hAnsi="Open Sans" w:cs="Open Sans"/>
      <w:sz w:val="23"/>
      <w:szCs w:val="23"/>
    </w:rPr>
  </w:style>
  <w:style w:type="paragraph" w:customStyle="1" w:styleId="NLBodyCopyNLParagraphStyles">
    <w:name w:val="NL_Body Copy (NL Paragraph Styles)"/>
    <w:basedOn w:val="Normal"/>
    <w:uiPriority w:val="99"/>
    <w:rsid w:val="004D5D3C"/>
    <w:pPr>
      <w:suppressAutoHyphens/>
      <w:autoSpaceDE w:val="0"/>
      <w:autoSpaceDN w:val="0"/>
      <w:adjustRightInd w:val="0"/>
      <w:spacing w:after="180" w:line="240" w:lineRule="atLeast"/>
      <w:textAlignment w:val="center"/>
    </w:pPr>
    <w:rPr>
      <w:rFonts w:ascii="AvenirNext LT Pro Regular" w:hAnsi="AvenirNext LT Pro Regular" w:cs="AvenirNext LT Pro Regular"/>
      <w:color w:val="52575F"/>
      <w:sz w:val="18"/>
      <w:szCs w:val="18"/>
    </w:rPr>
  </w:style>
  <w:style w:type="character" w:customStyle="1" w:styleId="Heading1Char">
    <w:name w:val="Heading 1 Char"/>
    <w:basedOn w:val="DefaultParagraphFont"/>
    <w:link w:val="Heading1"/>
    <w:uiPriority w:val="9"/>
    <w:rsid w:val="00FB4A4B"/>
    <w:rPr>
      <w:rFonts w:ascii="Palatino Linotype" w:eastAsia="Palatino Linotype" w:hAnsi="Palatino Linotype" w:cs="Palatino Linotype"/>
      <w:sz w:val="28"/>
      <w:szCs w:val="28"/>
    </w:rPr>
  </w:style>
  <w:style w:type="paragraph" w:customStyle="1" w:styleId="TableParagraph">
    <w:name w:val="Table Paragraph"/>
    <w:basedOn w:val="Normal"/>
    <w:uiPriority w:val="1"/>
    <w:qFormat/>
    <w:rsid w:val="00FB4A4B"/>
    <w:pPr>
      <w:widowControl w:val="0"/>
      <w:autoSpaceDE w:val="0"/>
      <w:autoSpaceDN w:val="0"/>
      <w:spacing w:before="92"/>
      <w:ind w:left="98" w:right="87"/>
      <w:jc w:val="center"/>
    </w:pPr>
    <w:rPr>
      <w:rFonts w:ascii="Lucida Sans" w:eastAsia="Lucida Sans" w:hAnsi="Lucida Sans" w:cs="Lucida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30.jpe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4"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Shared\PPD\Quality\COA%20Project\Template%203_CoAPN_CofA_ProductPN_Product-Descripton_RevX%20(%20Designation%20Letter%20+%20t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3_CoAPN_CofA_ProductPN_Product-Descripton_RevX ( Designation Letter + test)</Template>
  <TotalTime>2</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Jeana Subega</dc:creator>
  <cp:keywords/>
  <dc:description/>
  <cp:lastModifiedBy>Jeana Subega</cp:lastModifiedBy>
  <cp:revision>3</cp:revision>
  <cp:lastPrinted>2022-07-12T19:08:00Z</cp:lastPrinted>
  <dcterms:created xsi:type="dcterms:W3CDTF">2025-02-26T18:04:00Z</dcterms:created>
  <dcterms:modified xsi:type="dcterms:W3CDTF">2025-02-27T21:24:00Z</dcterms:modified>
</cp:coreProperties>
</file>