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7C53" w14:textId="7795BD08" w:rsidR="000766E1" w:rsidRDefault="001D5CF4" w:rsidP="00B67576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is a user-friendly tool to run a simple skyline workflow on many files at a time.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run, it uses an invisible instance of Skyline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 do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following: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D735C24" w14:textId="77777777" w:rsidR="007B1368" w:rsidRDefault="007B1368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Copy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specified skyline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file</w:t>
      </w:r>
    </w:p>
    <w:p w14:paraId="1DA27858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Import data into this new file</w:t>
      </w:r>
    </w:p>
    <w:p w14:paraId="7CEF8256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Export reports using the imported data</w:t>
      </w:r>
    </w:p>
    <w:p w14:paraId="0B680A31" w14:textId="77777777" w:rsidR="000766E1" w:rsidRPr="007B1368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Run R scripts on these reports</w:t>
      </w:r>
    </w:p>
    <w:p w14:paraId="315BB179" w14:textId="77777777" w:rsidR="007B1368" w:rsidRDefault="007B136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5B44739" w14:textId="66AA5768" w:rsidR="00A11F2A" w:rsidRDefault="00A11F2A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STARTUP</w:t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skyline_settings"/>
      <w:bookmarkEnd w:id="0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Batch requires 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 installation of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(or Skyline-Daily).</w:t>
      </w:r>
    </w:p>
    <w:p w14:paraId="1841040E" w14:textId="114557CB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C45BDE5" w14:textId="0B4E5522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startup, you will see the main window. </w:t>
      </w:r>
    </w:p>
    <w:p w14:paraId="5724A5EF" w14:textId="77777777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525DE78" w14:textId="2A3F25F3" w:rsidR="00846AF9" w:rsidRDefault="002821AD" w:rsidP="00846A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9FB364" wp14:editId="57481088">
            <wp:extent cx="5619750" cy="4558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322" cy="45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67C" w14:textId="77777777" w:rsidR="00846AF9" w:rsidRDefault="00846AF9" w:rsidP="00846A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D26B88" w14:textId="248403E2" w:rsidR="007B1368" w:rsidRDefault="00C810FD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using Skyline Batch, create a new configuration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by clicking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>Ad</w:t>
      </w:r>
      <w:r w:rsidR="002821AD">
        <w:rPr>
          <w:rFonts w:ascii="Arial" w:eastAsia="Times New Roman" w:hAnsi="Arial" w:cs="Arial"/>
          <w:b/>
          <w:bCs/>
          <w:color w:val="000000"/>
          <w:sz w:val="24"/>
          <w:szCs w:val="24"/>
        </w:rPr>
        <w:t>d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button in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Configurations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tab.</w:t>
      </w:r>
    </w:p>
    <w:p w14:paraId="3EF7271D" w14:textId="77777777" w:rsidR="001C2C29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CONFIGURATION SETTINGS</w:t>
      </w:r>
    </w:p>
    <w:p w14:paraId="2AA447DF" w14:textId="77777777" w:rsidR="001C2C29" w:rsidRPr="001D5CF4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Configuration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form enter the appropriate settings in the 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Settings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tab.</w:t>
      </w:r>
    </w:p>
    <w:p w14:paraId="7B6602A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8106A2" w14:textId="4B91ABE1" w:rsidR="00846AF9" w:rsidRDefault="007C0025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7BAEEE" wp14:editId="59F2B248">
            <wp:extent cx="43910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46E" w14:textId="77777777" w:rsidR="007B1368" w:rsidRDefault="007B1368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FCA76E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C2C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 name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This can be the name of the project or study for which data is being acquired.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Must be unique.</w:t>
      </w:r>
    </w:p>
    <w:p w14:paraId="1540B884" w14:textId="02C4E98C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template file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path to the template Skyline document </w:t>
      </w:r>
      <w:r w:rsid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 will be copied to the analysis folder and used to import data into.</w:t>
      </w:r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6EF35AC5" w14:textId="5DB4AF5C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path to the local folder in which the copied template document and exported reports will be stored.</w:t>
      </w:r>
      <w:r w:rsid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For Skyline Batch to find the assay library for the template file, the anal</w:t>
      </w:r>
    </w:p>
    <w:p w14:paraId="08EE27F6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 directory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The folder containing data to import into the copied template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document</w:t>
      </w:r>
      <w:proofErr w:type="gramEnd"/>
    </w:p>
    <w:p w14:paraId="337FCD87" w14:textId="77777777" w:rsidR="00E54C80" w:rsidRP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Replicate naming pattern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P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regular expression from which the first group will be used to name replicates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importing.</w:t>
      </w:r>
    </w:p>
    <w:p w14:paraId="48FC809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92EE2C2" w14:textId="77C5D031" w:rsidR="005D7D83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Note: For Skyline Batch to find the assay library, the Skyline Template file must be in the parent hierarchy of the analysis folder. (</w:t>
      </w:r>
      <w:proofErr w:type="spellStart"/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If my Analysis folder is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“C:\Users\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myaccount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\Documents\Analysis”, then my template file must be in “users,”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myaccount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,” or “Documents”)</w:t>
      </w:r>
    </w:p>
    <w:p w14:paraId="19DF1FAB" w14:textId="66BDEBA4" w:rsidR="00E54C80" w:rsidRDefault="00E54C80" w:rsidP="005D7D8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FCE96AD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28178CA" w14:textId="4B65BB55" w:rsidR="007C0025" w:rsidRDefault="007C0025" w:rsidP="007C0025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CONFIGURATION </w:t>
      </w:r>
      <w:r w:rsidR="00854233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FILTERS</w:t>
      </w:r>
    </w:p>
    <w:p w14:paraId="1E9F1652" w14:textId="627DFFDA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various changes to the Skyline document can be specified.</w:t>
      </w:r>
    </w:p>
    <w:p w14:paraId="6D74D524" w14:textId="77777777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973712" w14:textId="1F16BB80" w:rsidR="007C0025" w:rsidRDefault="005D7D83" w:rsidP="007C0025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23DACB" wp14:editId="688D678C">
            <wp:extent cx="437197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D50C" w14:textId="77777777" w:rsidR="00B722E6" w:rsidRDefault="005D7D83" w:rsidP="008542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MS1 filtering res/accuracy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Resolving power of the precursor mass analyzer. If the mass analyzer is 'Centroided' the value is in PPM. </w:t>
      </w:r>
    </w:p>
    <w:p w14:paraId="78620E17" w14:textId="77777777" w:rsidR="00B722E6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filtering res/accuracy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Resolving power of the product mass analyzer. If the mass analyzer is 'Centroided' the value is in PPM. </w:t>
      </w:r>
    </w:p>
    <w:p w14:paraId="15E29046" w14:textId="73394D94" w:rsidR="00854233" w:rsidRDefault="007C0025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Retention time</w:t>
      </w:r>
      <w:r w:rsidR="005D7D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filtering</w:t>
      </w:r>
      <w:r w:rsidR="0085423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54233">
        <w:rPr>
          <w:rFonts w:ascii="Arial" w:eastAsia="Times New Roman" w:hAnsi="Arial" w:cs="Arial"/>
          <w:color w:val="000000"/>
          <w:sz w:val="24"/>
          <w:szCs w:val="24"/>
        </w:rPr>
        <w:t>(optional)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number of minutes on either side of the predicted time or MS/MS IDs, </w:t>
      </w:r>
      <w:proofErr w:type="gramStart"/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i.e.</w:t>
      </w:r>
      <w:proofErr w:type="gramEnd"/>
      <w:r w:rsidR="005D7D83"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± minutes.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9AEBBA4" w14:textId="6BEA124D" w:rsidR="005D7D83" w:rsidRDefault="005D7D83" w:rsidP="005D7D8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Add decoys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Add decoys to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document for reintegrate model generation with </w:t>
      </w:r>
      <w:proofErr w:type="spellStart"/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mProphet</w:t>
      </w:r>
      <w:proofErr w:type="spellEnd"/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Added decoys are shuffled or reversed based on selection.</w:t>
      </w:r>
    </w:p>
    <w:p w14:paraId="0945DFD3" w14:textId="72E0FD2B" w:rsidR="00854233" w:rsidRDefault="005D7D83" w:rsidP="00B722E6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Generate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mProphet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model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cause</w:t>
      </w:r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 new model to be created, using the </w:t>
      </w:r>
      <w:proofErr w:type="spellStart"/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mProphet</w:t>
      </w:r>
      <w:proofErr w:type="spellEnd"/>
      <w:r w:rsidRPr="005D7D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algorithm with all available scores for the results found in the document</w:t>
      </w:r>
      <w:r w:rsid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B722E6" w:rsidRPr="00B722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Existing manually integrated peaks will be overwritten with peaks chosen by the reintegration model.</w:t>
      </w:r>
    </w:p>
    <w:p w14:paraId="4D580A57" w14:textId="45919A0D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DCFB485" w14:textId="244D3D51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360E96" w14:textId="2EDA793E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6A16D1" w14:textId="16FA1ADB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3E50F9D" w14:textId="77777777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3771D20" w14:textId="72284F6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 xml:space="preserve">CONFIGURATION </w:t>
      </w: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REPORTS</w:t>
      </w:r>
    </w:p>
    <w:p w14:paraId="1BA529E5" w14:textId="77777777" w:rsidR="001C2C29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a list of reports can be created. If no reports are included for a configuration, Skyline Batch will skip steps 3 and 4 when this configuration is run.</w:t>
      </w:r>
    </w:p>
    <w:p w14:paraId="2A4504CB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D5A7FA" w14:textId="2E594802" w:rsidR="001C2C29" w:rsidRDefault="00854233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2C328B" wp14:editId="649BD2B7">
            <wp:extent cx="4391025" cy="471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F8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EDCD57" w14:textId="77777777" w:rsidR="00E54C80" w:rsidRDefault="00E54C80" w:rsidP="00E54C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To add a report, click the blue </w:t>
      </w:r>
      <w:r w:rsidRPr="00E54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icon on the right and fill in the appropriate information.</w:t>
      </w:r>
    </w:p>
    <w:p w14:paraId="4EEB6BE1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967872" w14:textId="42E8564E" w:rsidR="00E54C80" w:rsidRDefault="003759BF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43C0FB" wp14:editId="504F446F">
            <wp:extent cx="47434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DB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5DA398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59F3EF" w14:textId="643E951E" w:rsidR="00CA6D06" w:rsidRDefault="00E54C80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name</w:t>
      </w:r>
      <w:r>
        <w:rPr>
          <w:rFonts w:ascii="Arial" w:eastAsia="Times New Roman" w:hAnsi="Arial" w:cs="Arial"/>
          <w:color w:val="000000"/>
          <w:sz w:val="24"/>
          <w:szCs w:val="24"/>
        </w:rPr>
        <w:t>: The name of the report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to be exported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This MUST correspond 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to the name of the report when used in Skyline, which </w:t>
      </w:r>
      <w:r w:rsidR="00AE51D9">
        <w:rPr>
          <w:rFonts w:ascii="Arial" w:eastAsia="Times New Roman" w:hAnsi="Arial" w:cs="Arial"/>
          <w:color w:val="000000"/>
          <w:sz w:val="24"/>
          <w:szCs w:val="24"/>
        </w:rPr>
        <w:t xml:space="preserve">may </w:t>
      </w:r>
      <w:r w:rsidR="00002D0A">
        <w:rPr>
          <w:rFonts w:ascii="Arial" w:eastAsia="Times New Roman" w:hAnsi="Arial" w:cs="Arial"/>
          <w:color w:val="000000"/>
          <w:sz w:val="24"/>
          <w:szCs w:val="24"/>
        </w:rPr>
        <w:t>differ from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the file name. To find the name of a report, open the </w:t>
      </w:r>
      <w:proofErr w:type="spellStart"/>
      <w:r w:rsidR="00610CF3"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file in Notepad and look for: </w:t>
      </w:r>
      <w:r w:rsidR="00610CF3" w:rsidRPr="0081326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name="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report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here"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4EEFD916" w14:textId="77777777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path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path to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14:paraId="30646DB7" w14:textId="74720C18" w:rsidR="00B722E6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 scripts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list of R scripts to run on this report after it has been exported to a csv file. </w:t>
      </w:r>
      <w:r w:rsidR="00B722E6">
        <w:rPr>
          <w:rFonts w:ascii="Arial" w:eastAsia="Times New Roman" w:hAnsi="Arial" w:cs="Arial"/>
          <w:color w:val="000000"/>
          <w:sz w:val="24"/>
          <w:szCs w:val="24"/>
        </w:rPr>
        <w:t>You must have R installed in C:\Program Files to add an R script.</w:t>
      </w:r>
    </w:p>
    <w:p w14:paraId="626802D9" w14:textId="4DE6F57C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an R script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button. </w:t>
      </w:r>
    </w:p>
    <w:p w14:paraId="4B422136" w14:textId="77777777" w:rsidR="00610CF3" w:rsidRDefault="00610CF3" w:rsidP="00610C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52510A" wp14:editId="0BFBCE91">
            <wp:extent cx="5279390" cy="1708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016A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Skyline Batch defaults to running all R scripts on the most recent downloaded version of R, but if you want to specify a different version this can be done by clicking 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Version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column of the table to see a drop-down menu of all installed R versions, then 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selecting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desired version.</w:t>
      </w:r>
    </w:p>
    <w:p w14:paraId="18A00F76" w14:textId="35DB44E1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EE4521" w14:textId="460E94DF" w:rsidR="00E54408" w:rsidRPr="00610CF3" w:rsidRDefault="00E54408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E54408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add the report.</w:t>
      </w:r>
    </w:p>
    <w:p w14:paraId="4F7DCE13" w14:textId="77777777" w:rsidR="00861ED2" w:rsidRDefault="00861ED2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8578F30" w14:textId="538EC8D3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7BB2284" w14:textId="571DC389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BE33E88" w14:textId="47E2A020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9E09309" w14:textId="489688AE" w:rsidR="00E54408" w:rsidRDefault="00E54408" w:rsidP="00E544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SKYLINE SETTINGS</w:t>
      </w:r>
    </w:p>
    <w:p w14:paraId="52065486" w14:textId="0779FEE3" w:rsidR="00E54408" w:rsidRDefault="00854233" w:rsidP="00E544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33FE8A" wp14:editId="5BB8D730">
            <wp:extent cx="438150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035" w14:textId="77777777" w:rsid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21CE793" w14:textId="1143E567" w:rsidR="00610CF3" w:rsidRP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Skyline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tab</w:t>
      </w:r>
      <w:r w:rsidR="00C50B64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of the </w:t>
      </w:r>
      <w:r w:rsidR="00C50B6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Configuration </w:t>
      </w:r>
      <w:r w:rsidR="00C50B6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form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, you can specify which installation of skyline this configuration will use when run. If you do not have 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 administrative or web-based installation of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Skyline or S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k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yline-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aily, the corresponding option will be grayed out. You can always specify a path to a Skyline (or Skyline-daily) installation somewhere else on your computer.</w:t>
      </w:r>
    </w:p>
    <w:p w14:paraId="69ECC2A6" w14:textId="77777777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5562ACDA" w14:textId="261E353F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Click </w:t>
      </w:r>
      <w:r w:rsidRPr="00E544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to add the configuration to the list and return to the main window.</w:t>
      </w:r>
    </w:p>
    <w:p w14:paraId="72CAB37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3A566BB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C2643A9" w14:textId="6FED67C2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1B26E5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2B68CBCA" w14:textId="77777777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609C9D36" w14:textId="73D30F2E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SHARING CONFIGURATIONS</w:t>
      </w:r>
    </w:p>
    <w:p w14:paraId="46647B49" w14:textId="790FC728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To save some or all o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f your existing configurations to an xml file, click the </w:t>
      </w:r>
      <w:r w:rsidR="004960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Share…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in the main window. </w:t>
      </w:r>
    </w:p>
    <w:p w14:paraId="6D583F2B" w14:textId="19F64811" w:rsidR="00496008" w:rsidRDefault="00496008" w:rsidP="004960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D9F8F6" wp14:editId="39E4CF6C">
            <wp:extent cx="3331597" cy="228262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827" cy="22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1E3" w14:textId="6B604C0B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Share Configurations Form, you can select configurations you wish to save and specify a file path. Then click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3D915551" w14:textId="5934ED9E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The configurations in the resulting file can be imported using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Import…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and specifying the path to the file you wish to import from. </w:t>
      </w:r>
    </w:p>
    <w:p w14:paraId="32F551B0" w14:textId="2DEDE503" w:rsid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777F6E" wp14:editId="0C7A437B">
            <wp:extent cx="4230093" cy="208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338" cy="21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D94" w14:textId="0F84FE1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7C146DA0" w14:textId="36BE98F3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8FE65A3" w14:textId="628E035E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BD493A7" w14:textId="497B7B42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13467F3" w14:textId="7777777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079C1FC" w14:textId="271ADD81" w:rsidR="007973D4" w:rsidRP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INVALID CONFIGURATIONS</w:t>
      </w:r>
    </w:p>
    <w:p w14:paraId="590EDBB0" w14:textId="7B63B67A" w:rsidR="00496008" w:rsidRP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5C5F55" wp14:editId="56C9C039">
            <wp:extent cx="4452478" cy="360194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659" cy="36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5D2" w14:textId="05B48905" w:rsidR="007973D4" w:rsidRPr="00022F93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Invalid configurations may occur if files in the configuration do not exist. They will appear in red, and will prevent any configuration from running. 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When you 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Edit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an invalid configuration, the 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Configuration Set Up </w:t>
      </w:r>
      <w:r w:rsidR="00B722E6" w:rsidRP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Manager</w:t>
      </w:r>
      <w:r w:rsidR="00B722E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 </w:t>
      </w:r>
      <w:r w:rsidR="00B722E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will guide you through the process of fixing it</w:t>
      </w:r>
      <w:r w:rsidR="00022F9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7289BE26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80C1DEC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6B75BDE" w14:textId="3D31D8FB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C5DE55B" w14:textId="7934BB88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70B4AB0" w14:textId="073D2C9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0E35612" w14:textId="3C69CE8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23D5CC" w14:textId="73CDD005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9B232A6" w14:textId="044DD443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8D4CC88" w14:textId="56B74E1A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13C2D56" w14:textId="0CA419AE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79EF19" w14:textId="77777777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AF448C0" w14:textId="23E4AC6B" w:rsidR="00560E7F" w:rsidRPr="00610CF3" w:rsidRDefault="00610CF3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RUNNING CONFIGURATIONS</w:t>
      </w:r>
    </w:p>
    <w:p w14:paraId="07285016" w14:textId="4A0341A4" w:rsidR="00560E7F" w:rsidRDefault="002821AD" w:rsidP="002821A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FA0E16" wp14:editId="3989E058">
            <wp:extent cx="5181600" cy="4176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684" cy="41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776" w14:textId="77777777" w:rsidR="002821AD" w:rsidRDefault="002821AD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3E7563B" w14:textId="6474AFFD" w:rsidR="002821AD" w:rsidRDefault="002821AD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To run a configuration, check the checkbox next to it, then click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6B9077F1" w14:textId="77777777" w:rsidR="002821AD" w:rsidRDefault="002821AD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4B52588" w14:textId="6916970B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will run steps 1-4 on every </w:t>
      </w:r>
      <w:r w:rsidR="002821AD" w:rsidRPr="002821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checked</w:t>
      </w:r>
      <w:r w:rsidR="002821A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821A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configuration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 list from top to bottom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The downward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-facing triangle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the righthand side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 enables the user to start from a later step when running the configurations.</w:t>
      </w:r>
    </w:p>
    <w:p w14:paraId="546D9B16" w14:textId="77777777" w:rsidR="00B21982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BE37C2D" w14:textId="77777777" w:rsidR="00560E7F" w:rsidRPr="00560E7F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1379DC" wp14:editId="6536E255">
            <wp:extent cx="2752090" cy="1147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5A77" w14:textId="77777777" w:rsidR="00766CB8" w:rsidRDefault="00766CB8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11F9461" w14:textId="1793B50C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When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is clicked, the program switches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to display the progress of the current run.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Returning to the 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tab, the status of all configurations is displayed, and will show if they are Running, Waiting, Finished, Cancelled, or had an Error.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Stop the configurations from running by clicking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610CF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Stop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92FF1" w:rsidRP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If any configurations are running when Skyline Batch is closed, they will be cancelled.</w:t>
      </w:r>
    </w:p>
    <w:p w14:paraId="238C1266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FAA9FA1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FBAD5C1" w14:textId="77777777" w:rsidR="00A92FF1" w:rsidRPr="00A92FF1" w:rsidRDefault="00A92FF1" w:rsidP="00A92FF1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bookmarkStart w:id="1" w:name="OLE_LINK1"/>
      <w:bookmarkStart w:id="2" w:name="OLE_LINK2"/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LOGGING</w:t>
      </w:r>
    </w:p>
    <w:bookmarkEnd w:id="1"/>
    <w:bookmarkEnd w:id="2"/>
    <w:p w14:paraId="1DA72708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view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immediately after the configurations</w:t>
      </w:r>
      <w:r w:rsidR="00F86B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started running.</w:t>
      </w:r>
    </w:p>
    <w:p w14:paraId="3091102F" w14:textId="77777777" w:rsidR="00A92FF1" w:rsidRP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826B058" w14:textId="43FAB95E" w:rsidR="00B21982" w:rsidRPr="00F86B4E" w:rsidRDefault="003759BF" w:rsidP="00B219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62059" wp14:editId="00090352">
            <wp:extent cx="594360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EE9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5981F45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log will display all output from running the configurations, including which configuration is currently running, what step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on, and the progress of that step.</w:t>
      </w:r>
    </w:p>
    <w:p w14:paraId="47F477CD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of previous runs can be viewed by clicking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Log: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dropdown menu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Previous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can be managed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Delete Logs…</w:t>
      </w:r>
      <w:r w:rsidR="00A11F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11F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button.</w:t>
      </w:r>
    </w:p>
    <w:p w14:paraId="08A4D63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6BB5858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C3909AD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335064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ACCESSING RESULTS</w:t>
      </w:r>
    </w:p>
    <w:p w14:paraId="643F39EB" w14:textId="5024A13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a configuration has finished running, the resulting skyline document and exported reports can be found in its analysis folder. </w:t>
      </w:r>
      <w:r w:rsidR="00766CB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 open the analysis folder, click on the configuration in the main window. Then click on the Open Folder icon in the toolbar.</w:t>
      </w:r>
    </w:p>
    <w:p w14:paraId="2849913A" w14:textId="2955142C" w:rsidR="00766CB8" w:rsidRDefault="00766CB8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FF39501" w14:textId="79B271CC" w:rsidR="00766CB8" w:rsidRPr="00F86B4E" w:rsidRDefault="00766CB8" w:rsidP="00766C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957F" wp14:editId="659C96F3">
                <wp:simplePos x="0" y="0"/>
                <wp:positionH relativeFrom="column">
                  <wp:posOffset>4181475</wp:posOffset>
                </wp:positionH>
                <wp:positionV relativeFrom="paragraph">
                  <wp:posOffset>1468755</wp:posOffset>
                </wp:positionV>
                <wp:extent cx="18097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6E8C" id="Rectangle 11" o:spid="_x0000_s1026" style="position:absolute;margin-left:329.25pt;margin-top:115.65pt;width:1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4F3D181" wp14:editId="4752F31A">
            <wp:extent cx="4352925" cy="35083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448" cy="35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B8" w:rsidRPr="00F8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9ED"/>
    <w:multiLevelType w:val="multilevel"/>
    <w:tmpl w:val="8AE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236B7"/>
    <w:multiLevelType w:val="hybridMultilevel"/>
    <w:tmpl w:val="72D8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4"/>
    <w:rsid w:val="00002D0A"/>
    <w:rsid w:val="00022F93"/>
    <w:rsid w:val="000766E1"/>
    <w:rsid w:val="00193FB2"/>
    <w:rsid w:val="001C2C29"/>
    <w:rsid w:val="001D5CF4"/>
    <w:rsid w:val="002821AD"/>
    <w:rsid w:val="003759BF"/>
    <w:rsid w:val="00496008"/>
    <w:rsid w:val="00560E7F"/>
    <w:rsid w:val="005D7D83"/>
    <w:rsid w:val="00610CF3"/>
    <w:rsid w:val="00766CB8"/>
    <w:rsid w:val="007973D4"/>
    <w:rsid w:val="007B1368"/>
    <w:rsid w:val="007C0025"/>
    <w:rsid w:val="0081326A"/>
    <w:rsid w:val="00846AF9"/>
    <w:rsid w:val="00854233"/>
    <w:rsid w:val="00861ED2"/>
    <w:rsid w:val="0087540B"/>
    <w:rsid w:val="00977A00"/>
    <w:rsid w:val="00A06B55"/>
    <w:rsid w:val="00A11F2A"/>
    <w:rsid w:val="00A22009"/>
    <w:rsid w:val="00A92FF1"/>
    <w:rsid w:val="00AE51D9"/>
    <w:rsid w:val="00B21982"/>
    <w:rsid w:val="00B36B9B"/>
    <w:rsid w:val="00B67576"/>
    <w:rsid w:val="00B722E6"/>
    <w:rsid w:val="00C50B64"/>
    <w:rsid w:val="00C810FD"/>
    <w:rsid w:val="00C93823"/>
    <w:rsid w:val="00CA6D06"/>
    <w:rsid w:val="00E54408"/>
    <w:rsid w:val="00E54C80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0E4"/>
  <w15:chartTrackingRefBased/>
  <w15:docId w15:val="{7EF33A51-B6F9-4C0D-83F6-67FA1AF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C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5CF4"/>
    <w:rPr>
      <w:color w:val="0000FF"/>
      <w:u w:val="single"/>
    </w:rPr>
  </w:style>
  <w:style w:type="character" w:customStyle="1" w:styleId="nobr">
    <w:name w:val="nobr"/>
    <w:basedOn w:val="DefaultParagraphFont"/>
    <w:rsid w:val="001D5CF4"/>
  </w:style>
  <w:style w:type="character" w:styleId="UnresolvedMention">
    <w:name w:val="Unresolved Mention"/>
    <w:basedOn w:val="DefaultParagraphFont"/>
    <w:uiPriority w:val="99"/>
    <w:semiHidden/>
    <w:unhideWhenUsed/>
    <w:rsid w:val="001D5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C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6</cp:revision>
  <cp:lastPrinted>2020-12-29T20:39:00Z</cp:lastPrinted>
  <dcterms:created xsi:type="dcterms:W3CDTF">2020-12-29T20:41:00Z</dcterms:created>
  <dcterms:modified xsi:type="dcterms:W3CDTF">2021-02-02T23:20:00Z</dcterms:modified>
</cp:coreProperties>
</file>