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EBEEA7" w14:textId="5D109A3F" w:rsidR="009D5E3B" w:rsidRPr="00635780" w:rsidRDefault="0012110B" w:rsidP="006E07B8">
      <w:pPr>
        <w:pStyle w:val="Title"/>
        <w:rPr>
          <w:rFonts w:asciiTheme="minorHAnsi" w:eastAsia="SimSun" w:hAnsiTheme="minorHAnsi"/>
        </w:rPr>
      </w:pPr>
      <w:bookmarkStart w:id="0" w:name="_Hlk74743168"/>
      <w:bookmarkEnd w:id="0"/>
      <w:r w:rsidRPr="00635780">
        <w:rPr>
          <w:rFonts w:asciiTheme="minorHAnsi" w:eastAsia="SimSun" w:hAnsiTheme="minorHAnsi"/>
        </w:rPr>
        <w:t xml:space="preserve">Skyline </w:t>
      </w:r>
      <w:r w:rsidRPr="00635780">
        <w:rPr>
          <w:rFonts w:asciiTheme="minorHAnsi" w:eastAsia="SimSun" w:hAnsiTheme="minorHAnsi"/>
        </w:rPr>
        <w:t>数据非依赖性采集</w:t>
      </w:r>
    </w:p>
    <w:p w14:paraId="11416086" w14:textId="77777777" w:rsidR="00EF09B0" w:rsidRPr="00635780" w:rsidRDefault="00553E1C" w:rsidP="00EF09B0">
      <w:pPr>
        <w:spacing w:after="240" w:line="276" w:lineRule="auto"/>
        <w:rPr>
          <w:rFonts w:asciiTheme="majorHAnsi" w:eastAsia="SimSun" w:hAnsiTheme="majorHAnsi"/>
        </w:rPr>
      </w:pPr>
      <w:r w:rsidRPr="00635780">
        <w:t>数据非依赖性采集</w:t>
      </w:r>
      <w:r w:rsidRPr="00635780">
        <w:t xml:space="preserve"> (DIA)</w:t>
      </w:r>
      <w:r w:rsidR="0090637A" w:rsidRPr="00635780">
        <w:rPr>
          <w:b/>
        </w:rPr>
        <w:fldChar w:fldCharType="begin"/>
      </w:r>
      <w:r w:rsidR="0090637A" w:rsidRPr="00635780">
        <w:instrText xml:space="preserve"> ADDIN ZOTERO_ITEM CSL_CITATION {"citationID":"12np96hibf","properties":{"formattedCitation":"{\\rtf \\super 1,2\\nosupersub{}}","plainCitation":"1,2"},"citationItems":[{"id":61,"uris":["http://zotero.org/users/916000/items/CH54DRQE"],"uri":["http://zotero.org/users/916000/items/CH54DRQE"],"itemData":{"id":61,"type":"article-journal","title":"Automated approach for quantitative analysis of complex peptide mixtures from tandem mass spectra","container-title":"Nature Methods","page":"39-45","volume":"1","issue":"1","source":"NCBI PubMed","abstract":"To take advantage of the potential quantitative benefits offered by tandem mass spectrometry, we have modified the method in which tandem mass spectrum data are acquired in 'shotgun' proteomic analyses. The proposed method is not data dependent and is based on the sequential isolation and fragmentation of precursor windows (of 10 m/z) within the ion trap until a desired mass range has been covered. We compared the quantitative figures of merit for this method to those for existing strategies by performing an analysis of the soluble fraction of whole-cell lysates from yeast metabolically labeled in vivo with (15)N. To automate this analysis, we modified software (RelEx) previously written in the Yates lab to generate chromatograms directly from tandem mass spectra. These chromatograms showed improvements in signal-to-noise ratio of approximately three- to fivefold over corresponding chromatograms generated from mass spectrometry scans. In addition, to demonstrate the utility of the data-independent acquisition strategy coupled with chromatogram reconstruction from tandem mass spectra, we measured protein expression levels in two developmental stages of Caenorhabditis elegans.","DOI":"10.1038/nmeth705","ISSN":"1548-7091","note":"PMID: 15782151","journalAbbreviation":"Nat. Methods","language":"eng","author":[{"family":"Venable","given":"John D."},{"family":"Dong","given":"Meng-Qiu"},{"family":"Wohlschlegel","given":"James"},{"family":"Dillin","given":"Andrew"},{"family":"Yates","given":"John R."}],"issued":{"date-parts":[["2004",10]]},"PMID":"15782151"}},{"id":63,"uris":["http://zotero.org/users/916000/items/HEWPWZAN"],"uri":["http://zotero.org/users/916000/items/HEWPWZAN"],"itemData":{"id":63,"type":"article-journal","title":"Targeted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date-parts":[["2012",6]]},"PMID":"22261725","PMCID":"PMC3433915"}}],"schema":"https://github.com/citation-style-language/schema/raw/master/csl-citation.json"} </w:instrText>
      </w:r>
      <w:r w:rsidR="0090637A" w:rsidRPr="00635780">
        <w:rPr>
          <w:b/>
        </w:rPr>
        <w:fldChar w:fldCharType="separate"/>
      </w:r>
      <w:r w:rsidR="0090637A" w:rsidRPr="00635780">
        <w:rPr>
          <w:rFonts w:ascii="Calibri" w:hAnsi="Calibri" w:cs="Times New Roman"/>
          <w:vertAlign w:val="superscript"/>
        </w:rPr>
        <w:t>1,2</w:t>
      </w:r>
      <w:r w:rsidR="0090637A" w:rsidRPr="00635780">
        <w:rPr>
          <w:b/>
        </w:rPr>
        <w:fldChar w:fldCharType="end"/>
      </w:r>
      <w:r w:rsidRPr="00635780">
        <w:t xml:space="preserve"> </w:t>
      </w:r>
      <w:r w:rsidRPr="00635780">
        <w:t>是一种用于大型靶向蛋白质组学实验的先进技术。在没有采集预定的情况下，选择反应监测</w:t>
      </w:r>
      <w:r w:rsidRPr="00635780">
        <w:t xml:space="preserve"> (SRM) </w:t>
      </w:r>
      <w:r w:rsidRPr="00635780">
        <w:t>和平行反应监测</w:t>
      </w:r>
      <w:r w:rsidRPr="00635780">
        <w:t xml:space="preserve"> (PRM) </w:t>
      </w:r>
      <w:r w:rsidRPr="00635780">
        <w:t>等靶向采集方法仅能测量少量肽段；在每次质谱运行进行预定的情况下，这些采集方法可测量数十到数百个肽段。而使用</w:t>
      </w:r>
      <w:r w:rsidRPr="00635780">
        <w:t xml:space="preserve"> DIA </w:t>
      </w:r>
      <w:r w:rsidRPr="00635780">
        <w:t>时可以测量更多的肽段（数千个乃至整个蛋白质组），相对于</w:t>
      </w:r>
      <w:r w:rsidRPr="00635780">
        <w:t xml:space="preserve"> SRM</w:t>
      </w:r>
      <w:r w:rsidRPr="00635780">
        <w:t>，采用这种方法时在灵敏度、选择性和再现性方面的牺牲并不大。</w:t>
      </w:r>
      <w:r w:rsidRPr="00635780">
        <w:t xml:space="preserve">DIA </w:t>
      </w:r>
      <w:r w:rsidRPr="00635780">
        <w:t>的另一个优点是无需预先指定或预定所要测量的肽段，而是可以在运行</w:t>
      </w:r>
      <w:r w:rsidRPr="00635780">
        <w:t xml:space="preserve"> DIA </w:t>
      </w:r>
      <w:r w:rsidRPr="00635780">
        <w:t>进行采集后，提取广泛的母离子质荷比范围内任何所需肽段的子离子色谱图。</w:t>
      </w:r>
    </w:p>
    <w:p w14:paraId="28469E8B" w14:textId="77777777" w:rsidR="00EF09B0" w:rsidRPr="00635780" w:rsidRDefault="00512D87" w:rsidP="00EF09B0">
      <w:pPr>
        <w:spacing w:after="240" w:line="276" w:lineRule="auto"/>
        <w:rPr>
          <w:rFonts w:asciiTheme="majorHAnsi" w:eastAsia="SimSun" w:hAnsiTheme="majorHAnsi"/>
        </w:rPr>
      </w:pPr>
      <w:r w:rsidRPr="00635780">
        <w:rPr>
          <w:rFonts w:asciiTheme="majorHAnsi" w:eastAsia="SimSun" w:hAnsiTheme="majorHAnsi"/>
          <w:sz w:val="22"/>
        </w:rPr>
        <w:t>自</w:t>
      </w:r>
      <w:r w:rsidRPr="00635780">
        <w:rPr>
          <w:rFonts w:asciiTheme="majorHAnsi" w:eastAsia="SimSun" w:hAnsiTheme="majorHAnsi"/>
          <w:sz w:val="22"/>
        </w:rPr>
        <w:t xml:space="preserve"> 2010 </w:t>
      </w:r>
      <w:r w:rsidRPr="00635780">
        <w:rPr>
          <w:rFonts w:asciiTheme="majorHAnsi" w:eastAsia="SimSun" w:hAnsiTheme="majorHAnsi"/>
          <w:sz w:val="22"/>
        </w:rPr>
        <w:t>年</w:t>
      </w:r>
      <w:r w:rsidRPr="00635780">
        <w:rPr>
          <w:rFonts w:asciiTheme="majorHAnsi" w:eastAsia="SimSun" w:hAnsiTheme="majorHAnsi"/>
          <w:sz w:val="22"/>
        </w:rPr>
        <w:t xml:space="preserve"> 10 </w:t>
      </w:r>
      <w:r w:rsidRPr="00635780">
        <w:rPr>
          <w:rFonts w:asciiTheme="majorHAnsi" w:eastAsia="SimSun" w:hAnsiTheme="majorHAnsi"/>
          <w:sz w:val="22"/>
        </w:rPr>
        <w:t>月</w:t>
      </w:r>
      <w:r w:rsidRPr="00635780">
        <w:rPr>
          <w:rFonts w:asciiTheme="majorHAnsi" w:eastAsia="SimSun" w:hAnsiTheme="majorHAnsi"/>
          <w:sz w:val="22"/>
        </w:rPr>
        <w:t xml:space="preserve"> Skyline </w:t>
      </w:r>
      <w:r w:rsidRPr="00635780">
        <w:rPr>
          <w:rFonts w:asciiTheme="majorHAnsi" w:eastAsia="SimSun" w:hAnsiTheme="majorHAnsi"/>
          <w:sz w:val="22"/>
        </w:rPr>
        <w:t>首次支持根据</w:t>
      </w:r>
      <w:r w:rsidRPr="00635780">
        <w:rPr>
          <w:rFonts w:asciiTheme="majorHAnsi" w:eastAsia="SimSun" w:hAnsiTheme="majorHAnsi"/>
          <w:sz w:val="22"/>
        </w:rPr>
        <w:t xml:space="preserve"> DIA </w:t>
      </w:r>
      <w:r w:rsidRPr="00635780">
        <w:rPr>
          <w:rFonts w:asciiTheme="majorHAnsi" w:eastAsia="SimSun" w:hAnsiTheme="majorHAnsi"/>
          <w:sz w:val="22"/>
        </w:rPr>
        <w:t>数据提取色谱图以来，这项支持一直在定期改进。从</w:t>
      </w:r>
      <w:r w:rsidRPr="00635780">
        <w:rPr>
          <w:rFonts w:asciiTheme="majorHAnsi" w:eastAsia="SimSun" w:hAnsiTheme="majorHAnsi"/>
          <w:sz w:val="22"/>
        </w:rPr>
        <w:t xml:space="preserve"> 21.1 </w:t>
      </w:r>
      <w:r w:rsidRPr="00635780">
        <w:rPr>
          <w:rFonts w:asciiTheme="majorHAnsi" w:eastAsia="SimSun" w:hAnsiTheme="majorHAnsi"/>
          <w:sz w:val="22"/>
        </w:rPr>
        <w:t>版开始，</w:t>
      </w:r>
      <w:r w:rsidRPr="00635780">
        <w:rPr>
          <w:rFonts w:asciiTheme="majorHAnsi" w:eastAsia="SimSun" w:hAnsiTheme="majorHAnsi"/>
          <w:sz w:val="22"/>
        </w:rPr>
        <w:t xml:space="preserve">Skyline </w:t>
      </w:r>
      <w:r w:rsidRPr="00635780">
        <w:rPr>
          <w:rFonts w:asciiTheme="majorHAnsi" w:eastAsia="SimSun" w:hAnsiTheme="majorHAnsi"/>
          <w:sz w:val="22"/>
        </w:rPr>
        <w:t>支持多种常用的</w:t>
      </w:r>
      <w:r w:rsidRPr="00635780">
        <w:rPr>
          <w:rFonts w:asciiTheme="majorHAnsi" w:eastAsia="SimSun" w:hAnsiTheme="majorHAnsi"/>
          <w:sz w:val="22"/>
        </w:rPr>
        <w:t xml:space="preserve"> DIA </w:t>
      </w:r>
      <w:r w:rsidRPr="00635780">
        <w:rPr>
          <w:rFonts w:asciiTheme="majorHAnsi" w:eastAsia="SimSun" w:hAnsiTheme="majorHAnsi"/>
          <w:sz w:val="22"/>
        </w:rPr>
        <w:t>数据分析策略和工作流程。</w:t>
      </w:r>
      <w:r w:rsidRPr="00635780">
        <w:rPr>
          <w:rFonts w:asciiTheme="majorHAnsi" w:eastAsia="SimSun" w:hAnsiTheme="majorHAnsi"/>
          <w:sz w:val="22"/>
        </w:rPr>
        <w:t xml:space="preserve">Skyline </w:t>
      </w:r>
      <w:r w:rsidRPr="00635780">
        <w:rPr>
          <w:rFonts w:asciiTheme="majorHAnsi" w:eastAsia="SimSun" w:hAnsiTheme="majorHAnsi"/>
          <w:sz w:val="22"/>
        </w:rPr>
        <w:t>还支持所有具备</w:t>
      </w:r>
      <w:r w:rsidRPr="00635780">
        <w:rPr>
          <w:rFonts w:asciiTheme="majorHAnsi" w:eastAsia="SimSun" w:hAnsiTheme="majorHAnsi"/>
          <w:sz w:val="22"/>
        </w:rPr>
        <w:t xml:space="preserve"> DIA </w:t>
      </w:r>
      <w:r w:rsidRPr="00635780">
        <w:rPr>
          <w:rFonts w:asciiTheme="majorHAnsi" w:eastAsia="SimSun" w:hAnsiTheme="majorHAnsi"/>
          <w:sz w:val="22"/>
        </w:rPr>
        <w:t>功能的仪器，其中包括</w:t>
      </w:r>
      <w:r w:rsidRPr="00635780">
        <w:rPr>
          <w:rFonts w:asciiTheme="majorHAnsi" w:eastAsia="SimSun" w:hAnsiTheme="majorHAnsi"/>
          <w:sz w:val="22"/>
        </w:rPr>
        <w:t xml:space="preserve"> SCIEX</w:t>
      </w:r>
      <w:r w:rsidRPr="00635780">
        <w:rPr>
          <w:rFonts w:asciiTheme="majorHAnsi" w:eastAsia="SimSun" w:hAnsiTheme="majorHAnsi"/>
          <w:sz w:val="22"/>
        </w:rPr>
        <w:t>、</w:t>
      </w:r>
      <w:r w:rsidRPr="00635780">
        <w:rPr>
          <w:rFonts w:asciiTheme="majorHAnsi" w:eastAsia="SimSun" w:hAnsiTheme="majorHAnsi"/>
          <w:sz w:val="22"/>
        </w:rPr>
        <w:t>Agilent</w:t>
      </w:r>
      <w:r w:rsidRPr="00635780">
        <w:rPr>
          <w:rFonts w:asciiTheme="majorHAnsi" w:eastAsia="SimSun" w:hAnsiTheme="majorHAnsi"/>
          <w:sz w:val="22"/>
        </w:rPr>
        <w:t>、</w:t>
      </w:r>
      <w:r w:rsidRPr="00635780">
        <w:rPr>
          <w:rFonts w:asciiTheme="majorHAnsi" w:eastAsia="SimSun" w:hAnsiTheme="majorHAnsi"/>
          <w:sz w:val="22"/>
        </w:rPr>
        <w:t xml:space="preserve">Bruker </w:t>
      </w:r>
      <w:r w:rsidRPr="00635780">
        <w:rPr>
          <w:rFonts w:asciiTheme="majorHAnsi" w:eastAsia="SimSun" w:hAnsiTheme="majorHAnsi"/>
          <w:sz w:val="22"/>
        </w:rPr>
        <w:t>和</w:t>
      </w:r>
      <w:r w:rsidRPr="00635780">
        <w:rPr>
          <w:rFonts w:asciiTheme="majorHAnsi" w:eastAsia="SimSun" w:hAnsiTheme="majorHAnsi"/>
          <w:sz w:val="22"/>
        </w:rPr>
        <w:t xml:space="preserve"> Waters </w:t>
      </w:r>
      <w:r w:rsidRPr="00635780">
        <w:rPr>
          <w:rFonts w:asciiTheme="majorHAnsi" w:eastAsia="SimSun" w:hAnsiTheme="majorHAnsi"/>
          <w:sz w:val="22"/>
        </w:rPr>
        <w:t>公司的</w:t>
      </w:r>
      <w:r w:rsidRPr="00635780">
        <w:rPr>
          <w:rFonts w:asciiTheme="majorHAnsi" w:eastAsia="SimSun" w:hAnsiTheme="majorHAnsi"/>
          <w:sz w:val="22"/>
        </w:rPr>
        <w:t xml:space="preserve"> Q-TOF </w:t>
      </w:r>
      <w:r w:rsidRPr="00635780">
        <w:rPr>
          <w:rFonts w:asciiTheme="majorHAnsi" w:eastAsia="SimSun" w:hAnsiTheme="majorHAnsi"/>
          <w:sz w:val="22"/>
        </w:rPr>
        <w:t>仪器以及</w:t>
      </w:r>
      <w:r w:rsidRPr="00635780">
        <w:rPr>
          <w:rFonts w:asciiTheme="majorHAnsi" w:eastAsia="SimSun" w:hAnsiTheme="majorHAnsi"/>
          <w:sz w:val="22"/>
        </w:rPr>
        <w:t xml:space="preserve"> </w:t>
      </w:r>
      <w:proofErr w:type="spellStart"/>
      <w:r w:rsidRPr="00635780">
        <w:rPr>
          <w:rFonts w:asciiTheme="majorHAnsi" w:eastAsia="SimSun" w:hAnsiTheme="majorHAnsi"/>
          <w:sz w:val="22"/>
        </w:rPr>
        <w:t>Thermo</w:t>
      </w:r>
      <w:proofErr w:type="spellEnd"/>
      <w:r w:rsidRPr="00635780">
        <w:rPr>
          <w:rFonts w:asciiTheme="majorHAnsi" w:eastAsia="SimSun" w:hAnsiTheme="majorHAnsi"/>
          <w:sz w:val="22"/>
        </w:rPr>
        <w:t xml:space="preserve"> </w:t>
      </w:r>
      <w:r w:rsidRPr="00635780">
        <w:rPr>
          <w:rFonts w:asciiTheme="majorHAnsi" w:eastAsia="SimSun" w:hAnsiTheme="majorHAnsi"/>
          <w:sz w:val="22"/>
        </w:rPr>
        <w:t>公司的</w:t>
      </w:r>
      <w:r w:rsidRPr="00635780">
        <w:rPr>
          <w:rFonts w:asciiTheme="majorHAnsi" w:eastAsia="SimSun" w:hAnsiTheme="majorHAnsi"/>
          <w:sz w:val="22"/>
        </w:rPr>
        <w:t xml:space="preserve"> Q-Orbitrap </w:t>
      </w:r>
      <w:r w:rsidRPr="00635780">
        <w:rPr>
          <w:rFonts w:asciiTheme="majorHAnsi" w:eastAsia="SimSun" w:hAnsiTheme="majorHAnsi"/>
          <w:sz w:val="22"/>
        </w:rPr>
        <w:t>仪器。</w:t>
      </w:r>
    </w:p>
    <w:p w14:paraId="5AEC1896" w14:textId="77777777" w:rsidR="00EF09B0" w:rsidRPr="00635780" w:rsidRDefault="008D0512" w:rsidP="00EF09B0">
      <w:pPr>
        <w:spacing w:after="240" w:line="276" w:lineRule="auto"/>
        <w:rPr>
          <w:rFonts w:asciiTheme="majorHAnsi" w:eastAsia="SimSun" w:hAnsiTheme="majorHAnsi"/>
        </w:rPr>
      </w:pPr>
      <w:r w:rsidRPr="00635780">
        <w:rPr>
          <w:rFonts w:asciiTheme="majorHAnsi" w:eastAsia="SimSun" w:hAnsiTheme="majorHAnsi"/>
          <w:sz w:val="22"/>
        </w:rPr>
        <w:t>采用一种有效的</w:t>
      </w:r>
      <w:r w:rsidRPr="00635780">
        <w:rPr>
          <w:rFonts w:asciiTheme="majorHAnsi" w:eastAsia="SimSun" w:hAnsiTheme="majorHAnsi"/>
          <w:sz w:val="22"/>
        </w:rPr>
        <w:t xml:space="preserve"> DIA </w:t>
      </w:r>
      <w:r w:rsidRPr="00635780">
        <w:rPr>
          <w:rFonts w:asciiTheme="majorHAnsi" w:eastAsia="SimSun" w:hAnsiTheme="majorHAnsi"/>
          <w:sz w:val="22"/>
        </w:rPr>
        <w:t>工作流程时，一开始就能在特定的仪器和色谱设置下运行任意多次初步数据依赖性采集</w:t>
      </w:r>
      <w:r w:rsidRPr="00635780">
        <w:rPr>
          <w:rFonts w:asciiTheme="majorHAnsi" w:eastAsia="SimSun" w:hAnsiTheme="majorHAnsi"/>
          <w:sz w:val="22"/>
        </w:rPr>
        <w:t xml:space="preserve"> (DDA)</w:t>
      </w:r>
      <w:r w:rsidRPr="00635780">
        <w:rPr>
          <w:rFonts w:asciiTheme="majorHAnsi" w:eastAsia="SimSun" w:hAnsiTheme="majorHAnsi"/>
          <w:sz w:val="22"/>
        </w:rPr>
        <w:t>。它有利于在运行</w:t>
      </w:r>
      <w:r w:rsidRPr="00635780">
        <w:rPr>
          <w:rFonts w:asciiTheme="majorHAnsi" w:eastAsia="SimSun" w:hAnsiTheme="majorHAnsi"/>
          <w:sz w:val="22"/>
        </w:rPr>
        <w:t xml:space="preserve"> DIA </w:t>
      </w:r>
      <w:r w:rsidRPr="00635780">
        <w:rPr>
          <w:rFonts w:asciiTheme="majorHAnsi" w:eastAsia="SimSun" w:hAnsiTheme="majorHAnsi"/>
          <w:sz w:val="22"/>
        </w:rPr>
        <w:t>的同一台仪器上执行这些初步</w:t>
      </w:r>
      <w:r w:rsidRPr="00635780">
        <w:rPr>
          <w:rFonts w:asciiTheme="majorHAnsi" w:eastAsia="SimSun" w:hAnsiTheme="majorHAnsi"/>
          <w:sz w:val="22"/>
        </w:rPr>
        <w:t xml:space="preserve"> Shotgun </w:t>
      </w:r>
      <w:r w:rsidRPr="00635780">
        <w:rPr>
          <w:rFonts w:asciiTheme="majorHAnsi" w:eastAsia="SimSun" w:hAnsiTheme="majorHAnsi"/>
          <w:sz w:val="22"/>
        </w:rPr>
        <w:t>测量。但是，如果使用类似的分段技术和色谱法，也可以在仪器平台之间转移靶向分析。对于这些初步的</w:t>
      </w:r>
      <w:r w:rsidRPr="00635780">
        <w:rPr>
          <w:rFonts w:asciiTheme="majorHAnsi" w:eastAsia="SimSun" w:hAnsiTheme="majorHAnsi"/>
          <w:sz w:val="22"/>
        </w:rPr>
        <w:t xml:space="preserve"> DDA </w:t>
      </w:r>
      <w:r w:rsidRPr="00635780">
        <w:rPr>
          <w:rFonts w:asciiTheme="majorHAnsi" w:eastAsia="SimSun" w:hAnsiTheme="majorHAnsi"/>
          <w:sz w:val="22"/>
        </w:rPr>
        <w:t>测量，为达到更高的蛋白质组覆盖率，样品可能会被分馏或以其他方式简化。</w:t>
      </w:r>
      <w:r w:rsidRPr="00635780">
        <w:rPr>
          <w:rFonts w:asciiTheme="majorHAnsi" w:eastAsia="SimSun" w:hAnsiTheme="majorHAnsi"/>
          <w:sz w:val="22"/>
        </w:rPr>
        <w:t xml:space="preserve">DDA </w:t>
      </w:r>
      <w:r w:rsidRPr="00635780">
        <w:rPr>
          <w:rFonts w:asciiTheme="majorHAnsi" w:eastAsia="SimSun" w:hAnsiTheme="majorHAnsi"/>
          <w:sz w:val="22"/>
        </w:rPr>
        <w:t>运行使用肽段谱图匹配管道进行处理，然后（在</w:t>
      </w:r>
      <w:r w:rsidRPr="00635780">
        <w:rPr>
          <w:rFonts w:asciiTheme="majorHAnsi" w:eastAsia="SimSun" w:hAnsiTheme="majorHAnsi"/>
          <w:sz w:val="22"/>
        </w:rPr>
        <w:t xml:space="preserve"> Skyline </w:t>
      </w:r>
      <w:r w:rsidRPr="00635780">
        <w:rPr>
          <w:rFonts w:asciiTheme="majorHAnsi" w:eastAsia="SimSun" w:hAnsiTheme="majorHAnsi"/>
          <w:sz w:val="22"/>
        </w:rPr>
        <w:t>中）利用得到的肽段</w:t>
      </w:r>
      <w:r w:rsidRPr="00635780">
        <w:rPr>
          <w:rFonts w:asciiTheme="majorHAnsi" w:eastAsia="SimSun" w:hAnsiTheme="majorHAnsi"/>
          <w:sz w:val="22"/>
        </w:rPr>
        <w:t xml:space="preserve"> ID </w:t>
      </w:r>
      <w:r w:rsidRPr="00635780">
        <w:rPr>
          <w:rFonts w:asciiTheme="majorHAnsi" w:eastAsia="SimSun" w:hAnsiTheme="majorHAnsi"/>
          <w:sz w:val="22"/>
        </w:rPr>
        <w:t>的谱图和保留时间来创建谱图库和保留时间</w:t>
      </w:r>
      <w:r w:rsidRPr="00635780">
        <w:rPr>
          <w:rFonts w:asciiTheme="majorHAnsi" w:eastAsia="SimSun" w:hAnsiTheme="majorHAnsi"/>
          <w:sz w:val="22"/>
        </w:rPr>
        <w:t xml:space="preserve"> (</w:t>
      </w:r>
      <w:proofErr w:type="spellStart"/>
      <w:r w:rsidRPr="00635780">
        <w:rPr>
          <w:rFonts w:asciiTheme="majorHAnsi" w:eastAsia="SimSun" w:hAnsiTheme="majorHAnsi"/>
          <w:sz w:val="22"/>
        </w:rPr>
        <w:t>iRT</w:t>
      </w:r>
      <w:proofErr w:type="spellEnd"/>
      <w:r w:rsidRPr="00635780">
        <w:rPr>
          <w:rFonts w:asciiTheme="majorHAnsi" w:eastAsia="SimSun" w:hAnsiTheme="majorHAnsi"/>
          <w:sz w:val="22"/>
        </w:rPr>
        <w:t xml:space="preserve">) </w:t>
      </w:r>
      <w:r w:rsidRPr="00635780">
        <w:rPr>
          <w:rFonts w:asciiTheme="majorHAnsi" w:eastAsia="SimSun" w:hAnsiTheme="majorHAnsi"/>
          <w:sz w:val="22"/>
        </w:rPr>
        <w:t>库，或是（在其他工具中）</w:t>
      </w:r>
      <w:proofErr w:type="gramStart"/>
      <w:r w:rsidRPr="00635780">
        <w:rPr>
          <w:rFonts w:asciiTheme="majorHAnsi" w:eastAsia="SimSun" w:hAnsiTheme="majorHAnsi"/>
          <w:sz w:val="22"/>
        </w:rPr>
        <w:t>创建叫做</w:t>
      </w:r>
      <w:r w:rsidRPr="00635780">
        <w:rPr>
          <w:rFonts w:asciiTheme="majorHAnsi" w:eastAsia="SimSun" w:hAnsiTheme="majorHAnsi"/>
          <w:sz w:val="22"/>
        </w:rPr>
        <w:t>“</w:t>
      </w:r>
      <w:proofErr w:type="gramEnd"/>
      <w:r w:rsidRPr="00635780">
        <w:rPr>
          <w:rFonts w:asciiTheme="majorHAnsi" w:eastAsia="SimSun" w:hAnsiTheme="majorHAnsi"/>
          <w:sz w:val="22"/>
        </w:rPr>
        <w:t>分析库</w:t>
      </w:r>
      <w:r w:rsidRPr="00635780">
        <w:rPr>
          <w:rFonts w:asciiTheme="majorHAnsi" w:eastAsia="SimSun" w:hAnsiTheme="majorHAnsi"/>
          <w:sz w:val="22"/>
        </w:rPr>
        <w:t>”</w:t>
      </w:r>
      <w:r w:rsidRPr="00635780">
        <w:rPr>
          <w:rFonts w:asciiTheme="majorHAnsi" w:eastAsia="SimSun" w:hAnsiTheme="majorHAnsi"/>
          <w:sz w:val="22"/>
        </w:rPr>
        <w:t>的扩展离子对列表（具备碎片离子子集的相似信息）。这些碎片离子相对丰度和归一化保留时间</w:t>
      </w:r>
      <w:r w:rsidRPr="00635780">
        <w:rPr>
          <w:rFonts w:asciiTheme="majorHAnsi" w:eastAsia="SimSun" w:hAnsiTheme="majorHAnsi"/>
          <w:sz w:val="22"/>
        </w:rPr>
        <w:t xml:space="preserve"> (</w:t>
      </w:r>
      <w:proofErr w:type="spellStart"/>
      <w:r w:rsidRPr="00635780">
        <w:rPr>
          <w:rFonts w:asciiTheme="majorHAnsi" w:eastAsia="SimSun" w:hAnsiTheme="majorHAnsi"/>
          <w:sz w:val="22"/>
        </w:rPr>
        <w:t>iRT</w:t>
      </w:r>
      <w:proofErr w:type="spellEnd"/>
      <w:r w:rsidRPr="00635780">
        <w:rPr>
          <w:rFonts w:asciiTheme="majorHAnsi" w:eastAsia="SimSun" w:hAnsiTheme="majorHAnsi"/>
          <w:sz w:val="22"/>
        </w:rPr>
        <w:t xml:space="preserve">) </w:t>
      </w:r>
      <w:r w:rsidRPr="00635780">
        <w:rPr>
          <w:rFonts w:asciiTheme="majorHAnsi" w:eastAsia="SimSun" w:hAnsiTheme="majorHAnsi"/>
          <w:sz w:val="22"/>
        </w:rPr>
        <w:t>库可用于后续任意多次使用相同仪器和标准肽段进行保留时间校准的</w:t>
      </w:r>
      <w:r w:rsidRPr="00635780">
        <w:rPr>
          <w:rFonts w:asciiTheme="majorHAnsi" w:eastAsia="SimSun" w:hAnsiTheme="majorHAnsi"/>
          <w:sz w:val="22"/>
        </w:rPr>
        <w:t xml:space="preserve"> DIA </w:t>
      </w:r>
      <w:r w:rsidRPr="00635780">
        <w:rPr>
          <w:rFonts w:asciiTheme="majorHAnsi" w:eastAsia="SimSun" w:hAnsiTheme="majorHAnsi"/>
          <w:sz w:val="22"/>
        </w:rPr>
        <w:t>运行。</w:t>
      </w:r>
      <w:r w:rsidRPr="00635780">
        <w:rPr>
          <w:rFonts w:asciiTheme="majorHAnsi" w:eastAsia="SimSun" w:hAnsiTheme="majorHAnsi"/>
          <w:sz w:val="22"/>
        </w:rPr>
        <w:t xml:space="preserve"> </w:t>
      </w:r>
    </w:p>
    <w:p w14:paraId="55126E97" w14:textId="77777777" w:rsidR="00EF09B0" w:rsidRPr="00635780" w:rsidRDefault="00AA48B9" w:rsidP="00EF09B0">
      <w:pPr>
        <w:spacing w:after="240" w:line="276" w:lineRule="auto"/>
        <w:rPr>
          <w:rFonts w:asciiTheme="majorHAnsi" w:eastAsia="SimSun" w:hAnsiTheme="majorHAnsi"/>
        </w:rPr>
      </w:pPr>
      <w:r w:rsidRPr="00635780">
        <w:rPr>
          <w:rFonts w:asciiTheme="majorHAnsi" w:eastAsia="SimSun" w:hAnsiTheme="majorHAnsi"/>
          <w:sz w:val="22"/>
        </w:rPr>
        <w:t>尽管有多种方法可将</w:t>
      </w:r>
      <w:r w:rsidRPr="00635780">
        <w:rPr>
          <w:rFonts w:asciiTheme="majorHAnsi" w:eastAsia="SimSun" w:hAnsiTheme="majorHAnsi"/>
          <w:sz w:val="22"/>
        </w:rPr>
        <w:t xml:space="preserve"> DDA </w:t>
      </w:r>
      <w:r w:rsidRPr="00635780">
        <w:rPr>
          <w:rFonts w:asciiTheme="majorHAnsi" w:eastAsia="SimSun" w:hAnsiTheme="majorHAnsi"/>
          <w:sz w:val="22"/>
        </w:rPr>
        <w:t>搜索结果转换为适合该库</w:t>
      </w:r>
      <w:r w:rsidRPr="00635780">
        <w:rPr>
          <w:rFonts w:asciiTheme="majorHAnsi" w:eastAsia="SimSun" w:hAnsiTheme="majorHAnsi"/>
          <w:sz w:val="22"/>
        </w:rPr>
        <w:t xml:space="preserve"> DIA </w:t>
      </w:r>
      <w:r w:rsidRPr="00635780">
        <w:rPr>
          <w:rFonts w:asciiTheme="majorHAnsi" w:eastAsia="SimSun" w:hAnsiTheme="majorHAnsi"/>
          <w:sz w:val="22"/>
        </w:rPr>
        <w:t>分析方法的库（在</w:t>
      </w:r>
      <w:r w:rsidRPr="00635780">
        <w:rPr>
          <w:rFonts w:asciiTheme="majorHAnsi" w:eastAsia="SimSun" w:hAnsiTheme="majorHAnsi"/>
          <w:sz w:val="22"/>
        </w:rPr>
        <w:t xml:space="preserve"> </w:t>
      </w:r>
      <w:hyperlink r:id="rId8" w:history="1">
        <w:r w:rsidRPr="00635780">
          <w:rPr>
            <w:rStyle w:val="Hyperlink"/>
            <w:rFonts w:asciiTheme="majorHAnsi" w:eastAsia="SimSun" w:hAnsiTheme="majorHAnsi"/>
            <w:sz w:val="22"/>
          </w:rPr>
          <w:t>第</w:t>
        </w:r>
        <w:r w:rsidRPr="00635780">
          <w:rPr>
            <w:rStyle w:val="Hyperlink"/>
            <w:rFonts w:asciiTheme="majorHAnsi" w:eastAsia="SimSun" w:hAnsiTheme="majorHAnsi"/>
            <w:sz w:val="22"/>
          </w:rPr>
          <w:t xml:space="preserve"> 2 </w:t>
        </w:r>
        <w:r w:rsidRPr="00635780">
          <w:rPr>
            <w:rStyle w:val="Hyperlink"/>
            <w:rFonts w:asciiTheme="majorHAnsi" w:eastAsia="SimSun" w:hAnsiTheme="majorHAnsi"/>
            <w:sz w:val="22"/>
          </w:rPr>
          <w:t>场</w:t>
        </w:r>
        <w:r w:rsidRPr="00635780">
          <w:rPr>
            <w:rStyle w:val="Hyperlink"/>
            <w:rFonts w:asciiTheme="majorHAnsi" w:eastAsia="SimSun" w:hAnsiTheme="majorHAnsi"/>
            <w:sz w:val="22"/>
          </w:rPr>
          <w:t xml:space="preserve"> Skyline </w:t>
        </w:r>
        <w:r w:rsidRPr="00635780">
          <w:rPr>
            <w:rStyle w:val="Hyperlink"/>
            <w:rFonts w:asciiTheme="majorHAnsi" w:eastAsia="SimSun" w:hAnsiTheme="majorHAnsi"/>
            <w:sz w:val="22"/>
          </w:rPr>
          <w:t>教程网络研讨会</w:t>
        </w:r>
      </w:hyperlink>
      <w:r w:rsidRPr="00635780">
        <w:rPr>
          <w:rFonts w:asciiTheme="majorHAnsi" w:eastAsia="SimSun" w:hAnsiTheme="majorHAnsi"/>
          <w:sz w:val="22"/>
        </w:rPr>
        <w:t>中描述为</w:t>
      </w:r>
      <w:r w:rsidRPr="00635780">
        <w:rPr>
          <w:rFonts w:asciiTheme="majorHAnsi" w:eastAsia="SimSun" w:hAnsiTheme="majorHAnsi"/>
          <w:sz w:val="22"/>
        </w:rPr>
        <w:t>“</w:t>
      </w:r>
      <w:r w:rsidRPr="00635780">
        <w:rPr>
          <w:rFonts w:asciiTheme="majorHAnsi" w:eastAsia="SimSun" w:hAnsiTheme="majorHAnsi"/>
          <w:sz w:val="22"/>
        </w:rPr>
        <w:t>先验知识工作流程</w:t>
      </w:r>
      <w:r w:rsidRPr="00635780">
        <w:rPr>
          <w:rFonts w:asciiTheme="majorHAnsi" w:eastAsia="SimSun" w:hAnsiTheme="majorHAnsi"/>
          <w:sz w:val="22"/>
        </w:rPr>
        <w:t>”</w:t>
      </w:r>
      <w:r w:rsidRPr="00635780">
        <w:rPr>
          <w:rFonts w:asciiTheme="majorHAnsi" w:eastAsia="SimSun" w:hAnsiTheme="majorHAnsi"/>
          <w:sz w:val="22"/>
        </w:rPr>
        <w:t>，此后在</w:t>
      </w:r>
      <w:r w:rsidR="00000000">
        <w:fldChar w:fldCharType="begin"/>
      </w:r>
      <w:r w:rsidR="00000000">
        <w:instrText>HYPERLINK "https://skyline.ms/webinar14.url"</w:instrText>
      </w:r>
      <w:r w:rsidR="00000000">
        <w:fldChar w:fldCharType="separate"/>
      </w:r>
      <w:r w:rsidRPr="00635780">
        <w:rPr>
          <w:rStyle w:val="Hyperlink"/>
          <w:rFonts w:asciiTheme="majorHAnsi" w:eastAsia="SimSun" w:hAnsiTheme="majorHAnsi"/>
          <w:sz w:val="22"/>
        </w:rPr>
        <w:t>第</w:t>
      </w:r>
      <w:r w:rsidRPr="00635780">
        <w:rPr>
          <w:rStyle w:val="Hyperlink"/>
          <w:rFonts w:asciiTheme="majorHAnsi" w:eastAsia="SimSun" w:hAnsiTheme="majorHAnsi"/>
          <w:sz w:val="22"/>
        </w:rPr>
        <w:t xml:space="preserve"> 14</w:t>
      </w:r>
      <w:r w:rsidR="00000000">
        <w:rPr>
          <w:rStyle w:val="Hyperlink"/>
          <w:rFonts w:asciiTheme="majorHAnsi" w:eastAsia="SimSun" w:hAnsiTheme="majorHAnsi"/>
          <w:sz w:val="22"/>
        </w:rPr>
        <w:fldChar w:fldCharType="end"/>
      </w:r>
      <w:r w:rsidRPr="00635780">
        <w:rPr>
          <w:rFonts w:asciiTheme="majorHAnsi" w:eastAsia="SimSun" w:hAnsiTheme="majorHAnsi"/>
          <w:sz w:val="22"/>
        </w:rPr>
        <w:t>、</w:t>
      </w:r>
      <w:r w:rsidR="00000000">
        <w:fldChar w:fldCharType="begin"/>
      </w:r>
      <w:r w:rsidR="00000000">
        <w:instrText>HYPERLINK "https://skyline.ms/webinar15.url"</w:instrText>
      </w:r>
      <w:r w:rsidR="00000000">
        <w:fldChar w:fldCharType="separate"/>
      </w:r>
      <w:r w:rsidRPr="00635780">
        <w:rPr>
          <w:rStyle w:val="Hyperlink"/>
          <w:rFonts w:asciiTheme="majorHAnsi" w:eastAsia="SimSun" w:hAnsiTheme="majorHAnsi"/>
          <w:sz w:val="22"/>
        </w:rPr>
        <w:t>15</w:t>
      </w:r>
      <w:r w:rsidR="00000000">
        <w:rPr>
          <w:rStyle w:val="Hyperlink"/>
          <w:rFonts w:asciiTheme="majorHAnsi" w:eastAsia="SimSun" w:hAnsiTheme="majorHAnsi"/>
          <w:sz w:val="22"/>
        </w:rPr>
        <w:fldChar w:fldCharType="end"/>
      </w:r>
      <w:r w:rsidRPr="00635780">
        <w:rPr>
          <w:rFonts w:asciiTheme="majorHAnsi" w:eastAsia="SimSun" w:hAnsiTheme="majorHAnsi"/>
          <w:sz w:val="22"/>
        </w:rPr>
        <w:t xml:space="preserve"> </w:t>
      </w:r>
      <w:r w:rsidRPr="00635780">
        <w:rPr>
          <w:rFonts w:asciiTheme="majorHAnsi" w:eastAsia="SimSun" w:hAnsiTheme="majorHAnsi"/>
          <w:sz w:val="22"/>
        </w:rPr>
        <w:t>和</w:t>
      </w:r>
      <w:r w:rsidRPr="00635780">
        <w:rPr>
          <w:rFonts w:asciiTheme="majorHAnsi" w:eastAsia="SimSun" w:hAnsiTheme="majorHAnsi"/>
          <w:sz w:val="22"/>
        </w:rPr>
        <w:t xml:space="preserve"> </w:t>
      </w:r>
      <w:hyperlink r:id="rId9" w:history="1">
        <w:r w:rsidRPr="00635780">
          <w:rPr>
            <w:rStyle w:val="Hyperlink"/>
            <w:rFonts w:asciiTheme="majorHAnsi" w:eastAsia="SimSun" w:hAnsiTheme="majorHAnsi"/>
            <w:sz w:val="22"/>
          </w:rPr>
          <w:t xml:space="preserve">18 </w:t>
        </w:r>
        <w:r w:rsidRPr="00635780">
          <w:rPr>
            <w:rStyle w:val="Hyperlink"/>
            <w:rFonts w:asciiTheme="majorHAnsi" w:eastAsia="SimSun" w:hAnsiTheme="majorHAnsi"/>
            <w:sz w:val="22"/>
          </w:rPr>
          <w:t>场</w:t>
        </w:r>
      </w:hyperlink>
      <w:r w:rsidRPr="00635780">
        <w:rPr>
          <w:rFonts w:asciiTheme="majorHAnsi" w:eastAsia="SimSun" w:hAnsiTheme="majorHAnsi"/>
          <w:sz w:val="22"/>
        </w:rPr>
        <w:t>网络研讨会以及</w:t>
      </w:r>
      <w:r w:rsidRPr="00635780">
        <w:rPr>
          <w:rFonts w:asciiTheme="majorHAnsi" w:eastAsia="SimSun" w:hAnsiTheme="majorHAnsi"/>
          <w:sz w:val="22"/>
        </w:rPr>
        <w:t xml:space="preserve"> </w:t>
      </w:r>
      <w:hyperlink r:id="rId10" w:history="1">
        <w:r w:rsidRPr="00635780">
          <w:rPr>
            <w:rStyle w:val="Hyperlink"/>
            <w:rFonts w:asciiTheme="majorHAnsi" w:eastAsia="SimSun" w:hAnsiTheme="majorHAnsi"/>
            <w:sz w:val="22"/>
          </w:rPr>
          <w:t xml:space="preserve">DIA/SWATH </w:t>
        </w:r>
        <w:r w:rsidR="00635780" w:rsidRPr="00635780">
          <w:rPr>
            <w:rStyle w:val="Hyperlink"/>
            <w:rFonts w:asciiTheme="majorHAnsi" w:eastAsia="SimSun" w:hAnsiTheme="majorHAnsi"/>
            <w:sz w:val="22"/>
          </w:rPr>
          <w:t>数据</w:t>
        </w:r>
        <w:r w:rsidR="00635780" w:rsidRPr="00635780">
          <w:rPr>
            <w:rStyle w:val="Hyperlink"/>
            <w:rFonts w:asciiTheme="majorHAnsi" w:eastAsia="SimSun" w:hAnsiTheme="majorHAnsi" w:hint="eastAsia"/>
            <w:sz w:val="22"/>
          </w:rPr>
          <w:t>分析</w:t>
        </w:r>
      </w:hyperlink>
      <w:r w:rsidRPr="00635780">
        <w:rPr>
          <w:rFonts w:asciiTheme="majorHAnsi" w:eastAsia="SimSun" w:hAnsiTheme="majorHAnsi"/>
          <w:sz w:val="22"/>
        </w:rPr>
        <w:t>教程中都有更详尽的记录），但开始</w:t>
      </w:r>
      <w:r w:rsidRPr="00635780">
        <w:rPr>
          <w:rFonts w:asciiTheme="majorHAnsi" w:eastAsia="SimSun" w:hAnsiTheme="majorHAnsi"/>
          <w:sz w:val="22"/>
        </w:rPr>
        <w:t xml:space="preserve"> DIA </w:t>
      </w:r>
      <w:r w:rsidRPr="00635780">
        <w:rPr>
          <w:rFonts w:asciiTheme="majorHAnsi" w:eastAsia="SimSun" w:hAnsiTheme="majorHAnsi"/>
          <w:sz w:val="22"/>
        </w:rPr>
        <w:t>分析的一种简单易行的方法是在同一仪器上穿插</w:t>
      </w:r>
      <w:r w:rsidRPr="00635780">
        <w:rPr>
          <w:rFonts w:asciiTheme="majorHAnsi" w:eastAsia="SimSun" w:hAnsiTheme="majorHAnsi"/>
          <w:sz w:val="22"/>
        </w:rPr>
        <w:t xml:space="preserve"> DDA </w:t>
      </w:r>
      <w:r w:rsidRPr="00635780">
        <w:rPr>
          <w:rFonts w:asciiTheme="majorHAnsi" w:eastAsia="SimSun" w:hAnsiTheme="majorHAnsi"/>
          <w:sz w:val="22"/>
        </w:rPr>
        <w:t>运行和</w:t>
      </w:r>
      <w:r w:rsidRPr="00635780">
        <w:rPr>
          <w:rFonts w:asciiTheme="majorHAnsi" w:eastAsia="SimSun" w:hAnsiTheme="majorHAnsi"/>
          <w:sz w:val="22"/>
        </w:rPr>
        <w:t xml:space="preserve"> DIA </w:t>
      </w:r>
      <w:r w:rsidRPr="00635780">
        <w:rPr>
          <w:rFonts w:asciiTheme="majorHAnsi" w:eastAsia="SimSun" w:hAnsiTheme="majorHAnsi"/>
          <w:sz w:val="22"/>
        </w:rPr>
        <w:t>运行，将</w:t>
      </w:r>
      <w:r w:rsidRPr="00635780">
        <w:rPr>
          <w:rFonts w:asciiTheme="majorHAnsi" w:eastAsia="SimSun" w:hAnsiTheme="majorHAnsi"/>
          <w:sz w:val="22"/>
        </w:rPr>
        <w:t xml:space="preserve"> DDA </w:t>
      </w:r>
      <w:r w:rsidRPr="00635780">
        <w:rPr>
          <w:rFonts w:asciiTheme="majorHAnsi" w:eastAsia="SimSun" w:hAnsiTheme="majorHAnsi"/>
          <w:sz w:val="22"/>
        </w:rPr>
        <w:t>结果的谱图和保留时间作为对</w:t>
      </w:r>
      <w:r w:rsidRPr="00635780">
        <w:rPr>
          <w:rFonts w:asciiTheme="majorHAnsi" w:eastAsia="SimSun" w:hAnsiTheme="majorHAnsi"/>
          <w:sz w:val="22"/>
        </w:rPr>
        <w:t xml:space="preserve"> DIA </w:t>
      </w:r>
      <w:r w:rsidRPr="00635780">
        <w:rPr>
          <w:rFonts w:asciiTheme="majorHAnsi" w:eastAsia="SimSun" w:hAnsiTheme="majorHAnsi"/>
          <w:sz w:val="22"/>
        </w:rPr>
        <w:t>运行的预测。</w:t>
      </w:r>
    </w:p>
    <w:p w14:paraId="62137191" w14:textId="56041844" w:rsidR="00EF09B0" w:rsidRPr="00EF09B0" w:rsidRDefault="007829D3" w:rsidP="00EF09B0">
      <w:pPr>
        <w:spacing w:after="240" w:line="276" w:lineRule="auto"/>
        <w:rPr>
          <w:rFonts w:asciiTheme="majorHAnsi" w:eastAsia="SimSun" w:hAnsiTheme="majorHAnsi"/>
        </w:rPr>
      </w:pPr>
      <w:r w:rsidRPr="00635780">
        <w:rPr>
          <w:rFonts w:asciiTheme="majorHAnsi" w:eastAsia="SimSun" w:hAnsiTheme="majorHAnsi"/>
          <w:sz w:val="22"/>
        </w:rPr>
        <w:t>在本教程中，您将学习如何使用简单的</w:t>
      </w:r>
      <w:r w:rsidRPr="00635780">
        <w:rPr>
          <w:rFonts w:asciiTheme="majorHAnsi" w:eastAsia="SimSun" w:hAnsiTheme="majorHAnsi"/>
          <w:sz w:val="22"/>
        </w:rPr>
        <w:t xml:space="preserve"> DDA/DIA </w:t>
      </w:r>
      <w:r w:rsidRPr="00635780">
        <w:rPr>
          <w:rFonts w:asciiTheme="majorHAnsi" w:eastAsia="SimSun" w:hAnsiTheme="majorHAnsi"/>
          <w:sz w:val="22"/>
        </w:rPr>
        <w:t>穿插方法在</w:t>
      </w:r>
      <w:r w:rsidRPr="00635780">
        <w:rPr>
          <w:rFonts w:asciiTheme="majorHAnsi" w:eastAsia="SimSun" w:hAnsiTheme="majorHAnsi"/>
          <w:sz w:val="22"/>
        </w:rPr>
        <w:t xml:space="preserve"> Skyline </w:t>
      </w:r>
      <w:r w:rsidRPr="00635780">
        <w:rPr>
          <w:rFonts w:asciiTheme="majorHAnsi" w:eastAsia="SimSun" w:hAnsiTheme="majorHAnsi"/>
          <w:sz w:val="22"/>
        </w:rPr>
        <w:t>中设置、导入和处理</w:t>
      </w:r>
      <w:r w:rsidRPr="00635780">
        <w:rPr>
          <w:rFonts w:asciiTheme="majorHAnsi" w:eastAsia="SimSun" w:hAnsiTheme="majorHAnsi"/>
          <w:sz w:val="22"/>
        </w:rPr>
        <w:t xml:space="preserve"> DIA </w:t>
      </w:r>
      <w:r w:rsidRPr="00635780">
        <w:rPr>
          <w:rFonts w:asciiTheme="majorHAnsi" w:eastAsia="SimSun" w:hAnsiTheme="majorHAnsi"/>
          <w:sz w:val="22"/>
        </w:rPr>
        <w:t>运行。如果您要在研究中使用</w:t>
      </w:r>
      <w:r w:rsidRPr="00635780">
        <w:rPr>
          <w:rFonts w:asciiTheme="majorHAnsi" w:eastAsia="SimSun" w:hAnsiTheme="majorHAnsi"/>
          <w:sz w:val="22"/>
        </w:rPr>
        <w:t xml:space="preserve"> DIA</w:t>
      </w:r>
      <w:r w:rsidRPr="00635780">
        <w:rPr>
          <w:rFonts w:asciiTheme="majorHAnsi" w:eastAsia="SimSun" w:hAnsiTheme="majorHAnsi"/>
          <w:sz w:val="22"/>
        </w:rPr>
        <w:t>，强烈建议您继续使用上面所列网络研讨会和教程中阐述的更强大、更复杂的方法。</w:t>
      </w:r>
    </w:p>
    <w:p w14:paraId="76076959" w14:textId="71804CE9" w:rsidR="009D5E3B" w:rsidRPr="00635780" w:rsidRDefault="007C1FBE" w:rsidP="00236890">
      <w:pPr>
        <w:pStyle w:val="Heading1"/>
        <w:spacing w:line="240" w:lineRule="auto"/>
        <w:rPr>
          <w:rFonts w:asciiTheme="minorHAnsi" w:eastAsia="SimSun" w:hAnsiTheme="minorHAnsi"/>
        </w:rPr>
      </w:pPr>
      <w:r w:rsidRPr="00635780">
        <w:rPr>
          <w:rFonts w:asciiTheme="minorHAnsi" w:eastAsia="SimSun" w:hAnsiTheme="minorHAnsi"/>
        </w:rPr>
        <w:lastRenderedPageBreak/>
        <w:t>入门指南</w:t>
      </w:r>
    </w:p>
    <w:p w14:paraId="5568C423" w14:textId="4BD3A05A" w:rsidR="009D5E3B" w:rsidRPr="00635780" w:rsidRDefault="009D5E3B" w:rsidP="00236890">
      <w:pPr>
        <w:keepNext/>
        <w:keepLines/>
        <w:spacing w:after="200"/>
        <w:rPr>
          <w:rFonts w:asciiTheme="majorHAnsi" w:eastAsia="SimSun" w:hAnsiTheme="majorHAnsi"/>
          <w:sz w:val="22"/>
          <w:szCs w:val="22"/>
        </w:rPr>
      </w:pPr>
      <w:r w:rsidRPr="00635780">
        <w:rPr>
          <w:rFonts w:asciiTheme="majorHAnsi" w:eastAsia="SimSun" w:hAnsiTheme="majorHAnsi"/>
          <w:sz w:val="22"/>
        </w:rPr>
        <w:t>要开始本教程，请下载下列</w:t>
      </w:r>
      <w:r w:rsidRPr="00635780">
        <w:rPr>
          <w:rFonts w:asciiTheme="majorHAnsi" w:eastAsia="SimSun" w:hAnsiTheme="majorHAnsi"/>
          <w:sz w:val="22"/>
        </w:rPr>
        <w:t xml:space="preserve"> ZIP </w:t>
      </w:r>
      <w:r w:rsidRPr="00635780">
        <w:rPr>
          <w:rFonts w:asciiTheme="majorHAnsi" w:eastAsia="SimSun" w:hAnsiTheme="majorHAnsi"/>
          <w:sz w:val="22"/>
        </w:rPr>
        <w:t>文件：</w:t>
      </w:r>
    </w:p>
    <w:p w14:paraId="10BB84C6" w14:textId="4FF21DED" w:rsidR="00724445" w:rsidRPr="00635780" w:rsidRDefault="00000000" w:rsidP="00236890">
      <w:pPr>
        <w:keepNext/>
        <w:keepLines/>
        <w:spacing w:after="200"/>
        <w:rPr>
          <w:rFonts w:asciiTheme="majorHAnsi" w:eastAsia="SimSun" w:hAnsiTheme="majorHAnsi"/>
          <w:sz w:val="22"/>
          <w:szCs w:val="22"/>
        </w:rPr>
      </w:pPr>
      <w:hyperlink r:id="rId11" w:history="1">
        <w:r w:rsidR="006A269E" w:rsidRPr="00AF207F">
          <w:rPr>
            <w:rStyle w:val="Hyperlink"/>
            <w:rFonts w:asciiTheme="majorHAnsi" w:eastAsia="SimSun" w:hAnsiTheme="majorHAnsi"/>
            <w:sz w:val="22"/>
            <w:szCs w:val="22"/>
          </w:rPr>
          <w:t>https://skyline.ms/tutorials/DIA-20_2.zip</w:t>
        </w:r>
      </w:hyperlink>
    </w:p>
    <w:p w14:paraId="562CBE24" w14:textId="24DFC616" w:rsidR="00CC3D8C" w:rsidRPr="00635780" w:rsidRDefault="003C376B"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请注意，这个文件非常大（下载大小为</w:t>
      </w:r>
      <w:r w:rsidRPr="00635780">
        <w:rPr>
          <w:rFonts w:asciiTheme="majorHAnsi" w:eastAsia="SimSun" w:hAnsiTheme="majorHAnsi"/>
          <w:sz w:val="22"/>
        </w:rPr>
        <w:t xml:space="preserve"> 4.5 GB</w:t>
      </w:r>
      <w:r w:rsidRPr="00635780">
        <w:rPr>
          <w:rFonts w:asciiTheme="majorHAnsi" w:eastAsia="SimSun" w:hAnsiTheme="majorHAnsi"/>
          <w:sz w:val="22"/>
        </w:rPr>
        <w:t>，未压缩的大小为</w:t>
      </w:r>
      <w:r w:rsidRPr="00635780">
        <w:rPr>
          <w:rFonts w:asciiTheme="majorHAnsi" w:eastAsia="SimSun" w:hAnsiTheme="majorHAnsi"/>
          <w:sz w:val="22"/>
        </w:rPr>
        <w:t xml:space="preserve"> 6.0 GB</w:t>
      </w:r>
      <w:r w:rsidRPr="00635780">
        <w:rPr>
          <w:rFonts w:asciiTheme="majorHAnsi" w:eastAsia="SimSun" w:hAnsiTheme="majorHAnsi"/>
          <w:sz w:val="22"/>
        </w:rPr>
        <w:t>），因为该文件包含</w:t>
      </w:r>
      <w:r w:rsidRPr="00635780">
        <w:rPr>
          <w:rFonts w:asciiTheme="majorHAnsi" w:eastAsia="SimSun" w:hAnsiTheme="majorHAnsi"/>
          <w:sz w:val="22"/>
        </w:rPr>
        <w:t xml:space="preserve"> DIA </w:t>
      </w:r>
      <w:r w:rsidRPr="00635780">
        <w:rPr>
          <w:rFonts w:asciiTheme="majorHAnsi" w:eastAsia="SimSun" w:hAnsiTheme="majorHAnsi"/>
          <w:sz w:val="22"/>
        </w:rPr>
        <w:t>运行，而</w:t>
      </w:r>
      <w:r w:rsidRPr="00635780">
        <w:rPr>
          <w:rFonts w:asciiTheme="majorHAnsi" w:eastAsia="SimSun" w:hAnsiTheme="majorHAnsi"/>
          <w:sz w:val="22"/>
        </w:rPr>
        <w:t xml:space="preserve"> DIA </w:t>
      </w:r>
      <w:r w:rsidRPr="00635780">
        <w:rPr>
          <w:rFonts w:asciiTheme="majorHAnsi" w:eastAsia="SimSun" w:hAnsiTheme="majorHAnsi"/>
          <w:sz w:val="22"/>
        </w:rPr>
        <w:t>运行文件一般非常大，通常比</w:t>
      </w:r>
      <w:r w:rsidRPr="00635780">
        <w:rPr>
          <w:rFonts w:asciiTheme="majorHAnsi" w:eastAsia="SimSun" w:hAnsiTheme="majorHAnsi"/>
          <w:sz w:val="22"/>
        </w:rPr>
        <w:t xml:space="preserve"> SRM </w:t>
      </w:r>
      <w:r w:rsidRPr="00635780">
        <w:rPr>
          <w:rFonts w:asciiTheme="majorHAnsi" w:eastAsia="SimSun" w:hAnsiTheme="majorHAnsi"/>
          <w:sz w:val="22"/>
        </w:rPr>
        <w:t>运行文件大</w:t>
      </w:r>
      <w:r w:rsidRPr="00635780">
        <w:rPr>
          <w:rFonts w:asciiTheme="majorHAnsi" w:eastAsia="SimSun" w:hAnsiTheme="majorHAnsi"/>
          <w:sz w:val="22"/>
        </w:rPr>
        <w:t xml:space="preserve"> 100 </w:t>
      </w:r>
      <w:r w:rsidRPr="00635780">
        <w:rPr>
          <w:rFonts w:asciiTheme="majorHAnsi" w:eastAsia="SimSun" w:hAnsiTheme="majorHAnsi"/>
          <w:sz w:val="22"/>
        </w:rPr>
        <w:t>到</w:t>
      </w:r>
      <w:r w:rsidRPr="00635780">
        <w:rPr>
          <w:rFonts w:asciiTheme="majorHAnsi" w:eastAsia="SimSun" w:hAnsiTheme="majorHAnsi"/>
          <w:sz w:val="22"/>
        </w:rPr>
        <w:t xml:space="preserve"> 200 </w:t>
      </w:r>
      <w:r w:rsidRPr="00635780">
        <w:rPr>
          <w:rFonts w:asciiTheme="majorHAnsi" w:eastAsia="SimSun" w:hAnsiTheme="majorHAnsi"/>
          <w:sz w:val="22"/>
        </w:rPr>
        <w:t>倍。如果下载耗时太长或您的可用磁盘空间不足，也可以下载此处的精简版（下载大小为</w:t>
      </w:r>
      <w:r w:rsidRPr="00635780">
        <w:rPr>
          <w:rFonts w:asciiTheme="majorHAnsi" w:eastAsia="SimSun" w:hAnsiTheme="majorHAnsi"/>
          <w:sz w:val="22"/>
        </w:rPr>
        <w:t xml:space="preserve"> 660 MB</w:t>
      </w:r>
      <w:r w:rsidRPr="00635780">
        <w:rPr>
          <w:rFonts w:asciiTheme="majorHAnsi" w:eastAsia="SimSun" w:hAnsiTheme="majorHAnsi"/>
          <w:sz w:val="22"/>
        </w:rPr>
        <w:t>，未压缩大小为</w:t>
      </w:r>
      <w:r w:rsidRPr="00635780">
        <w:rPr>
          <w:rFonts w:asciiTheme="majorHAnsi" w:eastAsia="SimSun" w:hAnsiTheme="majorHAnsi"/>
          <w:sz w:val="22"/>
        </w:rPr>
        <w:t xml:space="preserve"> 918 MB</w:t>
      </w:r>
      <w:r w:rsidRPr="00635780">
        <w:rPr>
          <w:rFonts w:asciiTheme="majorHAnsi" w:eastAsia="SimSun" w:hAnsiTheme="majorHAnsi"/>
          <w:sz w:val="22"/>
        </w:rPr>
        <w:t>）教程：</w:t>
      </w:r>
    </w:p>
    <w:p w14:paraId="37BF08F8" w14:textId="04A762B6" w:rsidR="00724445" w:rsidRPr="00635780" w:rsidRDefault="00000000" w:rsidP="00F040DC">
      <w:pPr>
        <w:spacing w:after="200" w:line="276" w:lineRule="auto"/>
        <w:rPr>
          <w:rFonts w:asciiTheme="majorHAnsi" w:eastAsia="SimSun" w:hAnsiTheme="majorHAnsi"/>
          <w:sz w:val="22"/>
          <w:szCs w:val="22"/>
        </w:rPr>
      </w:pPr>
      <w:hyperlink r:id="rId12" w:history="1">
        <w:r w:rsidR="006A269E" w:rsidRPr="00AF207F">
          <w:rPr>
            <w:rStyle w:val="Hyperlink"/>
            <w:rFonts w:asciiTheme="majorHAnsi" w:eastAsia="SimSun" w:hAnsiTheme="majorHAnsi"/>
            <w:sz w:val="22"/>
            <w:szCs w:val="22"/>
          </w:rPr>
          <w:t>https://skyline.ms/tutorials/DIALibrary-20_2.zip</w:t>
        </w:r>
      </w:hyperlink>
    </w:p>
    <w:p w14:paraId="4F9DF281" w14:textId="6CF08D7B" w:rsidR="009D5E3B" w:rsidRPr="00635780" w:rsidRDefault="00CC3D8C"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如果选择不含质谱原始数据文件的精简版，您需要跳过教程中的一些步骤，下文将会注明。无论您选择哪个</w:t>
      </w:r>
      <w:r w:rsidRPr="00635780">
        <w:rPr>
          <w:rFonts w:asciiTheme="majorHAnsi" w:eastAsia="SimSun" w:hAnsiTheme="majorHAnsi"/>
          <w:sz w:val="22"/>
        </w:rPr>
        <w:t xml:space="preserve"> ZIP </w:t>
      </w:r>
      <w:r w:rsidRPr="00635780">
        <w:rPr>
          <w:rFonts w:asciiTheme="majorHAnsi" w:eastAsia="SimSun" w:hAnsiTheme="majorHAnsi"/>
          <w:sz w:val="22"/>
        </w:rPr>
        <w:t>文件，下一步都是将其中的文件解压缩到您计算机上的某个文件夹，例如：</w:t>
      </w:r>
    </w:p>
    <w:p w14:paraId="67AD3654" w14:textId="3F1E806D" w:rsidR="009D5E3B" w:rsidRPr="00635780" w:rsidRDefault="009D5E3B" w:rsidP="00F040DC">
      <w:pPr>
        <w:spacing w:after="200"/>
        <w:rPr>
          <w:rFonts w:asciiTheme="majorHAnsi" w:eastAsia="SimSun" w:hAnsiTheme="majorHAnsi"/>
          <w:sz w:val="22"/>
          <w:szCs w:val="22"/>
        </w:rPr>
      </w:pPr>
      <w:r w:rsidRPr="00635780">
        <w:rPr>
          <w:rFonts w:asciiTheme="majorHAnsi" w:eastAsia="SimSun" w:hAnsiTheme="majorHAnsi"/>
          <w:sz w:val="22"/>
        </w:rPr>
        <w:t>C:\Users\damodei\Documents</w:t>
      </w:r>
    </w:p>
    <w:p w14:paraId="518F88C6" w14:textId="29D42A68" w:rsidR="009D5E3B" w:rsidRPr="00635780" w:rsidRDefault="000B4F18" w:rsidP="00F040DC">
      <w:pPr>
        <w:spacing w:after="200"/>
        <w:rPr>
          <w:rFonts w:asciiTheme="majorHAnsi" w:eastAsia="SimSun" w:hAnsiTheme="majorHAnsi"/>
          <w:sz w:val="22"/>
          <w:szCs w:val="22"/>
        </w:rPr>
      </w:pPr>
      <w:r w:rsidRPr="00635780">
        <w:rPr>
          <w:rFonts w:asciiTheme="majorHAnsi" w:eastAsia="SimSun" w:hAnsiTheme="majorHAnsi"/>
          <w:sz w:val="22"/>
        </w:rPr>
        <w:t>该操作将创建一个新文件夹：</w:t>
      </w:r>
    </w:p>
    <w:p w14:paraId="439F62CA" w14:textId="4C8249D0" w:rsidR="009D5E3B" w:rsidRPr="00635780" w:rsidRDefault="009D5E3B" w:rsidP="00F040DC">
      <w:pPr>
        <w:spacing w:after="200"/>
        <w:rPr>
          <w:rFonts w:asciiTheme="majorHAnsi" w:eastAsia="SimSun" w:hAnsiTheme="majorHAnsi"/>
          <w:sz w:val="22"/>
          <w:szCs w:val="22"/>
        </w:rPr>
      </w:pPr>
      <w:r w:rsidRPr="00635780">
        <w:rPr>
          <w:rFonts w:asciiTheme="majorHAnsi" w:eastAsia="SimSun" w:hAnsiTheme="majorHAnsi"/>
          <w:sz w:val="22"/>
        </w:rPr>
        <w:t>C:\Users\damodei\Documents\DIA-20_2</w:t>
      </w:r>
    </w:p>
    <w:p w14:paraId="5EFE5944" w14:textId="5DBCA6BA" w:rsidR="006F582D" w:rsidRPr="00635780" w:rsidRDefault="006F582D" w:rsidP="006F582D">
      <w:pPr>
        <w:spacing w:after="120"/>
        <w:rPr>
          <w:rFonts w:asciiTheme="majorHAnsi" w:eastAsia="SimSun" w:hAnsiTheme="majorHAnsi" w:cstheme="majorHAnsi"/>
          <w:sz w:val="22"/>
          <w:szCs w:val="22"/>
        </w:rPr>
      </w:pPr>
      <w:bookmarkStart w:id="1" w:name="_Hlk32583422"/>
      <w:r w:rsidRPr="00635780">
        <w:rPr>
          <w:rFonts w:asciiTheme="majorHAnsi" w:eastAsia="SimSun" w:hAnsiTheme="majorHAnsi"/>
          <w:sz w:val="22"/>
        </w:rPr>
        <w:t>如果您在开始学习本教程之前就一直在用</w:t>
      </w:r>
      <w:r w:rsidRPr="00635780">
        <w:rPr>
          <w:rFonts w:asciiTheme="majorHAnsi" w:eastAsia="SimSun" w:hAnsiTheme="majorHAnsi"/>
          <w:sz w:val="22"/>
        </w:rPr>
        <w:t xml:space="preserve"> Skyline</w:t>
      </w:r>
      <w:r w:rsidRPr="00635780">
        <w:rPr>
          <w:rFonts w:asciiTheme="majorHAnsi" w:eastAsia="SimSun" w:hAnsiTheme="majorHAnsi"/>
          <w:sz w:val="22"/>
        </w:rPr>
        <w:t>，最好将</w:t>
      </w:r>
      <w:r w:rsidRPr="00635780">
        <w:rPr>
          <w:rFonts w:asciiTheme="majorHAnsi" w:eastAsia="SimSun" w:hAnsiTheme="majorHAnsi"/>
          <w:sz w:val="22"/>
        </w:rPr>
        <w:t xml:space="preserve"> Skyline </w:t>
      </w:r>
      <w:r w:rsidRPr="00635780">
        <w:rPr>
          <w:rFonts w:asciiTheme="majorHAnsi" w:eastAsia="SimSun" w:hAnsiTheme="majorHAnsi"/>
          <w:sz w:val="22"/>
        </w:rPr>
        <w:t>恢复为默认设置。要恢复默认设置：</w:t>
      </w:r>
    </w:p>
    <w:p w14:paraId="5EB3610A" w14:textId="77777777" w:rsidR="006F582D" w:rsidRPr="00635780" w:rsidRDefault="006F582D" w:rsidP="006F582D">
      <w:pPr>
        <w:pStyle w:val="ListParagraph"/>
        <w:numPr>
          <w:ilvl w:val="0"/>
          <w:numId w:val="27"/>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启动</w:t>
      </w:r>
      <w:r w:rsidRPr="00635780">
        <w:rPr>
          <w:rFonts w:asciiTheme="majorHAnsi" w:eastAsia="SimSun" w:hAnsiTheme="majorHAnsi"/>
          <w:sz w:val="22"/>
        </w:rPr>
        <w:t xml:space="preserve"> Skyline</w:t>
      </w:r>
      <w:r w:rsidRPr="00635780">
        <w:rPr>
          <w:rFonts w:asciiTheme="majorHAnsi" w:eastAsia="SimSun" w:hAnsiTheme="majorHAnsi"/>
          <w:sz w:val="22"/>
        </w:rPr>
        <w:t>。</w:t>
      </w:r>
    </w:p>
    <w:p w14:paraId="229EA695" w14:textId="29550563" w:rsidR="006F582D" w:rsidRPr="00635780" w:rsidRDefault="006F582D" w:rsidP="006F582D">
      <w:pPr>
        <w:pStyle w:val="ListParagraph"/>
        <w:numPr>
          <w:ilvl w:val="0"/>
          <w:numId w:val="27"/>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在</w:t>
      </w:r>
      <w:r w:rsidRPr="00635780">
        <w:rPr>
          <w:rFonts w:asciiTheme="majorHAnsi" w:eastAsia="SimSun" w:hAnsiTheme="majorHAnsi"/>
          <w:b/>
          <w:bCs/>
          <w:sz w:val="22"/>
          <w:szCs w:val="22"/>
        </w:rPr>
        <w:t>起始页上</w:t>
      </w:r>
      <w:r w:rsidRPr="00635780">
        <w:rPr>
          <w:rFonts w:asciiTheme="majorHAnsi" w:eastAsia="SimSun" w:hAnsiTheme="majorHAnsi"/>
          <w:sz w:val="22"/>
        </w:rPr>
        <w:t>单击</w:t>
      </w:r>
      <w:r w:rsidRPr="00635780">
        <w:rPr>
          <w:rFonts w:asciiTheme="majorHAnsi" w:eastAsia="SimSun" w:hAnsiTheme="majorHAnsi"/>
          <w:b/>
          <w:bCs/>
          <w:sz w:val="22"/>
          <w:szCs w:val="22"/>
        </w:rPr>
        <w:t>空白文档</w:t>
      </w:r>
      <w:r w:rsidRPr="00635780">
        <w:rPr>
          <w:rFonts w:asciiTheme="majorHAnsi" w:eastAsia="SimSun" w:hAnsiTheme="majorHAnsi"/>
          <w:sz w:val="22"/>
        </w:rPr>
        <w:t>，显示如下：</w:t>
      </w:r>
    </w:p>
    <w:p w14:paraId="3B6975D3" w14:textId="10D3A3DC" w:rsidR="006F582D" w:rsidRPr="00635780" w:rsidRDefault="00B77330" w:rsidP="006F582D">
      <w:pPr>
        <w:spacing w:after="120"/>
        <w:rPr>
          <w:rFonts w:asciiTheme="majorHAnsi" w:eastAsia="SimSun" w:hAnsiTheme="majorHAnsi" w:cstheme="majorHAnsi"/>
          <w:sz w:val="22"/>
          <w:szCs w:val="22"/>
        </w:rPr>
      </w:pPr>
      <w:r w:rsidRPr="00635780">
        <w:rPr>
          <w:rFonts w:eastAsia="SimSun"/>
          <w:noProof/>
        </w:rPr>
        <w:drawing>
          <wp:inline distT="0" distB="0" distL="0" distR="0" wp14:anchorId="2241E76C" wp14:editId="5557CC10">
            <wp:extent cx="1781175" cy="1781175"/>
            <wp:effectExtent l="0" t="0" r="9525" b="9525"/>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13"/>
                    <a:stretch>
                      <a:fillRect/>
                    </a:stretch>
                  </pic:blipFill>
                  <pic:spPr>
                    <a:xfrm>
                      <a:off x="0" y="0"/>
                      <a:ext cx="1781175" cy="1781175"/>
                    </a:xfrm>
                    <a:prstGeom prst="rect">
                      <a:avLst/>
                    </a:prstGeom>
                  </pic:spPr>
                </pic:pic>
              </a:graphicData>
            </a:graphic>
          </wp:inline>
        </w:drawing>
      </w:r>
    </w:p>
    <w:p w14:paraId="57D9F55F" w14:textId="77777777" w:rsidR="006F582D" w:rsidRPr="00635780" w:rsidRDefault="006F582D" w:rsidP="006F582D">
      <w:pPr>
        <w:pStyle w:val="ListParagraph"/>
        <w:numPr>
          <w:ilvl w:val="0"/>
          <w:numId w:val="26"/>
        </w:numPr>
        <w:spacing w:after="120" w:line="259" w:lineRule="auto"/>
        <w:rPr>
          <w:rFonts w:asciiTheme="majorHAnsi" w:eastAsia="SimSun" w:hAnsiTheme="majorHAnsi" w:cs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设置</w:t>
      </w:r>
      <w:r w:rsidRPr="00635780">
        <w:rPr>
          <w:rFonts w:asciiTheme="majorHAnsi" w:eastAsia="SimSun" w:hAnsiTheme="majorHAnsi"/>
          <w:sz w:val="22"/>
        </w:rPr>
        <w:t>菜单中单击</w:t>
      </w:r>
      <w:r w:rsidRPr="00635780">
        <w:rPr>
          <w:rFonts w:asciiTheme="majorHAnsi" w:eastAsia="SimSun" w:hAnsiTheme="majorHAnsi"/>
          <w:b/>
          <w:sz w:val="22"/>
          <w:szCs w:val="22"/>
        </w:rPr>
        <w:t>默认值。</w:t>
      </w:r>
    </w:p>
    <w:p w14:paraId="5FA70F8E" w14:textId="77777777" w:rsidR="006F582D" w:rsidRPr="00635780" w:rsidRDefault="006F582D" w:rsidP="006F582D">
      <w:pPr>
        <w:pStyle w:val="ListParagraph"/>
        <w:numPr>
          <w:ilvl w:val="0"/>
          <w:numId w:val="26"/>
        </w:numPr>
        <w:spacing w:after="120" w:line="259" w:lineRule="auto"/>
        <w:rPr>
          <w:rFonts w:asciiTheme="majorHAnsi" w:eastAsia="SimSun" w:hAnsiTheme="majorHAnsi" w:cstheme="majorHAnsi"/>
          <w:sz w:val="22"/>
          <w:szCs w:val="22"/>
        </w:rPr>
      </w:pPr>
      <w:r w:rsidRPr="00635780">
        <w:rPr>
          <w:rFonts w:asciiTheme="majorHAnsi" w:eastAsia="SimSun" w:hAnsiTheme="majorHAnsi"/>
          <w:sz w:val="22"/>
        </w:rPr>
        <w:t>在询问您是否保存当前设置时，单击表单上的</w:t>
      </w:r>
      <w:r w:rsidRPr="00635780">
        <w:rPr>
          <w:rFonts w:asciiTheme="majorHAnsi" w:eastAsia="SimSun" w:hAnsiTheme="majorHAnsi"/>
          <w:b/>
          <w:bCs/>
          <w:sz w:val="22"/>
          <w:szCs w:val="22"/>
        </w:rPr>
        <w:t>否</w:t>
      </w:r>
      <w:r w:rsidRPr="00635780">
        <w:rPr>
          <w:rFonts w:asciiTheme="majorHAnsi" w:eastAsia="SimSun" w:hAnsiTheme="majorHAnsi"/>
          <w:sz w:val="22"/>
        </w:rPr>
        <w:t>。</w:t>
      </w:r>
    </w:p>
    <w:p w14:paraId="270CB6D2" w14:textId="77777777" w:rsidR="006F582D" w:rsidRPr="00635780" w:rsidRDefault="006F582D" w:rsidP="006F582D">
      <w:pPr>
        <w:rPr>
          <w:rFonts w:asciiTheme="majorHAnsi" w:eastAsia="SimSun" w:hAnsiTheme="majorHAnsi" w:cstheme="majorHAnsi"/>
          <w:sz w:val="22"/>
          <w:szCs w:val="22"/>
        </w:rPr>
      </w:pPr>
      <w:r w:rsidRPr="00635780">
        <w:rPr>
          <w:rFonts w:asciiTheme="majorHAnsi" w:eastAsia="SimSun" w:hAnsiTheme="majorHAnsi"/>
          <w:sz w:val="22"/>
        </w:rPr>
        <w:t>该</w:t>
      </w:r>
      <w:r w:rsidRPr="00635780">
        <w:rPr>
          <w:rFonts w:asciiTheme="majorHAnsi" w:eastAsia="SimSun" w:hAnsiTheme="majorHAnsi"/>
          <w:sz w:val="22"/>
        </w:rPr>
        <w:t xml:space="preserve"> Skyline </w:t>
      </w:r>
      <w:r w:rsidRPr="00635780">
        <w:rPr>
          <w:rFonts w:asciiTheme="majorHAnsi" w:eastAsia="SimSun" w:hAnsiTheme="majorHAnsi"/>
          <w:sz w:val="22"/>
        </w:rPr>
        <w:t>实例中的文档设置现已重置为默认值。</w:t>
      </w:r>
    </w:p>
    <w:p w14:paraId="2DCE4FE9" w14:textId="77777777" w:rsidR="006F582D" w:rsidRPr="00635780" w:rsidRDefault="006F582D" w:rsidP="006F582D">
      <w:pPr>
        <w:spacing w:after="120"/>
        <w:rPr>
          <w:rFonts w:asciiTheme="majorHAnsi" w:eastAsia="SimSun" w:hAnsiTheme="majorHAnsi" w:cstheme="majorHAnsi"/>
          <w:sz w:val="22"/>
          <w:szCs w:val="22"/>
        </w:rPr>
      </w:pPr>
      <w:r w:rsidRPr="00635780">
        <w:rPr>
          <w:rFonts w:asciiTheme="majorHAnsi" w:eastAsia="SimSun" w:hAnsiTheme="majorHAnsi"/>
          <w:sz w:val="22"/>
        </w:rPr>
        <w:t>由于本教程涵盖蛋白质组学主题，因此您可以执行以下操作来选择蛋白质组学界面：</w:t>
      </w:r>
    </w:p>
    <w:p w14:paraId="5EDC6B45" w14:textId="3DBC7C4F" w:rsidR="006F582D" w:rsidRPr="00635780" w:rsidRDefault="006F582D" w:rsidP="006F582D">
      <w:pPr>
        <w:pStyle w:val="ListParagraph"/>
        <w:keepNext/>
        <w:numPr>
          <w:ilvl w:val="0"/>
          <w:numId w:val="28"/>
        </w:numPr>
        <w:spacing w:after="120" w:line="259" w:lineRule="auto"/>
        <w:rPr>
          <w:rFonts w:asciiTheme="majorHAnsi" w:eastAsia="SimSun" w:hAnsiTheme="majorHAnsi" w:cstheme="majorHAnsi"/>
          <w:sz w:val="22"/>
          <w:szCs w:val="22"/>
        </w:rPr>
      </w:pPr>
      <w:r w:rsidRPr="00635780">
        <w:rPr>
          <w:rFonts w:asciiTheme="majorHAnsi" w:eastAsia="SimSun" w:hAnsiTheme="majorHAnsi"/>
          <w:sz w:val="22"/>
        </w:rPr>
        <w:lastRenderedPageBreak/>
        <w:t>单击</w:t>
      </w:r>
      <w:r w:rsidRPr="00635780">
        <w:rPr>
          <w:rFonts w:asciiTheme="majorHAnsi" w:eastAsia="SimSun" w:hAnsiTheme="majorHAnsi"/>
          <w:sz w:val="22"/>
        </w:rPr>
        <w:t xml:space="preserve"> Skyline </w:t>
      </w:r>
      <w:r w:rsidRPr="00635780">
        <w:rPr>
          <w:rFonts w:asciiTheme="majorHAnsi" w:eastAsia="SimSun" w:hAnsiTheme="majorHAnsi"/>
          <w:sz w:val="22"/>
        </w:rPr>
        <w:t>窗口右上角的用户界面控件，然后单击类似如下的</w:t>
      </w:r>
      <w:r w:rsidRPr="00635780">
        <w:rPr>
          <w:rFonts w:asciiTheme="majorHAnsi" w:eastAsia="SimSun" w:hAnsiTheme="majorHAnsi"/>
          <w:b/>
          <w:bCs/>
          <w:sz w:val="22"/>
          <w:szCs w:val="22"/>
        </w:rPr>
        <w:t>蛋白质组学界面</w:t>
      </w:r>
      <w:r w:rsidRPr="00635780">
        <w:rPr>
          <w:rFonts w:asciiTheme="majorHAnsi" w:eastAsia="SimSun" w:hAnsiTheme="majorHAnsi"/>
          <w:sz w:val="22"/>
        </w:rPr>
        <w:t>：</w:t>
      </w:r>
    </w:p>
    <w:p w14:paraId="490C16CC" w14:textId="52028E6C" w:rsidR="006F582D" w:rsidRPr="00635780" w:rsidRDefault="00B77330" w:rsidP="006F582D">
      <w:pPr>
        <w:spacing w:after="120"/>
        <w:rPr>
          <w:rFonts w:asciiTheme="majorHAnsi" w:eastAsia="SimSun" w:hAnsiTheme="majorHAnsi" w:cstheme="majorHAnsi"/>
          <w:sz w:val="22"/>
          <w:szCs w:val="22"/>
        </w:rPr>
      </w:pPr>
      <w:r w:rsidRPr="00635780">
        <w:rPr>
          <w:rFonts w:eastAsia="SimSun"/>
          <w:noProof/>
        </w:rPr>
        <w:drawing>
          <wp:inline distT="0" distB="0" distL="0" distR="0" wp14:anchorId="471EAB23" wp14:editId="7E9838C0">
            <wp:extent cx="1426866" cy="1135548"/>
            <wp:effectExtent l="0" t="0" r="1905" b="7620"/>
            <wp:docPr id="26" name="Picture 26"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Qr code&#10;&#10;Description automatically generated"/>
                    <pic:cNvPicPr/>
                  </pic:nvPicPr>
                  <pic:blipFill>
                    <a:blip r:embed="rId14"/>
                    <a:stretch>
                      <a:fillRect/>
                    </a:stretch>
                  </pic:blipFill>
                  <pic:spPr>
                    <a:xfrm>
                      <a:off x="0" y="0"/>
                      <a:ext cx="1480520" cy="1178247"/>
                    </a:xfrm>
                    <a:prstGeom prst="rect">
                      <a:avLst/>
                    </a:prstGeom>
                  </pic:spPr>
                </pic:pic>
              </a:graphicData>
            </a:graphic>
          </wp:inline>
        </w:drawing>
      </w:r>
    </w:p>
    <w:p w14:paraId="6FD37D0D" w14:textId="77777777" w:rsidR="006F582D" w:rsidRPr="00635780" w:rsidRDefault="006F582D" w:rsidP="00A62D26">
      <w:pPr>
        <w:spacing w:after="200"/>
        <w:rPr>
          <w:rFonts w:asciiTheme="majorHAnsi" w:eastAsia="SimSun" w:hAnsiTheme="majorHAnsi" w:cstheme="majorHAnsi"/>
          <w:sz w:val="22"/>
          <w:szCs w:val="22"/>
        </w:rPr>
      </w:pPr>
      <w:bookmarkStart w:id="2" w:name="_Hlk32583357"/>
      <w:r w:rsidRPr="00635780">
        <w:rPr>
          <w:rFonts w:asciiTheme="majorHAnsi" w:eastAsia="SimSun" w:hAnsiTheme="majorHAnsi"/>
          <w:sz w:val="22"/>
        </w:rPr>
        <w:t xml:space="preserve">Skyline </w:t>
      </w:r>
      <w:r w:rsidRPr="00635780">
        <w:rPr>
          <w:rFonts w:asciiTheme="majorHAnsi" w:eastAsia="SimSun" w:hAnsiTheme="majorHAnsi"/>
          <w:sz w:val="22"/>
        </w:rPr>
        <w:t>将在蛋白质组学模式下运行，</w:t>
      </w:r>
      <w:r w:rsidRPr="00635780">
        <w:rPr>
          <w:rFonts w:asciiTheme="majorHAnsi" w:eastAsia="SimSun" w:hAnsiTheme="majorHAnsi"/>
          <w:sz w:val="22"/>
        </w:rPr>
        <w:t xml:space="preserve">Skyline </w:t>
      </w:r>
      <w:r w:rsidRPr="00635780">
        <w:rPr>
          <w:rFonts w:asciiTheme="majorHAnsi" w:eastAsia="SimSun" w:hAnsiTheme="majorHAnsi"/>
          <w:sz w:val="22"/>
        </w:rPr>
        <w:t>窗口的右上角</w:t>
      </w:r>
      <w:r w:rsidRPr="00635780">
        <w:rPr>
          <w:rFonts w:asciiTheme="majorHAnsi" w:eastAsia="SimSun" w:hAnsiTheme="majorHAnsi"/>
          <w:sz w:val="22"/>
        </w:rPr>
        <w:t xml:space="preserve"> </w:t>
      </w:r>
      <w:r w:rsidRPr="00635780">
        <w:rPr>
          <w:rFonts w:asciiTheme="majorHAnsi" w:eastAsia="SimSun" w:hAnsiTheme="majorHAnsi"/>
          <w:noProof/>
          <w:sz w:val="22"/>
          <w:szCs w:val="22"/>
        </w:rPr>
        <w:drawing>
          <wp:inline distT="0" distB="0" distL="0" distR="0" wp14:anchorId="2D190FBC" wp14:editId="357D5DB7">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800" cy="238125"/>
                    </a:xfrm>
                    <a:prstGeom prst="rect">
                      <a:avLst/>
                    </a:prstGeom>
                  </pic:spPr>
                </pic:pic>
              </a:graphicData>
            </a:graphic>
          </wp:inline>
        </w:drawing>
      </w:r>
      <w:r w:rsidRPr="00635780">
        <w:rPr>
          <w:rFonts w:asciiTheme="majorHAnsi" w:eastAsia="SimSun" w:hAnsiTheme="majorHAnsi"/>
          <w:sz w:val="22"/>
        </w:rPr>
        <w:t>随之显示蛋白质图标。</w:t>
      </w:r>
    </w:p>
    <w:p w14:paraId="1A04124E" w14:textId="77777777" w:rsidR="00A62D26" w:rsidRPr="00635780" w:rsidRDefault="00A62D26" w:rsidP="00A62D26">
      <w:pPr>
        <w:rPr>
          <w:rFonts w:asciiTheme="majorHAnsi" w:eastAsia="SimSun" w:hAnsiTheme="majorHAnsi" w:cstheme="majorHAnsi"/>
          <w:sz w:val="22"/>
          <w:szCs w:val="22"/>
        </w:rPr>
      </w:pPr>
      <w:r w:rsidRPr="00635780">
        <w:rPr>
          <w:rFonts w:asciiTheme="majorHAnsi" w:eastAsia="SimSun" w:hAnsiTheme="majorHAnsi"/>
          <w:sz w:val="22"/>
        </w:rPr>
        <w:t>对于</w:t>
      </w:r>
      <w:r w:rsidRPr="00635780">
        <w:rPr>
          <w:rFonts w:asciiTheme="majorHAnsi" w:eastAsia="SimSun" w:hAnsiTheme="majorHAnsi"/>
          <w:sz w:val="22"/>
        </w:rPr>
        <w:t xml:space="preserve"> DIA </w:t>
      </w:r>
      <w:r w:rsidRPr="00635780">
        <w:rPr>
          <w:rFonts w:asciiTheme="majorHAnsi" w:eastAsia="SimSun" w:hAnsiTheme="majorHAnsi"/>
          <w:sz w:val="22"/>
        </w:rPr>
        <w:t>分析，您需要强制</w:t>
      </w:r>
      <w:r w:rsidRPr="00635780">
        <w:rPr>
          <w:rFonts w:asciiTheme="majorHAnsi" w:eastAsia="SimSun" w:hAnsiTheme="majorHAnsi"/>
          <w:sz w:val="22"/>
        </w:rPr>
        <w:t xml:space="preserve"> Skyline </w:t>
      </w:r>
      <w:r w:rsidRPr="00635780">
        <w:rPr>
          <w:rFonts w:asciiTheme="majorHAnsi" w:eastAsia="SimSun" w:hAnsiTheme="majorHAnsi"/>
          <w:sz w:val="22"/>
        </w:rPr>
        <w:t>对提取的所有定量离子对的峰面积进行积分。要执行此操作：</w:t>
      </w:r>
    </w:p>
    <w:p w14:paraId="1F715FF9" w14:textId="05794B82" w:rsidR="006F582D" w:rsidRPr="00635780" w:rsidRDefault="00A62D26" w:rsidP="00A62D26">
      <w:pPr>
        <w:pStyle w:val="ListParagraph"/>
        <w:numPr>
          <w:ilvl w:val="0"/>
          <w:numId w:val="28"/>
        </w:numPr>
        <w:spacing w:before="200"/>
        <w:rPr>
          <w:rFonts w:asciiTheme="majorHAnsi" w:eastAsia="SimSun" w:hAnsiTheme="majorHAnsi" w:cstheme="majorHAnsi"/>
          <w:sz w:val="22"/>
          <w:szCs w:val="22"/>
        </w:rPr>
      </w:pPr>
      <w:r w:rsidRPr="00635780">
        <w:rPr>
          <w:rFonts w:asciiTheme="majorHAnsi" w:eastAsia="SimSun" w:hAnsiTheme="majorHAnsi"/>
          <w:sz w:val="22"/>
        </w:rPr>
        <w:t>在</w:t>
      </w:r>
      <w:r w:rsidRPr="00635780">
        <w:rPr>
          <w:rFonts w:asciiTheme="majorHAnsi" w:eastAsia="SimSun" w:hAnsiTheme="majorHAnsi"/>
          <w:b/>
          <w:bCs/>
          <w:sz w:val="22"/>
          <w:szCs w:val="22"/>
        </w:rPr>
        <w:t>设置</w:t>
      </w:r>
      <w:r w:rsidRPr="00635780">
        <w:rPr>
          <w:rFonts w:asciiTheme="majorHAnsi" w:eastAsia="SimSun" w:hAnsiTheme="majorHAnsi"/>
          <w:sz w:val="22"/>
        </w:rPr>
        <w:t>菜单上，单击</w:t>
      </w:r>
      <w:r w:rsidRPr="00635780">
        <w:rPr>
          <w:rFonts w:asciiTheme="majorHAnsi" w:eastAsia="SimSun" w:hAnsiTheme="majorHAnsi"/>
          <w:b/>
          <w:sz w:val="22"/>
        </w:rPr>
        <w:t>全部积分</w:t>
      </w:r>
      <w:r w:rsidRPr="00635780">
        <w:rPr>
          <w:rFonts w:asciiTheme="majorHAnsi" w:eastAsia="SimSun" w:hAnsiTheme="majorHAnsi"/>
          <w:sz w:val="22"/>
        </w:rPr>
        <w:t>。</w:t>
      </w:r>
    </w:p>
    <w:bookmarkEnd w:id="1"/>
    <w:bookmarkEnd w:id="2"/>
    <w:p w14:paraId="40C5D39A" w14:textId="5076657B" w:rsidR="00D278A0" w:rsidRPr="00635780" w:rsidRDefault="00D278A0" w:rsidP="00D278A0">
      <w:pPr>
        <w:pStyle w:val="Heading1"/>
        <w:spacing w:line="240" w:lineRule="auto"/>
        <w:rPr>
          <w:rFonts w:asciiTheme="minorHAnsi" w:eastAsia="SimSun" w:hAnsiTheme="minorHAnsi"/>
        </w:rPr>
      </w:pPr>
      <w:r w:rsidRPr="00635780">
        <w:rPr>
          <w:rFonts w:asciiTheme="minorHAnsi" w:eastAsia="SimSun" w:hAnsiTheme="minorHAnsi"/>
        </w:rPr>
        <w:t>为</w:t>
      </w:r>
      <w:r w:rsidRPr="00635780">
        <w:rPr>
          <w:rFonts w:asciiTheme="minorHAnsi" w:eastAsia="SimSun" w:hAnsiTheme="minorHAnsi"/>
        </w:rPr>
        <w:t xml:space="preserve"> DIA </w:t>
      </w:r>
      <w:r w:rsidRPr="00635780">
        <w:rPr>
          <w:rFonts w:asciiTheme="minorHAnsi" w:eastAsia="SimSun" w:hAnsiTheme="minorHAnsi"/>
        </w:rPr>
        <w:t>设置</w:t>
      </w:r>
      <w:r w:rsidR="000D0E29">
        <w:rPr>
          <w:rFonts w:asciiTheme="minorHAnsi" w:eastAsia="SimSun" w:hAnsiTheme="minorHAnsi"/>
        </w:rPr>
        <w:t>分离</w:t>
      </w:r>
      <w:r w:rsidRPr="00635780">
        <w:rPr>
          <w:rFonts w:asciiTheme="minorHAnsi" w:eastAsia="SimSun" w:hAnsiTheme="minorHAnsi"/>
        </w:rPr>
        <w:t>方案</w:t>
      </w:r>
    </w:p>
    <w:p w14:paraId="0E562290" w14:textId="2F6D75A6" w:rsidR="00DC14A2" w:rsidRPr="00635780" w:rsidRDefault="00A62D26"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您应当会看到</w:t>
      </w:r>
      <w:r w:rsidRPr="00635780">
        <w:rPr>
          <w:rFonts w:asciiTheme="majorHAnsi" w:eastAsia="SimSun" w:hAnsiTheme="majorHAnsi"/>
          <w:sz w:val="22"/>
        </w:rPr>
        <w:t xml:space="preserve"> Skyline </w:t>
      </w:r>
      <w:r w:rsidRPr="00635780">
        <w:rPr>
          <w:rFonts w:asciiTheme="majorHAnsi" w:eastAsia="SimSun" w:hAnsiTheme="majorHAnsi"/>
          <w:sz w:val="22"/>
        </w:rPr>
        <w:t>中出现仅采用默认设置的新空白文档。为了说明在</w:t>
      </w:r>
      <w:r w:rsidRPr="00635780">
        <w:rPr>
          <w:rFonts w:asciiTheme="majorHAnsi" w:eastAsia="SimSun" w:hAnsiTheme="majorHAnsi"/>
          <w:sz w:val="22"/>
        </w:rPr>
        <w:t xml:space="preserve"> Skyline </w:t>
      </w:r>
      <w:r w:rsidRPr="00635780">
        <w:rPr>
          <w:rFonts w:asciiTheme="majorHAnsi" w:eastAsia="SimSun" w:hAnsiTheme="majorHAnsi"/>
          <w:sz w:val="22"/>
        </w:rPr>
        <w:t>中分析</w:t>
      </w:r>
      <w:r w:rsidRPr="00635780">
        <w:rPr>
          <w:rFonts w:asciiTheme="majorHAnsi" w:eastAsia="SimSun" w:hAnsiTheme="majorHAnsi"/>
          <w:sz w:val="22"/>
        </w:rPr>
        <w:t xml:space="preserve"> DIA </w:t>
      </w:r>
      <w:r w:rsidRPr="00635780">
        <w:rPr>
          <w:rFonts w:asciiTheme="majorHAnsi" w:eastAsia="SimSun" w:hAnsiTheme="majorHAnsi"/>
          <w:sz w:val="22"/>
        </w:rPr>
        <w:t>数据的整个过程，要从头开始建立适合于</w:t>
      </w:r>
      <w:r w:rsidRPr="00635780">
        <w:rPr>
          <w:rFonts w:asciiTheme="majorHAnsi" w:eastAsia="SimSun" w:hAnsiTheme="majorHAnsi"/>
          <w:sz w:val="22"/>
        </w:rPr>
        <w:t xml:space="preserve"> DIA </w:t>
      </w:r>
      <w:r w:rsidRPr="00635780">
        <w:rPr>
          <w:rFonts w:asciiTheme="majorHAnsi" w:eastAsia="SimSun" w:hAnsiTheme="majorHAnsi"/>
          <w:sz w:val="22"/>
        </w:rPr>
        <w:t>分析的</w:t>
      </w:r>
      <w:r w:rsidRPr="00635780">
        <w:rPr>
          <w:rFonts w:asciiTheme="majorHAnsi" w:eastAsia="SimSun" w:hAnsiTheme="majorHAnsi"/>
          <w:sz w:val="22"/>
        </w:rPr>
        <w:t xml:space="preserve"> Skyline </w:t>
      </w:r>
      <w:r w:rsidRPr="00635780">
        <w:rPr>
          <w:rFonts w:asciiTheme="majorHAnsi" w:eastAsia="SimSun" w:hAnsiTheme="majorHAnsi"/>
          <w:sz w:val="22"/>
        </w:rPr>
        <w:t>文档，填写必要的设置、离子对、谱图库和保留时间信息。</w:t>
      </w:r>
    </w:p>
    <w:p w14:paraId="1E917673" w14:textId="79A4355F" w:rsidR="00D278A0" w:rsidRPr="00635780" w:rsidRDefault="00D278A0"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如果采用</w:t>
      </w:r>
      <w:r w:rsidRPr="00635780">
        <w:rPr>
          <w:rFonts w:asciiTheme="majorHAnsi" w:eastAsia="SimSun" w:hAnsiTheme="majorHAnsi"/>
          <w:sz w:val="22"/>
        </w:rPr>
        <w:t xml:space="preserve"> DIA </w:t>
      </w:r>
      <w:r w:rsidRPr="00635780">
        <w:rPr>
          <w:rFonts w:asciiTheme="majorHAnsi" w:eastAsia="SimSun" w:hAnsiTheme="majorHAnsi"/>
          <w:sz w:val="22"/>
        </w:rPr>
        <w:t>和穿插的</w:t>
      </w:r>
      <w:r w:rsidRPr="00635780">
        <w:rPr>
          <w:rFonts w:asciiTheme="majorHAnsi" w:eastAsia="SimSun" w:hAnsiTheme="majorHAnsi"/>
          <w:sz w:val="22"/>
        </w:rPr>
        <w:t xml:space="preserve"> DDA </w:t>
      </w:r>
      <w:r w:rsidRPr="00635780">
        <w:rPr>
          <w:rFonts w:asciiTheme="majorHAnsi" w:eastAsia="SimSun" w:hAnsiTheme="majorHAnsi"/>
          <w:sz w:val="22"/>
        </w:rPr>
        <w:t>工作流程进行实验，首先要为</w:t>
      </w:r>
      <w:r w:rsidRPr="00635780">
        <w:rPr>
          <w:rFonts w:asciiTheme="majorHAnsi" w:eastAsia="SimSun" w:hAnsiTheme="majorHAnsi"/>
          <w:sz w:val="22"/>
        </w:rPr>
        <w:t xml:space="preserve"> DIA </w:t>
      </w:r>
      <w:r w:rsidRPr="00635780">
        <w:rPr>
          <w:rFonts w:asciiTheme="majorHAnsi" w:eastAsia="SimSun" w:hAnsiTheme="majorHAnsi"/>
          <w:sz w:val="22"/>
        </w:rPr>
        <w:t>和</w:t>
      </w:r>
      <w:r w:rsidRPr="00635780">
        <w:rPr>
          <w:rFonts w:asciiTheme="majorHAnsi" w:eastAsia="SimSun" w:hAnsiTheme="majorHAnsi"/>
          <w:sz w:val="22"/>
        </w:rPr>
        <w:t xml:space="preserve"> DDA </w:t>
      </w:r>
      <w:r w:rsidRPr="00635780">
        <w:rPr>
          <w:rFonts w:asciiTheme="majorHAnsi" w:eastAsia="SimSun" w:hAnsiTheme="majorHAnsi"/>
          <w:sz w:val="22"/>
        </w:rPr>
        <w:t>运行配置仪器，期间只需非常笼统地考虑您可能感兴趣的肽段目标，比如确保覆盖的母离子质荷比包含目标。虽然</w:t>
      </w:r>
      <w:r w:rsidRPr="00635780">
        <w:rPr>
          <w:rFonts w:asciiTheme="majorHAnsi" w:eastAsia="SimSun" w:hAnsiTheme="majorHAnsi"/>
          <w:sz w:val="22"/>
        </w:rPr>
        <w:t xml:space="preserve"> DDA </w:t>
      </w:r>
      <w:r w:rsidRPr="00635780">
        <w:rPr>
          <w:rFonts w:asciiTheme="majorHAnsi" w:eastAsia="SimSun" w:hAnsiTheme="majorHAnsi"/>
          <w:sz w:val="22"/>
        </w:rPr>
        <w:t>方法由您决定，但</w:t>
      </w:r>
      <w:r w:rsidRPr="00635780">
        <w:rPr>
          <w:rFonts w:asciiTheme="majorHAnsi" w:eastAsia="SimSun" w:hAnsiTheme="majorHAnsi"/>
          <w:sz w:val="22"/>
        </w:rPr>
        <w:t xml:space="preserve"> Skyline </w:t>
      </w:r>
      <w:proofErr w:type="gramStart"/>
      <w:r w:rsidRPr="00635780">
        <w:rPr>
          <w:rFonts w:asciiTheme="majorHAnsi" w:eastAsia="SimSun" w:hAnsiTheme="majorHAnsi"/>
          <w:sz w:val="22"/>
        </w:rPr>
        <w:t>允许您定义</w:t>
      </w:r>
      <w:r w:rsidRPr="00635780">
        <w:rPr>
          <w:rFonts w:asciiTheme="majorHAnsi" w:eastAsia="SimSun" w:hAnsiTheme="majorHAnsi"/>
          <w:sz w:val="22"/>
        </w:rPr>
        <w:t>“</w:t>
      </w:r>
      <w:proofErr w:type="gramEnd"/>
      <w:r w:rsidR="000D0E29">
        <w:rPr>
          <w:rFonts w:asciiTheme="majorHAnsi" w:eastAsia="SimSun" w:hAnsiTheme="majorHAnsi"/>
          <w:sz w:val="22"/>
        </w:rPr>
        <w:t>分离</w:t>
      </w:r>
      <w:r w:rsidRPr="00635780">
        <w:rPr>
          <w:rFonts w:asciiTheme="majorHAnsi" w:eastAsia="SimSun" w:hAnsiTheme="majorHAnsi"/>
          <w:sz w:val="22"/>
        </w:rPr>
        <w:t>方案</w:t>
      </w:r>
      <w:r w:rsidRPr="00635780">
        <w:rPr>
          <w:rFonts w:asciiTheme="majorHAnsi" w:eastAsia="SimSun" w:hAnsiTheme="majorHAnsi"/>
          <w:sz w:val="22"/>
        </w:rPr>
        <w:t>”</w:t>
      </w:r>
      <w:r w:rsidRPr="00635780">
        <w:rPr>
          <w:rFonts w:asciiTheme="majorHAnsi" w:eastAsia="SimSun" w:hAnsiTheme="majorHAnsi"/>
          <w:sz w:val="22"/>
        </w:rPr>
        <w:t>（串联质谱片段的母离子</w:t>
      </w:r>
      <w:r w:rsidR="000D0E29">
        <w:rPr>
          <w:rFonts w:asciiTheme="majorHAnsi" w:eastAsia="SimSun" w:hAnsiTheme="majorHAnsi"/>
          <w:sz w:val="22"/>
        </w:rPr>
        <w:t>分离</w:t>
      </w:r>
      <w:r w:rsidRPr="00635780">
        <w:rPr>
          <w:rFonts w:asciiTheme="majorHAnsi" w:eastAsia="SimSun" w:hAnsiTheme="majorHAnsi"/>
          <w:sz w:val="22"/>
        </w:rPr>
        <w:t>窗口模式）来设置</w:t>
      </w:r>
      <w:r w:rsidRPr="00635780">
        <w:rPr>
          <w:rFonts w:asciiTheme="majorHAnsi" w:eastAsia="SimSun" w:hAnsiTheme="majorHAnsi"/>
          <w:sz w:val="22"/>
        </w:rPr>
        <w:t xml:space="preserve"> DIA </w:t>
      </w:r>
      <w:r w:rsidRPr="00635780">
        <w:rPr>
          <w:rFonts w:asciiTheme="majorHAnsi" w:eastAsia="SimSun" w:hAnsiTheme="majorHAnsi"/>
          <w:sz w:val="22"/>
        </w:rPr>
        <w:t>方法。即便您已收集</w:t>
      </w:r>
      <w:r w:rsidRPr="00635780">
        <w:rPr>
          <w:rFonts w:asciiTheme="majorHAnsi" w:eastAsia="SimSun" w:hAnsiTheme="majorHAnsi"/>
          <w:sz w:val="22"/>
        </w:rPr>
        <w:t xml:space="preserve"> DIA </w:t>
      </w:r>
      <w:r w:rsidRPr="00635780">
        <w:rPr>
          <w:rFonts w:asciiTheme="majorHAnsi" w:eastAsia="SimSun" w:hAnsiTheme="majorHAnsi"/>
          <w:sz w:val="22"/>
        </w:rPr>
        <w:t>数据，也要定义所用的</w:t>
      </w:r>
      <w:r w:rsidR="000D0E29">
        <w:rPr>
          <w:rFonts w:asciiTheme="majorHAnsi" w:eastAsia="SimSun" w:hAnsiTheme="majorHAnsi"/>
          <w:sz w:val="22"/>
        </w:rPr>
        <w:t>分离</w:t>
      </w:r>
      <w:r w:rsidRPr="00635780">
        <w:rPr>
          <w:rFonts w:asciiTheme="majorHAnsi" w:eastAsia="SimSun" w:hAnsiTheme="majorHAnsi"/>
          <w:sz w:val="22"/>
        </w:rPr>
        <w:t>方案，以便</w:t>
      </w:r>
      <w:r w:rsidRPr="00635780">
        <w:rPr>
          <w:rFonts w:asciiTheme="majorHAnsi" w:eastAsia="SimSun" w:hAnsiTheme="majorHAnsi"/>
          <w:sz w:val="22"/>
        </w:rPr>
        <w:t xml:space="preserve"> Skyline </w:t>
      </w:r>
      <w:r w:rsidRPr="00635780">
        <w:rPr>
          <w:rFonts w:asciiTheme="majorHAnsi" w:eastAsia="SimSun" w:hAnsiTheme="majorHAnsi"/>
          <w:sz w:val="22"/>
        </w:rPr>
        <w:t>处理</w:t>
      </w:r>
      <w:r w:rsidRPr="00635780">
        <w:rPr>
          <w:rFonts w:asciiTheme="majorHAnsi" w:eastAsia="SimSun" w:hAnsiTheme="majorHAnsi"/>
          <w:sz w:val="22"/>
        </w:rPr>
        <w:t xml:space="preserve"> DIA </w:t>
      </w:r>
      <w:r w:rsidRPr="00635780">
        <w:rPr>
          <w:rFonts w:asciiTheme="majorHAnsi" w:eastAsia="SimSun" w:hAnsiTheme="majorHAnsi"/>
          <w:sz w:val="22"/>
        </w:rPr>
        <w:t>运行。要为本教程实验定义</w:t>
      </w:r>
      <w:r w:rsidR="000D0E29">
        <w:rPr>
          <w:rFonts w:asciiTheme="majorHAnsi" w:eastAsia="SimSun" w:hAnsiTheme="majorHAnsi"/>
          <w:sz w:val="22"/>
        </w:rPr>
        <w:t>分离</w:t>
      </w:r>
      <w:r w:rsidRPr="00635780">
        <w:rPr>
          <w:rFonts w:asciiTheme="majorHAnsi" w:eastAsia="SimSun" w:hAnsiTheme="majorHAnsi"/>
          <w:sz w:val="22"/>
        </w:rPr>
        <w:t>方案，请执行以下步骤：</w:t>
      </w:r>
    </w:p>
    <w:p w14:paraId="4D79CE3A" w14:textId="77777777" w:rsidR="00D278A0" w:rsidRPr="00635780" w:rsidRDefault="00D278A0" w:rsidP="00D278A0">
      <w:pPr>
        <w:pStyle w:val="ListParagraph"/>
        <w:numPr>
          <w:ilvl w:val="0"/>
          <w:numId w:val="5"/>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设置</w:t>
      </w:r>
      <w:r w:rsidRPr="00635780">
        <w:rPr>
          <w:rFonts w:asciiTheme="majorHAnsi" w:eastAsia="SimSun" w:hAnsiTheme="majorHAnsi"/>
          <w:sz w:val="22"/>
        </w:rPr>
        <w:t>菜单中单击</w:t>
      </w:r>
      <w:r w:rsidRPr="00635780">
        <w:rPr>
          <w:rFonts w:asciiTheme="majorHAnsi" w:eastAsia="SimSun" w:hAnsiTheme="majorHAnsi"/>
          <w:b/>
          <w:sz w:val="22"/>
          <w:szCs w:val="22"/>
        </w:rPr>
        <w:t>离子对设置</w:t>
      </w:r>
      <w:r w:rsidRPr="00635780">
        <w:rPr>
          <w:rFonts w:asciiTheme="majorHAnsi" w:eastAsia="SimSun" w:hAnsiTheme="majorHAnsi"/>
          <w:sz w:val="22"/>
        </w:rPr>
        <w:t xml:space="preserve"> </w:t>
      </w:r>
      <w:r w:rsidRPr="00635780">
        <w:rPr>
          <w:rFonts w:asciiTheme="majorHAnsi" w:eastAsia="SimSun" w:hAnsiTheme="majorHAnsi"/>
          <w:sz w:val="22"/>
        </w:rPr>
        <w:t>。</w:t>
      </w:r>
    </w:p>
    <w:p w14:paraId="54E974FD" w14:textId="77777777" w:rsidR="00D278A0" w:rsidRPr="00635780" w:rsidRDefault="00D278A0" w:rsidP="00D278A0">
      <w:pPr>
        <w:pStyle w:val="ListParagraph"/>
        <w:numPr>
          <w:ilvl w:val="0"/>
          <w:numId w:val="5"/>
        </w:numPr>
        <w:spacing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全扫描</w:t>
      </w:r>
      <w:r w:rsidRPr="00635780">
        <w:rPr>
          <w:rFonts w:asciiTheme="majorHAnsi" w:eastAsia="SimSun" w:hAnsiTheme="majorHAnsi"/>
          <w:sz w:val="22"/>
        </w:rPr>
        <w:t>选项卡。</w:t>
      </w:r>
    </w:p>
    <w:p w14:paraId="42D3FBCA" w14:textId="5B6862C1" w:rsidR="00636BB7" w:rsidRPr="00635780" w:rsidRDefault="00636BB7" w:rsidP="00636BB7">
      <w:pPr>
        <w:pStyle w:val="ListParagraph"/>
        <w:numPr>
          <w:ilvl w:val="0"/>
          <w:numId w:val="5"/>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sz w:val="22"/>
        </w:rPr>
        <w:t xml:space="preserve"> </w:t>
      </w:r>
      <w:r w:rsidRPr="00635780">
        <w:rPr>
          <w:rFonts w:asciiTheme="majorHAnsi" w:eastAsia="SimSun" w:hAnsiTheme="majorHAnsi"/>
          <w:b/>
          <w:bCs/>
          <w:sz w:val="22"/>
          <w:szCs w:val="22"/>
        </w:rPr>
        <w:t xml:space="preserve">MS1 </w:t>
      </w:r>
      <w:r w:rsidRPr="00635780">
        <w:rPr>
          <w:rFonts w:asciiTheme="majorHAnsi" w:eastAsia="SimSun" w:hAnsiTheme="majorHAnsi"/>
          <w:b/>
          <w:bCs/>
          <w:sz w:val="22"/>
          <w:szCs w:val="22"/>
        </w:rPr>
        <w:t>筛选</w:t>
      </w:r>
      <w:r w:rsidRPr="00635780">
        <w:rPr>
          <w:rFonts w:asciiTheme="majorHAnsi" w:eastAsia="SimSun" w:hAnsiTheme="majorHAnsi"/>
          <w:sz w:val="22"/>
        </w:rPr>
        <w:t>部分，选择</w:t>
      </w:r>
      <w:r w:rsidRPr="00635780">
        <w:rPr>
          <w:rFonts w:asciiTheme="majorHAnsi" w:eastAsia="SimSun" w:hAnsiTheme="majorHAnsi"/>
          <w:b/>
          <w:sz w:val="22"/>
        </w:rPr>
        <w:t>同位素峰值包含</w:t>
      </w:r>
      <w:r w:rsidRPr="00635780">
        <w:rPr>
          <w:rFonts w:asciiTheme="majorHAnsi" w:eastAsia="SimSun" w:hAnsiTheme="majorHAnsi"/>
          <w:sz w:val="22"/>
        </w:rPr>
        <w:t>下拉列表中的</w:t>
      </w:r>
      <w:r w:rsidRPr="00635780">
        <w:rPr>
          <w:rFonts w:asciiTheme="majorHAnsi" w:eastAsia="SimSun" w:hAnsiTheme="majorHAnsi"/>
          <w:sz w:val="22"/>
        </w:rPr>
        <w:t>“</w:t>
      </w:r>
      <w:r w:rsidRPr="00635780">
        <w:rPr>
          <w:rFonts w:asciiTheme="majorHAnsi" w:eastAsia="SimSun" w:hAnsiTheme="majorHAnsi"/>
          <w:sz w:val="22"/>
        </w:rPr>
        <w:t>计数</w:t>
      </w:r>
      <w:r w:rsidRPr="00635780">
        <w:rPr>
          <w:rFonts w:asciiTheme="majorHAnsi" w:eastAsia="SimSun" w:hAnsiTheme="majorHAnsi"/>
          <w:sz w:val="22"/>
        </w:rPr>
        <w:t>”</w:t>
      </w:r>
      <w:r w:rsidRPr="00635780">
        <w:rPr>
          <w:rFonts w:asciiTheme="majorHAnsi" w:eastAsia="SimSun" w:hAnsiTheme="majorHAnsi"/>
          <w:sz w:val="22"/>
        </w:rPr>
        <w:t>。</w:t>
      </w:r>
    </w:p>
    <w:p w14:paraId="596F4887" w14:textId="6CE6CB78" w:rsidR="00636BB7" w:rsidRPr="00635780" w:rsidRDefault="00636BB7" w:rsidP="00636BB7">
      <w:pPr>
        <w:pStyle w:val="ListParagraph"/>
        <w:numPr>
          <w:ilvl w:val="0"/>
          <w:numId w:val="5"/>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峰</w:t>
      </w:r>
      <w:r w:rsidRPr="00635780">
        <w:rPr>
          <w:rFonts w:asciiTheme="majorHAnsi" w:eastAsia="SimSun" w:hAnsiTheme="majorHAnsi"/>
          <w:sz w:val="22"/>
        </w:rPr>
        <w:t>字段中输入</w:t>
      </w:r>
      <w:r w:rsidRPr="00635780">
        <w:rPr>
          <w:rFonts w:asciiTheme="majorHAnsi" w:eastAsia="SimSun" w:hAnsiTheme="majorHAnsi"/>
          <w:sz w:val="22"/>
        </w:rPr>
        <w:t>“3”</w:t>
      </w:r>
      <w:r w:rsidRPr="00635780">
        <w:rPr>
          <w:rFonts w:asciiTheme="majorHAnsi" w:eastAsia="SimSun" w:hAnsiTheme="majorHAnsi"/>
          <w:sz w:val="22"/>
        </w:rPr>
        <w:t>。</w:t>
      </w:r>
    </w:p>
    <w:p w14:paraId="1B39F9A9" w14:textId="1C4ED8E2" w:rsidR="00D278A0" w:rsidRPr="00635780" w:rsidRDefault="00D278A0" w:rsidP="00D278A0">
      <w:pPr>
        <w:pStyle w:val="ListParagraph"/>
        <w:numPr>
          <w:ilvl w:val="0"/>
          <w:numId w:val="5"/>
        </w:numPr>
        <w:spacing w:line="276" w:lineRule="auto"/>
        <w:rPr>
          <w:rFonts w:asciiTheme="majorHAnsi" w:eastAsia="SimSun" w:hAnsiTheme="majorHAnsi"/>
          <w:sz w:val="22"/>
          <w:szCs w:val="22"/>
        </w:rPr>
      </w:pPr>
      <w:r w:rsidRPr="00635780">
        <w:rPr>
          <w:rFonts w:asciiTheme="majorHAnsi" w:eastAsia="SimSun" w:hAnsiTheme="majorHAnsi"/>
          <w:sz w:val="22"/>
        </w:rPr>
        <w:t>在</w:t>
      </w:r>
      <w:r w:rsidR="00636BB7" w:rsidRPr="00635780">
        <w:rPr>
          <w:rFonts w:asciiTheme="majorHAnsi" w:eastAsia="SimSun" w:hAnsiTheme="majorHAnsi"/>
          <w:b/>
          <w:bCs/>
          <w:sz w:val="22"/>
          <w:szCs w:val="22"/>
        </w:rPr>
        <w:t>串联质谱筛选</w:t>
      </w:r>
      <w:r w:rsidRPr="00635780">
        <w:rPr>
          <w:rFonts w:asciiTheme="majorHAnsi" w:eastAsia="SimSun" w:hAnsiTheme="majorHAnsi"/>
          <w:sz w:val="22"/>
        </w:rPr>
        <w:t>部分，</w:t>
      </w:r>
      <w:r w:rsidRPr="00635780">
        <w:rPr>
          <w:rFonts w:asciiTheme="majorHAnsi" w:eastAsia="SimSun" w:hAnsiTheme="majorHAnsi"/>
          <w:sz w:val="22"/>
        </w:rPr>
        <w:t xml:space="preserve"> </w:t>
      </w:r>
      <w:r w:rsidRPr="00635780">
        <w:rPr>
          <w:rFonts w:asciiTheme="majorHAnsi" w:eastAsia="SimSun" w:hAnsiTheme="majorHAnsi"/>
          <w:sz w:val="22"/>
        </w:rPr>
        <w:t>选择</w:t>
      </w:r>
      <w:r w:rsidRPr="00635780">
        <w:rPr>
          <w:rFonts w:asciiTheme="majorHAnsi" w:eastAsia="SimSun" w:hAnsiTheme="majorHAnsi"/>
          <w:b/>
          <w:sz w:val="22"/>
        </w:rPr>
        <w:t>采集方法</w:t>
      </w:r>
      <w:r w:rsidRPr="00635780">
        <w:rPr>
          <w:rFonts w:asciiTheme="majorHAnsi" w:eastAsia="SimSun" w:hAnsiTheme="majorHAnsi"/>
          <w:sz w:val="22"/>
        </w:rPr>
        <w:t>下拉菜单中的</w:t>
      </w:r>
      <w:r w:rsidRPr="00635780">
        <w:rPr>
          <w:rFonts w:asciiTheme="majorHAnsi" w:eastAsia="SimSun" w:hAnsiTheme="majorHAnsi"/>
          <w:sz w:val="22"/>
        </w:rPr>
        <w:t>“DIA”</w:t>
      </w:r>
      <w:r w:rsidRPr="00635780">
        <w:rPr>
          <w:rFonts w:asciiTheme="majorHAnsi" w:eastAsia="SimSun" w:hAnsiTheme="majorHAnsi"/>
          <w:sz w:val="22"/>
        </w:rPr>
        <w:t>，告知</w:t>
      </w:r>
      <w:r w:rsidRPr="00635780">
        <w:rPr>
          <w:rFonts w:asciiTheme="majorHAnsi" w:eastAsia="SimSun" w:hAnsiTheme="majorHAnsi"/>
          <w:sz w:val="22"/>
        </w:rPr>
        <w:t xml:space="preserve"> Skyline </w:t>
      </w:r>
      <w:r w:rsidRPr="00635780">
        <w:rPr>
          <w:rFonts w:asciiTheme="majorHAnsi" w:eastAsia="SimSun" w:hAnsiTheme="majorHAnsi"/>
          <w:sz w:val="22"/>
        </w:rPr>
        <w:t>您将导入</w:t>
      </w:r>
      <w:r w:rsidRPr="00635780">
        <w:rPr>
          <w:rFonts w:asciiTheme="majorHAnsi" w:eastAsia="SimSun" w:hAnsiTheme="majorHAnsi"/>
          <w:sz w:val="22"/>
        </w:rPr>
        <w:t xml:space="preserve"> DIA </w:t>
      </w:r>
      <w:r w:rsidRPr="00635780">
        <w:rPr>
          <w:rFonts w:asciiTheme="majorHAnsi" w:eastAsia="SimSun" w:hAnsiTheme="majorHAnsi"/>
          <w:sz w:val="22"/>
        </w:rPr>
        <w:t>数据。</w:t>
      </w:r>
    </w:p>
    <w:p w14:paraId="32DBA2D0" w14:textId="77777777" w:rsidR="00D278A0" w:rsidRPr="00635780" w:rsidRDefault="00D278A0"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t>对于大多数胰蛋白酶肽段，前</w:t>
      </w:r>
      <w:r w:rsidRPr="00635780">
        <w:rPr>
          <w:rFonts w:asciiTheme="majorHAnsi" w:eastAsia="SimSun" w:hAnsiTheme="majorHAnsi"/>
          <w:sz w:val="22"/>
        </w:rPr>
        <w:t xml:space="preserve"> 3 </w:t>
      </w:r>
      <w:r w:rsidRPr="00635780">
        <w:rPr>
          <w:rFonts w:asciiTheme="majorHAnsi" w:eastAsia="SimSun" w:hAnsiTheme="majorHAnsi"/>
          <w:sz w:val="22"/>
        </w:rPr>
        <w:t>个同位素峰强度最高。您还可以使用基于基本（最强）同位素峰百分比的强度阈值，但这些设置对于胰蛋白酶肽段而言应是合理的默认值。</w:t>
      </w:r>
    </w:p>
    <w:p w14:paraId="2306EDBA" w14:textId="77777777" w:rsidR="00D16DEC" w:rsidRPr="00635780" w:rsidRDefault="00D278A0" w:rsidP="00D16DEC">
      <w:pPr>
        <w:pStyle w:val="ListParagraph"/>
        <w:numPr>
          <w:ilvl w:val="0"/>
          <w:numId w:val="5"/>
        </w:numPr>
        <w:spacing w:after="200" w:line="276" w:lineRule="auto"/>
        <w:rPr>
          <w:rFonts w:asciiTheme="majorHAnsi" w:eastAsia="SimSun" w:hAnsiTheme="majorHAnsi"/>
          <w:sz w:val="22"/>
          <w:szCs w:val="22"/>
        </w:rPr>
      </w:pPr>
      <w:r w:rsidRPr="00635780">
        <w:rPr>
          <w:rFonts w:asciiTheme="majorHAnsi" w:eastAsia="SimSun" w:hAnsiTheme="majorHAnsi"/>
          <w:sz w:val="22"/>
        </w:rPr>
        <w:t>将</w:t>
      </w:r>
      <w:r w:rsidRPr="00635780">
        <w:rPr>
          <w:rFonts w:asciiTheme="majorHAnsi" w:eastAsia="SimSun" w:hAnsiTheme="majorHAnsi"/>
          <w:b/>
          <w:sz w:val="22"/>
        </w:rPr>
        <w:t>母离子质量分析仪</w:t>
      </w:r>
      <w:r w:rsidRPr="00635780">
        <w:rPr>
          <w:rFonts w:asciiTheme="majorHAnsi" w:eastAsia="SimSun" w:hAnsiTheme="majorHAnsi"/>
          <w:sz w:val="22"/>
        </w:rPr>
        <w:t>和</w:t>
      </w:r>
      <w:r w:rsidRPr="00635780">
        <w:rPr>
          <w:rFonts w:asciiTheme="majorHAnsi" w:eastAsia="SimSun" w:hAnsiTheme="majorHAnsi"/>
          <w:b/>
          <w:sz w:val="22"/>
        </w:rPr>
        <w:t>子离子质量分析仪</w:t>
      </w:r>
      <w:r w:rsidRPr="00635780">
        <w:rPr>
          <w:rFonts w:asciiTheme="majorHAnsi" w:eastAsia="SimSun" w:hAnsiTheme="majorHAnsi"/>
          <w:sz w:val="22"/>
        </w:rPr>
        <w:t>设置为</w:t>
      </w:r>
      <w:r w:rsidRPr="00635780">
        <w:rPr>
          <w:rFonts w:asciiTheme="majorHAnsi" w:eastAsia="SimSun" w:hAnsiTheme="majorHAnsi"/>
          <w:sz w:val="22"/>
        </w:rPr>
        <w:t>“Centroided”</w:t>
      </w:r>
      <w:r w:rsidRPr="00635780">
        <w:rPr>
          <w:rFonts w:asciiTheme="majorHAnsi" w:eastAsia="SimSun" w:hAnsiTheme="majorHAnsi"/>
          <w:sz w:val="22"/>
        </w:rPr>
        <w:t>。</w:t>
      </w:r>
    </w:p>
    <w:tbl>
      <w:tblPr>
        <w:tblStyle w:val="TableGrid"/>
        <w:tblW w:w="0" w:type="auto"/>
        <w:tblLook w:val="04A0" w:firstRow="1" w:lastRow="0" w:firstColumn="1" w:lastColumn="0" w:noHBand="0" w:noVBand="1"/>
      </w:tblPr>
      <w:tblGrid>
        <w:gridCol w:w="8630"/>
      </w:tblGrid>
      <w:tr w:rsidR="00D16DEC" w:rsidRPr="00635780" w14:paraId="5F5DE1D7" w14:textId="77777777" w:rsidTr="00D16DEC">
        <w:tc>
          <w:tcPr>
            <w:tcW w:w="8630" w:type="dxa"/>
          </w:tcPr>
          <w:p w14:paraId="74F4689A" w14:textId="3CFF7D93" w:rsidR="00D16DEC" w:rsidRPr="00635780" w:rsidRDefault="00D16DEC" w:rsidP="00D16DEC">
            <w:pPr>
              <w:spacing w:line="276" w:lineRule="auto"/>
              <w:rPr>
                <w:rFonts w:asciiTheme="majorHAnsi" w:eastAsia="SimSun" w:hAnsiTheme="majorHAnsi"/>
                <w:sz w:val="22"/>
                <w:szCs w:val="22"/>
              </w:rPr>
            </w:pPr>
            <w:r w:rsidRPr="00635780">
              <w:rPr>
                <w:rFonts w:asciiTheme="majorHAnsi" w:eastAsia="SimSun" w:hAnsiTheme="majorHAnsi"/>
                <w:b/>
                <w:sz w:val="22"/>
              </w:rPr>
              <w:t>备注：</w:t>
            </w:r>
            <w:r w:rsidRPr="00635780">
              <w:rPr>
                <w:rFonts w:asciiTheme="majorHAnsi" w:eastAsia="SimSun" w:hAnsiTheme="majorHAnsi"/>
                <w:sz w:val="22"/>
              </w:rPr>
              <w:t>这些数据在</w:t>
            </w:r>
            <w:r w:rsidRPr="00635780">
              <w:rPr>
                <w:rFonts w:asciiTheme="majorHAnsi" w:eastAsia="SimSun" w:hAnsiTheme="majorHAnsi"/>
                <w:sz w:val="22"/>
              </w:rPr>
              <w:t xml:space="preserve"> Q-</w:t>
            </w:r>
            <w:proofErr w:type="spellStart"/>
            <w:r w:rsidRPr="00635780">
              <w:rPr>
                <w:rFonts w:asciiTheme="majorHAnsi" w:eastAsia="SimSun" w:hAnsiTheme="majorHAnsi"/>
                <w:sz w:val="22"/>
              </w:rPr>
              <w:t>Exactive</w:t>
            </w:r>
            <w:proofErr w:type="spellEnd"/>
            <w:r w:rsidRPr="00635780">
              <w:rPr>
                <w:rFonts w:asciiTheme="majorHAnsi" w:eastAsia="SimSun" w:hAnsiTheme="majorHAnsi"/>
                <w:sz w:val="22"/>
              </w:rPr>
              <w:t xml:space="preserve"> </w:t>
            </w:r>
            <w:r w:rsidRPr="00635780">
              <w:rPr>
                <w:rFonts w:asciiTheme="majorHAnsi" w:eastAsia="SimSun" w:hAnsiTheme="majorHAnsi"/>
                <w:sz w:val="22"/>
              </w:rPr>
              <w:t>上收集而来，其中</w:t>
            </w:r>
            <w:r w:rsidRPr="00635780">
              <w:rPr>
                <w:rFonts w:asciiTheme="majorHAnsi" w:eastAsia="SimSun" w:hAnsiTheme="majorHAnsi"/>
                <w:sz w:val="22"/>
              </w:rPr>
              <w:t xml:space="preserve"> MS1 </w:t>
            </w:r>
            <w:r w:rsidRPr="00635780">
              <w:rPr>
                <w:rFonts w:asciiTheme="majorHAnsi" w:eastAsia="SimSun" w:hAnsiTheme="majorHAnsi"/>
                <w:sz w:val="22"/>
              </w:rPr>
              <w:t>和</w:t>
            </w:r>
            <w:r w:rsidRPr="00635780">
              <w:rPr>
                <w:rFonts w:asciiTheme="majorHAnsi" w:eastAsia="SimSun" w:hAnsiTheme="majorHAnsi"/>
                <w:sz w:val="22"/>
              </w:rPr>
              <w:t xml:space="preserve"> MS2 </w:t>
            </w:r>
            <w:r w:rsidRPr="00635780">
              <w:rPr>
                <w:rFonts w:asciiTheme="majorHAnsi" w:eastAsia="SimSun" w:hAnsiTheme="majorHAnsi"/>
                <w:sz w:val="22"/>
              </w:rPr>
              <w:t>扫描均使用</w:t>
            </w:r>
            <w:r w:rsidRPr="00635780">
              <w:rPr>
                <w:rFonts w:asciiTheme="majorHAnsi" w:eastAsia="SimSun" w:hAnsiTheme="majorHAnsi"/>
                <w:sz w:val="22"/>
              </w:rPr>
              <w:t xml:space="preserve"> Orbitrap </w:t>
            </w:r>
            <w:r w:rsidRPr="00635780">
              <w:rPr>
                <w:rFonts w:asciiTheme="majorHAnsi" w:eastAsia="SimSun" w:hAnsiTheme="majorHAnsi"/>
                <w:sz w:val="22"/>
              </w:rPr>
              <w:t>进行。不过，我们发现在质量分析仪指定为</w:t>
            </w:r>
            <w:r w:rsidRPr="00635780">
              <w:rPr>
                <w:rFonts w:asciiTheme="majorHAnsi" w:eastAsia="SimSun" w:hAnsiTheme="majorHAnsi"/>
                <w:sz w:val="22"/>
              </w:rPr>
              <w:t>“Orbitrap”</w:t>
            </w:r>
            <w:r w:rsidRPr="00635780">
              <w:rPr>
                <w:rFonts w:asciiTheme="majorHAnsi" w:eastAsia="SimSun" w:hAnsiTheme="majorHAnsi"/>
                <w:sz w:val="22"/>
              </w:rPr>
              <w:t>时，从质心谱图中提取色谱图比使用原始轮廓谱图产生的结果更好。</w:t>
            </w:r>
          </w:p>
        </w:tc>
      </w:tr>
    </w:tbl>
    <w:p w14:paraId="7420F864" w14:textId="1A849B5D" w:rsidR="00D278A0" w:rsidRPr="00635780" w:rsidRDefault="00636BB7" w:rsidP="00D16DEC">
      <w:pPr>
        <w:pStyle w:val="ListParagraph"/>
        <w:numPr>
          <w:ilvl w:val="0"/>
          <w:numId w:val="5"/>
        </w:numPr>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在</w:t>
      </w:r>
      <w:r w:rsidRPr="00635780">
        <w:rPr>
          <w:rFonts w:asciiTheme="majorHAnsi" w:eastAsia="SimSun" w:hAnsiTheme="majorHAnsi"/>
          <w:sz w:val="22"/>
        </w:rPr>
        <w:t xml:space="preserve"> </w:t>
      </w:r>
      <w:r w:rsidR="00D278A0" w:rsidRPr="00635780">
        <w:rPr>
          <w:rFonts w:asciiTheme="majorHAnsi" w:eastAsia="SimSun" w:hAnsiTheme="majorHAnsi"/>
          <w:b/>
          <w:sz w:val="22"/>
          <w:szCs w:val="22"/>
        </w:rPr>
        <w:t xml:space="preserve">MS1 </w:t>
      </w:r>
      <w:r w:rsidR="00D278A0" w:rsidRPr="00635780">
        <w:rPr>
          <w:rFonts w:asciiTheme="majorHAnsi" w:eastAsia="SimSun" w:hAnsiTheme="majorHAnsi"/>
          <w:b/>
          <w:sz w:val="22"/>
          <w:szCs w:val="22"/>
        </w:rPr>
        <w:t>筛选</w:t>
      </w:r>
      <w:r w:rsidRPr="00635780">
        <w:rPr>
          <w:rFonts w:asciiTheme="majorHAnsi" w:eastAsia="SimSun" w:hAnsiTheme="majorHAnsi"/>
          <w:sz w:val="22"/>
        </w:rPr>
        <w:t>和</w:t>
      </w:r>
      <w:r w:rsidRPr="00635780">
        <w:rPr>
          <w:rFonts w:asciiTheme="majorHAnsi" w:eastAsia="SimSun" w:hAnsiTheme="majorHAnsi"/>
          <w:b/>
          <w:bCs/>
          <w:sz w:val="22"/>
          <w:szCs w:val="22"/>
        </w:rPr>
        <w:t>串联质谱筛选</w:t>
      </w:r>
      <w:r w:rsidRPr="00635780">
        <w:rPr>
          <w:rFonts w:asciiTheme="majorHAnsi" w:eastAsia="SimSun" w:hAnsiTheme="majorHAnsi"/>
          <w:sz w:val="22"/>
        </w:rPr>
        <w:t>的</w:t>
      </w:r>
      <w:r w:rsidRPr="00635780">
        <w:rPr>
          <w:rFonts w:asciiTheme="majorHAnsi" w:eastAsia="SimSun" w:hAnsiTheme="majorHAnsi"/>
          <w:b/>
          <w:sz w:val="22"/>
          <w:szCs w:val="22"/>
        </w:rPr>
        <w:t>质量准确度</w:t>
      </w:r>
      <w:r w:rsidRPr="00635780">
        <w:rPr>
          <w:rFonts w:asciiTheme="majorHAnsi" w:eastAsia="SimSun" w:hAnsiTheme="majorHAnsi"/>
          <w:sz w:val="22"/>
        </w:rPr>
        <w:t>字段中输入</w:t>
      </w:r>
      <w:r w:rsidRPr="00635780">
        <w:rPr>
          <w:rFonts w:asciiTheme="majorHAnsi" w:eastAsia="SimSun" w:hAnsiTheme="majorHAnsi"/>
          <w:sz w:val="22"/>
        </w:rPr>
        <w:t>“20”ppm</w:t>
      </w:r>
      <w:r w:rsidRPr="00635780">
        <w:rPr>
          <w:rFonts w:asciiTheme="majorHAnsi" w:eastAsia="SimSun" w:hAnsiTheme="majorHAnsi"/>
          <w:sz w:val="22"/>
        </w:rPr>
        <w:t>。</w:t>
      </w:r>
    </w:p>
    <w:p w14:paraId="2FE60EEA" w14:textId="77777777" w:rsidR="00D278A0" w:rsidRPr="00635780" w:rsidRDefault="00D278A0" w:rsidP="00F040DC">
      <w:pPr>
        <w:keepNext/>
        <w:spacing w:after="200" w:line="276" w:lineRule="auto"/>
        <w:rPr>
          <w:rFonts w:asciiTheme="majorHAnsi" w:eastAsia="SimSun" w:hAnsiTheme="majorHAnsi"/>
          <w:sz w:val="22"/>
          <w:szCs w:val="22"/>
        </w:rPr>
      </w:pPr>
      <w:r w:rsidRPr="00635780">
        <w:rPr>
          <w:rFonts w:asciiTheme="majorHAnsi" w:eastAsia="SimSun" w:hAnsiTheme="majorHAnsi"/>
          <w:b/>
          <w:sz w:val="22"/>
          <w:szCs w:val="22"/>
        </w:rPr>
        <w:t>“</w:t>
      </w:r>
      <w:proofErr w:type="gramStart"/>
      <w:r w:rsidRPr="00635780">
        <w:rPr>
          <w:rFonts w:asciiTheme="majorHAnsi" w:eastAsia="SimSun" w:hAnsiTheme="majorHAnsi"/>
          <w:b/>
          <w:sz w:val="22"/>
          <w:szCs w:val="22"/>
        </w:rPr>
        <w:t>离子对设置</w:t>
      </w:r>
      <w:r w:rsidRPr="00635780">
        <w:rPr>
          <w:rFonts w:asciiTheme="majorHAnsi" w:eastAsia="SimSun" w:hAnsiTheme="majorHAnsi"/>
          <w:b/>
          <w:sz w:val="22"/>
          <w:szCs w:val="22"/>
        </w:rPr>
        <w:t>”</w:t>
      </w:r>
      <w:r w:rsidRPr="00635780">
        <w:rPr>
          <w:rFonts w:asciiTheme="majorHAnsi" w:eastAsia="SimSun" w:hAnsiTheme="majorHAnsi"/>
          <w:sz w:val="22"/>
        </w:rPr>
        <w:t>表单将显示如下</w:t>
      </w:r>
      <w:proofErr w:type="gramEnd"/>
      <w:r w:rsidRPr="00635780">
        <w:rPr>
          <w:rFonts w:asciiTheme="majorHAnsi" w:eastAsia="SimSun" w:hAnsiTheme="majorHAnsi"/>
          <w:sz w:val="22"/>
        </w:rPr>
        <w:t>：</w:t>
      </w:r>
    </w:p>
    <w:p w14:paraId="27D6E0C8" w14:textId="123DEE43" w:rsidR="00D278A0" w:rsidRPr="00635780" w:rsidRDefault="00A91346" w:rsidP="00A961D5">
      <w:pPr>
        <w:spacing w:after="200" w:line="276" w:lineRule="auto"/>
        <w:rPr>
          <w:rFonts w:asciiTheme="majorHAnsi" w:eastAsia="SimSun" w:hAnsiTheme="majorHAnsi"/>
          <w:sz w:val="22"/>
          <w:szCs w:val="22"/>
        </w:rPr>
      </w:pPr>
      <w:r>
        <w:rPr>
          <w:noProof/>
        </w:rPr>
        <w:drawing>
          <wp:inline distT="0" distB="0" distL="0" distR="0" wp14:anchorId="6CEA4173" wp14:editId="71DDD30F">
            <wp:extent cx="3781425" cy="5734050"/>
            <wp:effectExtent l="0" t="0" r="952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6"/>
                    <a:stretch>
                      <a:fillRect/>
                    </a:stretch>
                  </pic:blipFill>
                  <pic:spPr>
                    <a:xfrm>
                      <a:off x="0" y="0"/>
                      <a:ext cx="3781425" cy="5734050"/>
                    </a:xfrm>
                    <a:prstGeom prst="rect">
                      <a:avLst/>
                    </a:prstGeom>
                  </pic:spPr>
                </pic:pic>
              </a:graphicData>
            </a:graphic>
          </wp:inline>
        </w:drawing>
      </w:r>
    </w:p>
    <w:tbl>
      <w:tblPr>
        <w:tblStyle w:val="TableGrid"/>
        <w:tblW w:w="0" w:type="auto"/>
        <w:tblLook w:val="04A0" w:firstRow="1" w:lastRow="0" w:firstColumn="1" w:lastColumn="0" w:noHBand="0" w:noVBand="1"/>
      </w:tblPr>
      <w:tblGrid>
        <w:gridCol w:w="8630"/>
      </w:tblGrid>
      <w:tr w:rsidR="00A961D5" w:rsidRPr="00635780" w14:paraId="6D11ED12" w14:textId="77777777" w:rsidTr="00A961D5">
        <w:tc>
          <w:tcPr>
            <w:tcW w:w="8630" w:type="dxa"/>
          </w:tcPr>
          <w:p w14:paraId="7FD01711" w14:textId="3FD8AFA5" w:rsidR="00A961D5" w:rsidRPr="00635780" w:rsidRDefault="00A961D5" w:rsidP="00A961D5">
            <w:pPr>
              <w:spacing w:line="276" w:lineRule="auto"/>
              <w:rPr>
                <w:rFonts w:asciiTheme="majorHAnsi" w:eastAsia="SimSun" w:hAnsiTheme="majorHAnsi"/>
                <w:b/>
                <w:sz w:val="22"/>
                <w:szCs w:val="22"/>
              </w:rPr>
            </w:pPr>
            <w:r w:rsidRPr="00635780">
              <w:rPr>
                <w:rFonts w:asciiTheme="majorHAnsi" w:eastAsia="SimSun" w:hAnsiTheme="majorHAnsi"/>
                <w:b/>
                <w:bCs/>
                <w:sz w:val="22"/>
                <w:szCs w:val="22"/>
              </w:rPr>
              <w:t>备注：</w:t>
            </w:r>
            <w:r w:rsidRPr="00635780">
              <w:rPr>
                <w:rFonts w:asciiTheme="majorHAnsi" w:eastAsia="SimSun" w:hAnsiTheme="majorHAnsi"/>
                <w:sz w:val="22"/>
              </w:rPr>
              <w:t>您将</w:t>
            </w:r>
            <w:r w:rsidRPr="00635780">
              <w:rPr>
                <w:rFonts w:asciiTheme="majorHAnsi" w:eastAsia="SimSun" w:hAnsiTheme="majorHAnsi"/>
                <w:b/>
                <w:bCs/>
                <w:sz w:val="22"/>
                <w:szCs w:val="22"/>
              </w:rPr>
              <w:t>保留时间筛选</w:t>
            </w:r>
            <w:r w:rsidRPr="00635780">
              <w:rPr>
                <w:rFonts w:asciiTheme="majorHAnsi" w:eastAsia="SimSun" w:hAnsiTheme="majorHAnsi"/>
                <w:sz w:val="22"/>
              </w:rPr>
              <w:t>选项保留为</w:t>
            </w:r>
            <w:r w:rsidRPr="00635780">
              <w:rPr>
                <w:rFonts w:asciiTheme="majorHAnsi" w:eastAsia="SimSun" w:hAnsiTheme="majorHAnsi"/>
                <w:b/>
                <w:bCs/>
                <w:sz w:val="22"/>
                <w:szCs w:val="22"/>
              </w:rPr>
              <w:t>仅使用</w:t>
            </w:r>
            <w:r w:rsidR="000D0E29">
              <w:rPr>
                <w:rFonts w:asciiTheme="majorHAnsi" w:eastAsia="SimSun" w:hAnsiTheme="majorHAnsi"/>
                <w:b/>
                <w:sz w:val="22"/>
              </w:rPr>
              <w:t xml:space="preserve"> </w:t>
            </w:r>
            <w:r w:rsidRPr="00635780">
              <w:rPr>
                <w:rFonts w:asciiTheme="majorHAnsi" w:eastAsia="SimSun" w:hAnsiTheme="majorHAnsi"/>
                <w:b/>
                <w:sz w:val="22"/>
              </w:rPr>
              <w:t>MS/MS ID</w:t>
            </w:r>
            <w:r w:rsidRPr="00746260">
              <w:rPr>
                <w:rFonts w:asciiTheme="majorHAnsi" w:eastAsia="SimSun" w:hAnsiTheme="majorHAnsi"/>
                <w:b/>
                <w:bCs/>
                <w:sz w:val="22"/>
              </w:rPr>
              <w:t xml:space="preserve"> </w:t>
            </w:r>
            <w:r w:rsidR="000D0E29" w:rsidRPr="00635780">
              <w:rPr>
                <w:rFonts w:asciiTheme="majorHAnsi" w:eastAsia="SimSun" w:hAnsiTheme="majorHAnsi"/>
                <w:b/>
                <w:bCs/>
                <w:sz w:val="22"/>
                <w:szCs w:val="22"/>
              </w:rPr>
              <w:t xml:space="preserve"> </w:t>
            </w:r>
            <w:r w:rsidR="000D0E29" w:rsidRPr="00635780">
              <w:rPr>
                <w:rFonts w:asciiTheme="majorHAnsi" w:eastAsia="SimSun" w:hAnsiTheme="majorHAnsi"/>
                <w:sz w:val="22"/>
              </w:rPr>
              <w:t>[5]</w:t>
            </w:r>
            <w:r w:rsidR="000D0E29" w:rsidRPr="00635780">
              <w:rPr>
                <w:rFonts w:asciiTheme="majorHAnsi" w:eastAsia="SimSun" w:hAnsiTheme="majorHAnsi"/>
                <w:b/>
                <w:sz w:val="22"/>
              </w:rPr>
              <w:t xml:space="preserve"> </w:t>
            </w:r>
            <w:r w:rsidR="000D0E29" w:rsidRPr="00635780">
              <w:rPr>
                <w:rFonts w:asciiTheme="majorHAnsi" w:eastAsia="SimSun" w:hAnsiTheme="majorHAnsi"/>
                <w:b/>
                <w:sz w:val="22"/>
              </w:rPr>
              <w:t>分钟</w:t>
            </w:r>
            <w:r w:rsidR="000D0E29">
              <w:rPr>
                <w:rFonts w:asciiTheme="majorHAnsi" w:eastAsia="SimSun" w:hAnsiTheme="majorHAnsi" w:hint="eastAsia"/>
                <w:b/>
                <w:sz w:val="22"/>
              </w:rPr>
              <w:t>之</w:t>
            </w:r>
            <w:r w:rsidRPr="00746260">
              <w:rPr>
                <w:rFonts w:asciiTheme="majorHAnsi" w:eastAsia="SimSun" w:hAnsiTheme="majorHAnsi" w:hint="eastAsia"/>
                <w:b/>
                <w:bCs/>
                <w:sz w:val="22"/>
              </w:rPr>
              <w:t>内的扫描</w:t>
            </w:r>
            <w:r w:rsidRPr="00635780">
              <w:rPr>
                <w:rFonts w:asciiTheme="majorHAnsi" w:eastAsia="SimSun" w:hAnsiTheme="majorHAnsi"/>
                <w:sz w:val="22"/>
              </w:rPr>
              <w:t>。</w:t>
            </w:r>
            <w:r w:rsidRPr="00635780">
              <w:rPr>
                <w:rFonts w:asciiTheme="majorHAnsi" w:eastAsia="SimSun" w:hAnsiTheme="majorHAnsi"/>
                <w:sz w:val="22"/>
              </w:rPr>
              <w:t xml:space="preserve">Skyline </w:t>
            </w:r>
            <w:r w:rsidRPr="00635780">
              <w:rPr>
                <w:rFonts w:asciiTheme="majorHAnsi" w:eastAsia="SimSun" w:hAnsiTheme="majorHAnsi"/>
                <w:sz w:val="22"/>
              </w:rPr>
              <w:t>就会明白，它应当只从您库中找到的肽段谱图匹配</w:t>
            </w:r>
            <w:r w:rsidRPr="00635780">
              <w:rPr>
                <w:rFonts w:asciiTheme="majorHAnsi" w:eastAsia="SimSun" w:hAnsiTheme="majorHAnsi"/>
                <w:sz w:val="22"/>
              </w:rPr>
              <w:t xml:space="preserve"> 5 </w:t>
            </w:r>
            <w:r w:rsidRPr="00635780">
              <w:rPr>
                <w:rFonts w:asciiTheme="majorHAnsi" w:eastAsia="SimSun" w:hAnsiTheme="majorHAnsi"/>
                <w:sz w:val="22"/>
              </w:rPr>
              <w:t>分钟内采集的</w:t>
            </w:r>
            <w:r w:rsidRPr="00635780">
              <w:rPr>
                <w:rFonts w:asciiTheme="majorHAnsi" w:eastAsia="SimSun" w:hAnsiTheme="majorHAnsi"/>
                <w:sz w:val="22"/>
              </w:rPr>
              <w:t xml:space="preserve"> DIA </w:t>
            </w:r>
            <w:r w:rsidRPr="00635780">
              <w:rPr>
                <w:rFonts w:asciiTheme="majorHAnsi" w:eastAsia="SimSun" w:hAnsiTheme="majorHAnsi"/>
                <w:sz w:val="22"/>
              </w:rPr>
              <w:t>谱图提取强度。对于单个肽段谱图匹配，总提取窗口将为</w:t>
            </w:r>
            <w:r w:rsidRPr="00635780">
              <w:rPr>
                <w:rFonts w:asciiTheme="majorHAnsi" w:eastAsia="SimSun" w:hAnsiTheme="majorHAnsi"/>
                <w:sz w:val="22"/>
              </w:rPr>
              <w:t xml:space="preserve"> 10 </w:t>
            </w:r>
            <w:r w:rsidRPr="00635780">
              <w:rPr>
                <w:rFonts w:asciiTheme="majorHAnsi" w:eastAsia="SimSun" w:hAnsiTheme="majorHAnsi"/>
                <w:sz w:val="22"/>
              </w:rPr>
              <w:t>分钟。如果给定的肽段有多个</w:t>
            </w:r>
            <w:r w:rsidRPr="00635780">
              <w:rPr>
                <w:rFonts w:asciiTheme="majorHAnsi" w:eastAsia="SimSun" w:hAnsiTheme="majorHAnsi"/>
                <w:sz w:val="22"/>
              </w:rPr>
              <w:t xml:space="preserve"> ID</w:t>
            </w:r>
            <w:r w:rsidRPr="00635780">
              <w:rPr>
                <w:rFonts w:asciiTheme="majorHAnsi" w:eastAsia="SimSun" w:hAnsiTheme="majorHAnsi"/>
                <w:sz w:val="22"/>
              </w:rPr>
              <w:t>，</w:t>
            </w:r>
            <w:r w:rsidRPr="00635780">
              <w:rPr>
                <w:rFonts w:asciiTheme="majorHAnsi" w:eastAsia="SimSun" w:hAnsiTheme="majorHAnsi"/>
                <w:sz w:val="22"/>
              </w:rPr>
              <w:t xml:space="preserve">Skyline </w:t>
            </w:r>
            <w:r w:rsidRPr="00635780">
              <w:rPr>
                <w:rFonts w:asciiTheme="majorHAnsi" w:eastAsia="SimSun" w:hAnsiTheme="majorHAnsi"/>
                <w:sz w:val="22"/>
              </w:rPr>
              <w:t>将从最短</w:t>
            </w:r>
            <w:r w:rsidRPr="00635780">
              <w:rPr>
                <w:rFonts w:asciiTheme="majorHAnsi" w:eastAsia="SimSun" w:hAnsiTheme="majorHAnsi"/>
                <w:sz w:val="22"/>
              </w:rPr>
              <w:t xml:space="preserve"> ID </w:t>
            </w:r>
            <w:r w:rsidRPr="00635780">
              <w:rPr>
                <w:rFonts w:asciiTheme="majorHAnsi" w:eastAsia="SimSun" w:hAnsiTheme="majorHAnsi"/>
                <w:sz w:val="22"/>
              </w:rPr>
              <w:t>时间减去</w:t>
            </w:r>
            <w:r w:rsidRPr="00635780">
              <w:rPr>
                <w:rFonts w:asciiTheme="majorHAnsi" w:eastAsia="SimSun" w:hAnsiTheme="majorHAnsi"/>
                <w:sz w:val="22"/>
              </w:rPr>
              <w:t xml:space="preserve"> 5 </w:t>
            </w:r>
            <w:r w:rsidRPr="00635780">
              <w:rPr>
                <w:rFonts w:asciiTheme="majorHAnsi" w:eastAsia="SimSun" w:hAnsiTheme="majorHAnsi"/>
                <w:sz w:val="22"/>
              </w:rPr>
              <w:t>分钟和最长</w:t>
            </w:r>
            <w:r w:rsidRPr="00635780">
              <w:rPr>
                <w:rFonts w:asciiTheme="majorHAnsi" w:eastAsia="SimSun" w:hAnsiTheme="majorHAnsi"/>
                <w:sz w:val="22"/>
              </w:rPr>
              <w:t xml:space="preserve"> ID </w:t>
            </w:r>
            <w:r w:rsidRPr="00635780">
              <w:rPr>
                <w:rFonts w:asciiTheme="majorHAnsi" w:eastAsia="SimSun" w:hAnsiTheme="majorHAnsi"/>
                <w:sz w:val="22"/>
              </w:rPr>
              <w:t>时间加上</w:t>
            </w:r>
            <w:r w:rsidRPr="00635780">
              <w:rPr>
                <w:rFonts w:asciiTheme="majorHAnsi" w:eastAsia="SimSun" w:hAnsiTheme="majorHAnsi"/>
                <w:sz w:val="22"/>
              </w:rPr>
              <w:t xml:space="preserve"> 5 </w:t>
            </w:r>
            <w:r w:rsidRPr="00635780">
              <w:rPr>
                <w:rFonts w:asciiTheme="majorHAnsi" w:eastAsia="SimSun" w:hAnsiTheme="majorHAnsi"/>
                <w:sz w:val="22"/>
              </w:rPr>
              <w:t>分钟的范围内采集的谱图中进行提取。（所有</w:t>
            </w:r>
            <w:r w:rsidRPr="00635780">
              <w:rPr>
                <w:rFonts w:asciiTheme="majorHAnsi" w:eastAsia="SimSun" w:hAnsiTheme="majorHAnsi"/>
                <w:sz w:val="22"/>
              </w:rPr>
              <w:t xml:space="preserve"> ID </w:t>
            </w:r>
            <w:r w:rsidRPr="00635780">
              <w:rPr>
                <w:rFonts w:asciiTheme="majorHAnsi" w:eastAsia="SimSun" w:hAnsiTheme="majorHAnsi"/>
                <w:sz w:val="22"/>
              </w:rPr>
              <w:t>保留时间存储在您建的非冗余库中，稍后会看到。）第二个选项是</w:t>
            </w:r>
            <w:r w:rsidRPr="00635780">
              <w:rPr>
                <w:rFonts w:asciiTheme="majorHAnsi" w:eastAsia="SimSun" w:hAnsiTheme="majorHAnsi"/>
                <w:b/>
                <w:sz w:val="22"/>
              </w:rPr>
              <w:t>仅使用</w:t>
            </w:r>
            <w:r w:rsidRPr="00635780">
              <w:rPr>
                <w:rFonts w:asciiTheme="majorHAnsi" w:eastAsia="SimSun" w:hAnsiTheme="majorHAnsi"/>
                <w:b/>
                <w:sz w:val="22"/>
                <w:szCs w:val="22"/>
              </w:rPr>
              <w:t>预测保留</w:t>
            </w:r>
            <w:r w:rsidR="000D0E29">
              <w:rPr>
                <w:rFonts w:asciiTheme="majorHAnsi" w:eastAsia="SimSun" w:hAnsiTheme="majorHAnsi" w:hint="eastAsia"/>
                <w:b/>
                <w:sz w:val="22"/>
                <w:szCs w:val="22"/>
              </w:rPr>
              <w:t xml:space="preserve"> </w:t>
            </w:r>
            <w:r w:rsidR="000D0E29" w:rsidRPr="00635780">
              <w:rPr>
                <w:rFonts w:asciiTheme="majorHAnsi" w:eastAsia="SimSun" w:hAnsiTheme="majorHAnsi"/>
                <w:sz w:val="22"/>
              </w:rPr>
              <w:t xml:space="preserve"> [5] </w:t>
            </w:r>
            <w:r w:rsidR="000D0E29" w:rsidRPr="00635780">
              <w:rPr>
                <w:rFonts w:asciiTheme="majorHAnsi" w:eastAsia="SimSun" w:hAnsiTheme="majorHAnsi"/>
                <w:b/>
                <w:sz w:val="22"/>
                <w:szCs w:val="22"/>
              </w:rPr>
              <w:t>分钟</w:t>
            </w:r>
            <w:r w:rsidR="000D0E29">
              <w:rPr>
                <w:rFonts w:asciiTheme="majorHAnsi" w:eastAsia="SimSun" w:hAnsiTheme="majorHAnsi" w:hint="eastAsia"/>
                <w:b/>
                <w:sz w:val="22"/>
                <w:szCs w:val="22"/>
              </w:rPr>
              <w:t>之</w:t>
            </w:r>
            <w:r w:rsidRPr="00746260">
              <w:rPr>
                <w:rFonts w:asciiTheme="majorHAnsi" w:eastAsia="SimSun" w:hAnsiTheme="majorHAnsi" w:hint="eastAsia"/>
                <w:b/>
                <w:bCs/>
                <w:sz w:val="22"/>
              </w:rPr>
              <w:t>内的扫描</w:t>
            </w:r>
            <w:r w:rsidRPr="00635780">
              <w:rPr>
                <w:rFonts w:asciiTheme="majorHAnsi" w:eastAsia="SimSun" w:hAnsiTheme="majorHAnsi"/>
                <w:sz w:val="22"/>
              </w:rPr>
              <w:t>，其中使用保留时间预测器（例如</w:t>
            </w:r>
            <w:r w:rsidRPr="00635780">
              <w:rPr>
                <w:rFonts w:asciiTheme="majorHAnsi" w:eastAsia="SimSun" w:hAnsiTheme="majorHAnsi"/>
                <w:sz w:val="22"/>
              </w:rPr>
              <w:t xml:space="preserve"> </w:t>
            </w:r>
            <w:proofErr w:type="spellStart"/>
            <w:r w:rsidRPr="00635780">
              <w:rPr>
                <w:rFonts w:asciiTheme="majorHAnsi" w:eastAsia="SimSun" w:hAnsiTheme="majorHAnsi"/>
                <w:sz w:val="22"/>
              </w:rPr>
              <w:t>SSRCalc</w:t>
            </w:r>
            <w:proofErr w:type="spellEnd"/>
            <w:r w:rsidRPr="00635780">
              <w:rPr>
                <w:rFonts w:asciiTheme="majorHAnsi" w:eastAsia="SimSun" w:hAnsiTheme="majorHAnsi"/>
                <w:sz w:val="22"/>
              </w:rPr>
              <w:t xml:space="preserve"> </w:t>
            </w:r>
            <w:r w:rsidRPr="00635780">
              <w:rPr>
                <w:rFonts w:asciiTheme="majorHAnsi" w:eastAsia="SimSun" w:hAnsiTheme="majorHAnsi"/>
                <w:sz w:val="22"/>
              </w:rPr>
              <w:t>或更常见的</w:t>
            </w:r>
            <w:r w:rsidRPr="00635780">
              <w:rPr>
                <w:rFonts w:asciiTheme="majorHAnsi" w:eastAsia="SimSun" w:hAnsiTheme="majorHAnsi"/>
                <w:sz w:val="22"/>
              </w:rPr>
              <w:t xml:space="preserve"> </w:t>
            </w:r>
            <w:proofErr w:type="spellStart"/>
            <w:r w:rsidRPr="00635780">
              <w:rPr>
                <w:rFonts w:asciiTheme="majorHAnsi" w:eastAsia="SimSun" w:hAnsiTheme="majorHAnsi"/>
                <w:sz w:val="22"/>
              </w:rPr>
              <w:t>iRT</w:t>
            </w:r>
            <w:proofErr w:type="spellEnd"/>
            <w:r w:rsidRPr="00635780">
              <w:rPr>
                <w:rFonts w:asciiTheme="majorHAnsi" w:eastAsia="SimSun" w:hAnsiTheme="majorHAnsi"/>
                <w:sz w:val="22"/>
              </w:rPr>
              <w:t xml:space="preserve"> </w:t>
            </w:r>
            <w:r w:rsidRPr="00635780">
              <w:rPr>
                <w:rFonts w:asciiTheme="majorHAnsi" w:eastAsia="SimSun" w:hAnsiTheme="majorHAnsi"/>
                <w:sz w:val="22"/>
              </w:rPr>
              <w:t>库）来确定提取时间范围。本教程中虽不会使用</w:t>
            </w:r>
            <w:r w:rsidRPr="00635780">
              <w:rPr>
                <w:rFonts w:asciiTheme="majorHAnsi" w:eastAsia="SimSun" w:hAnsiTheme="majorHAnsi"/>
                <w:sz w:val="22"/>
              </w:rPr>
              <w:t xml:space="preserve"> RT </w:t>
            </w:r>
            <w:r w:rsidRPr="00635780">
              <w:rPr>
                <w:rFonts w:asciiTheme="majorHAnsi" w:eastAsia="SimSun" w:hAnsiTheme="majorHAnsi"/>
                <w:sz w:val="22"/>
              </w:rPr>
              <w:t>预测器，但它们在前文提到的其它</w:t>
            </w:r>
            <w:r w:rsidRPr="00635780">
              <w:rPr>
                <w:rFonts w:asciiTheme="majorHAnsi" w:eastAsia="SimSun" w:hAnsiTheme="majorHAnsi"/>
                <w:sz w:val="22"/>
              </w:rPr>
              <w:lastRenderedPageBreak/>
              <w:t>教程和网络研讨会以及</w:t>
            </w:r>
            <w:r w:rsidR="00000000">
              <w:fldChar w:fldCharType="begin"/>
            </w:r>
            <w:r w:rsidR="00000000">
              <w:instrText>HYPERLINK "https://skyline.gs.washington.edu/labkey/_webdav/home/software/Skyline/%40files/tutorials/ImportingAssayLibraries-2_6.pdf"</w:instrText>
            </w:r>
            <w:r w:rsidR="00000000">
              <w:fldChar w:fldCharType="separate"/>
            </w:r>
            <w:r w:rsidRPr="00635780">
              <w:rPr>
                <w:rStyle w:val="Hyperlink"/>
                <w:rFonts w:asciiTheme="majorHAnsi" w:eastAsia="SimSun" w:hAnsiTheme="majorHAnsi"/>
                <w:sz w:val="22"/>
              </w:rPr>
              <w:t>导入分析库</w:t>
            </w:r>
            <w:r w:rsidR="00000000">
              <w:rPr>
                <w:rStyle w:val="Hyperlink"/>
                <w:rFonts w:asciiTheme="majorHAnsi" w:eastAsia="SimSun" w:hAnsiTheme="majorHAnsi"/>
                <w:sz w:val="22"/>
              </w:rPr>
              <w:fldChar w:fldCharType="end"/>
            </w:r>
            <w:r w:rsidRPr="00635780">
              <w:rPr>
                <w:rFonts w:asciiTheme="majorHAnsi" w:eastAsia="SimSun" w:hAnsiTheme="majorHAnsi"/>
                <w:sz w:val="22"/>
              </w:rPr>
              <w:t>提示（在</w:t>
            </w:r>
            <w:r w:rsidRPr="00635780">
              <w:rPr>
                <w:rFonts w:asciiTheme="majorHAnsi" w:eastAsia="SimSun" w:hAnsiTheme="majorHAnsi"/>
                <w:sz w:val="22"/>
              </w:rPr>
              <w:t xml:space="preserve"> Skyline </w:t>
            </w:r>
            <w:r w:rsidRPr="00635780">
              <w:rPr>
                <w:rFonts w:asciiTheme="majorHAnsi" w:eastAsia="SimSun" w:hAnsiTheme="majorHAnsi"/>
                <w:sz w:val="22"/>
              </w:rPr>
              <w:t>网页上的</w:t>
            </w:r>
            <w:r w:rsidR="00000000">
              <w:fldChar w:fldCharType="begin"/>
            </w:r>
            <w:r w:rsidR="00000000">
              <w:instrText>HYPERLINK "https://skyline.gs.washington.edu/labkey/wiki/home/software/Skyline/page.view?name=tips"</w:instrText>
            </w:r>
            <w:r w:rsidR="00000000">
              <w:fldChar w:fldCharType="separate"/>
            </w:r>
            <w:r w:rsidRPr="00635780">
              <w:rPr>
                <w:rStyle w:val="Hyperlink"/>
                <w:rFonts w:asciiTheme="majorHAnsi" w:eastAsia="SimSun" w:hAnsiTheme="majorHAnsi"/>
                <w:sz w:val="22"/>
              </w:rPr>
              <w:t>提示</w:t>
            </w:r>
            <w:r w:rsidR="00000000">
              <w:rPr>
                <w:rStyle w:val="Hyperlink"/>
                <w:rFonts w:asciiTheme="majorHAnsi" w:eastAsia="SimSun" w:hAnsiTheme="majorHAnsi"/>
                <w:sz w:val="22"/>
              </w:rPr>
              <w:fldChar w:fldCharType="end"/>
            </w:r>
            <w:r w:rsidRPr="00635780">
              <w:rPr>
                <w:rFonts w:asciiTheme="majorHAnsi" w:eastAsia="SimSun" w:hAnsiTheme="majorHAnsi"/>
                <w:sz w:val="22"/>
              </w:rPr>
              <w:t xml:space="preserve"> &gt; </w:t>
            </w:r>
            <w:hyperlink r:id="rId17" w:history="1">
              <w:r w:rsidRPr="00635780">
                <w:rPr>
                  <w:rStyle w:val="Hyperlink"/>
                  <w:rFonts w:asciiTheme="majorHAnsi" w:eastAsia="SimSun" w:hAnsiTheme="majorHAnsi"/>
                  <w:sz w:val="22"/>
                </w:rPr>
                <w:t>使用其它定量工具</w:t>
              </w:r>
            </w:hyperlink>
            <w:r w:rsidRPr="00635780">
              <w:rPr>
                <w:rFonts w:asciiTheme="majorHAnsi" w:eastAsia="SimSun" w:hAnsiTheme="majorHAnsi"/>
                <w:sz w:val="22"/>
              </w:rPr>
              <w:t>）</w:t>
            </w:r>
            <w:r w:rsidRPr="00635780">
              <w:rPr>
                <w:rFonts w:asciiTheme="majorHAnsi" w:eastAsia="SimSun" w:hAnsiTheme="majorHAnsi"/>
                <w:sz w:val="22"/>
                <w:szCs w:val="22"/>
              </w:rPr>
              <w:t>中讨论过</w:t>
            </w:r>
            <w:r w:rsidRPr="00635780">
              <w:rPr>
                <w:rFonts w:asciiTheme="majorHAnsi" w:eastAsia="SimSun" w:hAnsiTheme="majorHAnsi"/>
                <w:b/>
                <w:sz w:val="22"/>
                <w:szCs w:val="22"/>
              </w:rPr>
              <w:t>。</w:t>
            </w:r>
          </w:p>
        </w:tc>
      </w:tr>
    </w:tbl>
    <w:p w14:paraId="714EB120" w14:textId="385EE82A" w:rsidR="00D278A0" w:rsidRPr="00635780" w:rsidRDefault="00D278A0"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您已设置全扫描仪器的基本参数。接下来将指定</w:t>
      </w:r>
      <w:r w:rsidRPr="00635780">
        <w:rPr>
          <w:rFonts w:asciiTheme="majorHAnsi" w:eastAsia="SimSun" w:hAnsiTheme="majorHAnsi"/>
          <w:sz w:val="22"/>
        </w:rPr>
        <w:t xml:space="preserve"> DIA </w:t>
      </w:r>
      <w:r w:rsidR="000D0E29">
        <w:rPr>
          <w:rFonts w:asciiTheme="majorHAnsi" w:eastAsia="SimSun" w:hAnsiTheme="majorHAnsi"/>
          <w:sz w:val="22"/>
        </w:rPr>
        <w:t>分离</w:t>
      </w:r>
      <w:r w:rsidRPr="00635780">
        <w:rPr>
          <w:rFonts w:asciiTheme="majorHAnsi" w:eastAsia="SimSun" w:hAnsiTheme="majorHAnsi"/>
          <w:sz w:val="22"/>
        </w:rPr>
        <w:t>方案，或仪器在执行</w:t>
      </w:r>
      <w:r w:rsidRPr="00635780">
        <w:rPr>
          <w:rFonts w:asciiTheme="majorHAnsi" w:eastAsia="SimSun" w:hAnsiTheme="majorHAnsi"/>
          <w:sz w:val="22"/>
        </w:rPr>
        <w:t xml:space="preserve"> DIA </w:t>
      </w:r>
      <w:r w:rsidRPr="00635780">
        <w:rPr>
          <w:rFonts w:asciiTheme="majorHAnsi" w:eastAsia="SimSun" w:hAnsiTheme="majorHAnsi"/>
          <w:sz w:val="22"/>
        </w:rPr>
        <w:t>时循环使用的母离子</w:t>
      </w:r>
      <w:r w:rsidRPr="00635780">
        <w:rPr>
          <w:rFonts w:asciiTheme="majorHAnsi" w:eastAsia="SimSun" w:hAnsiTheme="majorHAnsi"/>
          <w:i/>
          <w:sz w:val="22"/>
          <w:szCs w:val="22"/>
        </w:rPr>
        <w:t>质荷比</w:t>
      </w:r>
      <w:r w:rsidRPr="00635780">
        <w:rPr>
          <w:rFonts w:asciiTheme="majorHAnsi" w:eastAsia="SimSun" w:hAnsiTheme="majorHAnsi"/>
          <w:sz w:val="22"/>
        </w:rPr>
        <w:t>范围模式。例如在本教程的数据集中，</w:t>
      </w:r>
      <w:r w:rsidRPr="00635780">
        <w:rPr>
          <w:rFonts w:asciiTheme="majorHAnsi" w:eastAsia="SimSun" w:hAnsiTheme="majorHAnsi"/>
          <w:sz w:val="22"/>
        </w:rPr>
        <w:t xml:space="preserve">Q </w:t>
      </w:r>
      <w:proofErr w:type="spellStart"/>
      <w:r w:rsidRPr="00635780">
        <w:rPr>
          <w:rFonts w:asciiTheme="majorHAnsi" w:eastAsia="SimSun" w:hAnsiTheme="majorHAnsi"/>
          <w:sz w:val="22"/>
        </w:rPr>
        <w:t>Exactive</w:t>
      </w:r>
      <w:proofErr w:type="spellEnd"/>
      <w:r w:rsidRPr="00635780">
        <w:rPr>
          <w:rFonts w:asciiTheme="majorHAnsi" w:eastAsia="SimSun" w:hAnsiTheme="majorHAnsi"/>
          <w:sz w:val="22"/>
        </w:rPr>
        <w:t xml:space="preserve"> </w:t>
      </w:r>
      <w:r w:rsidRPr="00635780">
        <w:rPr>
          <w:rFonts w:asciiTheme="majorHAnsi" w:eastAsia="SimSun" w:hAnsiTheme="majorHAnsi"/>
          <w:sz w:val="22"/>
        </w:rPr>
        <w:t>仪器使用循环的母离子</w:t>
      </w:r>
      <w:r w:rsidRPr="00635780">
        <w:rPr>
          <w:rFonts w:asciiTheme="majorHAnsi" w:eastAsia="SimSun" w:hAnsiTheme="majorHAnsi"/>
          <w:i/>
          <w:sz w:val="22"/>
          <w:szCs w:val="22"/>
        </w:rPr>
        <w:t>质荷比</w:t>
      </w:r>
      <w:r w:rsidRPr="00635780">
        <w:rPr>
          <w:rFonts w:asciiTheme="majorHAnsi" w:eastAsia="SimSun" w:hAnsiTheme="majorHAnsi"/>
          <w:sz w:val="22"/>
        </w:rPr>
        <w:t>范围从</w:t>
      </w:r>
      <w:r w:rsidRPr="00635780">
        <w:rPr>
          <w:rFonts w:asciiTheme="majorHAnsi" w:eastAsia="SimSun" w:hAnsiTheme="majorHAnsi"/>
          <w:sz w:val="22"/>
        </w:rPr>
        <w:t xml:space="preserve"> 500 </w:t>
      </w:r>
      <w:r w:rsidRPr="00635780">
        <w:rPr>
          <w:rFonts w:asciiTheme="majorHAnsi" w:eastAsia="SimSun" w:hAnsiTheme="majorHAnsi"/>
          <w:sz w:val="22"/>
        </w:rPr>
        <w:t>至</w:t>
      </w:r>
      <w:r w:rsidRPr="00635780">
        <w:rPr>
          <w:rFonts w:asciiTheme="majorHAnsi" w:eastAsia="SimSun" w:hAnsiTheme="majorHAnsi"/>
          <w:sz w:val="22"/>
        </w:rPr>
        <w:t xml:space="preserve"> 520 </w:t>
      </w:r>
      <w:r w:rsidRPr="00635780">
        <w:rPr>
          <w:rFonts w:asciiTheme="majorHAnsi" w:eastAsia="SimSun" w:hAnsiTheme="majorHAnsi"/>
          <w:i/>
          <w:sz w:val="22"/>
          <w:szCs w:val="22"/>
        </w:rPr>
        <w:t>质荷比</w:t>
      </w:r>
      <w:r w:rsidRPr="00635780">
        <w:rPr>
          <w:rFonts w:asciiTheme="majorHAnsi" w:eastAsia="SimSun" w:hAnsiTheme="majorHAnsi"/>
          <w:sz w:val="22"/>
        </w:rPr>
        <w:t xml:space="preserve"> </w:t>
      </w:r>
      <w:r w:rsidRPr="00635780">
        <w:rPr>
          <w:rFonts w:asciiTheme="majorHAnsi" w:eastAsia="SimSun" w:hAnsiTheme="majorHAnsi"/>
          <w:sz w:val="22"/>
        </w:rPr>
        <w:t>开始，然后是</w:t>
      </w:r>
      <w:r w:rsidRPr="00635780">
        <w:rPr>
          <w:rFonts w:asciiTheme="majorHAnsi" w:eastAsia="SimSun" w:hAnsiTheme="majorHAnsi"/>
          <w:sz w:val="22"/>
        </w:rPr>
        <w:t xml:space="preserve"> 520 </w:t>
      </w:r>
      <w:r w:rsidRPr="00635780">
        <w:rPr>
          <w:rFonts w:asciiTheme="majorHAnsi" w:eastAsia="SimSun" w:hAnsiTheme="majorHAnsi"/>
          <w:sz w:val="22"/>
        </w:rPr>
        <w:t>至</w:t>
      </w:r>
      <w:r w:rsidRPr="00635780">
        <w:rPr>
          <w:rFonts w:asciiTheme="majorHAnsi" w:eastAsia="SimSun" w:hAnsiTheme="majorHAnsi"/>
          <w:sz w:val="22"/>
        </w:rPr>
        <w:t xml:space="preserve"> 540 </w:t>
      </w:r>
      <w:r w:rsidRPr="00635780">
        <w:rPr>
          <w:rFonts w:asciiTheme="majorHAnsi" w:eastAsia="SimSun" w:hAnsiTheme="majorHAnsi"/>
          <w:i/>
          <w:sz w:val="22"/>
          <w:szCs w:val="22"/>
        </w:rPr>
        <w:t>质荷比</w:t>
      </w:r>
      <w:r w:rsidRPr="00635780">
        <w:rPr>
          <w:rFonts w:asciiTheme="majorHAnsi" w:eastAsia="SimSun" w:hAnsiTheme="majorHAnsi"/>
          <w:sz w:val="22"/>
        </w:rPr>
        <w:t>，一直到</w:t>
      </w:r>
      <w:r w:rsidRPr="00635780">
        <w:rPr>
          <w:rFonts w:asciiTheme="majorHAnsi" w:eastAsia="SimSun" w:hAnsiTheme="majorHAnsi"/>
          <w:sz w:val="22"/>
        </w:rPr>
        <w:t xml:space="preserve"> 880 </w:t>
      </w:r>
      <w:r w:rsidRPr="00635780">
        <w:rPr>
          <w:rFonts w:asciiTheme="majorHAnsi" w:eastAsia="SimSun" w:hAnsiTheme="majorHAnsi"/>
          <w:sz w:val="22"/>
        </w:rPr>
        <w:t>至</w:t>
      </w:r>
      <w:r w:rsidRPr="00635780">
        <w:rPr>
          <w:rFonts w:asciiTheme="majorHAnsi" w:eastAsia="SimSun" w:hAnsiTheme="majorHAnsi"/>
          <w:sz w:val="22"/>
        </w:rPr>
        <w:t xml:space="preserve"> 900 </w:t>
      </w:r>
      <w:r w:rsidRPr="00635780">
        <w:rPr>
          <w:rFonts w:asciiTheme="majorHAnsi" w:eastAsia="SimSun" w:hAnsiTheme="majorHAnsi"/>
          <w:i/>
          <w:sz w:val="22"/>
          <w:szCs w:val="22"/>
        </w:rPr>
        <w:t>质荷比</w:t>
      </w:r>
      <w:r w:rsidRPr="00635780">
        <w:rPr>
          <w:rFonts w:asciiTheme="majorHAnsi" w:eastAsia="SimSun" w:hAnsiTheme="majorHAnsi"/>
          <w:sz w:val="22"/>
        </w:rPr>
        <w:t>（或连续的</w:t>
      </w:r>
      <w:r w:rsidRPr="00635780">
        <w:rPr>
          <w:rFonts w:asciiTheme="majorHAnsi" w:eastAsia="SimSun" w:hAnsiTheme="majorHAnsi"/>
          <w:sz w:val="22"/>
        </w:rPr>
        <w:t xml:space="preserve"> 20 </w:t>
      </w:r>
      <w:r w:rsidRPr="00635780">
        <w:rPr>
          <w:rFonts w:asciiTheme="majorHAnsi" w:eastAsia="SimSun" w:hAnsiTheme="majorHAnsi"/>
          <w:sz w:val="22"/>
        </w:rPr>
        <w:t>质荷比窗口，从</w:t>
      </w:r>
      <w:r w:rsidRPr="00635780">
        <w:rPr>
          <w:rFonts w:asciiTheme="majorHAnsi" w:eastAsia="SimSun" w:hAnsiTheme="majorHAnsi"/>
          <w:sz w:val="22"/>
        </w:rPr>
        <w:t xml:space="preserve"> 500 </w:t>
      </w:r>
      <w:r w:rsidRPr="00635780">
        <w:rPr>
          <w:rFonts w:asciiTheme="majorHAnsi" w:eastAsia="SimSun" w:hAnsiTheme="majorHAnsi"/>
          <w:sz w:val="22"/>
        </w:rPr>
        <w:t>至</w:t>
      </w:r>
      <w:r w:rsidRPr="00635780">
        <w:rPr>
          <w:rFonts w:asciiTheme="majorHAnsi" w:eastAsia="SimSun" w:hAnsiTheme="majorHAnsi"/>
          <w:sz w:val="22"/>
        </w:rPr>
        <w:t xml:space="preserve"> 900 </w:t>
      </w:r>
      <w:r w:rsidRPr="00635780">
        <w:rPr>
          <w:rFonts w:asciiTheme="majorHAnsi" w:eastAsia="SimSun" w:hAnsiTheme="majorHAnsi"/>
          <w:i/>
          <w:sz w:val="22"/>
          <w:szCs w:val="22"/>
        </w:rPr>
        <w:t>质荷比</w:t>
      </w:r>
      <w:r w:rsidRPr="00635780">
        <w:rPr>
          <w:rFonts w:asciiTheme="majorHAnsi" w:eastAsia="SimSun" w:hAnsiTheme="majorHAnsi"/>
          <w:sz w:val="22"/>
        </w:rPr>
        <w:t>），然后重复这一循环。要在</w:t>
      </w:r>
      <w:r w:rsidRPr="00635780">
        <w:rPr>
          <w:rFonts w:asciiTheme="majorHAnsi" w:eastAsia="SimSun" w:hAnsiTheme="majorHAnsi"/>
          <w:sz w:val="22"/>
        </w:rPr>
        <w:t xml:space="preserve"> Skyline </w:t>
      </w:r>
      <w:r w:rsidRPr="00635780">
        <w:rPr>
          <w:rFonts w:asciiTheme="majorHAnsi" w:eastAsia="SimSun" w:hAnsiTheme="majorHAnsi"/>
          <w:sz w:val="22"/>
        </w:rPr>
        <w:t>中指定</w:t>
      </w:r>
      <w:r w:rsidR="000D0E29">
        <w:rPr>
          <w:rFonts w:asciiTheme="majorHAnsi" w:eastAsia="SimSun" w:hAnsiTheme="majorHAnsi"/>
          <w:sz w:val="22"/>
        </w:rPr>
        <w:t>分离</w:t>
      </w:r>
      <w:r w:rsidRPr="00635780">
        <w:rPr>
          <w:rFonts w:asciiTheme="majorHAnsi" w:eastAsia="SimSun" w:hAnsiTheme="majorHAnsi"/>
          <w:sz w:val="22"/>
        </w:rPr>
        <w:t>方案，请执行以下步骤：</w:t>
      </w:r>
    </w:p>
    <w:p w14:paraId="72EE1CCC" w14:textId="2BFD5C50" w:rsidR="00D278A0" w:rsidRPr="00635780" w:rsidRDefault="00125211" w:rsidP="00F040DC">
      <w:pPr>
        <w:pStyle w:val="ListParagraph"/>
        <w:numPr>
          <w:ilvl w:val="0"/>
          <w:numId w:val="6"/>
        </w:numPr>
        <w:spacing w:after="200" w:line="276" w:lineRule="auto"/>
        <w:rPr>
          <w:rFonts w:asciiTheme="majorHAnsi" w:eastAsia="SimSun" w:hAnsiTheme="majorHAnsi"/>
          <w:sz w:val="22"/>
          <w:szCs w:val="22"/>
        </w:rPr>
      </w:pPr>
      <w:r w:rsidRPr="00635780">
        <w:rPr>
          <w:rFonts w:asciiTheme="majorHAnsi" w:eastAsia="SimSun" w:hAnsiTheme="majorHAnsi"/>
          <w:sz w:val="22"/>
        </w:rPr>
        <w:t>从</w:t>
      </w:r>
      <w:r w:rsidR="000D0E29">
        <w:rPr>
          <w:rFonts w:asciiTheme="majorHAnsi" w:eastAsia="SimSun" w:hAnsiTheme="majorHAnsi"/>
          <w:b/>
          <w:sz w:val="22"/>
          <w:szCs w:val="22"/>
        </w:rPr>
        <w:t>分离</w:t>
      </w:r>
      <w:r w:rsidR="00D278A0" w:rsidRPr="00635780">
        <w:rPr>
          <w:rFonts w:asciiTheme="majorHAnsi" w:eastAsia="SimSun" w:hAnsiTheme="majorHAnsi"/>
          <w:b/>
          <w:sz w:val="22"/>
          <w:szCs w:val="22"/>
        </w:rPr>
        <w:t>方案</w:t>
      </w:r>
      <w:r w:rsidRPr="00635780">
        <w:rPr>
          <w:rFonts w:asciiTheme="majorHAnsi" w:eastAsia="SimSun" w:hAnsiTheme="majorHAnsi"/>
          <w:sz w:val="22"/>
        </w:rPr>
        <w:t>下拉列表菜单中选择</w:t>
      </w:r>
      <w:r w:rsidR="00D278A0" w:rsidRPr="00635780">
        <w:rPr>
          <w:rFonts w:asciiTheme="majorHAnsi" w:eastAsia="SimSun" w:hAnsiTheme="majorHAnsi"/>
          <w:b/>
          <w:sz w:val="22"/>
          <w:szCs w:val="22"/>
        </w:rPr>
        <w:t>&lt;</w:t>
      </w:r>
      <w:r w:rsidR="00D278A0" w:rsidRPr="00635780">
        <w:rPr>
          <w:rFonts w:asciiTheme="majorHAnsi" w:eastAsia="SimSun" w:hAnsiTheme="majorHAnsi"/>
          <w:b/>
          <w:sz w:val="22"/>
          <w:szCs w:val="22"/>
        </w:rPr>
        <w:t>添加</w:t>
      </w:r>
      <w:r w:rsidR="00D278A0" w:rsidRPr="00635780">
        <w:rPr>
          <w:rFonts w:asciiTheme="majorHAnsi" w:eastAsia="SimSun" w:hAnsiTheme="majorHAnsi"/>
          <w:b/>
          <w:sz w:val="22"/>
          <w:szCs w:val="22"/>
        </w:rPr>
        <w:t>...&gt;</w:t>
      </w:r>
      <w:r w:rsidRPr="00635780">
        <w:rPr>
          <w:rFonts w:asciiTheme="majorHAnsi" w:eastAsia="SimSun" w:hAnsiTheme="majorHAnsi"/>
          <w:sz w:val="22"/>
        </w:rPr>
        <w:t>。</w:t>
      </w:r>
    </w:p>
    <w:p w14:paraId="33D3A7D6" w14:textId="31CB46B9" w:rsidR="00D278A0" w:rsidRPr="00635780" w:rsidRDefault="00D278A0" w:rsidP="00F040DC">
      <w:pPr>
        <w:keepNext/>
        <w:spacing w:after="200" w:line="276" w:lineRule="auto"/>
        <w:rPr>
          <w:rFonts w:asciiTheme="majorHAnsi" w:eastAsia="SimSun" w:hAnsiTheme="majorHAnsi"/>
          <w:sz w:val="22"/>
          <w:szCs w:val="22"/>
        </w:rPr>
      </w:pPr>
      <w:r w:rsidRPr="00635780">
        <w:rPr>
          <w:rFonts w:asciiTheme="majorHAnsi" w:eastAsia="SimSun" w:hAnsiTheme="majorHAnsi"/>
          <w:b/>
          <w:sz w:val="22"/>
          <w:szCs w:val="22"/>
        </w:rPr>
        <w:t>编辑</w:t>
      </w:r>
      <w:r w:rsidR="000D0E29">
        <w:rPr>
          <w:rFonts w:asciiTheme="majorHAnsi" w:eastAsia="SimSun" w:hAnsiTheme="majorHAnsi"/>
          <w:b/>
          <w:sz w:val="22"/>
          <w:szCs w:val="22"/>
        </w:rPr>
        <w:t>分离</w:t>
      </w:r>
      <w:r w:rsidRPr="00635780">
        <w:rPr>
          <w:rFonts w:asciiTheme="majorHAnsi" w:eastAsia="SimSun" w:hAnsiTheme="majorHAnsi"/>
          <w:b/>
          <w:sz w:val="22"/>
          <w:szCs w:val="22"/>
        </w:rPr>
        <w:t>方案</w:t>
      </w:r>
      <w:r w:rsidRPr="00635780">
        <w:rPr>
          <w:rFonts w:asciiTheme="majorHAnsi" w:eastAsia="SimSun" w:hAnsiTheme="majorHAnsi"/>
          <w:sz w:val="22"/>
        </w:rPr>
        <w:t>表单应显示如下：</w:t>
      </w:r>
    </w:p>
    <w:p w14:paraId="59DA7B9B" w14:textId="69758D9A" w:rsidR="00D278A0" w:rsidRPr="00635780" w:rsidRDefault="009D0F42" w:rsidP="00D278A0">
      <w:pPr>
        <w:spacing w:line="276" w:lineRule="auto"/>
        <w:rPr>
          <w:rFonts w:asciiTheme="majorHAnsi" w:eastAsia="SimSun" w:hAnsiTheme="majorHAnsi"/>
          <w:sz w:val="22"/>
          <w:szCs w:val="22"/>
        </w:rPr>
      </w:pPr>
      <w:r>
        <w:rPr>
          <w:noProof/>
        </w:rPr>
        <w:drawing>
          <wp:inline distT="0" distB="0" distL="0" distR="0" wp14:anchorId="5DC63971" wp14:editId="18967E7E">
            <wp:extent cx="4381500" cy="535305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8"/>
                    <a:stretch>
                      <a:fillRect/>
                    </a:stretch>
                  </pic:blipFill>
                  <pic:spPr>
                    <a:xfrm>
                      <a:off x="0" y="0"/>
                      <a:ext cx="4381500" cy="5353050"/>
                    </a:xfrm>
                    <a:prstGeom prst="rect">
                      <a:avLst/>
                    </a:prstGeom>
                  </pic:spPr>
                </pic:pic>
              </a:graphicData>
            </a:graphic>
          </wp:inline>
        </w:drawing>
      </w:r>
    </w:p>
    <w:p w14:paraId="2DC4D25C" w14:textId="5E6502FE" w:rsidR="00D278A0" w:rsidRPr="00635780" w:rsidRDefault="00D278A0" w:rsidP="00F040DC">
      <w:pPr>
        <w:pStyle w:val="ListParagraph"/>
        <w:numPr>
          <w:ilvl w:val="0"/>
          <w:numId w:val="6"/>
        </w:numPr>
        <w:spacing w:before="200" w:after="200" w:line="276" w:lineRule="auto"/>
        <w:rPr>
          <w:rFonts w:asciiTheme="majorHAnsi" w:eastAsia="SimSun" w:hAnsiTheme="majorHAnsi"/>
          <w:sz w:val="22"/>
          <w:szCs w:val="22"/>
        </w:rPr>
      </w:pPr>
      <w:r w:rsidRPr="00635780">
        <w:rPr>
          <w:rFonts w:asciiTheme="majorHAnsi" w:eastAsia="SimSun" w:hAnsiTheme="majorHAnsi"/>
          <w:sz w:val="22"/>
        </w:rPr>
        <w:t>选择</w:t>
      </w:r>
      <w:r w:rsidRPr="00635780">
        <w:rPr>
          <w:rFonts w:asciiTheme="majorHAnsi" w:eastAsia="SimSun" w:hAnsiTheme="majorHAnsi"/>
          <w:b/>
          <w:sz w:val="22"/>
          <w:szCs w:val="22"/>
        </w:rPr>
        <w:t>预指定</w:t>
      </w:r>
      <w:r w:rsidR="000D0E29">
        <w:rPr>
          <w:rFonts w:asciiTheme="majorHAnsi" w:eastAsia="SimSun" w:hAnsiTheme="majorHAnsi"/>
          <w:b/>
          <w:sz w:val="22"/>
          <w:szCs w:val="22"/>
        </w:rPr>
        <w:t>分离</w:t>
      </w:r>
      <w:r w:rsidRPr="00635780">
        <w:rPr>
          <w:rFonts w:asciiTheme="majorHAnsi" w:eastAsia="SimSun" w:hAnsiTheme="majorHAnsi"/>
          <w:b/>
          <w:sz w:val="22"/>
          <w:szCs w:val="22"/>
        </w:rPr>
        <w:t>窗口</w:t>
      </w:r>
      <w:r w:rsidRPr="00635780">
        <w:rPr>
          <w:rFonts w:asciiTheme="majorHAnsi" w:eastAsia="SimSun" w:hAnsiTheme="majorHAnsi"/>
          <w:sz w:val="22"/>
        </w:rPr>
        <w:t>。</w:t>
      </w:r>
    </w:p>
    <w:p w14:paraId="5294CB83" w14:textId="6430B7AB" w:rsidR="00D278A0" w:rsidRPr="00635780" w:rsidRDefault="00D278A0"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lastRenderedPageBreak/>
        <w:t>这将启用从中指定</w:t>
      </w:r>
      <w:r w:rsidR="000D0E29">
        <w:rPr>
          <w:rFonts w:asciiTheme="majorHAnsi" w:eastAsia="SimSun" w:hAnsiTheme="majorHAnsi"/>
          <w:sz w:val="22"/>
        </w:rPr>
        <w:t>分离</w:t>
      </w:r>
      <w:r w:rsidR="00B913C0" w:rsidRPr="00635780">
        <w:rPr>
          <w:rFonts w:asciiTheme="majorHAnsi" w:eastAsia="SimSun" w:hAnsiTheme="majorHAnsi" w:hint="eastAsia"/>
          <w:sz w:val="22"/>
        </w:rPr>
        <w:t>窗</w:t>
      </w:r>
      <w:r w:rsidRPr="00635780">
        <w:rPr>
          <w:rFonts w:asciiTheme="majorHAnsi" w:eastAsia="SimSun" w:hAnsiTheme="majorHAnsi"/>
          <w:sz w:val="22"/>
        </w:rPr>
        <w:t>口的网格。您可以在网格中手动输入窗口边界，但由于本例中窗口边界的循环非常规律（从</w:t>
      </w:r>
      <w:r w:rsidRPr="00635780">
        <w:rPr>
          <w:rFonts w:asciiTheme="majorHAnsi" w:eastAsia="SimSun" w:hAnsiTheme="majorHAnsi"/>
          <w:sz w:val="22"/>
        </w:rPr>
        <w:t xml:space="preserve"> 500 </w:t>
      </w:r>
      <w:r w:rsidRPr="00635780">
        <w:rPr>
          <w:rFonts w:asciiTheme="majorHAnsi" w:eastAsia="SimSun" w:hAnsiTheme="majorHAnsi"/>
          <w:sz w:val="22"/>
        </w:rPr>
        <w:t>到</w:t>
      </w:r>
      <w:r w:rsidRPr="00635780">
        <w:rPr>
          <w:rFonts w:asciiTheme="majorHAnsi" w:eastAsia="SimSun" w:hAnsiTheme="majorHAnsi"/>
          <w:sz w:val="22"/>
        </w:rPr>
        <w:t xml:space="preserve"> 900 </w:t>
      </w:r>
      <w:r w:rsidRPr="00635780">
        <w:rPr>
          <w:rFonts w:asciiTheme="majorHAnsi" w:eastAsia="SimSun" w:hAnsiTheme="majorHAnsi"/>
          <w:i/>
          <w:sz w:val="22"/>
          <w:szCs w:val="22"/>
        </w:rPr>
        <w:t>质荷比</w:t>
      </w:r>
      <w:r w:rsidRPr="00635780">
        <w:rPr>
          <w:rFonts w:asciiTheme="majorHAnsi" w:eastAsia="SimSun" w:hAnsiTheme="majorHAnsi"/>
          <w:sz w:val="22"/>
        </w:rPr>
        <w:t>，以</w:t>
      </w:r>
      <w:r w:rsidRPr="00635780">
        <w:rPr>
          <w:rFonts w:asciiTheme="majorHAnsi" w:eastAsia="SimSun" w:hAnsiTheme="majorHAnsi"/>
          <w:sz w:val="22"/>
        </w:rPr>
        <w:t xml:space="preserve"> 20 </w:t>
      </w:r>
      <w:r w:rsidRPr="00635780">
        <w:rPr>
          <w:rFonts w:asciiTheme="majorHAnsi" w:eastAsia="SimSun" w:hAnsiTheme="majorHAnsi"/>
          <w:i/>
          <w:sz w:val="22"/>
          <w:szCs w:val="22"/>
        </w:rPr>
        <w:t>质荷比</w:t>
      </w:r>
      <w:r w:rsidRPr="00635780">
        <w:rPr>
          <w:rFonts w:asciiTheme="majorHAnsi" w:eastAsia="SimSun" w:hAnsiTheme="majorHAnsi"/>
          <w:sz w:val="22"/>
        </w:rPr>
        <w:t>为增量），因此可采取一种更快捷的方法来指定边界：</w:t>
      </w:r>
    </w:p>
    <w:p w14:paraId="31505481" w14:textId="1A78D3ED" w:rsidR="00D278A0" w:rsidRPr="00635780" w:rsidRDefault="00D278A0" w:rsidP="00D278A0">
      <w:pPr>
        <w:pStyle w:val="ListParagraph"/>
        <w:numPr>
          <w:ilvl w:val="0"/>
          <w:numId w:val="6"/>
        </w:numPr>
        <w:spacing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计算</w:t>
      </w:r>
      <w:r w:rsidRPr="00635780">
        <w:rPr>
          <w:rFonts w:asciiTheme="majorHAnsi" w:eastAsia="SimSun" w:hAnsiTheme="majorHAnsi"/>
          <w:sz w:val="22"/>
        </w:rPr>
        <w:t>按钮以显示</w:t>
      </w:r>
      <w:r w:rsidR="00355AA9" w:rsidRPr="00635780">
        <w:rPr>
          <w:rFonts w:asciiTheme="majorHAnsi" w:eastAsia="SimSun" w:hAnsiTheme="majorHAnsi"/>
          <w:b/>
          <w:sz w:val="22"/>
          <w:szCs w:val="22"/>
        </w:rPr>
        <w:t>计算</w:t>
      </w:r>
      <w:r w:rsidR="000D0E29" w:rsidRPr="00B66B24">
        <w:rPr>
          <w:rFonts w:asciiTheme="majorHAnsi" w:eastAsia="SimSun" w:hAnsiTheme="majorHAnsi"/>
          <w:b/>
          <w:sz w:val="22"/>
          <w:szCs w:val="22"/>
        </w:rPr>
        <w:t>分离</w:t>
      </w:r>
      <w:r w:rsidRPr="00B66B24">
        <w:rPr>
          <w:rFonts w:asciiTheme="majorHAnsi" w:eastAsia="SimSun" w:hAnsiTheme="majorHAnsi"/>
          <w:b/>
          <w:sz w:val="22"/>
          <w:szCs w:val="22"/>
        </w:rPr>
        <w:t>方案</w:t>
      </w:r>
      <w:r w:rsidRPr="00635780">
        <w:rPr>
          <w:rFonts w:asciiTheme="majorHAnsi" w:eastAsia="SimSun" w:hAnsiTheme="majorHAnsi"/>
          <w:sz w:val="22"/>
        </w:rPr>
        <w:t>表单。</w:t>
      </w:r>
    </w:p>
    <w:p w14:paraId="71C6B2A0" w14:textId="7D9C11F3" w:rsidR="00D278A0" w:rsidRPr="00635780" w:rsidRDefault="00D278A0" w:rsidP="00D278A0">
      <w:pPr>
        <w:pStyle w:val="ListParagraph"/>
        <w:numPr>
          <w:ilvl w:val="0"/>
          <w:numId w:val="6"/>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起始质荷比</w:t>
      </w:r>
      <w:r w:rsidRPr="00635780">
        <w:rPr>
          <w:rFonts w:asciiTheme="majorHAnsi" w:eastAsia="SimSun" w:hAnsiTheme="majorHAnsi"/>
          <w:sz w:val="22"/>
        </w:rPr>
        <w:t>字段中输入</w:t>
      </w:r>
      <w:r w:rsidRPr="00635780">
        <w:rPr>
          <w:rFonts w:asciiTheme="majorHAnsi" w:eastAsia="SimSun" w:hAnsiTheme="majorHAnsi"/>
          <w:sz w:val="22"/>
        </w:rPr>
        <w:t>“500”</w:t>
      </w:r>
      <w:r w:rsidRPr="00635780">
        <w:rPr>
          <w:rFonts w:asciiTheme="majorHAnsi" w:eastAsia="SimSun" w:hAnsiTheme="majorHAnsi"/>
          <w:sz w:val="22"/>
        </w:rPr>
        <w:t>。</w:t>
      </w:r>
    </w:p>
    <w:p w14:paraId="6EBF9530" w14:textId="222F0137" w:rsidR="00D278A0" w:rsidRPr="00635780" w:rsidRDefault="00D278A0" w:rsidP="00D278A0">
      <w:pPr>
        <w:pStyle w:val="ListParagraph"/>
        <w:numPr>
          <w:ilvl w:val="0"/>
          <w:numId w:val="6"/>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终止质荷比</w:t>
      </w:r>
      <w:r w:rsidRPr="00635780">
        <w:rPr>
          <w:rFonts w:asciiTheme="majorHAnsi" w:eastAsia="SimSun" w:hAnsiTheme="majorHAnsi"/>
          <w:sz w:val="22"/>
        </w:rPr>
        <w:t>字段中输入</w:t>
      </w:r>
      <w:r w:rsidRPr="00635780">
        <w:rPr>
          <w:rFonts w:asciiTheme="majorHAnsi" w:eastAsia="SimSun" w:hAnsiTheme="majorHAnsi"/>
          <w:sz w:val="22"/>
        </w:rPr>
        <w:t>“900”</w:t>
      </w:r>
      <w:r w:rsidRPr="00635780">
        <w:rPr>
          <w:rFonts w:asciiTheme="majorHAnsi" w:eastAsia="SimSun" w:hAnsiTheme="majorHAnsi"/>
          <w:sz w:val="22"/>
        </w:rPr>
        <w:t>。</w:t>
      </w:r>
    </w:p>
    <w:p w14:paraId="46CB5663" w14:textId="3CFDB9EF" w:rsidR="00D278A0" w:rsidRPr="00635780" w:rsidRDefault="00D278A0" w:rsidP="00D278A0">
      <w:pPr>
        <w:pStyle w:val="ListParagraph"/>
        <w:numPr>
          <w:ilvl w:val="0"/>
          <w:numId w:val="6"/>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窗口宽度</w:t>
      </w:r>
      <w:r w:rsidRPr="00635780">
        <w:rPr>
          <w:rFonts w:asciiTheme="majorHAnsi" w:eastAsia="SimSun" w:hAnsiTheme="majorHAnsi"/>
          <w:sz w:val="22"/>
        </w:rPr>
        <w:t>字段中输入</w:t>
      </w:r>
      <w:r w:rsidRPr="00635780">
        <w:rPr>
          <w:rFonts w:asciiTheme="majorHAnsi" w:eastAsia="SimSun" w:hAnsiTheme="majorHAnsi"/>
          <w:sz w:val="22"/>
        </w:rPr>
        <w:t>“20”</w:t>
      </w:r>
      <w:r w:rsidRPr="00635780">
        <w:rPr>
          <w:rFonts w:asciiTheme="majorHAnsi" w:eastAsia="SimSun" w:hAnsiTheme="majorHAnsi"/>
          <w:sz w:val="22"/>
        </w:rPr>
        <w:t>。</w:t>
      </w:r>
    </w:p>
    <w:p w14:paraId="01BDE8DD" w14:textId="77777777" w:rsidR="00D278A0" w:rsidRPr="00635780" w:rsidRDefault="00D278A0" w:rsidP="00D278A0">
      <w:pPr>
        <w:pStyle w:val="ListParagraph"/>
        <w:numPr>
          <w:ilvl w:val="0"/>
          <w:numId w:val="6"/>
        </w:numPr>
        <w:spacing w:line="276" w:lineRule="auto"/>
        <w:rPr>
          <w:rFonts w:asciiTheme="majorHAnsi" w:eastAsia="SimSun" w:hAnsiTheme="majorHAnsi"/>
          <w:sz w:val="22"/>
          <w:szCs w:val="22"/>
        </w:rPr>
      </w:pPr>
      <w:r w:rsidRPr="00635780">
        <w:rPr>
          <w:rFonts w:asciiTheme="majorHAnsi" w:eastAsia="SimSun" w:hAnsiTheme="majorHAnsi"/>
          <w:sz w:val="22"/>
        </w:rPr>
        <w:t>选中</w:t>
      </w:r>
      <w:r w:rsidRPr="00635780">
        <w:rPr>
          <w:rFonts w:asciiTheme="majorHAnsi" w:eastAsia="SimSun" w:hAnsiTheme="majorHAnsi"/>
          <w:b/>
          <w:sz w:val="22"/>
          <w:szCs w:val="22"/>
        </w:rPr>
        <w:t>优化窗口布局</w:t>
      </w:r>
      <w:r w:rsidRPr="00635780">
        <w:rPr>
          <w:rFonts w:asciiTheme="majorHAnsi" w:eastAsia="SimSun" w:hAnsiTheme="majorHAnsi"/>
          <w:sz w:val="22"/>
        </w:rPr>
        <w:t>复选框。</w:t>
      </w:r>
    </w:p>
    <w:p w14:paraId="25125B53" w14:textId="599BC61B" w:rsidR="0065538E" w:rsidRPr="00635780" w:rsidRDefault="00D278A0" w:rsidP="00F040DC">
      <w:pPr>
        <w:spacing w:before="200" w:after="200" w:line="276" w:lineRule="auto"/>
        <w:rPr>
          <w:rFonts w:asciiTheme="majorHAnsi" w:eastAsia="SimSun" w:hAnsiTheme="majorHAnsi"/>
          <w:sz w:val="22"/>
          <w:szCs w:val="22"/>
        </w:rPr>
      </w:pPr>
      <w:r w:rsidRPr="00746260">
        <w:rPr>
          <w:rFonts w:asciiTheme="majorHAnsi" w:eastAsia="SimSun" w:hAnsiTheme="majorHAnsi"/>
          <w:sz w:val="22"/>
        </w:rPr>
        <w:t>这样一来，窗口边界将优化到大约</w:t>
      </w:r>
      <w:r w:rsidRPr="00746260">
        <w:rPr>
          <w:rFonts w:asciiTheme="majorHAnsi" w:eastAsia="SimSun" w:hAnsiTheme="majorHAnsi"/>
          <w:sz w:val="22"/>
        </w:rPr>
        <w:t xml:space="preserve"> 0.25 </w:t>
      </w:r>
      <w:r w:rsidRPr="00746260">
        <w:rPr>
          <w:rFonts w:asciiTheme="majorHAnsi" w:eastAsia="SimSun" w:hAnsiTheme="majorHAnsi"/>
          <w:sz w:val="22"/>
        </w:rPr>
        <w:t>质荷比，这里可能出现电荷</w:t>
      </w:r>
      <w:r w:rsidRPr="00746260">
        <w:rPr>
          <w:rFonts w:asciiTheme="majorHAnsi" w:eastAsia="SimSun" w:hAnsiTheme="majorHAnsi"/>
          <w:sz w:val="22"/>
        </w:rPr>
        <w:t xml:space="preserve"> 1 </w:t>
      </w:r>
      <w:r w:rsidRPr="00746260">
        <w:rPr>
          <w:rFonts w:asciiTheme="majorHAnsi" w:eastAsia="SimSun" w:hAnsiTheme="majorHAnsi"/>
          <w:sz w:val="22"/>
        </w:rPr>
        <w:t>和</w:t>
      </w:r>
      <w:r w:rsidRPr="00746260">
        <w:rPr>
          <w:rFonts w:asciiTheme="majorHAnsi" w:eastAsia="SimSun" w:hAnsiTheme="majorHAnsi"/>
          <w:sz w:val="22"/>
        </w:rPr>
        <w:t xml:space="preserve"> 2 </w:t>
      </w:r>
      <w:r w:rsidRPr="00746260">
        <w:rPr>
          <w:rFonts w:asciiTheme="majorHAnsi" w:eastAsia="SimSun" w:hAnsiTheme="majorHAnsi"/>
          <w:sz w:val="22"/>
        </w:rPr>
        <w:t>的肽段母离子。电荷</w:t>
      </w:r>
      <w:r w:rsidRPr="00746260">
        <w:rPr>
          <w:rFonts w:asciiTheme="majorHAnsi" w:eastAsia="SimSun" w:hAnsiTheme="majorHAnsi"/>
          <w:sz w:val="22"/>
        </w:rPr>
        <w:t xml:space="preserve"> 3 </w:t>
      </w:r>
      <w:r w:rsidRPr="00746260">
        <w:rPr>
          <w:rFonts w:asciiTheme="majorHAnsi" w:eastAsia="SimSun" w:hAnsiTheme="majorHAnsi"/>
          <w:sz w:val="22"/>
        </w:rPr>
        <w:t>和</w:t>
      </w:r>
      <w:r w:rsidRPr="00746260">
        <w:rPr>
          <w:rFonts w:asciiTheme="majorHAnsi" w:eastAsia="SimSun" w:hAnsiTheme="majorHAnsi"/>
          <w:sz w:val="22"/>
        </w:rPr>
        <w:t xml:space="preserve"> 4 </w:t>
      </w:r>
      <w:r w:rsidRPr="00746260">
        <w:rPr>
          <w:rFonts w:asciiTheme="majorHAnsi" w:eastAsia="SimSun" w:hAnsiTheme="majorHAnsi"/>
          <w:sz w:val="22"/>
        </w:rPr>
        <w:t>的一些母离子可能更接近这些边界，但在使用</w:t>
      </w:r>
      <w:r w:rsidRPr="00746260">
        <w:rPr>
          <w:rFonts w:asciiTheme="majorHAnsi" w:eastAsia="SimSun" w:hAnsiTheme="majorHAnsi"/>
          <w:sz w:val="22"/>
        </w:rPr>
        <w:t xml:space="preserve"> 20 </w:t>
      </w:r>
      <w:r w:rsidRPr="00746260">
        <w:rPr>
          <w:rFonts w:asciiTheme="majorHAnsi" w:eastAsia="SimSun" w:hAnsiTheme="majorHAnsi"/>
          <w:sz w:val="22"/>
        </w:rPr>
        <w:t>质荷比窗口时，如果</w:t>
      </w:r>
      <w:r w:rsidRPr="00746260">
        <w:rPr>
          <w:rFonts w:asciiTheme="majorHAnsi" w:eastAsia="SimSun" w:hAnsiTheme="majorHAnsi"/>
          <w:sz w:val="22"/>
        </w:rPr>
        <w:t xml:space="preserve"> Q1 </w:t>
      </w:r>
      <w:r w:rsidR="000D0E29">
        <w:rPr>
          <w:rFonts w:asciiTheme="majorHAnsi" w:eastAsia="SimSun" w:hAnsiTheme="majorHAnsi"/>
          <w:sz w:val="22"/>
        </w:rPr>
        <w:t>分离</w:t>
      </w:r>
      <w:r w:rsidRPr="00746260">
        <w:rPr>
          <w:rFonts w:asciiTheme="majorHAnsi" w:eastAsia="SimSun" w:hAnsiTheme="majorHAnsi"/>
          <w:sz w:val="22"/>
        </w:rPr>
        <w:t>在边界</w:t>
      </w:r>
      <w:r w:rsidR="00720611" w:rsidRPr="00746260">
        <w:rPr>
          <w:rFonts w:asciiTheme="majorHAnsi" w:eastAsia="SimSun" w:hAnsiTheme="majorHAnsi"/>
          <w:sz w:val="22"/>
          <w:szCs w:val="22"/>
        </w:rPr>
        <w:fldChar w:fldCharType="begin"/>
      </w:r>
      <w:r w:rsidR="00720611" w:rsidRPr="00746260">
        <w:rPr>
          <w:rFonts w:asciiTheme="majorHAnsi" w:eastAsia="SimSun" w:hAnsiTheme="majorHAnsi"/>
          <w:sz w:val="22"/>
          <w:szCs w:val="22"/>
        </w:rPr>
        <w:instrText xml:space="preserve"> ADDIN ZOTERO_ITEM CSL_CITATION {"citationID":"2q8oe5c4dr","properties":{"formattedCitation":"{\\rtf \\super 3\\nosupersub{}}","plainCitation":"3"},"citationItems":[{"id":5,"uris":["http://zotero.org/users/916000/items/556KBW6N"],"uri":["http://zotero.org/users/916000/items/556KBW6N"],"itemData":{"id":5,"type":"article-journal","title":"Multiplexed MS/MS for improved data-independent acquisition","container-title":"Nature Methods","page":"744-746","volume":"10","issue":"8","source":"www.nature.com","abstract":"In mass spectrometry–based proteomics, data-independent acquisition (DIA) strategies can acquire a single data set useful for both identification and quantification of detectable peptides in a complex mixture. However, DIA data are noisy owing to a typical five- to tenfold reduction in precursor selectivity compared to data obtained with data-dependent acquisition or selected reaction monitoring. We demonstrate a multiplexing strategy, MSX, for DIA analysis that increases precursor selectivity fivefold.","DOI":"10.1038/nmeth.2528","ISSN":"1548-7091","journalAbbreviation":"Nat Meth","language":"en","author":[{"family":"Egertson","given":"Jarrett D."},{"family":"Kuehn","given":"Andreas"},{"family":"Merrihew","given":"Gennifer E."},{"family":"Bateman","given":"Nicholas W."},{"family":"MacLean","given":"Brendan X."},{"family":"Ting","given":"Ying S."},{"family":"Canterbury","given":"Jesse D."},{"family":"Marsh","given":"Donald M."},{"family":"Kellmann","given":"Markus"},{"family":"Zabrouskov","given":"Vlad"},{"family":"Wu","given":"Christine C."},{"family":"MacCoss","given":"Michael J."}],"issued":{"date-parts":[["2013",8]]},"accessed":{"date-parts":[["2014",11,15]]}}}],"schema":"https://github.com/citation-style-language/schema/raw/master/csl-citation.json"} </w:instrText>
      </w:r>
      <w:r w:rsidR="00720611" w:rsidRPr="00746260">
        <w:rPr>
          <w:rFonts w:asciiTheme="majorHAnsi" w:eastAsia="SimSun" w:hAnsiTheme="majorHAnsi"/>
          <w:sz w:val="22"/>
          <w:szCs w:val="22"/>
        </w:rPr>
        <w:fldChar w:fldCharType="separate"/>
      </w:r>
      <w:r w:rsidR="00720611" w:rsidRPr="00746260">
        <w:rPr>
          <w:rFonts w:ascii="Calibri" w:eastAsia="SimSun" w:hAnsi="Calibri" w:cs="Times New Roman"/>
          <w:sz w:val="22"/>
          <w:vertAlign w:val="superscript"/>
        </w:rPr>
        <w:t>3</w:t>
      </w:r>
      <w:r w:rsidR="00720611" w:rsidRPr="00746260">
        <w:rPr>
          <w:rFonts w:asciiTheme="majorHAnsi" w:eastAsia="SimSun" w:hAnsiTheme="majorHAnsi"/>
          <w:sz w:val="22"/>
          <w:szCs w:val="22"/>
        </w:rPr>
        <w:fldChar w:fldCharType="end"/>
      </w:r>
      <w:r w:rsidRPr="00746260">
        <w:rPr>
          <w:rFonts w:asciiTheme="majorHAnsi" w:eastAsia="SimSun" w:hAnsiTheme="majorHAnsi"/>
          <w:sz w:val="22"/>
        </w:rPr>
        <w:t xml:space="preserve"> </w:t>
      </w:r>
      <w:r w:rsidRPr="00746260">
        <w:rPr>
          <w:rFonts w:asciiTheme="majorHAnsi" w:eastAsia="SimSun" w:hAnsiTheme="majorHAnsi"/>
          <w:sz w:val="22"/>
        </w:rPr>
        <w:t>处合理有效时，这些窗口应当仍然很少发生，从而减轻了对</w:t>
      </w:r>
      <w:r w:rsidRPr="00746260">
        <w:rPr>
          <w:rFonts w:asciiTheme="majorHAnsi" w:eastAsia="SimSun" w:hAnsiTheme="majorHAnsi"/>
          <w:sz w:val="22"/>
        </w:rPr>
        <w:t xml:space="preserve"> SWATH</w:t>
      </w:r>
      <w:r w:rsidR="00720611" w:rsidRPr="00746260">
        <w:rPr>
          <w:rFonts w:asciiTheme="majorHAnsi" w:eastAsia="SimSun" w:hAnsiTheme="majorHAnsi"/>
          <w:sz w:val="22"/>
          <w:szCs w:val="22"/>
        </w:rPr>
        <w:fldChar w:fldCharType="begin"/>
      </w:r>
      <w:r w:rsidR="00720611" w:rsidRPr="00746260">
        <w:rPr>
          <w:rFonts w:asciiTheme="majorHAnsi" w:eastAsia="SimSun" w:hAnsiTheme="majorHAnsi"/>
          <w:sz w:val="22"/>
          <w:szCs w:val="22"/>
        </w:rPr>
        <w:instrText xml:space="preserve"> ADDIN ZOTERO_ITEM CSL_CITATION {"citationID":"7A49yA3W","properties":{"formattedCitation":"{\\rtf \\super 2\\nosupersub{}}","plainCitation":"2"},"citationItems":[{"id":"WUDVPiqC/LxhV6dQS","uris":["http://zotero.org/users/916000/items/HEWPWZAN"],"uri":["http://zotero.org/users/916000/items/HEWPWZAN"],"itemData":{"id":"WUDVPiqC/LxhV6dQS","type":"article-journal","title":"Targeted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year":2012,"month":6},"PMID":"22261725","PMCID":"PMC3433915","page-first":"O111.016717","title-short":"Targeted data extraction of the MS/MS spectra generated by data-independent acquisition","container-title-short":"Mol. Cell. Proteomics MCP"}}],"schema":"https://github.com/citation-style-language/schema/raw/master/csl-citation.json"} </w:instrText>
      </w:r>
      <w:r w:rsidR="00720611" w:rsidRPr="00746260">
        <w:rPr>
          <w:rFonts w:asciiTheme="majorHAnsi" w:eastAsia="SimSun" w:hAnsiTheme="majorHAnsi"/>
          <w:sz w:val="22"/>
          <w:szCs w:val="22"/>
        </w:rPr>
        <w:fldChar w:fldCharType="separate"/>
      </w:r>
      <w:r w:rsidR="00720611" w:rsidRPr="00746260">
        <w:rPr>
          <w:rFonts w:ascii="Calibri" w:eastAsia="SimSun" w:hAnsi="Calibri" w:cs="Times New Roman"/>
          <w:sz w:val="22"/>
          <w:vertAlign w:val="superscript"/>
        </w:rPr>
        <w:t>2</w:t>
      </w:r>
      <w:r w:rsidR="00720611" w:rsidRPr="00746260">
        <w:rPr>
          <w:rFonts w:asciiTheme="majorHAnsi" w:eastAsia="SimSun" w:hAnsiTheme="majorHAnsi"/>
          <w:sz w:val="22"/>
          <w:szCs w:val="22"/>
        </w:rPr>
        <w:fldChar w:fldCharType="end"/>
      </w:r>
      <w:r w:rsidRPr="00746260">
        <w:rPr>
          <w:rFonts w:asciiTheme="majorHAnsi" w:eastAsia="SimSun" w:hAnsiTheme="majorHAnsi"/>
          <w:sz w:val="22"/>
        </w:rPr>
        <w:t xml:space="preserve"> </w:t>
      </w:r>
      <w:r w:rsidRPr="00746260">
        <w:rPr>
          <w:rFonts w:asciiTheme="majorHAnsi" w:eastAsia="SimSun" w:hAnsiTheme="majorHAnsi"/>
          <w:sz w:val="22"/>
        </w:rPr>
        <w:t>原始论文中提出的窗口重叠边缘的需要。</w:t>
      </w:r>
    </w:p>
    <w:p w14:paraId="717F43E0" w14:textId="6BD77B6B" w:rsidR="0065538E" w:rsidRPr="00635780" w:rsidRDefault="00ED33E1" w:rsidP="00F040DC">
      <w:pPr>
        <w:spacing w:before="200" w:after="20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5457F91F" wp14:editId="68C5CB73">
            <wp:extent cx="5462585" cy="3245267"/>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0674" cy="3261954"/>
                    </a:xfrm>
                    <a:prstGeom prst="rect">
                      <a:avLst/>
                    </a:prstGeom>
                    <a:noFill/>
                  </pic:spPr>
                </pic:pic>
              </a:graphicData>
            </a:graphic>
          </wp:inline>
        </w:drawing>
      </w:r>
    </w:p>
    <w:p w14:paraId="113DA925" w14:textId="58E428C4" w:rsidR="0065538E" w:rsidRPr="00635780" w:rsidRDefault="0065538E" w:rsidP="00F040DC">
      <w:pPr>
        <w:spacing w:before="200" w:after="200" w:line="276" w:lineRule="auto"/>
        <w:rPr>
          <w:rFonts w:asciiTheme="majorHAnsi" w:eastAsia="SimSun" w:hAnsiTheme="majorHAnsi"/>
          <w:sz w:val="16"/>
          <w:szCs w:val="16"/>
        </w:rPr>
      </w:pPr>
      <w:r w:rsidRPr="00635780">
        <w:rPr>
          <w:rFonts w:asciiTheme="majorHAnsi" w:eastAsia="SimSun" w:hAnsiTheme="majorHAnsi"/>
          <w:b/>
          <w:sz w:val="16"/>
        </w:rPr>
        <w:t>图：</w:t>
      </w:r>
      <w:r w:rsidRPr="00635780">
        <w:rPr>
          <w:rFonts w:asciiTheme="majorHAnsi" w:eastAsia="SimSun" w:hAnsiTheme="majorHAnsi"/>
          <w:sz w:val="16"/>
        </w:rPr>
        <w:t>从观察到的肽段常见库中发现的带</w:t>
      </w:r>
      <w:r w:rsidRPr="00635780">
        <w:rPr>
          <w:rFonts w:asciiTheme="majorHAnsi" w:eastAsia="SimSun" w:hAnsiTheme="majorHAnsi"/>
          <w:sz w:val="16"/>
        </w:rPr>
        <w:t xml:space="preserve"> 1-4 </w:t>
      </w:r>
      <w:r w:rsidRPr="00635780">
        <w:rPr>
          <w:rFonts w:asciiTheme="majorHAnsi" w:eastAsia="SimSun" w:hAnsiTheme="majorHAnsi"/>
          <w:sz w:val="16"/>
        </w:rPr>
        <w:t>个电荷的肽段母离子计算得出的直方图。最高的峰代表电荷</w:t>
      </w:r>
      <w:r w:rsidRPr="00635780">
        <w:rPr>
          <w:rFonts w:asciiTheme="majorHAnsi" w:eastAsia="SimSun" w:hAnsiTheme="majorHAnsi"/>
          <w:sz w:val="16"/>
        </w:rPr>
        <w:t xml:space="preserve"> 1-4 </w:t>
      </w:r>
      <w:r w:rsidRPr="00635780">
        <w:rPr>
          <w:rFonts w:asciiTheme="majorHAnsi" w:eastAsia="SimSun" w:hAnsiTheme="majorHAnsi"/>
          <w:sz w:val="16"/>
        </w:rPr>
        <w:t>的母离子，第二高的峰代表电荷</w:t>
      </w:r>
      <w:r w:rsidRPr="00635780">
        <w:rPr>
          <w:rFonts w:asciiTheme="majorHAnsi" w:eastAsia="SimSun" w:hAnsiTheme="majorHAnsi"/>
          <w:sz w:val="16"/>
        </w:rPr>
        <w:t xml:space="preserve"> 2 </w:t>
      </w:r>
      <w:r w:rsidRPr="00635780">
        <w:rPr>
          <w:rFonts w:asciiTheme="majorHAnsi" w:eastAsia="SimSun" w:hAnsiTheme="majorHAnsi"/>
          <w:sz w:val="16"/>
        </w:rPr>
        <w:t>和</w:t>
      </w:r>
      <w:r w:rsidRPr="00635780">
        <w:rPr>
          <w:rFonts w:asciiTheme="majorHAnsi" w:eastAsia="SimSun" w:hAnsiTheme="majorHAnsi"/>
          <w:sz w:val="16"/>
        </w:rPr>
        <w:t xml:space="preserve"> 4 </w:t>
      </w:r>
      <w:r w:rsidRPr="00635780">
        <w:rPr>
          <w:rFonts w:asciiTheme="majorHAnsi" w:eastAsia="SimSun" w:hAnsiTheme="majorHAnsi"/>
          <w:sz w:val="16"/>
        </w:rPr>
        <w:t>的母离子，较小的峰只代表电荷</w:t>
      </w:r>
      <w:r w:rsidRPr="00635780">
        <w:rPr>
          <w:rFonts w:asciiTheme="majorHAnsi" w:eastAsia="SimSun" w:hAnsiTheme="majorHAnsi"/>
          <w:sz w:val="16"/>
        </w:rPr>
        <w:t xml:space="preserve"> 3 </w:t>
      </w:r>
      <w:r w:rsidRPr="00635780">
        <w:rPr>
          <w:rFonts w:asciiTheme="majorHAnsi" w:eastAsia="SimSun" w:hAnsiTheme="majorHAnsi"/>
          <w:sz w:val="16"/>
        </w:rPr>
        <w:t>的母离子，电荷</w:t>
      </w:r>
      <w:r w:rsidRPr="00635780">
        <w:rPr>
          <w:rFonts w:asciiTheme="majorHAnsi" w:eastAsia="SimSun" w:hAnsiTheme="majorHAnsi"/>
          <w:sz w:val="16"/>
        </w:rPr>
        <w:t xml:space="preserve"> 4 </w:t>
      </w:r>
      <w:r w:rsidRPr="00635780">
        <w:rPr>
          <w:rFonts w:asciiTheme="majorHAnsi" w:eastAsia="SimSun" w:hAnsiTheme="majorHAnsi"/>
          <w:sz w:val="16"/>
        </w:rPr>
        <w:t>的母离子作为小肩部仅在电荷</w:t>
      </w:r>
      <w:r w:rsidRPr="00635780">
        <w:rPr>
          <w:rFonts w:asciiTheme="majorHAnsi" w:eastAsia="SimSun" w:hAnsiTheme="majorHAnsi"/>
          <w:sz w:val="16"/>
        </w:rPr>
        <w:t xml:space="preserve"> 3 </w:t>
      </w:r>
      <w:r w:rsidRPr="00635780">
        <w:rPr>
          <w:rFonts w:asciiTheme="majorHAnsi" w:eastAsia="SimSun" w:hAnsiTheme="majorHAnsi"/>
          <w:sz w:val="16"/>
        </w:rPr>
        <w:t>的峰上可见。</w:t>
      </w:r>
      <w:proofErr w:type="gramStart"/>
      <w:r w:rsidRPr="00635780">
        <w:rPr>
          <w:rFonts w:asciiTheme="majorHAnsi" w:eastAsia="SimSun" w:hAnsiTheme="majorHAnsi"/>
          <w:sz w:val="16"/>
        </w:rPr>
        <w:t>标有</w:t>
      </w:r>
      <w:r w:rsidRPr="00635780">
        <w:rPr>
          <w:rFonts w:asciiTheme="majorHAnsi" w:eastAsia="SimSun" w:hAnsiTheme="majorHAnsi"/>
          <w:sz w:val="16"/>
        </w:rPr>
        <w:t>“</w:t>
      </w:r>
      <w:proofErr w:type="gramEnd"/>
      <w:r w:rsidR="00B913C0" w:rsidRPr="00635780">
        <w:rPr>
          <w:rFonts w:asciiTheme="majorHAnsi" w:eastAsia="SimSun" w:hAnsiTheme="majorHAnsi" w:hint="eastAsia"/>
          <w:sz w:val="16"/>
        </w:rPr>
        <w:t>O</w:t>
      </w:r>
      <w:r w:rsidR="00B913C0" w:rsidRPr="00635780">
        <w:rPr>
          <w:rFonts w:asciiTheme="majorHAnsi" w:eastAsia="SimSun" w:hAnsiTheme="majorHAnsi"/>
          <w:sz w:val="16"/>
        </w:rPr>
        <w:t>ptimal” Boundary</w:t>
      </w:r>
      <w:r w:rsidRPr="00635780">
        <w:rPr>
          <w:rFonts w:asciiTheme="majorHAnsi" w:eastAsia="SimSun" w:hAnsiTheme="majorHAnsi"/>
          <w:sz w:val="16"/>
        </w:rPr>
        <w:t>的垂直线表示此范围内的优化窗口布局边界。（由</w:t>
      </w:r>
      <w:r w:rsidRPr="00635780">
        <w:rPr>
          <w:rFonts w:asciiTheme="majorHAnsi" w:eastAsia="SimSun" w:hAnsiTheme="majorHAnsi"/>
          <w:sz w:val="16"/>
        </w:rPr>
        <w:t xml:space="preserve"> Brian Searle </w:t>
      </w:r>
      <w:r w:rsidRPr="00635780">
        <w:rPr>
          <w:rFonts w:asciiTheme="majorHAnsi" w:eastAsia="SimSun" w:hAnsiTheme="majorHAnsi"/>
          <w:sz w:val="16"/>
        </w:rPr>
        <w:t>提供）</w:t>
      </w:r>
    </w:p>
    <w:p w14:paraId="2C1E0275" w14:textId="71F8C746" w:rsidR="007751FE" w:rsidRPr="00635780" w:rsidRDefault="007751FE" w:rsidP="00F040DC">
      <w:pPr>
        <w:spacing w:before="200" w:after="200" w:line="276" w:lineRule="auto"/>
        <w:rPr>
          <w:rFonts w:asciiTheme="majorHAnsi" w:eastAsia="SimSun" w:hAnsiTheme="majorHAnsi"/>
          <w:sz w:val="16"/>
          <w:szCs w:val="16"/>
        </w:rPr>
      </w:pPr>
      <w:r w:rsidRPr="00635780">
        <w:rPr>
          <w:rFonts w:asciiTheme="majorHAnsi" w:eastAsia="SimSun" w:hAnsiTheme="majorHAnsi"/>
          <w:noProof/>
          <w:sz w:val="16"/>
          <w:szCs w:val="16"/>
        </w:rPr>
        <w:lastRenderedPageBreak/>
        <w:drawing>
          <wp:inline distT="0" distB="0" distL="0" distR="0" wp14:anchorId="6EFAED96" wp14:editId="2B799292">
            <wp:extent cx="5391902" cy="5039428"/>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1902" cy="5039428"/>
                    </a:xfrm>
                    <a:prstGeom prst="rect">
                      <a:avLst/>
                    </a:prstGeom>
                  </pic:spPr>
                </pic:pic>
              </a:graphicData>
            </a:graphic>
          </wp:inline>
        </w:drawing>
      </w:r>
    </w:p>
    <w:p w14:paraId="7001B945" w14:textId="55238764" w:rsidR="007751FE" w:rsidRPr="00635780" w:rsidRDefault="007751FE" w:rsidP="00F040DC">
      <w:pPr>
        <w:spacing w:before="200" w:after="200" w:line="276" w:lineRule="auto"/>
        <w:rPr>
          <w:rFonts w:asciiTheme="majorHAnsi" w:eastAsia="SimSun" w:hAnsiTheme="majorHAnsi"/>
          <w:sz w:val="16"/>
          <w:szCs w:val="16"/>
        </w:rPr>
      </w:pPr>
      <w:r w:rsidRPr="00635780">
        <w:rPr>
          <w:rFonts w:asciiTheme="majorHAnsi" w:eastAsia="SimSun" w:hAnsiTheme="majorHAnsi"/>
          <w:sz w:val="16"/>
        </w:rPr>
        <w:t>来自</w:t>
      </w:r>
      <w:r w:rsidRPr="00635780">
        <w:rPr>
          <w:rFonts w:asciiTheme="majorHAnsi" w:eastAsia="SimSun" w:hAnsiTheme="majorHAnsi"/>
          <w:sz w:val="16"/>
        </w:rPr>
        <w:t xml:space="preserve"> Gillet </w:t>
      </w:r>
      <w:r w:rsidRPr="00635780">
        <w:rPr>
          <w:rFonts w:asciiTheme="majorHAnsi" w:eastAsia="SimSun" w:hAnsiTheme="majorHAnsi"/>
          <w:sz w:val="16"/>
        </w:rPr>
        <w:t>等人的补充图</w:t>
      </w:r>
      <w:r w:rsidRPr="00635780">
        <w:rPr>
          <w:rFonts w:asciiTheme="majorHAnsi" w:eastAsia="SimSun" w:hAnsiTheme="majorHAnsi"/>
          <w:sz w:val="16"/>
        </w:rPr>
        <w:t xml:space="preserve"> S1</w:t>
      </w:r>
      <w:r w:rsidRPr="00635780">
        <w:rPr>
          <w:rFonts w:asciiTheme="majorHAnsi" w:eastAsia="SimSun" w:hAnsiTheme="majorHAnsi"/>
          <w:sz w:val="16"/>
        </w:rPr>
        <w:t>。</w:t>
      </w:r>
      <w:r w:rsidRPr="00635780">
        <w:rPr>
          <w:rFonts w:asciiTheme="majorHAnsi" w:eastAsia="SimSun" w:hAnsiTheme="majorHAnsi"/>
          <w:sz w:val="16"/>
        </w:rPr>
        <w:t>MCP 2012</w:t>
      </w:r>
      <w:r w:rsidRPr="00635780">
        <w:rPr>
          <w:rFonts w:asciiTheme="majorHAnsi" w:eastAsia="SimSun" w:hAnsiTheme="majorHAnsi"/>
          <w:sz w:val="16"/>
        </w:rPr>
        <w:t>：</w:t>
      </w:r>
      <w:r w:rsidRPr="00635780">
        <w:rPr>
          <w:rFonts w:asciiTheme="majorHAnsi" w:eastAsia="SimSun" w:hAnsiTheme="majorHAnsi"/>
          <w:sz w:val="16"/>
        </w:rPr>
        <w:t xml:space="preserve">c) </w:t>
      </w:r>
      <w:r w:rsidRPr="00635780">
        <w:rPr>
          <w:rFonts w:asciiTheme="majorHAnsi" w:eastAsia="SimSun" w:hAnsiTheme="majorHAnsi"/>
          <w:sz w:val="16"/>
        </w:rPr>
        <w:t>显示所定义范围的完美矩形</w:t>
      </w:r>
      <w:r w:rsidR="000D0E29">
        <w:rPr>
          <w:rFonts w:asciiTheme="majorHAnsi" w:eastAsia="SimSun" w:hAnsiTheme="majorHAnsi"/>
          <w:sz w:val="16"/>
        </w:rPr>
        <w:t>分离</w:t>
      </w:r>
      <w:r w:rsidRPr="00635780">
        <w:rPr>
          <w:rFonts w:asciiTheme="majorHAnsi" w:eastAsia="SimSun" w:hAnsiTheme="majorHAnsi"/>
          <w:sz w:val="16"/>
        </w:rPr>
        <w:t>，</w:t>
      </w:r>
      <w:r w:rsidRPr="00635780">
        <w:rPr>
          <w:rFonts w:asciiTheme="majorHAnsi" w:eastAsia="SimSun" w:hAnsiTheme="majorHAnsi"/>
          <w:sz w:val="16"/>
        </w:rPr>
        <w:t xml:space="preserve">d) </w:t>
      </w:r>
      <w:r w:rsidRPr="00635780">
        <w:rPr>
          <w:rFonts w:asciiTheme="majorHAnsi" w:eastAsia="SimSun" w:hAnsiTheme="majorHAnsi"/>
          <w:sz w:val="16"/>
        </w:rPr>
        <w:t>显示在定义的四极</w:t>
      </w:r>
      <w:r w:rsidR="000D0E29">
        <w:rPr>
          <w:rFonts w:asciiTheme="majorHAnsi" w:eastAsia="SimSun" w:hAnsiTheme="majorHAnsi"/>
          <w:sz w:val="16"/>
        </w:rPr>
        <w:t>分离</w:t>
      </w:r>
      <w:r w:rsidRPr="00635780">
        <w:rPr>
          <w:rFonts w:asciiTheme="majorHAnsi" w:eastAsia="SimSun" w:hAnsiTheme="majorHAnsi"/>
          <w:sz w:val="16"/>
        </w:rPr>
        <w:t>范围边缘超过</w:t>
      </w:r>
      <w:r w:rsidRPr="00635780">
        <w:rPr>
          <w:rFonts w:asciiTheme="majorHAnsi" w:eastAsia="SimSun" w:hAnsiTheme="majorHAnsi"/>
          <w:sz w:val="16"/>
        </w:rPr>
        <w:t xml:space="preserve"> 0.5 </w:t>
      </w:r>
      <w:r w:rsidRPr="00635780">
        <w:rPr>
          <w:rFonts w:asciiTheme="majorHAnsi" w:eastAsia="SimSun" w:hAnsiTheme="majorHAnsi"/>
          <w:sz w:val="16"/>
        </w:rPr>
        <w:t>质荷比的信号衰减不太理想，</w:t>
      </w:r>
      <w:r w:rsidRPr="00635780">
        <w:rPr>
          <w:rFonts w:asciiTheme="majorHAnsi" w:eastAsia="SimSun" w:hAnsiTheme="majorHAnsi"/>
          <w:sz w:val="16"/>
        </w:rPr>
        <w:t xml:space="preserve">e </w:t>
      </w:r>
      <w:r w:rsidRPr="00635780">
        <w:rPr>
          <w:rFonts w:asciiTheme="majorHAnsi" w:eastAsia="SimSun" w:hAnsiTheme="majorHAnsi"/>
          <w:sz w:val="16"/>
        </w:rPr>
        <w:t>和</w:t>
      </w:r>
      <w:r w:rsidRPr="00635780">
        <w:rPr>
          <w:rFonts w:asciiTheme="majorHAnsi" w:eastAsia="SimSun" w:hAnsiTheme="majorHAnsi"/>
          <w:sz w:val="16"/>
        </w:rPr>
        <w:t xml:space="preserve"> f) </w:t>
      </w:r>
      <w:r w:rsidRPr="00635780">
        <w:rPr>
          <w:rFonts w:asciiTheme="majorHAnsi" w:eastAsia="SimSun" w:hAnsiTheme="majorHAnsi"/>
          <w:sz w:val="16"/>
        </w:rPr>
        <w:t>显示完整的同位素分布如何在带有和没有重叠边缘的窗口之间分割。务必记住，虽只针对单同位素质荷比，但整个同位素分布均被</w:t>
      </w:r>
      <w:r w:rsidR="000D0E29">
        <w:rPr>
          <w:rFonts w:asciiTheme="majorHAnsi" w:eastAsia="SimSun" w:hAnsiTheme="majorHAnsi"/>
          <w:sz w:val="16"/>
        </w:rPr>
        <w:t>分离</w:t>
      </w:r>
      <w:r w:rsidRPr="00635780">
        <w:rPr>
          <w:rFonts w:asciiTheme="majorHAnsi" w:eastAsia="SimSun" w:hAnsiTheme="majorHAnsi"/>
          <w:sz w:val="16"/>
        </w:rPr>
        <w:t>，因此即便单同位素母离子质荷比看似很接近</w:t>
      </w:r>
      <w:r w:rsidR="000D0E29">
        <w:rPr>
          <w:rFonts w:asciiTheme="majorHAnsi" w:eastAsia="SimSun" w:hAnsiTheme="majorHAnsi"/>
          <w:sz w:val="16"/>
        </w:rPr>
        <w:t>分离</w:t>
      </w:r>
      <w:r w:rsidRPr="00635780">
        <w:rPr>
          <w:rFonts w:asciiTheme="majorHAnsi" w:eastAsia="SimSun" w:hAnsiTheme="majorHAnsi"/>
          <w:sz w:val="16"/>
        </w:rPr>
        <w:t>窗口的边缘，但也可以获得很强的碎片离子信号。</w:t>
      </w:r>
    </w:p>
    <w:p w14:paraId="6D9B120A" w14:textId="4F0DE3B7" w:rsidR="00D278A0" w:rsidRPr="00635780" w:rsidRDefault="00D278A0"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t>如果您在使用的</w:t>
      </w:r>
      <w:r w:rsidRPr="00635780">
        <w:rPr>
          <w:rFonts w:asciiTheme="majorHAnsi" w:eastAsia="SimSun" w:hAnsiTheme="majorHAnsi"/>
          <w:sz w:val="22"/>
        </w:rPr>
        <w:t xml:space="preserve"> DIA </w:t>
      </w:r>
      <w:r w:rsidRPr="00635780">
        <w:rPr>
          <w:rFonts w:asciiTheme="majorHAnsi" w:eastAsia="SimSun" w:hAnsiTheme="majorHAnsi"/>
          <w:sz w:val="22"/>
        </w:rPr>
        <w:t>数据已经被采集，此时定义的</w:t>
      </w:r>
      <w:r w:rsidR="000D0E29">
        <w:rPr>
          <w:rFonts w:asciiTheme="majorHAnsi" w:eastAsia="SimSun" w:hAnsiTheme="majorHAnsi"/>
          <w:sz w:val="22"/>
        </w:rPr>
        <w:t>分离</w:t>
      </w:r>
      <w:r w:rsidRPr="00635780">
        <w:rPr>
          <w:rFonts w:asciiTheme="majorHAnsi" w:eastAsia="SimSun" w:hAnsiTheme="majorHAnsi"/>
          <w:sz w:val="22"/>
        </w:rPr>
        <w:t>方案就必须反映采集时使用的仪器设置。在这种情况下，完全可以单击</w:t>
      </w:r>
      <w:r w:rsidR="00125211" w:rsidRPr="00635780">
        <w:rPr>
          <w:rFonts w:asciiTheme="majorHAnsi" w:eastAsia="SimSun" w:hAnsiTheme="majorHAnsi"/>
          <w:b/>
          <w:bCs/>
          <w:sz w:val="22"/>
          <w:szCs w:val="22"/>
        </w:rPr>
        <w:t>导入</w:t>
      </w:r>
      <w:r w:rsidRPr="00635780">
        <w:rPr>
          <w:rFonts w:asciiTheme="majorHAnsi" w:eastAsia="SimSun" w:hAnsiTheme="majorHAnsi"/>
          <w:sz w:val="22"/>
        </w:rPr>
        <w:t>按钮，将某个现有数据文件导入</w:t>
      </w:r>
      <w:r w:rsidRPr="00635780">
        <w:rPr>
          <w:rFonts w:asciiTheme="majorHAnsi" w:eastAsia="SimSun" w:hAnsiTheme="majorHAnsi"/>
          <w:sz w:val="22"/>
        </w:rPr>
        <w:t xml:space="preserve"> Skyline</w:t>
      </w:r>
      <w:r w:rsidRPr="00635780">
        <w:rPr>
          <w:rFonts w:asciiTheme="majorHAnsi" w:eastAsia="SimSun" w:hAnsiTheme="majorHAnsi"/>
          <w:sz w:val="22"/>
        </w:rPr>
        <w:t>。</w:t>
      </w:r>
    </w:p>
    <w:p w14:paraId="71100CD5" w14:textId="0D7B3ED2" w:rsidR="00D278A0" w:rsidRPr="00635780" w:rsidRDefault="00355AA9" w:rsidP="00F040DC">
      <w:pPr>
        <w:keepNext/>
        <w:spacing w:after="200" w:line="276" w:lineRule="auto"/>
        <w:rPr>
          <w:rFonts w:asciiTheme="majorHAnsi" w:eastAsia="SimSun" w:hAnsiTheme="majorHAnsi"/>
          <w:sz w:val="22"/>
          <w:szCs w:val="22"/>
        </w:rPr>
      </w:pPr>
      <w:r w:rsidRPr="00635780">
        <w:rPr>
          <w:rFonts w:asciiTheme="majorHAnsi" w:eastAsia="SimSun" w:hAnsiTheme="majorHAnsi"/>
          <w:b/>
          <w:sz w:val="22"/>
          <w:szCs w:val="22"/>
        </w:rPr>
        <w:lastRenderedPageBreak/>
        <w:t>计算</w:t>
      </w:r>
      <w:r w:rsidR="006F03B4">
        <w:rPr>
          <w:rFonts w:asciiTheme="majorHAnsi" w:eastAsia="SimSun" w:hAnsiTheme="majorHAnsi" w:hint="eastAsia"/>
          <w:b/>
          <w:sz w:val="22"/>
          <w:szCs w:val="22"/>
        </w:rPr>
        <w:t>分离</w:t>
      </w:r>
      <w:r w:rsidR="00D278A0" w:rsidRPr="00635780">
        <w:rPr>
          <w:rFonts w:asciiTheme="majorHAnsi" w:eastAsia="SimSun" w:hAnsiTheme="majorHAnsi"/>
          <w:b/>
          <w:sz w:val="22"/>
          <w:szCs w:val="22"/>
        </w:rPr>
        <w:t>方案</w:t>
      </w:r>
      <w:r w:rsidR="00D278A0" w:rsidRPr="00635780">
        <w:rPr>
          <w:rFonts w:asciiTheme="majorHAnsi" w:eastAsia="SimSun" w:hAnsiTheme="majorHAnsi"/>
          <w:sz w:val="22"/>
        </w:rPr>
        <w:t>表单应显示如下：</w:t>
      </w:r>
    </w:p>
    <w:p w14:paraId="0FC93A3F" w14:textId="41B8AD39" w:rsidR="00D278A0" w:rsidRPr="00635780" w:rsidRDefault="0054378C" w:rsidP="00D278A0">
      <w:pPr>
        <w:spacing w:line="276" w:lineRule="auto"/>
        <w:rPr>
          <w:rFonts w:asciiTheme="majorHAnsi" w:eastAsia="SimSun" w:hAnsiTheme="majorHAnsi"/>
          <w:sz w:val="22"/>
          <w:szCs w:val="22"/>
        </w:rPr>
      </w:pPr>
      <w:r>
        <w:rPr>
          <w:noProof/>
        </w:rPr>
        <w:drawing>
          <wp:inline distT="0" distB="0" distL="0" distR="0" wp14:anchorId="64DA2C3C" wp14:editId="20DFF368">
            <wp:extent cx="2962275" cy="3028950"/>
            <wp:effectExtent l="0" t="0" r="9525" b="0"/>
            <wp:docPr id="15" name="Picture 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pic:nvPicPr>
                  <pic:blipFill>
                    <a:blip r:embed="rId21"/>
                    <a:stretch>
                      <a:fillRect/>
                    </a:stretch>
                  </pic:blipFill>
                  <pic:spPr>
                    <a:xfrm>
                      <a:off x="0" y="0"/>
                      <a:ext cx="2962275" cy="3028950"/>
                    </a:xfrm>
                    <a:prstGeom prst="rect">
                      <a:avLst/>
                    </a:prstGeom>
                  </pic:spPr>
                </pic:pic>
              </a:graphicData>
            </a:graphic>
          </wp:inline>
        </w:drawing>
      </w:r>
    </w:p>
    <w:p w14:paraId="35CC47E6" w14:textId="77777777" w:rsidR="00D278A0" w:rsidRPr="00635780" w:rsidRDefault="00D278A0" w:rsidP="00F040DC">
      <w:pPr>
        <w:pStyle w:val="ListParagraph"/>
        <w:numPr>
          <w:ilvl w:val="0"/>
          <w:numId w:val="7"/>
        </w:numPr>
        <w:spacing w:before="200" w:after="200" w:line="276" w:lineRule="auto"/>
        <w:rPr>
          <w:rFonts w:asciiTheme="majorHAnsi" w:eastAsia="SimSun" w:hAnsiTheme="majorHAnsi"/>
          <w:iCs/>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确定</w:t>
      </w:r>
      <w:r w:rsidRPr="00635780">
        <w:rPr>
          <w:rFonts w:asciiTheme="majorHAnsi" w:eastAsia="SimSun" w:hAnsiTheme="majorHAnsi"/>
          <w:sz w:val="22"/>
        </w:rPr>
        <w:t>按钮。</w:t>
      </w:r>
    </w:p>
    <w:p w14:paraId="249F1D0E" w14:textId="77777777" w:rsidR="00125211" w:rsidRPr="00635780" w:rsidRDefault="00D278A0"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将自动填充覆盖</w:t>
      </w:r>
      <w:r w:rsidRPr="00635780">
        <w:rPr>
          <w:rFonts w:asciiTheme="majorHAnsi" w:eastAsia="SimSun" w:hAnsiTheme="majorHAnsi"/>
          <w:sz w:val="22"/>
        </w:rPr>
        <w:t xml:space="preserve"> 500 </w:t>
      </w:r>
      <w:r w:rsidRPr="00635780">
        <w:rPr>
          <w:rFonts w:asciiTheme="majorHAnsi" w:eastAsia="SimSun" w:hAnsiTheme="majorHAnsi"/>
          <w:sz w:val="22"/>
        </w:rPr>
        <w:t>至</w:t>
      </w:r>
      <w:r w:rsidRPr="00635780">
        <w:rPr>
          <w:rFonts w:asciiTheme="majorHAnsi" w:eastAsia="SimSun" w:hAnsiTheme="majorHAnsi"/>
          <w:sz w:val="22"/>
        </w:rPr>
        <w:t xml:space="preserve"> 900 </w:t>
      </w:r>
      <w:r w:rsidRPr="00635780">
        <w:rPr>
          <w:rFonts w:asciiTheme="majorHAnsi" w:eastAsia="SimSun" w:hAnsiTheme="majorHAnsi"/>
          <w:i/>
          <w:sz w:val="22"/>
          <w:szCs w:val="22"/>
        </w:rPr>
        <w:t>质荷比</w:t>
      </w:r>
      <w:r w:rsidRPr="00635780">
        <w:rPr>
          <w:rFonts w:asciiTheme="majorHAnsi" w:eastAsia="SimSun" w:hAnsiTheme="majorHAnsi"/>
          <w:sz w:val="22"/>
        </w:rPr>
        <w:t>（间隔为</w:t>
      </w:r>
      <w:r w:rsidRPr="00635780">
        <w:rPr>
          <w:rFonts w:asciiTheme="majorHAnsi" w:eastAsia="SimSun" w:hAnsiTheme="majorHAnsi"/>
          <w:sz w:val="22"/>
        </w:rPr>
        <w:t xml:space="preserve"> 20 </w:t>
      </w:r>
      <w:r w:rsidRPr="00635780">
        <w:rPr>
          <w:rFonts w:asciiTheme="majorHAnsi" w:eastAsia="SimSun" w:hAnsiTheme="majorHAnsi"/>
          <w:i/>
          <w:sz w:val="22"/>
          <w:szCs w:val="22"/>
        </w:rPr>
        <w:t>质荷比</w:t>
      </w:r>
      <w:r w:rsidRPr="00635780">
        <w:rPr>
          <w:rFonts w:asciiTheme="majorHAnsi" w:eastAsia="SimSun" w:hAnsiTheme="majorHAnsi"/>
          <w:sz w:val="22"/>
        </w:rPr>
        <w:t>）所需要的</w:t>
      </w:r>
      <w:r w:rsidRPr="00635780">
        <w:rPr>
          <w:rFonts w:asciiTheme="majorHAnsi" w:eastAsia="SimSun" w:hAnsiTheme="majorHAnsi"/>
          <w:sz w:val="22"/>
        </w:rPr>
        <w:t xml:space="preserve"> 20 </w:t>
      </w:r>
      <w:r w:rsidRPr="00635780">
        <w:rPr>
          <w:rFonts w:asciiTheme="majorHAnsi" w:eastAsia="SimSun" w:hAnsiTheme="majorHAnsi"/>
          <w:sz w:val="22"/>
        </w:rPr>
        <w:t>个窗口的边界。</w:t>
      </w:r>
    </w:p>
    <w:p w14:paraId="78EF0131" w14:textId="226626EC" w:rsidR="00D278A0" w:rsidRPr="00635780" w:rsidRDefault="00D278A0" w:rsidP="00F040DC">
      <w:pPr>
        <w:keepNext/>
        <w:spacing w:after="200" w:line="276" w:lineRule="auto"/>
        <w:rPr>
          <w:rFonts w:asciiTheme="majorHAnsi" w:eastAsia="SimSun" w:hAnsiTheme="majorHAnsi"/>
          <w:sz w:val="22"/>
          <w:szCs w:val="22"/>
        </w:rPr>
      </w:pPr>
      <w:r w:rsidRPr="00635780">
        <w:rPr>
          <w:rFonts w:asciiTheme="majorHAnsi" w:eastAsia="SimSun" w:hAnsiTheme="majorHAnsi"/>
          <w:b/>
          <w:sz w:val="22"/>
          <w:szCs w:val="22"/>
        </w:rPr>
        <w:lastRenderedPageBreak/>
        <w:t>编辑</w:t>
      </w:r>
      <w:r w:rsidR="000D0E29">
        <w:rPr>
          <w:rFonts w:asciiTheme="majorHAnsi" w:eastAsia="SimSun" w:hAnsiTheme="majorHAnsi"/>
          <w:b/>
          <w:sz w:val="22"/>
          <w:szCs w:val="22"/>
        </w:rPr>
        <w:t>分离</w:t>
      </w:r>
      <w:r w:rsidRPr="00635780">
        <w:rPr>
          <w:rFonts w:asciiTheme="majorHAnsi" w:eastAsia="SimSun" w:hAnsiTheme="majorHAnsi"/>
          <w:b/>
          <w:sz w:val="22"/>
          <w:szCs w:val="22"/>
        </w:rPr>
        <w:t>方案</w:t>
      </w:r>
      <w:r w:rsidRPr="00635780">
        <w:rPr>
          <w:rFonts w:asciiTheme="majorHAnsi" w:eastAsia="SimSun" w:hAnsiTheme="majorHAnsi"/>
          <w:sz w:val="22"/>
        </w:rPr>
        <w:t>表单应显示如下：</w:t>
      </w:r>
    </w:p>
    <w:p w14:paraId="040DAF50" w14:textId="093D6450" w:rsidR="00D278A0" w:rsidRPr="00635780" w:rsidRDefault="009D0F42" w:rsidP="00D278A0">
      <w:pPr>
        <w:spacing w:line="276" w:lineRule="auto"/>
        <w:rPr>
          <w:rFonts w:asciiTheme="majorHAnsi" w:eastAsia="SimSun" w:hAnsiTheme="majorHAnsi"/>
          <w:sz w:val="22"/>
          <w:szCs w:val="22"/>
        </w:rPr>
      </w:pPr>
      <w:r>
        <w:rPr>
          <w:noProof/>
        </w:rPr>
        <w:drawing>
          <wp:inline distT="0" distB="0" distL="0" distR="0" wp14:anchorId="133DFC00" wp14:editId="4BF9428C">
            <wp:extent cx="4381500" cy="5353050"/>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2"/>
                    <a:stretch>
                      <a:fillRect/>
                    </a:stretch>
                  </pic:blipFill>
                  <pic:spPr>
                    <a:xfrm>
                      <a:off x="0" y="0"/>
                      <a:ext cx="4381500" cy="5353050"/>
                    </a:xfrm>
                    <a:prstGeom prst="rect">
                      <a:avLst/>
                    </a:prstGeom>
                  </pic:spPr>
                </pic:pic>
              </a:graphicData>
            </a:graphic>
          </wp:inline>
        </w:drawing>
      </w:r>
    </w:p>
    <w:p w14:paraId="1C0B42F1" w14:textId="43EFE056" w:rsidR="00D278A0" w:rsidRPr="00635780" w:rsidRDefault="00D278A0"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sz w:val="22"/>
        </w:rPr>
        <w:t xml:space="preserve"> Skyline </w:t>
      </w:r>
      <w:r w:rsidRPr="00635780">
        <w:rPr>
          <w:rFonts w:asciiTheme="majorHAnsi" w:eastAsia="SimSun" w:hAnsiTheme="majorHAnsi"/>
          <w:sz w:val="22"/>
        </w:rPr>
        <w:t>中还可以直观地看到母离子</w:t>
      </w:r>
      <w:r w:rsidRPr="00635780">
        <w:rPr>
          <w:rFonts w:asciiTheme="majorHAnsi" w:eastAsia="SimSun" w:hAnsiTheme="majorHAnsi"/>
          <w:i/>
          <w:sz w:val="22"/>
          <w:szCs w:val="22"/>
        </w:rPr>
        <w:t>质荷比</w:t>
      </w:r>
      <w:r w:rsidRPr="00635780">
        <w:rPr>
          <w:rFonts w:asciiTheme="majorHAnsi" w:eastAsia="SimSun" w:hAnsiTheme="majorHAnsi"/>
          <w:sz w:val="22"/>
        </w:rPr>
        <w:t>范围内随时间变化的</w:t>
      </w:r>
      <w:r w:rsidR="000D0E29">
        <w:rPr>
          <w:rFonts w:asciiTheme="majorHAnsi" w:eastAsia="SimSun" w:hAnsiTheme="majorHAnsi"/>
          <w:sz w:val="22"/>
        </w:rPr>
        <w:t>分离</w:t>
      </w:r>
      <w:r w:rsidRPr="00635780">
        <w:rPr>
          <w:rFonts w:asciiTheme="majorHAnsi" w:eastAsia="SimSun" w:hAnsiTheme="majorHAnsi"/>
          <w:sz w:val="22"/>
        </w:rPr>
        <w:t>情况，用于检查您所输入的信息是否正确。</w:t>
      </w:r>
    </w:p>
    <w:p w14:paraId="3784DBC0" w14:textId="3D7F67B1" w:rsidR="00D278A0" w:rsidRPr="00635780" w:rsidRDefault="00D278A0" w:rsidP="00F040DC">
      <w:pPr>
        <w:pStyle w:val="ListParagraph"/>
        <w:numPr>
          <w:ilvl w:val="0"/>
          <w:numId w:val="7"/>
        </w:numPr>
        <w:spacing w:after="200" w:line="276" w:lineRule="auto"/>
        <w:rPr>
          <w:rFonts w:asciiTheme="majorHAnsi" w:eastAsia="SimSun" w:hAnsiTheme="majorHAnsi"/>
          <w:sz w:val="22"/>
          <w:szCs w:val="22"/>
        </w:rPr>
      </w:pPr>
      <w:r w:rsidRPr="00635780">
        <w:rPr>
          <w:rFonts w:asciiTheme="majorHAnsi" w:eastAsia="SimSun" w:hAnsiTheme="majorHAnsi"/>
          <w:sz w:val="22"/>
        </w:rPr>
        <w:t>单击您刚刚单击的</w:t>
      </w:r>
      <w:r w:rsidRPr="00635780">
        <w:rPr>
          <w:rFonts w:asciiTheme="majorHAnsi" w:eastAsia="SimSun" w:hAnsiTheme="majorHAnsi"/>
          <w:b/>
          <w:sz w:val="22"/>
          <w:szCs w:val="22"/>
        </w:rPr>
        <w:t>计算</w:t>
      </w:r>
      <w:r w:rsidRPr="00635780">
        <w:rPr>
          <w:rFonts w:asciiTheme="majorHAnsi" w:eastAsia="SimSun" w:hAnsiTheme="majorHAnsi"/>
          <w:sz w:val="22"/>
        </w:rPr>
        <w:t>按钮右侧的</w:t>
      </w:r>
      <w:r w:rsidRPr="00635780">
        <w:rPr>
          <w:rFonts w:asciiTheme="majorHAnsi" w:eastAsia="SimSun" w:hAnsiTheme="majorHAnsi"/>
          <w:b/>
          <w:sz w:val="22"/>
          <w:szCs w:val="22"/>
        </w:rPr>
        <w:t>图形</w:t>
      </w:r>
      <w:r w:rsidRPr="00635780">
        <w:rPr>
          <w:rFonts w:asciiTheme="majorHAnsi" w:eastAsia="SimSun" w:hAnsiTheme="majorHAnsi"/>
          <w:sz w:val="22"/>
        </w:rPr>
        <w:t>按钮。</w:t>
      </w:r>
    </w:p>
    <w:p w14:paraId="7EEF1D47" w14:textId="647E0A59" w:rsidR="00D278A0" w:rsidRPr="00635780" w:rsidRDefault="00D278A0" w:rsidP="00F040DC">
      <w:pPr>
        <w:keepNext/>
        <w:spacing w:after="200" w:line="276" w:lineRule="auto"/>
        <w:rPr>
          <w:rFonts w:asciiTheme="majorHAnsi" w:eastAsia="SimSun" w:hAnsiTheme="majorHAnsi"/>
          <w:sz w:val="22"/>
          <w:szCs w:val="22"/>
        </w:rPr>
      </w:pPr>
      <w:r w:rsidRPr="00635780">
        <w:rPr>
          <w:rFonts w:asciiTheme="majorHAnsi" w:eastAsia="SimSun" w:hAnsiTheme="majorHAnsi"/>
          <w:sz w:val="22"/>
        </w:rPr>
        <w:lastRenderedPageBreak/>
        <w:t>您应当看到</w:t>
      </w:r>
      <w:r w:rsidR="000D0E29">
        <w:rPr>
          <w:rFonts w:asciiTheme="majorHAnsi" w:eastAsia="SimSun" w:hAnsiTheme="majorHAnsi"/>
          <w:sz w:val="22"/>
        </w:rPr>
        <w:t>分离</w:t>
      </w:r>
      <w:r w:rsidRPr="00635780">
        <w:rPr>
          <w:rFonts w:asciiTheme="majorHAnsi" w:eastAsia="SimSun" w:hAnsiTheme="majorHAnsi"/>
          <w:sz w:val="22"/>
        </w:rPr>
        <w:t>窗口的周期随时间推移而变化的图形，其中</w:t>
      </w:r>
      <w:r w:rsidRPr="00635780">
        <w:rPr>
          <w:rFonts w:asciiTheme="majorHAnsi" w:eastAsia="SimSun" w:hAnsiTheme="majorHAnsi"/>
          <w:sz w:val="22"/>
        </w:rPr>
        <w:t xml:space="preserve"> Y </w:t>
      </w:r>
      <w:r w:rsidRPr="00635780">
        <w:rPr>
          <w:rFonts w:asciiTheme="majorHAnsi" w:eastAsia="SimSun" w:hAnsiTheme="majorHAnsi"/>
          <w:sz w:val="22"/>
        </w:rPr>
        <w:t>轴表示周期</w:t>
      </w:r>
      <w:r w:rsidRPr="00635780">
        <w:rPr>
          <w:rFonts w:asciiTheme="majorHAnsi" w:eastAsia="SimSun" w:hAnsiTheme="majorHAnsi"/>
          <w:sz w:val="22"/>
        </w:rPr>
        <w:t>/</w:t>
      </w:r>
      <w:r w:rsidRPr="00635780">
        <w:rPr>
          <w:rFonts w:asciiTheme="majorHAnsi" w:eastAsia="SimSun" w:hAnsiTheme="majorHAnsi"/>
          <w:sz w:val="22"/>
        </w:rPr>
        <w:t>时间，</w:t>
      </w:r>
      <w:r w:rsidRPr="00635780">
        <w:rPr>
          <w:rFonts w:asciiTheme="majorHAnsi" w:eastAsia="SimSun" w:hAnsiTheme="majorHAnsi"/>
          <w:sz w:val="22"/>
        </w:rPr>
        <w:t xml:space="preserve">X </w:t>
      </w:r>
      <w:r w:rsidRPr="00635780">
        <w:rPr>
          <w:rFonts w:asciiTheme="majorHAnsi" w:eastAsia="SimSun" w:hAnsiTheme="majorHAnsi"/>
          <w:sz w:val="22"/>
        </w:rPr>
        <w:t>轴表示</w:t>
      </w:r>
      <w:r w:rsidRPr="00635780">
        <w:rPr>
          <w:rFonts w:asciiTheme="majorHAnsi" w:eastAsia="SimSun" w:hAnsiTheme="majorHAnsi"/>
          <w:i/>
          <w:sz w:val="22"/>
          <w:szCs w:val="22"/>
        </w:rPr>
        <w:t>质荷比</w:t>
      </w:r>
      <w:r w:rsidRPr="00635780">
        <w:rPr>
          <w:rFonts w:asciiTheme="majorHAnsi" w:eastAsia="SimSun" w:hAnsiTheme="majorHAnsi"/>
          <w:sz w:val="22"/>
        </w:rPr>
        <w:t>：</w:t>
      </w:r>
    </w:p>
    <w:p w14:paraId="36432667" w14:textId="11D162BC" w:rsidR="00D278A0" w:rsidRPr="00635780" w:rsidRDefault="009D0F42" w:rsidP="00D278A0">
      <w:pPr>
        <w:spacing w:line="276" w:lineRule="auto"/>
        <w:rPr>
          <w:rFonts w:asciiTheme="majorHAnsi" w:eastAsia="SimSun" w:hAnsiTheme="majorHAnsi"/>
          <w:sz w:val="22"/>
          <w:szCs w:val="22"/>
        </w:rPr>
      </w:pPr>
      <w:r>
        <w:rPr>
          <w:noProof/>
        </w:rPr>
        <w:drawing>
          <wp:inline distT="0" distB="0" distL="0" distR="0" wp14:anchorId="28C5701C" wp14:editId="2075F8A9">
            <wp:extent cx="5486400" cy="3128645"/>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3"/>
                    <a:stretch>
                      <a:fillRect/>
                    </a:stretch>
                  </pic:blipFill>
                  <pic:spPr>
                    <a:xfrm>
                      <a:off x="0" y="0"/>
                      <a:ext cx="5486400" cy="3128645"/>
                    </a:xfrm>
                    <a:prstGeom prst="rect">
                      <a:avLst/>
                    </a:prstGeom>
                  </pic:spPr>
                </pic:pic>
              </a:graphicData>
            </a:graphic>
          </wp:inline>
        </w:drawing>
      </w:r>
    </w:p>
    <w:p w14:paraId="49250FC4" w14:textId="77777777" w:rsidR="00D278A0" w:rsidRPr="00635780" w:rsidRDefault="00D278A0" w:rsidP="00F040DC">
      <w:pPr>
        <w:pStyle w:val="ListParagraph"/>
        <w:numPr>
          <w:ilvl w:val="0"/>
          <w:numId w:val="7"/>
        </w:numPr>
        <w:spacing w:before="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关闭</w:t>
      </w:r>
      <w:r w:rsidRPr="00635780">
        <w:rPr>
          <w:rFonts w:asciiTheme="majorHAnsi" w:eastAsia="SimSun" w:hAnsiTheme="majorHAnsi"/>
          <w:sz w:val="22"/>
        </w:rPr>
        <w:t>按钮。</w:t>
      </w:r>
    </w:p>
    <w:p w14:paraId="2DDA9D95" w14:textId="525FE0A2" w:rsidR="00D278A0" w:rsidRPr="00635780" w:rsidRDefault="00D278A0" w:rsidP="00D278A0">
      <w:pPr>
        <w:pStyle w:val="ListParagraph"/>
        <w:numPr>
          <w:ilvl w:val="0"/>
          <w:numId w:val="7"/>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名称</w:t>
      </w:r>
      <w:r w:rsidRPr="00635780">
        <w:rPr>
          <w:rFonts w:asciiTheme="majorHAnsi" w:eastAsia="SimSun" w:hAnsiTheme="majorHAnsi"/>
          <w:sz w:val="22"/>
        </w:rPr>
        <w:t>字段中输入该</w:t>
      </w:r>
      <w:r w:rsidR="000D0E29">
        <w:rPr>
          <w:rFonts w:asciiTheme="majorHAnsi" w:eastAsia="SimSun" w:hAnsiTheme="majorHAnsi"/>
          <w:sz w:val="22"/>
        </w:rPr>
        <w:t>分离</w:t>
      </w:r>
      <w:r w:rsidRPr="00635780">
        <w:rPr>
          <w:rFonts w:asciiTheme="majorHAnsi" w:eastAsia="SimSun" w:hAnsiTheme="majorHAnsi"/>
          <w:sz w:val="22"/>
        </w:rPr>
        <w:t>方案的名称</w:t>
      </w:r>
      <w:r w:rsidRPr="00635780">
        <w:rPr>
          <w:rFonts w:asciiTheme="majorHAnsi" w:eastAsia="SimSun" w:hAnsiTheme="majorHAnsi"/>
          <w:sz w:val="22"/>
        </w:rPr>
        <w:t>“500 to 900 by 20”</w:t>
      </w:r>
      <w:r w:rsidRPr="00635780">
        <w:rPr>
          <w:rFonts w:asciiTheme="majorHAnsi" w:eastAsia="SimSun" w:hAnsiTheme="majorHAnsi"/>
          <w:sz w:val="22"/>
        </w:rPr>
        <w:t>。</w:t>
      </w:r>
    </w:p>
    <w:p w14:paraId="36DC2CA1" w14:textId="43397AB2" w:rsidR="00D278A0" w:rsidRPr="00635780" w:rsidRDefault="00D278A0" w:rsidP="00D278A0">
      <w:pPr>
        <w:pStyle w:val="ListParagraph"/>
        <w:numPr>
          <w:ilvl w:val="0"/>
          <w:numId w:val="7"/>
        </w:numPr>
        <w:spacing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编辑</w:t>
      </w:r>
      <w:r w:rsidR="000D0E29">
        <w:rPr>
          <w:rFonts w:asciiTheme="majorHAnsi" w:eastAsia="SimSun" w:hAnsiTheme="majorHAnsi"/>
          <w:b/>
          <w:sz w:val="22"/>
          <w:szCs w:val="22"/>
        </w:rPr>
        <w:t>分离</w:t>
      </w:r>
      <w:r w:rsidRPr="00635780">
        <w:rPr>
          <w:rFonts w:asciiTheme="majorHAnsi" w:eastAsia="SimSun" w:hAnsiTheme="majorHAnsi"/>
          <w:b/>
          <w:sz w:val="22"/>
          <w:szCs w:val="22"/>
        </w:rPr>
        <w:t>方案</w:t>
      </w:r>
      <w:r w:rsidRPr="00635780">
        <w:rPr>
          <w:rFonts w:asciiTheme="majorHAnsi" w:eastAsia="SimSun" w:hAnsiTheme="majorHAnsi"/>
          <w:sz w:val="22"/>
        </w:rPr>
        <w:t>表单中的</w:t>
      </w:r>
      <w:r w:rsidRPr="00635780">
        <w:rPr>
          <w:rFonts w:asciiTheme="majorHAnsi" w:eastAsia="SimSun" w:hAnsiTheme="majorHAnsi"/>
          <w:b/>
          <w:sz w:val="22"/>
          <w:szCs w:val="22"/>
        </w:rPr>
        <w:t>确定</w:t>
      </w:r>
      <w:r w:rsidRPr="00635780">
        <w:rPr>
          <w:rFonts w:asciiTheme="majorHAnsi" w:eastAsia="SimSun" w:hAnsiTheme="majorHAnsi"/>
          <w:sz w:val="22"/>
        </w:rPr>
        <w:t>按钮。</w:t>
      </w:r>
    </w:p>
    <w:p w14:paraId="37A8EB9D" w14:textId="77777777" w:rsidR="00D278A0" w:rsidRPr="00635780" w:rsidRDefault="00D278A0" w:rsidP="00F040DC">
      <w:pPr>
        <w:pStyle w:val="ListParagraph"/>
        <w:numPr>
          <w:ilvl w:val="0"/>
          <w:numId w:val="7"/>
        </w:numPr>
        <w:spacing w:after="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离子对设置</w:t>
      </w:r>
      <w:r w:rsidRPr="00635780">
        <w:rPr>
          <w:rFonts w:asciiTheme="majorHAnsi" w:eastAsia="SimSun" w:hAnsiTheme="majorHAnsi"/>
          <w:sz w:val="22"/>
        </w:rPr>
        <w:t>表单中的</w:t>
      </w:r>
      <w:r w:rsidRPr="00635780">
        <w:rPr>
          <w:rFonts w:asciiTheme="majorHAnsi" w:eastAsia="SimSun" w:hAnsiTheme="majorHAnsi"/>
          <w:b/>
          <w:sz w:val="22"/>
          <w:szCs w:val="22"/>
        </w:rPr>
        <w:t>确定</w:t>
      </w:r>
      <w:r w:rsidRPr="00635780">
        <w:rPr>
          <w:rFonts w:asciiTheme="majorHAnsi" w:eastAsia="SimSun" w:hAnsiTheme="majorHAnsi"/>
          <w:sz w:val="22"/>
        </w:rPr>
        <w:t>按钮。</w:t>
      </w:r>
    </w:p>
    <w:p w14:paraId="6663B8AE" w14:textId="0F24E252" w:rsidR="00D278A0" w:rsidRPr="00635780" w:rsidRDefault="00D278A0" w:rsidP="00D278A0">
      <w:pPr>
        <w:spacing w:line="276" w:lineRule="auto"/>
        <w:rPr>
          <w:rFonts w:asciiTheme="majorHAnsi" w:eastAsia="SimSun" w:hAnsiTheme="majorHAnsi"/>
          <w:sz w:val="22"/>
          <w:szCs w:val="22"/>
        </w:rPr>
      </w:pPr>
      <w:r w:rsidRPr="00635780">
        <w:rPr>
          <w:rFonts w:asciiTheme="majorHAnsi" w:eastAsia="SimSun" w:hAnsiTheme="majorHAnsi"/>
          <w:sz w:val="22"/>
        </w:rPr>
        <w:t>请注意，在</w:t>
      </w:r>
      <w:r w:rsidRPr="00635780">
        <w:rPr>
          <w:rFonts w:asciiTheme="majorHAnsi" w:eastAsia="SimSun" w:hAnsiTheme="majorHAnsi"/>
          <w:sz w:val="22"/>
        </w:rPr>
        <w:t xml:space="preserve"> DIA </w:t>
      </w:r>
      <w:r w:rsidRPr="00635780">
        <w:rPr>
          <w:rFonts w:asciiTheme="majorHAnsi" w:eastAsia="SimSun" w:hAnsiTheme="majorHAnsi"/>
          <w:sz w:val="22"/>
        </w:rPr>
        <w:t>中，仪器</w:t>
      </w:r>
      <w:r w:rsidRPr="00635780">
        <w:rPr>
          <w:rFonts w:asciiTheme="majorHAnsi" w:eastAsia="SimSun" w:hAnsiTheme="majorHAnsi"/>
          <w:i/>
          <w:sz w:val="22"/>
          <w:szCs w:val="22"/>
        </w:rPr>
        <w:t>不</w:t>
      </w:r>
      <w:r w:rsidRPr="00635780">
        <w:rPr>
          <w:rFonts w:asciiTheme="majorHAnsi" w:eastAsia="SimSun" w:hAnsiTheme="majorHAnsi"/>
          <w:sz w:val="22"/>
        </w:rPr>
        <w:t>需要一组特定的离子对</w:t>
      </w:r>
      <w:r w:rsidRPr="00635780">
        <w:rPr>
          <w:rFonts w:asciiTheme="majorHAnsi" w:eastAsia="SimSun" w:hAnsiTheme="majorHAnsi"/>
          <w:sz w:val="22"/>
        </w:rPr>
        <w:t xml:space="preserve"> (SRM) </w:t>
      </w:r>
      <w:r w:rsidRPr="00635780">
        <w:rPr>
          <w:rFonts w:asciiTheme="majorHAnsi" w:eastAsia="SimSun" w:hAnsiTheme="majorHAnsi"/>
          <w:sz w:val="22"/>
        </w:rPr>
        <w:t>或母离子</w:t>
      </w:r>
      <w:r w:rsidRPr="00635780">
        <w:rPr>
          <w:rFonts w:asciiTheme="majorHAnsi" w:eastAsia="SimSun" w:hAnsiTheme="majorHAnsi"/>
          <w:sz w:val="22"/>
        </w:rPr>
        <w:t xml:space="preserve"> (PRM) </w:t>
      </w:r>
      <w:r w:rsidRPr="00635780">
        <w:rPr>
          <w:rFonts w:asciiTheme="majorHAnsi" w:eastAsia="SimSun" w:hAnsiTheme="majorHAnsi"/>
          <w:sz w:val="22"/>
        </w:rPr>
        <w:t>来进行测量，因此即便目标仍然为空，但您的文件现在已具备设置</w:t>
      </w:r>
      <w:r w:rsidRPr="00635780">
        <w:rPr>
          <w:rFonts w:asciiTheme="majorHAnsi" w:eastAsia="SimSun" w:hAnsiTheme="majorHAnsi"/>
          <w:sz w:val="22"/>
        </w:rPr>
        <w:t xml:space="preserve"> DIA </w:t>
      </w:r>
      <w:r w:rsidRPr="00635780">
        <w:rPr>
          <w:rFonts w:asciiTheme="majorHAnsi" w:eastAsia="SimSun" w:hAnsiTheme="majorHAnsi"/>
          <w:sz w:val="22"/>
        </w:rPr>
        <w:t>运行所需的一切信息。</w:t>
      </w:r>
      <w:r w:rsidRPr="00635780">
        <w:rPr>
          <w:rFonts w:asciiTheme="majorHAnsi" w:eastAsia="SimSun" w:hAnsiTheme="majorHAnsi"/>
          <w:sz w:val="22"/>
        </w:rPr>
        <w:t xml:space="preserve">DIA </w:t>
      </w:r>
      <w:r w:rsidR="000D0E29">
        <w:rPr>
          <w:rFonts w:asciiTheme="majorHAnsi" w:eastAsia="SimSun" w:hAnsiTheme="majorHAnsi"/>
          <w:sz w:val="22"/>
        </w:rPr>
        <w:t>分离</w:t>
      </w:r>
      <w:r w:rsidRPr="00635780">
        <w:rPr>
          <w:rFonts w:asciiTheme="majorHAnsi" w:eastAsia="SimSun" w:hAnsiTheme="majorHAnsi"/>
          <w:sz w:val="22"/>
        </w:rPr>
        <w:t>方案可按以下方式导出到仪器。</w:t>
      </w:r>
    </w:p>
    <w:p w14:paraId="0C86DE40" w14:textId="150B2D99" w:rsidR="00D278A0" w:rsidRPr="00635780" w:rsidRDefault="00D278A0" w:rsidP="00F040DC">
      <w:pPr>
        <w:pStyle w:val="ListParagraph"/>
        <w:numPr>
          <w:ilvl w:val="0"/>
          <w:numId w:val="11"/>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文件</w:t>
      </w:r>
      <w:r w:rsidRPr="00635780">
        <w:rPr>
          <w:rFonts w:asciiTheme="majorHAnsi" w:eastAsia="SimSun" w:hAnsiTheme="majorHAnsi"/>
          <w:sz w:val="22"/>
        </w:rPr>
        <w:t>菜单中选择</w:t>
      </w:r>
      <w:r w:rsidRPr="00635780">
        <w:rPr>
          <w:rFonts w:asciiTheme="majorHAnsi" w:eastAsia="SimSun" w:hAnsiTheme="majorHAnsi"/>
          <w:b/>
          <w:sz w:val="22"/>
          <w:szCs w:val="22"/>
        </w:rPr>
        <w:t>导出</w:t>
      </w:r>
      <w:r w:rsidRPr="00635780">
        <w:rPr>
          <w:rFonts w:asciiTheme="majorHAnsi" w:eastAsia="SimSun" w:hAnsiTheme="majorHAnsi"/>
          <w:sz w:val="22"/>
        </w:rPr>
        <w:t>，然后单击</w:t>
      </w:r>
      <w:r w:rsidR="000D0E29">
        <w:rPr>
          <w:rFonts w:asciiTheme="majorHAnsi" w:eastAsia="SimSun" w:hAnsiTheme="majorHAnsi"/>
          <w:b/>
          <w:sz w:val="22"/>
          <w:szCs w:val="22"/>
        </w:rPr>
        <w:t>分离</w:t>
      </w:r>
      <w:r w:rsidRPr="00635780">
        <w:rPr>
          <w:rFonts w:asciiTheme="majorHAnsi" w:eastAsia="SimSun" w:hAnsiTheme="majorHAnsi"/>
          <w:b/>
          <w:sz w:val="22"/>
          <w:szCs w:val="22"/>
        </w:rPr>
        <w:t>列表</w:t>
      </w:r>
      <w:r w:rsidRPr="00635780">
        <w:rPr>
          <w:rFonts w:asciiTheme="majorHAnsi" w:eastAsia="SimSun" w:hAnsiTheme="majorHAnsi"/>
          <w:sz w:val="22"/>
        </w:rPr>
        <w:t>。</w:t>
      </w:r>
    </w:p>
    <w:p w14:paraId="2D08E783" w14:textId="04D0FF74" w:rsidR="00D278A0" w:rsidRPr="00635780" w:rsidRDefault="00D278A0"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随即出现</w:t>
      </w:r>
      <w:r w:rsidRPr="00635780">
        <w:rPr>
          <w:rFonts w:asciiTheme="majorHAnsi" w:eastAsia="SimSun" w:hAnsiTheme="majorHAnsi"/>
          <w:b/>
          <w:sz w:val="22"/>
        </w:rPr>
        <w:t>导出</w:t>
      </w:r>
      <w:r w:rsidR="00581B16">
        <w:rPr>
          <w:rFonts w:asciiTheme="majorHAnsi" w:eastAsia="SimSun" w:hAnsiTheme="majorHAnsi"/>
          <w:b/>
          <w:sz w:val="22"/>
          <w:szCs w:val="22"/>
        </w:rPr>
        <w:t>分</w:t>
      </w:r>
      <w:r w:rsidR="00581B16" w:rsidRPr="00581B16">
        <w:rPr>
          <w:rFonts w:asciiTheme="majorHAnsi" w:eastAsia="SimSun" w:hAnsiTheme="majorHAnsi"/>
          <w:b/>
          <w:sz w:val="22"/>
          <w:szCs w:val="22"/>
        </w:rPr>
        <w:t>离</w:t>
      </w:r>
      <w:r w:rsidRPr="00635780">
        <w:rPr>
          <w:rFonts w:asciiTheme="majorHAnsi" w:eastAsia="SimSun" w:hAnsiTheme="majorHAnsi"/>
          <w:b/>
          <w:sz w:val="22"/>
        </w:rPr>
        <w:t>列表</w:t>
      </w:r>
      <w:r w:rsidRPr="00635780">
        <w:rPr>
          <w:rFonts w:asciiTheme="majorHAnsi" w:eastAsia="SimSun" w:hAnsiTheme="majorHAnsi"/>
          <w:sz w:val="22"/>
        </w:rPr>
        <w:t>，从中可以选择</w:t>
      </w:r>
      <w:r w:rsidR="000D0E29">
        <w:rPr>
          <w:rFonts w:asciiTheme="majorHAnsi" w:eastAsia="SimSun" w:hAnsiTheme="majorHAnsi"/>
          <w:sz w:val="22"/>
        </w:rPr>
        <w:t>分离</w:t>
      </w:r>
      <w:r w:rsidRPr="00635780">
        <w:rPr>
          <w:rFonts w:asciiTheme="majorHAnsi" w:eastAsia="SimSun" w:hAnsiTheme="majorHAnsi"/>
          <w:sz w:val="22"/>
        </w:rPr>
        <w:t>列表的导出格式。</w:t>
      </w:r>
    </w:p>
    <w:p w14:paraId="49A65126" w14:textId="77777777" w:rsidR="00D278A0" w:rsidRPr="00635780" w:rsidRDefault="00D278A0" w:rsidP="00F040DC">
      <w:pPr>
        <w:pStyle w:val="ListParagraph"/>
        <w:numPr>
          <w:ilvl w:val="0"/>
          <w:numId w:val="11"/>
        </w:numPr>
        <w:spacing w:after="200" w:line="276" w:lineRule="auto"/>
        <w:rPr>
          <w:rFonts w:asciiTheme="majorHAnsi" w:eastAsia="SimSun" w:hAnsiTheme="majorHAnsi"/>
          <w:sz w:val="22"/>
          <w:szCs w:val="22"/>
        </w:rPr>
      </w:pPr>
      <w:r w:rsidRPr="00635780">
        <w:rPr>
          <w:rFonts w:asciiTheme="majorHAnsi" w:eastAsia="SimSun" w:hAnsiTheme="majorHAnsi"/>
          <w:sz w:val="22"/>
        </w:rPr>
        <w:t>从</w:t>
      </w:r>
      <w:r w:rsidRPr="00635780">
        <w:rPr>
          <w:rFonts w:asciiTheme="majorHAnsi" w:eastAsia="SimSun" w:hAnsiTheme="majorHAnsi"/>
          <w:b/>
          <w:sz w:val="22"/>
          <w:szCs w:val="22"/>
        </w:rPr>
        <w:t>仪器类型</w:t>
      </w:r>
      <w:r w:rsidRPr="00635780">
        <w:rPr>
          <w:rFonts w:asciiTheme="majorHAnsi" w:eastAsia="SimSun" w:hAnsiTheme="majorHAnsi"/>
          <w:sz w:val="22"/>
        </w:rPr>
        <w:t>下拉菜单中选择</w:t>
      </w:r>
      <w:r w:rsidRPr="00635780">
        <w:rPr>
          <w:rFonts w:asciiTheme="majorHAnsi" w:eastAsia="SimSun" w:hAnsiTheme="majorHAnsi"/>
          <w:b/>
          <w:sz w:val="22"/>
        </w:rPr>
        <w:t xml:space="preserve"> </w:t>
      </w:r>
      <w:proofErr w:type="spellStart"/>
      <w:r w:rsidRPr="00635780">
        <w:rPr>
          <w:rFonts w:asciiTheme="majorHAnsi" w:eastAsia="SimSun" w:hAnsiTheme="majorHAnsi"/>
          <w:b/>
          <w:sz w:val="22"/>
        </w:rPr>
        <w:t>Thermo</w:t>
      </w:r>
      <w:proofErr w:type="spellEnd"/>
      <w:r w:rsidRPr="00635780">
        <w:rPr>
          <w:rFonts w:asciiTheme="majorHAnsi" w:eastAsia="SimSun" w:hAnsiTheme="majorHAnsi"/>
          <w:b/>
          <w:sz w:val="22"/>
        </w:rPr>
        <w:t xml:space="preserve"> Q </w:t>
      </w:r>
      <w:proofErr w:type="spellStart"/>
      <w:r w:rsidRPr="00635780">
        <w:rPr>
          <w:rFonts w:asciiTheme="majorHAnsi" w:eastAsia="SimSun" w:hAnsiTheme="majorHAnsi"/>
          <w:b/>
          <w:sz w:val="22"/>
        </w:rPr>
        <w:t>Exactive</w:t>
      </w:r>
      <w:proofErr w:type="spellEnd"/>
      <w:r w:rsidRPr="00635780">
        <w:rPr>
          <w:rFonts w:asciiTheme="majorHAnsi" w:eastAsia="SimSun" w:hAnsiTheme="majorHAnsi"/>
          <w:sz w:val="22"/>
        </w:rPr>
        <w:t>。</w:t>
      </w:r>
    </w:p>
    <w:p w14:paraId="0C84005D" w14:textId="77777777" w:rsidR="00D278A0" w:rsidRPr="00635780" w:rsidRDefault="00D278A0" w:rsidP="00F040DC">
      <w:pPr>
        <w:keepNext/>
        <w:spacing w:after="200" w:line="276" w:lineRule="auto"/>
        <w:rPr>
          <w:rFonts w:asciiTheme="majorHAnsi" w:eastAsia="SimSun" w:hAnsiTheme="majorHAnsi"/>
          <w:sz w:val="22"/>
          <w:szCs w:val="22"/>
        </w:rPr>
      </w:pPr>
      <w:r w:rsidRPr="00635780">
        <w:rPr>
          <w:rFonts w:asciiTheme="majorHAnsi" w:eastAsia="SimSun" w:hAnsiTheme="majorHAnsi"/>
          <w:sz w:val="22"/>
        </w:rPr>
        <w:lastRenderedPageBreak/>
        <w:t>该表单应显示如下：</w:t>
      </w:r>
    </w:p>
    <w:p w14:paraId="3F0EB64B" w14:textId="1F79F3A0" w:rsidR="00D278A0" w:rsidRPr="00635780" w:rsidRDefault="00362772" w:rsidP="00D278A0">
      <w:pPr>
        <w:spacing w:line="276" w:lineRule="auto"/>
        <w:rPr>
          <w:rFonts w:asciiTheme="majorHAnsi" w:eastAsia="SimSun" w:hAnsiTheme="majorHAnsi"/>
          <w:sz w:val="22"/>
          <w:szCs w:val="22"/>
        </w:rPr>
      </w:pPr>
      <w:r>
        <w:rPr>
          <w:noProof/>
        </w:rPr>
        <w:drawing>
          <wp:inline distT="0" distB="0" distL="0" distR="0" wp14:anchorId="24840E14" wp14:editId="791CDDA5">
            <wp:extent cx="3343275" cy="3952875"/>
            <wp:effectExtent l="0" t="0" r="9525" b="952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4"/>
                    <a:stretch>
                      <a:fillRect/>
                    </a:stretch>
                  </pic:blipFill>
                  <pic:spPr>
                    <a:xfrm>
                      <a:off x="0" y="0"/>
                      <a:ext cx="3343275" cy="3952875"/>
                    </a:xfrm>
                    <a:prstGeom prst="rect">
                      <a:avLst/>
                    </a:prstGeom>
                  </pic:spPr>
                </pic:pic>
              </a:graphicData>
            </a:graphic>
          </wp:inline>
        </w:drawing>
      </w:r>
    </w:p>
    <w:p w14:paraId="2EB543B6" w14:textId="77777777" w:rsidR="00D278A0" w:rsidRPr="00635780" w:rsidRDefault="00D278A0" w:rsidP="00F040DC">
      <w:pPr>
        <w:pStyle w:val="ListParagraph"/>
        <w:numPr>
          <w:ilvl w:val="0"/>
          <w:numId w:val="12"/>
        </w:numPr>
        <w:spacing w:before="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确定</w:t>
      </w:r>
      <w:r w:rsidRPr="00635780">
        <w:rPr>
          <w:rFonts w:asciiTheme="majorHAnsi" w:eastAsia="SimSun" w:hAnsiTheme="majorHAnsi"/>
          <w:sz w:val="22"/>
        </w:rPr>
        <w:t>按钮。</w:t>
      </w:r>
    </w:p>
    <w:p w14:paraId="7AF35768" w14:textId="77777777" w:rsidR="00D278A0" w:rsidRPr="00635780" w:rsidRDefault="00D278A0" w:rsidP="00D278A0">
      <w:pPr>
        <w:pStyle w:val="ListParagraph"/>
        <w:numPr>
          <w:ilvl w:val="0"/>
          <w:numId w:val="12"/>
        </w:numPr>
        <w:spacing w:line="276" w:lineRule="auto"/>
        <w:rPr>
          <w:rFonts w:asciiTheme="majorHAnsi" w:eastAsia="SimSun" w:hAnsiTheme="majorHAnsi"/>
          <w:sz w:val="22"/>
          <w:szCs w:val="22"/>
        </w:rPr>
      </w:pPr>
      <w:r w:rsidRPr="00635780">
        <w:rPr>
          <w:rFonts w:asciiTheme="majorHAnsi" w:eastAsia="SimSun" w:hAnsiTheme="majorHAnsi"/>
          <w:sz w:val="22"/>
        </w:rPr>
        <w:t>在出现的保存表单中，导航到您为本教程创建的文件夹。</w:t>
      </w:r>
    </w:p>
    <w:p w14:paraId="646D3D1F" w14:textId="76DC63A9" w:rsidR="00D278A0" w:rsidRPr="00635780" w:rsidRDefault="00D278A0" w:rsidP="00D278A0">
      <w:pPr>
        <w:pStyle w:val="ListParagraph"/>
        <w:numPr>
          <w:ilvl w:val="0"/>
          <w:numId w:val="12"/>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文件名</w:t>
      </w:r>
      <w:r w:rsidRPr="00635780">
        <w:rPr>
          <w:rFonts w:asciiTheme="majorHAnsi" w:eastAsia="SimSun" w:hAnsiTheme="majorHAnsi"/>
          <w:sz w:val="22"/>
        </w:rPr>
        <w:t>字段中输入名称</w:t>
      </w:r>
      <w:r w:rsidRPr="00635780">
        <w:rPr>
          <w:rFonts w:asciiTheme="majorHAnsi" w:eastAsia="SimSun" w:hAnsiTheme="majorHAnsi"/>
          <w:sz w:val="22"/>
        </w:rPr>
        <w:t>“DIA_tutorial_isolation_list.csv”</w:t>
      </w:r>
      <w:r w:rsidRPr="00635780">
        <w:rPr>
          <w:rFonts w:asciiTheme="majorHAnsi" w:eastAsia="SimSun" w:hAnsiTheme="majorHAnsi"/>
          <w:sz w:val="22"/>
        </w:rPr>
        <w:t>。</w:t>
      </w:r>
    </w:p>
    <w:p w14:paraId="4DCEB058" w14:textId="77777777" w:rsidR="00D278A0" w:rsidRPr="00635780" w:rsidRDefault="00D278A0" w:rsidP="00D278A0">
      <w:pPr>
        <w:pStyle w:val="ListParagraph"/>
        <w:numPr>
          <w:ilvl w:val="0"/>
          <w:numId w:val="12"/>
        </w:numPr>
        <w:spacing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保存</w:t>
      </w:r>
      <w:r w:rsidRPr="00635780">
        <w:rPr>
          <w:rFonts w:asciiTheme="majorHAnsi" w:eastAsia="SimSun" w:hAnsiTheme="majorHAnsi"/>
          <w:sz w:val="22"/>
        </w:rPr>
        <w:t>按钮。</w:t>
      </w:r>
    </w:p>
    <w:p w14:paraId="4ED93B43" w14:textId="77777777" w:rsidR="00D278A0" w:rsidRPr="00635780" w:rsidRDefault="00D278A0" w:rsidP="00F040DC">
      <w:pPr>
        <w:keepNext/>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打开您保存的文件。该文件显示如下：</w:t>
      </w:r>
    </w:p>
    <w:p w14:paraId="250A8C84" w14:textId="77777777" w:rsidR="00D278A0" w:rsidRPr="00635780" w:rsidRDefault="00D278A0" w:rsidP="00D278A0">
      <w:pPr>
        <w:spacing w:line="276" w:lineRule="auto"/>
        <w:rPr>
          <w:rFonts w:asciiTheme="majorHAnsi" w:eastAsia="SimSun" w:hAnsiTheme="majorHAnsi"/>
          <w:sz w:val="22"/>
          <w:szCs w:val="22"/>
        </w:rPr>
      </w:pPr>
      <w:r w:rsidRPr="00635780">
        <w:rPr>
          <w:rFonts w:eastAsia="SimSun"/>
          <w:noProof/>
        </w:rPr>
        <w:drawing>
          <wp:inline distT="0" distB="0" distL="0" distR="0" wp14:anchorId="2CAE8112" wp14:editId="3D9A5EE3">
            <wp:extent cx="2733675" cy="5410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33675" cy="5410200"/>
                    </a:xfrm>
                    <a:prstGeom prst="rect">
                      <a:avLst/>
                    </a:prstGeom>
                  </pic:spPr>
                </pic:pic>
              </a:graphicData>
            </a:graphic>
          </wp:inline>
        </w:drawing>
      </w:r>
    </w:p>
    <w:p w14:paraId="1E0603A6" w14:textId="1D732C5B" w:rsidR="00D278A0" w:rsidRPr="00635780" w:rsidRDefault="00D278A0"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t>这个</w:t>
      </w:r>
      <w:r w:rsidR="000D0E29">
        <w:rPr>
          <w:rFonts w:asciiTheme="majorHAnsi" w:eastAsia="SimSun" w:hAnsiTheme="majorHAnsi"/>
          <w:sz w:val="22"/>
        </w:rPr>
        <w:t>分离</w:t>
      </w:r>
      <w:r w:rsidRPr="00635780">
        <w:rPr>
          <w:rFonts w:asciiTheme="majorHAnsi" w:eastAsia="SimSun" w:hAnsiTheme="majorHAnsi"/>
          <w:sz w:val="22"/>
        </w:rPr>
        <w:t>方案的格式针对的是</w:t>
      </w:r>
      <w:r w:rsidRPr="00635780">
        <w:rPr>
          <w:rFonts w:asciiTheme="majorHAnsi" w:eastAsia="SimSun" w:hAnsiTheme="majorHAnsi"/>
          <w:sz w:val="22"/>
        </w:rPr>
        <w:t xml:space="preserve"> </w:t>
      </w:r>
      <w:proofErr w:type="spellStart"/>
      <w:r w:rsidRPr="00635780">
        <w:rPr>
          <w:rFonts w:asciiTheme="majorHAnsi" w:eastAsia="SimSun" w:hAnsiTheme="majorHAnsi"/>
          <w:sz w:val="22"/>
        </w:rPr>
        <w:t>Thermo</w:t>
      </w:r>
      <w:proofErr w:type="spellEnd"/>
      <w:r w:rsidRPr="00635780">
        <w:rPr>
          <w:rFonts w:asciiTheme="majorHAnsi" w:eastAsia="SimSun" w:hAnsiTheme="majorHAnsi"/>
          <w:sz w:val="22"/>
        </w:rPr>
        <w:t xml:space="preserve"> Q </w:t>
      </w:r>
      <w:proofErr w:type="spellStart"/>
      <w:r w:rsidRPr="00635780">
        <w:rPr>
          <w:rFonts w:asciiTheme="majorHAnsi" w:eastAsia="SimSun" w:hAnsiTheme="majorHAnsi"/>
          <w:sz w:val="22"/>
        </w:rPr>
        <w:t>Exactive</w:t>
      </w:r>
      <w:proofErr w:type="spellEnd"/>
      <w:r w:rsidRPr="00635780">
        <w:rPr>
          <w:rFonts w:asciiTheme="majorHAnsi" w:eastAsia="SimSun" w:hAnsiTheme="majorHAnsi"/>
          <w:sz w:val="22"/>
        </w:rPr>
        <w:t>（本教程中的数据采集自该仪器），但</w:t>
      </w:r>
      <w:r w:rsidRPr="00635780">
        <w:rPr>
          <w:rFonts w:asciiTheme="majorHAnsi" w:eastAsia="SimSun" w:hAnsiTheme="majorHAnsi"/>
          <w:sz w:val="22"/>
        </w:rPr>
        <w:t xml:space="preserve"> Skyline </w:t>
      </w:r>
      <w:r w:rsidRPr="00635780">
        <w:rPr>
          <w:rFonts w:asciiTheme="majorHAnsi" w:eastAsia="SimSun" w:hAnsiTheme="majorHAnsi"/>
          <w:sz w:val="22"/>
        </w:rPr>
        <w:t>也可以将其导出到其它几种仪器。</w:t>
      </w:r>
    </w:p>
    <w:p w14:paraId="7DFB7C21" w14:textId="494B3BEA" w:rsidR="00487F3B" w:rsidRPr="00635780" w:rsidRDefault="00D278A0" w:rsidP="00D278A0">
      <w:pPr>
        <w:spacing w:line="276" w:lineRule="auto"/>
        <w:rPr>
          <w:rFonts w:asciiTheme="majorHAnsi" w:eastAsia="SimSun" w:hAnsiTheme="majorHAnsi"/>
          <w:sz w:val="22"/>
          <w:szCs w:val="22"/>
        </w:rPr>
      </w:pPr>
      <w:r w:rsidRPr="00635780">
        <w:rPr>
          <w:rFonts w:asciiTheme="majorHAnsi" w:eastAsia="SimSun" w:hAnsiTheme="majorHAnsi"/>
          <w:sz w:val="22"/>
        </w:rPr>
        <w:t>如果这是真正的</w:t>
      </w:r>
      <w:r w:rsidRPr="00635780">
        <w:rPr>
          <w:rFonts w:asciiTheme="majorHAnsi" w:eastAsia="SimSun" w:hAnsiTheme="majorHAnsi"/>
          <w:sz w:val="22"/>
        </w:rPr>
        <w:t xml:space="preserve"> DIA </w:t>
      </w:r>
      <w:r w:rsidRPr="00635780">
        <w:rPr>
          <w:rFonts w:asciiTheme="majorHAnsi" w:eastAsia="SimSun" w:hAnsiTheme="majorHAnsi"/>
          <w:sz w:val="22"/>
        </w:rPr>
        <w:t>实验，您将使用此</w:t>
      </w:r>
      <w:r w:rsidR="000D0E29">
        <w:rPr>
          <w:rFonts w:asciiTheme="majorHAnsi" w:eastAsia="SimSun" w:hAnsiTheme="majorHAnsi"/>
          <w:sz w:val="22"/>
        </w:rPr>
        <w:t>分离</w:t>
      </w:r>
      <w:r w:rsidRPr="00635780">
        <w:rPr>
          <w:rFonts w:asciiTheme="majorHAnsi" w:eastAsia="SimSun" w:hAnsiTheme="majorHAnsi"/>
          <w:sz w:val="22"/>
        </w:rPr>
        <w:t>列表文件来在仪器上运行</w:t>
      </w:r>
      <w:r w:rsidRPr="00635780">
        <w:rPr>
          <w:rFonts w:asciiTheme="majorHAnsi" w:eastAsia="SimSun" w:hAnsiTheme="majorHAnsi"/>
          <w:sz w:val="22"/>
        </w:rPr>
        <w:t xml:space="preserve"> DIA </w:t>
      </w:r>
      <w:r w:rsidRPr="00635780">
        <w:rPr>
          <w:rFonts w:asciiTheme="majorHAnsi" w:eastAsia="SimSun" w:hAnsiTheme="majorHAnsi"/>
          <w:sz w:val="22"/>
        </w:rPr>
        <w:t>采集。另外，也可以简单地在仪器软件中手动指定</w:t>
      </w:r>
      <w:r w:rsidR="000D0E29">
        <w:rPr>
          <w:rFonts w:asciiTheme="majorHAnsi" w:eastAsia="SimSun" w:hAnsiTheme="majorHAnsi"/>
          <w:sz w:val="22"/>
        </w:rPr>
        <w:t>分离</w:t>
      </w:r>
      <w:r w:rsidRPr="00635780">
        <w:rPr>
          <w:rFonts w:asciiTheme="majorHAnsi" w:eastAsia="SimSun" w:hAnsiTheme="majorHAnsi"/>
          <w:sz w:val="22"/>
        </w:rPr>
        <w:t>方案。数据采集的其它方法参数（例如串联质谱</w:t>
      </w:r>
      <w:r w:rsidR="000D0E29">
        <w:rPr>
          <w:rFonts w:asciiTheme="majorHAnsi" w:eastAsia="SimSun" w:hAnsiTheme="majorHAnsi"/>
          <w:sz w:val="22"/>
        </w:rPr>
        <w:t>分离</w:t>
      </w:r>
      <w:r w:rsidRPr="00635780">
        <w:rPr>
          <w:rFonts w:asciiTheme="majorHAnsi" w:eastAsia="SimSun" w:hAnsiTheme="majorHAnsi"/>
          <w:sz w:val="22"/>
        </w:rPr>
        <w:t>宽度和分辨率）需要在方法文件中手动设置。</w:t>
      </w:r>
    </w:p>
    <w:p w14:paraId="49FBBAB4" w14:textId="1E5E524F" w:rsidR="009D5E3B" w:rsidRPr="00635780" w:rsidRDefault="00A961D5" w:rsidP="00600CA8">
      <w:pPr>
        <w:pStyle w:val="Heading1"/>
        <w:spacing w:line="240" w:lineRule="auto"/>
        <w:rPr>
          <w:rFonts w:asciiTheme="minorHAnsi" w:eastAsia="SimSun" w:hAnsiTheme="minorHAnsi"/>
        </w:rPr>
      </w:pPr>
      <w:r w:rsidRPr="00635780">
        <w:rPr>
          <w:rFonts w:asciiTheme="minorHAnsi" w:eastAsia="SimSun" w:hAnsiTheme="minorHAnsi"/>
        </w:rPr>
        <w:t>使用</w:t>
      </w:r>
      <w:r w:rsidRPr="00635780">
        <w:rPr>
          <w:rFonts w:asciiTheme="minorHAnsi" w:eastAsia="SimSun" w:hAnsiTheme="minorHAnsi"/>
        </w:rPr>
        <w:t>“</w:t>
      </w:r>
      <w:r w:rsidRPr="00635780">
        <w:rPr>
          <w:rFonts w:asciiTheme="minorHAnsi" w:eastAsia="SimSun" w:hAnsiTheme="minorHAnsi"/>
        </w:rPr>
        <w:t>导入肽段搜索</w:t>
      </w:r>
      <w:r w:rsidRPr="00635780">
        <w:rPr>
          <w:rFonts w:asciiTheme="minorHAnsi" w:eastAsia="SimSun" w:hAnsiTheme="minorHAnsi"/>
        </w:rPr>
        <w:t>”</w:t>
      </w:r>
      <w:r w:rsidRPr="00635780">
        <w:rPr>
          <w:rFonts w:asciiTheme="minorHAnsi" w:eastAsia="SimSun" w:hAnsiTheme="minorHAnsi"/>
        </w:rPr>
        <w:t>向导</w:t>
      </w:r>
    </w:p>
    <w:p w14:paraId="72EA76F3" w14:textId="6A0D4588" w:rsidR="00784BBB" w:rsidRPr="00635780" w:rsidRDefault="00BD50CC"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假设您实验的所有</w:t>
      </w:r>
      <w:r w:rsidRPr="00635780">
        <w:rPr>
          <w:rFonts w:asciiTheme="majorHAnsi" w:eastAsia="SimSun" w:hAnsiTheme="majorHAnsi"/>
          <w:sz w:val="22"/>
        </w:rPr>
        <w:t xml:space="preserve"> DDA </w:t>
      </w:r>
      <w:r w:rsidRPr="00635780">
        <w:rPr>
          <w:rFonts w:asciiTheme="majorHAnsi" w:eastAsia="SimSun" w:hAnsiTheme="majorHAnsi"/>
          <w:sz w:val="22"/>
        </w:rPr>
        <w:t>和</w:t>
      </w:r>
      <w:r w:rsidRPr="00635780">
        <w:rPr>
          <w:rFonts w:asciiTheme="majorHAnsi" w:eastAsia="SimSun" w:hAnsiTheme="majorHAnsi"/>
          <w:sz w:val="22"/>
        </w:rPr>
        <w:t xml:space="preserve"> DIA </w:t>
      </w:r>
      <w:r w:rsidRPr="00635780">
        <w:rPr>
          <w:rFonts w:asciiTheme="majorHAnsi" w:eastAsia="SimSun" w:hAnsiTheme="majorHAnsi"/>
          <w:sz w:val="22"/>
        </w:rPr>
        <w:t>运行现已全部完成，如本教程中所述，您将开始数据分析工作流程，通过使用</w:t>
      </w:r>
      <w:r w:rsidRPr="00635780">
        <w:rPr>
          <w:rFonts w:asciiTheme="majorHAnsi" w:eastAsia="SimSun" w:hAnsiTheme="majorHAnsi"/>
          <w:sz w:val="22"/>
        </w:rPr>
        <w:t xml:space="preserve">X! Tandem </w:t>
      </w:r>
      <w:r w:rsidRPr="00635780">
        <w:rPr>
          <w:rFonts w:asciiTheme="majorHAnsi" w:eastAsia="SimSun" w:hAnsiTheme="majorHAnsi"/>
          <w:sz w:val="22"/>
        </w:rPr>
        <w:t>等搜索引擎将</w:t>
      </w:r>
      <w:r w:rsidRPr="00635780">
        <w:rPr>
          <w:rFonts w:asciiTheme="majorHAnsi" w:eastAsia="SimSun" w:hAnsiTheme="majorHAnsi"/>
          <w:sz w:val="22"/>
        </w:rPr>
        <w:t xml:space="preserve"> DDA </w:t>
      </w:r>
      <w:r w:rsidRPr="00635780">
        <w:rPr>
          <w:rFonts w:asciiTheme="majorHAnsi" w:eastAsia="SimSun" w:hAnsiTheme="majorHAnsi"/>
          <w:sz w:val="22"/>
        </w:rPr>
        <w:t>运行的串联质谱谱图与肽段进行匹配，</w:t>
      </w:r>
      <w:proofErr w:type="gramStart"/>
      <w:r w:rsidRPr="00635780">
        <w:rPr>
          <w:rFonts w:asciiTheme="majorHAnsi" w:eastAsia="SimSun" w:hAnsiTheme="majorHAnsi"/>
          <w:sz w:val="22"/>
        </w:rPr>
        <w:t>生成一系列</w:t>
      </w:r>
      <w:r w:rsidRPr="00635780">
        <w:rPr>
          <w:rFonts w:asciiTheme="majorHAnsi" w:eastAsia="SimSun" w:hAnsiTheme="majorHAnsi"/>
          <w:sz w:val="22"/>
        </w:rPr>
        <w:t xml:space="preserve"> .</w:t>
      </w:r>
      <w:proofErr w:type="gramEnd"/>
      <w:r w:rsidRPr="00635780">
        <w:rPr>
          <w:rFonts w:asciiTheme="majorHAnsi" w:eastAsia="SimSun" w:hAnsiTheme="majorHAnsi"/>
          <w:sz w:val="22"/>
        </w:rPr>
        <w:t xml:space="preserve">xtan.xml </w:t>
      </w:r>
      <w:r w:rsidRPr="00635780">
        <w:rPr>
          <w:rFonts w:asciiTheme="majorHAnsi" w:eastAsia="SimSun" w:hAnsiTheme="majorHAnsi"/>
          <w:sz w:val="22"/>
        </w:rPr>
        <w:t>文件；如果您运行的是</w:t>
      </w:r>
      <w:r w:rsidRPr="00635780">
        <w:rPr>
          <w:rFonts w:asciiTheme="majorHAnsi" w:eastAsia="SimSun" w:hAnsiTheme="majorHAnsi"/>
          <w:sz w:val="22"/>
        </w:rPr>
        <w:t xml:space="preserve"> Peptide Prophet </w:t>
      </w:r>
      <w:r w:rsidRPr="00635780">
        <w:rPr>
          <w:rFonts w:asciiTheme="majorHAnsi" w:eastAsia="SimSun" w:hAnsiTheme="majorHAnsi"/>
          <w:sz w:val="22"/>
        </w:rPr>
        <w:t>和</w:t>
      </w:r>
      <w:r w:rsidRPr="00635780">
        <w:rPr>
          <w:rFonts w:asciiTheme="majorHAnsi" w:eastAsia="SimSun" w:hAnsiTheme="majorHAnsi"/>
          <w:sz w:val="22"/>
        </w:rPr>
        <w:t xml:space="preserve"> Trans Proteomic Pipeline (TPP)</w:t>
      </w:r>
      <w:r w:rsidRPr="00635780">
        <w:rPr>
          <w:rFonts w:asciiTheme="majorHAnsi" w:eastAsia="SimSun" w:hAnsiTheme="majorHAnsi"/>
          <w:sz w:val="22"/>
        </w:rPr>
        <w:t>，</w:t>
      </w:r>
      <w:r w:rsidRPr="00635780">
        <w:rPr>
          <w:rFonts w:asciiTheme="majorHAnsi" w:eastAsia="SimSun" w:hAnsiTheme="majorHAnsi"/>
          <w:sz w:val="22"/>
        </w:rPr>
        <w:lastRenderedPageBreak/>
        <w:t>则生成</w:t>
      </w:r>
      <w:r w:rsidRPr="00635780">
        <w:rPr>
          <w:rFonts w:asciiTheme="majorHAnsi" w:eastAsia="SimSun" w:hAnsiTheme="majorHAnsi"/>
          <w:sz w:val="22"/>
        </w:rPr>
        <w:t xml:space="preserve"> .pep.xml </w:t>
      </w:r>
      <w:r w:rsidRPr="00635780">
        <w:rPr>
          <w:rFonts w:asciiTheme="majorHAnsi" w:eastAsia="SimSun" w:hAnsiTheme="majorHAnsi"/>
          <w:sz w:val="22"/>
        </w:rPr>
        <w:t>文件。在本教程中，如果您下载了</w:t>
      </w:r>
      <w:r w:rsidRPr="00635780">
        <w:rPr>
          <w:rFonts w:asciiTheme="majorHAnsi" w:eastAsia="SimSun" w:hAnsiTheme="majorHAnsi"/>
          <w:sz w:val="22"/>
        </w:rPr>
        <w:t xml:space="preserve"> DIA-20_2.zip</w:t>
      </w:r>
      <w:r w:rsidRPr="00635780">
        <w:rPr>
          <w:rFonts w:asciiTheme="majorHAnsi" w:eastAsia="SimSun" w:hAnsiTheme="majorHAnsi"/>
          <w:sz w:val="22"/>
        </w:rPr>
        <w:t>（而不是</w:t>
      </w:r>
      <w:r w:rsidRPr="00635780">
        <w:rPr>
          <w:rFonts w:asciiTheme="majorHAnsi" w:eastAsia="SimSun" w:hAnsiTheme="majorHAnsi"/>
          <w:sz w:val="22"/>
        </w:rPr>
        <w:t xml:space="preserve"> DIALibrary-20_2.zip</w:t>
      </w:r>
      <w:r w:rsidRPr="00635780">
        <w:rPr>
          <w:rFonts w:asciiTheme="majorHAnsi" w:eastAsia="SimSun" w:hAnsiTheme="majorHAnsi"/>
          <w:sz w:val="22"/>
        </w:rPr>
        <w:t>），会为您提供一个用于</w:t>
      </w:r>
      <w:r w:rsidRPr="00635780">
        <w:rPr>
          <w:rFonts w:asciiTheme="majorHAnsi" w:eastAsia="SimSun" w:hAnsiTheme="majorHAnsi"/>
          <w:sz w:val="22"/>
        </w:rPr>
        <w:t xml:space="preserve"> DDA </w:t>
      </w:r>
      <w:r w:rsidRPr="00635780">
        <w:rPr>
          <w:rFonts w:asciiTheme="majorHAnsi" w:eastAsia="SimSun" w:hAnsiTheme="majorHAnsi"/>
          <w:sz w:val="22"/>
        </w:rPr>
        <w:t>运行的</w:t>
      </w:r>
      <w:r w:rsidRPr="00635780">
        <w:rPr>
          <w:rFonts w:asciiTheme="majorHAnsi" w:eastAsia="SimSun" w:hAnsiTheme="majorHAnsi"/>
          <w:sz w:val="22"/>
        </w:rPr>
        <w:t xml:space="preserve"> .pep.xml </w:t>
      </w:r>
      <w:r w:rsidRPr="00635780">
        <w:rPr>
          <w:rFonts w:asciiTheme="majorHAnsi" w:eastAsia="SimSun" w:hAnsiTheme="majorHAnsi"/>
          <w:sz w:val="22"/>
        </w:rPr>
        <w:t>文件以及</w:t>
      </w:r>
      <w:r w:rsidRPr="00635780">
        <w:rPr>
          <w:rFonts w:asciiTheme="majorHAnsi" w:eastAsia="SimSun" w:hAnsiTheme="majorHAnsi"/>
          <w:sz w:val="22"/>
        </w:rPr>
        <w:t xml:space="preserve"> DDA </w:t>
      </w:r>
      <w:r w:rsidRPr="00635780">
        <w:rPr>
          <w:rFonts w:asciiTheme="majorHAnsi" w:eastAsia="SimSun" w:hAnsiTheme="majorHAnsi"/>
          <w:sz w:val="22"/>
        </w:rPr>
        <w:t>原始数据文件的</w:t>
      </w:r>
      <w:r w:rsidRPr="00635780">
        <w:rPr>
          <w:rFonts w:asciiTheme="majorHAnsi" w:eastAsia="SimSun" w:hAnsiTheme="majorHAnsi"/>
          <w:sz w:val="22"/>
        </w:rPr>
        <w:t xml:space="preserve"> .</w:t>
      </w:r>
      <w:proofErr w:type="spellStart"/>
      <w:r w:rsidRPr="00635780">
        <w:rPr>
          <w:rFonts w:asciiTheme="majorHAnsi" w:eastAsia="SimSun" w:hAnsiTheme="majorHAnsi"/>
          <w:sz w:val="22"/>
        </w:rPr>
        <w:t>mzXML</w:t>
      </w:r>
      <w:proofErr w:type="spellEnd"/>
      <w:r w:rsidRPr="00635780">
        <w:rPr>
          <w:rFonts w:asciiTheme="majorHAnsi" w:eastAsia="SimSun" w:hAnsiTheme="majorHAnsi"/>
          <w:sz w:val="22"/>
        </w:rPr>
        <w:t xml:space="preserve"> </w:t>
      </w:r>
      <w:r w:rsidRPr="00635780">
        <w:rPr>
          <w:rFonts w:asciiTheme="majorHAnsi" w:eastAsia="SimSun" w:hAnsiTheme="majorHAnsi"/>
          <w:sz w:val="22"/>
        </w:rPr>
        <w:t>文件转换</w:t>
      </w:r>
      <w:r w:rsidRPr="00635780">
        <w:rPr>
          <w:rFonts w:asciiTheme="majorHAnsi" w:eastAsia="SimSun" w:hAnsiTheme="majorHAnsi"/>
          <w:sz w:val="22"/>
        </w:rPr>
        <w:t xml:space="preserve"> (804 MB)</w:t>
      </w:r>
      <w:r w:rsidRPr="00635780">
        <w:rPr>
          <w:rFonts w:asciiTheme="majorHAnsi" w:eastAsia="SimSun" w:hAnsiTheme="majorHAnsi"/>
          <w:sz w:val="22"/>
        </w:rPr>
        <w:t>。在配置</w:t>
      </w:r>
      <w:r w:rsidRPr="00635780">
        <w:rPr>
          <w:rFonts w:asciiTheme="majorHAnsi" w:eastAsia="SimSun" w:hAnsiTheme="majorHAnsi"/>
          <w:sz w:val="22"/>
        </w:rPr>
        <w:t xml:space="preserve"> Skyline </w:t>
      </w:r>
      <w:r w:rsidRPr="00635780">
        <w:rPr>
          <w:rFonts w:asciiTheme="majorHAnsi" w:eastAsia="SimSun" w:hAnsiTheme="majorHAnsi"/>
          <w:sz w:val="22"/>
        </w:rPr>
        <w:t>文档来分析相关</w:t>
      </w:r>
      <w:r w:rsidRPr="00635780">
        <w:rPr>
          <w:rFonts w:asciiTheme="majorHAnsi" w:eastAsia="SimSun" w:hAnsiTheme="majorHAnsi"/>
          <w:sz w:val="22"/>
        </w:rPr>
        <w:t xml:space="preserve"> DIA </w:t>
      </w:r>
      <w:r w:rsidRPr="00635780">
        <w:rPr>
          <w:rFonts w:asciiTheme="majorHAnsi" w:eastAsia="SimSun" w:hAnsiTheme="majorHAnsi"/>
          <w:sz w:val="22"/>
        </w:rPr>
        <w:t>运行时，第一步就是将这些搜索结果导入</w:t>
      </w:r>
      <w:r w:rsidRPr="00635780">
        <w:rPr>
          <w:rFonts w:asciiTheme="majorHAnsi" w:eastAsia="SimSun" w:hAnsiTheme="majorHAnsi"/>
          <w:sz w:val="22"/>
        </w:rPr>
        <w:t xml:space="preserve"> Skyline</w:t>
      </w:r>
      <w:r w:rsidRPr="00635780">
        <w:rPr>
          <w:rFonts w:asciiTheme="majorHAnsi" w:eastAsia="SimSun" w:hAnsiTheme="majorHAnsi"/>
          <w:sz w:val="22"/>
        </w:rPr>
        <w:t>，创建包含串联质谱谱图和数据采集保留时间的谱图库。要导入</w:t>
      </w:r>
      <w:r w:rsidRPr="00635780">
        <w:rPr>
          <w:rFonts w:asciiTheme="majorHAnsi" w:eastAsia="SimSun" w:hAnsiTheme="majorHAnsi"/>
          <w:sz w:val="22"/>
        </w:rPr>
        <w:t xml:space="preserve"> DDA </w:t>
      </w:r>
      <w:r w:rsidRPr="00635780">
        <w:rPr>
          <w:rFonts w:asciiTheme="majorHAnsi" w:eastAsia="SimSun" w:hAnsiTheme="majorHAnsi"/>
          <w:sz w:val="22"/>
        </w:rPr>
        <w:t>搜索结果，请执行以下操作：</w:t>
      </w:r>
    </w:p>
    <w:p w14:paraId="033B5C47" w14:textId="77777777" w:rsidR="00446078" w:rsidRPr="00635780" w:rsidRDefault="00446078" w:rsidP="00446078">
      <w:pPr>
        <w:pStyle w:val="ListParagraph"/>
        <w:numPr>
          <w:ilvl w:val="0"/>
          <w:numId w:val="29"/>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文件</w:t>
      </w:r>
      <w:r w:rsidRPr="00635780">
        <w:rPr>
          <w:rFonts w:asciiTheme="majorHAnsi" w:eastAsia="SimSun" w:hAnsiTheme="majorHAnsi"/>
          <w:sz w:val="22"/>
        </w:rPr>
        <w:t>菜单中选择</w:t>
      </w:r>
      <w:r w:rsidRPr="00635780">
        <w:rPr>
          <w:rFonts w:asciiTheme="majorHAnsi" w:eastAsia="SimSun" w:hAnsiTheme="majorHAnsi"/>
          <w:b/>
          <w:sz w:val="22"/>
          <w:szCs w:val="22"/>
        </w:rPr>
        <w:t>导入</w:t>
      </w:r>
      <w:r w:rsidRPr="00635780">
        <w:rPr>
          <w:rFonts w:asciiTheme="majorHAnsi" w:eastAsia="SimSun" w:hAnsiTheme="majorHAnsi"/>
          <w:sz w:val="22"/>
        </w:rPr>
        <w:t>，然后单击</w:t>
      </w:r>
      <w:r w:rsidRPr="00635780">
        <w:rPr>
          <w:rFonts w:asciiTheme="majorHAnsi" w:eastAsia="SimSun" w:hAnsiTheme="majorHAnsi"/>
          <w:b/>
          <w:sz w:val="22"/>
          <w:szCs w:val="22"/>
        </w:rPr>
        <w:t>肽段搜索</w:t>
      </w:r>
      <w:r w:rsidRPr="00635780">
        <w:rPr>
          <w:rFonts w:asciiTheme="majorHAnsi" w:eastAsia="SimSun" w:hAnsiTheme="majorHAnsi"/>
          <w:sz w:val="22"/>
        </w:rPr>
        <w:t>。</w:t>
      </w:r>
    </w:p>
    <w:p w14:paraId="174FD22F" w14:textId="77777777" w:rsidR="00446078" w:rsidRPr="00635780" w:rsidRDefault="00446078" w:rsidP="00446078">
      <w:pPr>
        <w:spacing w:after="200"/>
        <w:rPr>
          <w:rFonts w:asciiTheme="majorHAnsi" w:eastAsia="SimSun" w:hAnsiTheme="majorHAnsi" w:cstheme="majorHAnsi"/>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会指示您需要保存当前文档，这样它便能获知要在电脑磁盘中执行分析的位置。</w:t>
      </w:r>
    </w:p>
    <w:p w14:paraId="6C3F0601" w14:textId="77777777" w:rsidR="00446078" w:rsidRPr="00635780" w:rsidRDefault="00446078" w:rsidP="00446078">
      <w:pPr>
        <w:pStyle w:val="ListParagraph"/>
        <w:numPr>
          <w:ilvl w:val="0"/>
          <w:numId w:val="29"/>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确定</w:t>
      </w:r>
      <w:r w:rsidRPr="00635780">
        <w:rPr>
          <w:rFonts w:asciiTheme="majorHAnsi" w:eastAsia="SimSun" w:hAnsiTheme="majorHAnsi"/>
          <w:sz w:val="22"/>
        </w:rPr>
        <w:t>按钮。</w:t>
      </w:r>
    </w:p>
    <w:p w14:paraId="48D6364B" w14:textId="7DF5153F" w:rsidR="00446078" w:rsidRPr="00635780" w:rsidRDefault="00446078" w:rsidP="00446078">
      <w:pPr>
        <w:pStyle w:val="ListParagraph"/>
        <w:numPr>
          <w:ilvl w:val="0"/>
          <w:numId w:val="29"/>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导航到您为本教程创建的文件夹。</w:t>
      </w:r>
    </w:p>
    <w:p w14:paraId="5CEDC4AB" w14:textId="1184AE48" w:rsidR="00446078" w:rsidRPr="00635780" w:rsidRDefault="00446078" w:rsidP="00446078">
      <w:pPr>
        <w:pStyle w:val="ListParagraph"/>
        <w:numPr>
          <w:ilvl w:val="0"/>
          <w:numId w:val="29"/>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文件名</w:t>
      </w:r>
      <w:r w:rsidRPr="00635780">
        <w:rPr>
          <w:rFonts w:asciiTheme="majorHAnsi" w:eastAsia="SimSun" w:hAnsiTheme="majorHAnsi"/>
          <w:sz w:val="22"/>
        </w:rPr>
        <w:t>字段中键入</w:t>
      </w:r>
      <w:r w:rsidRPr="00635780">
        <w:rPr>
          <w:rFonts w:asciiTheme="majorHAnsi" w:eastAsia="SimSun" w:hAnsiTheme="majorHAnsi"/>
          <w:sz w:val="22"/>
        </w:rPr>
        <w:t>“DIA-tutorial”</w:t>
      </w:r>
      <w:r w:rsidRPr="00635780">
        <w:rPr>
          <w:rFonts w:asciiTheme="majorHAnsi" w:eastAsia="SimSun" w:hAnsiTheme="majorHAnsi"/>
          <w:sz w:val="22"/>
        </w:rPr>
        <w:t>。</w:t>
      </w:r>
    </w:p>
    <w:p w14:paraId="289EC3C4" w14:textId="77777777" w:rsidR="00446078" w:rsidRPr="00635780" w:rsidRDefault="00446078" w:rsidP="00446078">
      <w:pPr>
        <w:pStyle w:val="ListParagraph"/>
        <w:numPr>
          <w:ilvl w:val="0"/>
          <w:numId w:val="29"/>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保存</w:t>
      </w:r>
      <w:r w:rsidRPr="00635780">
        <w:rPr>
          <w:rFonts w:asciiTheme="majorHAnsi" w:eastAsia="SimSun" w:hAnsiTheme="majorHAnsi"/>
          <w:sz w:val="22"/>
        </w:rPr>
        <w:t>按钮。</w:t>
      </w:r>
    </w:p>
    <w:p w14:paraId="6DC90267" w14:textId="77777777" w:rsidR="00446078" w:rsidRPr="00635780" w:rsidRDefault="00446078" w:rsidP="00446078">
      <w:pPr>
        <w:keepNext/>
        <w:spacing w:after="200"/>
        <w:rPr>
          <w:rFonts w:asciiTheme="majorHAnsi" w:eastAsia="SimSun" w:hAnsiTheme="majorHAnsi" w:cstheme="majorHAnsi"/>
          <w:sz w:val="22"/>
          <w:szCs w:val="22"/>
        </w:rPr>
      </w:pPr>
      <w:r w:rsidRPr="00635780">
        <w:rPr>
          <w:rFonts w:asciiTheme="majorHAnsi" w:eastAsia="SimSun" w:hAnsiTheme="majorHAnsi"/>
          <w:b/>
          <w:sz w:val="22"/>
          <w:szCs w:val="22"/>
        </w:rPr>
        <w:lastRenderedPageBreak/>
        <w:t>导入肽段搜索</w:t>
      </w:r>
      <w:r w:rsidRPr="00635780">
        <w:rPr>
          <w:rFonts w:asciiTheme="majorHAnsi" w:eastAsia="SimSun" w:hAnsiTheme="majorHAnsi"/>
          <w:sz w:val="22"/>
        </w:rPr>
        <w:t>向导应显示如下：</w:t>
      </w:r>
    </w:p>
    <w:p w14:paraId="536E1F34" w14:textId="3A110BA5" w:rsidR="00446078" w:rsidRPr="00635780" w:rsidRDefault="00F7676A" w:rsidP="00446078">
      <w:pPr>
        <w:rPr>
          <w:rFonts w:asciiTheme="majorHAnsi" w:eastAsia="SimSun" w:hAnsiTheme="majorHAnsi" w:cstheme="majorHAnsi"/>
          <w:sz w:val="22"/>
          <w:szCs w:val="22"/>
        </w:rPr>
      </w:pPr>
      <w:r>
        <w:rPr>
          <w:noProof/>
        </w:rPr>
        <w:drawing>
          <wp:inline distT="0" distB="0" distL="0" distR="0" wp14:anchorId="3AF87BC7" wp14:editId="69B15C07">
            <wp:extent cx="3848100" cy="5514975"/>
            <wp:effectExtent l="0" t="0" r="0"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6"/>
                    <a:stretch>
                      <a:fillRect/>
                    </a:stretch>
                  </pic:blipFill>
                  <pic:spPr>
                    <a:xfrm>
                      <a:off x="0" y="0"/>
                      <a:ext cx="3848100" cy="5514975"/>
                    </a:xfrm>
                    <a:prstGeom prst="rect">
                      <a:avLst/>
                    </a:prstGeom>
                  </pic:spPr>
                </pic:pic>
              </a:graphicData>
            </a:graphic>
          </wp:inline>
        </w:drawing>
      </w:r>
    </w:p>
    <w:p w14:paraId="33A0F701" w14:textId="0B80ACBC" w:rsidR="00BA4A24" w:rsidRPr="00635780" w:rsidRDefault="00BA4A24"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t>对于该数据集，</w:t>
      </w:r>
      <w:r w:rsidR="00746F9F" w:rsidRPr="00635780">
        <w:rPr>
          <w:rFonts w:asciiTheme="majorHAnsi" w:eastAsia="SimSun" w:hAnsiTheme="majorHAnsi"/>
          <w:b/>
          <w:sz w:val="22"/>
          <w:szCs w:val="22"/>
        </w:rPr>
        <w:t>截止得分</w:t>
      </w:r>
      <w:r w:rsidRPr="00635780">
        <w:rPr>
          <w:rFonts w:asciiTheme="majorHAnsi" w:eastAsia="SimSun" w:hAnsiTheme="majorHAnsi"/>
          <w:sz w:val="22"/>
        </w:rPr>
        <w:t>字段设置为</w:t>
      </w:r>
      <w:r w:rsidRPr="00635780">
        <w:rPr>
          <w:rFonts w:asciiTheme="majorHAnsi" w:eastAsia="SimSun" w:hAnsiTheme="majorHAnsi"/>
          <w:sz w:val="22"/>
        </w:rPr>
        <w:t>“0.95”</w:t>
      </w:r>
      <w:r w:rsidRPr="00635780">
        <w:rPr>
          <w:rFonts w:asciiTheme="majorHAnsi" w:eastAsia="SimSun" w:hAnsiTheme="majorHAnsi"/>
          <w:sz w:val="22"/>
        </w:rPr>
        <w:t>表明</w:t>
      </w:r>
      <w:r w:rsidRPr="00635780">
        <w:rPr>
          <w:rFonts w:asciiTheme="majorHAnsi" w:eastAsia="SimSun" w:hAnsiTheme="majorHAnsi"/>
          <w:sz w:val="22"/>
        </w:rPr>
        <w:t xml:space="preserve"> </w:t>
      </w:r>
      <w:proofErr w:type="spellStart"/>
      <w:r w:rsidRPr="00635780">
        <w:rPr>
          <w:rFonts w:asciiTheme="majorHAnsi" w:eastAsia="SimSun" w:hAnsiTheme="majorHAnsi"/>
          <w:sz w:val="22"/>
        </w:rPr>
        <w:t>PeptideProphet</w:t>
      </w:r>
      <w:proofErr w:type="spellEnd"/>
      <w:r w:rsidRPr="00635780">
        <w:rPr>
          <w:rFonts w:asciiTheme="majorHAnsi" w:eastAsia="SimSun" w:hAnsiTheme="majorHAnsi"/>
          <w:sz w:val="22"/>
        </w:rPr>
        <w:t xml:space="preserve"> </w:t>
      </w:r>
      <w:r w:rsidRPr="00635780">
        <w:rPr>
          <w:rFonts w:asciiTheme="majorHAnsi" w:eastAsia="SimSun" w:hAnsiTheme="majorHAnsi"/>
          <w:sz w:val="22"/>
        </w:rPr>
        <w:t>得分为</w:t>
      </w:r>
      <w:r w:rsidRPr="00635780">
        <w:rPr>
          <w:rFonts w:asciiTheme="majorHAnsi" w:eastAsia="SimSun" w:hAnsiTheme="majorHAnsi"/>
          <w:sz w:val="22"/>
        </w:rPr>
        <w:t xml:space="preserve"> 0.95 </w:t>
      </w:r>
      <w:r w:rsidRPr="00635780">
        <w:rPr>
          <w:rFonts w:asciiTheme="majorHAnsi" w:eastAsia="SimSun" w:hAnsiTheme="majorHAnsi"/>
          <w:sz w:val="22"/>
        </w:rPr>
        <w:t>或更高的肽段谱图匹配项将包括在内，因为</w:t>
      </w:r>
      <w:r w:rsidRPr="00635780">
        <w:rPr>
          <w:rFonts w:asciiTheme="majorHAnsi" w:eastAsia="SimSun" w:hAnsiTheme="majorHAnsi"/>
          <w:sz w:val="22"/>
        </w:rPr>
        <w:t xml:space="preserve"> DDA </w:t>
      </w:r>
      <w:r w:rsidRPr="00635780">
        <w:rPr>
          <w:rFonts w:asciiTheme="majorHAnsi" w:eastAsia="SimSun" w:hAnsiTheme="majorHAnsi"/>
          <w:sz w:val="22"/>
        </w:rPr>
        <w:t>数据采用</w:t>
      </w:r>
      <w:r w:rsidRPr="00635780">
        <w:rPr>
          <w:rFonts w:asciiTheme="majorHAnsi" w:eastAsia="SimSun" w:hAnsiTheme="majorHAnsi"/>
          <w:sz w:val="22"/>
        </w:rPr>
        <w:t xml:space="preserve"> TPP </w:t>
      </w:r>
      <w:r w:rsidRPr="00635780">
        <w:rPr>
          <w:rFonts w:asciiTheme="majorHAnsi" w:eastAsia="SimSun" w:hAnsiTheme="majorHAnsi"/>
          <w:sz w:val="22"/>
        </w:rPr>
        <w:t>处理（在使用</w:t>
      </w:r>
      <w:r w:rsidRPr="00635780">
        <w:rPr>
          <w:rFonts w:asciiTheme="majorHAnsi" w:eastAsia="SimSun" w:hAnsiTheme="majorHAnsi"/>
          <w:sz w:val="22"/>
        </w:rPr>
        <w:t xml:space="preserve"> SEQUEST </w:t>
      </w:r>
      <w:r w:rsidRPr="00635780">
        <w:rPr>
          <w:rFonts w:asciiTheme="majorHAnsi" w:eastAsia="SimSun" w:hAnsiTheme="majorHAnsi"/>
          <w:sz w:val="22"/>
        </w:rPr>
        <w:t>进行肽段谱图匹配之后）。对于使用</w:t>
      </w:r>
      <w:r w:rsidRPr="00635780">
        <w:rPr>
          <w:rFonts w:asciiTheme="majorHAnsi" w:eastAsia="SimSun" w:hAnsiTheme="majorHAnsi"/>
          <w:sz w:val="22"/>
        </w:rPr>
        <w:t xml:space="preserve"> q </w:t>
      </w:r>
      <w:r w:rsidRPr="00635780">
        <w:rPr>
          <w:rFonts w:asciiTheme="majorHAnsi" w:eastAsia="SimSun" w:hAnsiTheme="majorHAnsi"/>
          <w:sz w:val="22"/>
        </w:rPr>
        <w:t>值或预期得分的其它谱图匹配管道，其中</w:t>
      </w:r>
      <w:r w:rsidRPr="00635780">
        <w:rPr>
          <w:rFonts w:asciiTheme="majorHAnsi" w:eastAsia="SimSun" w:hAnsiTheme="majorHAnsi"/>
          <w:sz w:val="22"/>
        </w:rPr>
        <w:t xml:space="preserve"> 0 </w:t>
      </w:r>
      <w:r w:rsidRPr="00635780">
        <w:rPr>
          <w:rFonts w:asciiTheme="majorHAnsi" w:eastAsia="SimSun" w:hAnsiTheme="majorHAnsi"/>
          <w:sz w:val="22"/>
        </w:rPr>
        <w:t>表示最好，</w:t>
      </w:r>
      <w:r w:rsidRPr="00635780">
        <w:rPr>
          <w:rFonts w:asciiTheme="majorHAnsi" w:eastAsia="SimSun" w:hAnsiTheme="majorHAnsi"/>
          <w:sz w:val="22"/>
        </w:rPr>
        <w:t xml:space="preserve">1 </w:t>
      </w:r>
      <w:r w:rsidRPr="00635780">
        <w:rPr>
          <w:rFonts w:asciiTheme="majorHAnsi" w:eastAsia="SimSun" w:hAnsiTheme="majorHAnsi"/>
          <w:sz w:val="22"/>
        </w:rPr>
        <w:t>表示最差，截止得分使用</w:t>
      </w:r>
      <w:r w:rsidRPr="00635780">
        <w:rPr>
          <w:rFonts w:asciiTheme="majorHAnsi" w:eastAsia="SimSun" w:hAnsiTheme="majorHAnsi"/>
          <w:sz w:val="22"/>
        </w:rPr>
        <w:t xml:space="preserve"> 1 – </w:t>
      </w:r>
      <w:r w:rsidRPr="00635780">
        <w:rPr>
          <w:rFonts w:asciiTheme="majorHAnsi" w:eastAsia="SimSun" w:hAnsiTheme="majorHAnsi"/>
          <w:sz w:val="22"/>
        </w:rPr>
        <w:t>得分。因此，</w:t>
      </w:r>
      <w:r w:rsidRPr="00635780">
        <w:rPr>
          <w:rFonts w:asciiTheme="majorHAnsi" w:eastAsia="SimSun" w:hAnsiTheme="majorHAnsi"/>
          <w:sz w:val="22"/>
        </w:rPr>
        <w:t xml:space="preserve">0.95 </w:t>
      </w:r>
      <w:r w:rsidRPr="00635780">
        <w:rPr>
          <w:rFonts w:asciiTheme="majorHAnsi" w:eastAsia="SimSun" w:hAnsiTheme="majorHAnsi"/>
          <w:sz w:val="22"/>
        </w:rPr>
        <w:t>意味着</w:t>
      </w:r>
      <w:r w:rsidRPr="00635780">
        <w:rPr>
          <w:rFonts w:asciiTheme="majorHAnsi" w:eastAsia="SimSun" w:hAnsiTheme="majorHAnsi"/>
          <w:sz w:val="22"/>
        </w:rPr>
        <w:t xml:space="preserve"> ≤0.05</w:t>
      </w:r>
      <w:r w:rsidRPr="00635780">
        <w:rPr>
          <w:rFonts w:asciiTheme="majorHAnsi" w:eastAsia="SimSun" w:hAnsiTheme="majorHAnsi"/>
          <w:sz w:val="22"/>
        </w:rPr>
        <w:t>。对于可重用的库，可能要使用更严格的截止得分，如</w:t>
      </w:r>
      <w:r w:rsidRPr="00635780">
        <w:rPr>
          <w:rFonts w:asciiTheme="majorHAnsi" w:eastAsia="SimSun" w:hAnsiTheme="majorHAnsi"/>
          <w:sz w:val="22"/>
        </w:rPr>
        <w:t xml:space="preserve"> 0.99</w:t>
      </w:r>
      <w:r w:rsidRPr="00635780">
        <w:rPr>
          <w:rFonts w:asciiTheme="majorHAnsi" w:eastAsia="SimSun" w:hAnsiTheme="majorHAnsi"/>
          <w:sz w:val="22"/>
        </w:rPr>
        <w:t>（即</w:t>
      </w:r>
      <w:r w:rsidRPr="00635780">
        <w:rPr>
          <w:rFonts w:asciiTheme="majorHAnsi" w:eastAsia="SimSun" w:hAnsiTheme="majorHAnsi"/>
          <w:sz w:val="22"/>
        </w:rPr>
        <w:t xml:space="preserve"> ≤0.01 </w:t>
      </w:r>
      <w:r w:rsidRPr="00635780">
        <w:rPr>
          <w:rFonts w:asciiTheme="majorHAnsi" w:eastAsia="SimSun" w:hAnsiTheme="majorHAnsi"/>
          <w:sz w:val="22"/>
        </w:rPr>
        <w:t>或</w:t>
      </w:r>
      <w:r w:rsidRPr="00635780">
        <w:rPr>
          <w:rFonts w:asciiTheme="majorHAnsi" w:eastAsia="SimSun" w:hAnsiTheme="majorHAnsi"/>
          <w:sz w:val="22"/>
        </w:rPr>
        <w:t xml:space="preserve"> q </w:t>
      </w:r>
      <w:r w:rsidRPr="00635780">
        <w:rPr>
          <w:rFonts w:asciiTheme="majorHAnsi" w:eastAsia="SimSun" w:hAnsiTheme="majorHAnsi"/>
          <w:sz w:val="22"/>
        </w:rPr>
        <w:t>值错误发现率为</w:t>
      </w:r>
      <w:r w:rsidRPr="00635780">
        <w:rPr>
          <w:rFonts w:asciiTheme="majorHAnsi" w:eastAsia="SimSun" w:hAnsiTheme="majorHAnsi"/>
          <w:sz w:val="22"/>
        </w:rPr>
        <w:t xml:space="preserve"> 1%</w:t>
      </w:r>
      <w:r w:rsidRPr="00635780">
        <w:rPr>
          <w:rFonts w:asciiTheme="majorHAnsi" w:eastAsia="SimSun" w:hAnsiTheme="majorHAnsi"/>
          <w:sz w:val="22"/>
        </w:rPr>
        <w:t>）。</w:t>
      </w:r>
    </w:p>
    <w:p w14:paraId="48DBAB1B" w14:textId="7231F61B" w:rsidR="00866CE8" w:rsidRPr="00635780" w:rsidRDefault="00866CE8" w:rsidP="00F040DC">
      <w:pPr>
        <w:pStyle w:val="ListParagraph"/>
        <w:numPr>
          <w:ilvl w:val="0"/>
          <w:numId w:val="2"/>
        </w:numPr>
        <w:spacing w:before="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添加文件</w:t>
      </w:r>
      <w:r w:rsidRPr="00635780">
        <w:rPr>
          <w:rFonts w:asciiTheme="majorHAnsi" w:eastAsia="SimSun" w:hAnsiTheme="majorHAnsi"/>
          <w:sz w:val="22"/>
        </w:rPr>
        <w:t>按钮。</w:t>
      </w:r>
    </w:p>
    <w:p w14:paraId="7CA02068" w14:textId="755D949D" w:rsidR="00866CE8" w:rsidRPr="00635780" w:rsidRDefault="00501F3F" w:rsidP="009F7AC5">
      <w:pPr>
        <w:pStyle w:val="ListParagraph"/>
        <w:numPr>
          <w:ilvl w:val="0"/>
          <w:numId w:val="2"/>
        </w:numPr>
        <w:spacing w:line="276" w:lineRule="auto"/>
        <w:rPr>
          <w:rFonts w:asciiTheme="majorHAnsi" w:eastAsia="SimSun" w:hAnsiTheme="majorHAnsi"/>
          <w:sz w:val="22"/>
          <w:szCs w:val="22"/>
        </w:rPr>
      </w:pPr>
      <w:r w:rsidRPr="00635780">
        <w:rPr>
          <w:rFonts w:asciiTheme="majorHAnsi" w:eastAsia="SimSun" w:hAnsiTheme="majorHAnsi"/>
          <w:sz w:val="22"/>
        </w:rPr>
        <w:t>在出现的</w:t>
      </w:r>
      <w:r w:rsidRPr="00635780">
        <w:rPr>
          <w:rFonts w:asciiTheme="majorHAnsi" w:eastAsia="SimSun" w:hAnsiTheme="majorHAnsi"/>
          <w:b/>
          <w:sz w:val="22"/>
          <w:szCs w:val="22"/>
        </w:rPr>
        <w:t>添加输入文件</w:t>
      </w:r>
      <w:r w:rsidRPr="00635780">
        <w:rPr>
          <w:rFonts w:asciiTheme="majorHAnsi" w:eastAsia="SimSun" w:hAnsiTheme="majorHAnsi"/>
          <w:sz w:val="22"/>
        </w:rPr>
        <w:t>表单中，从教程所在的目录中选择以下文件：</w:t>
      </w:r>
    </w:p>
    <w:p w14:paraId="01329E08" w14:textId="218464EB" w:rsidR="00866CE8" w:rsidRPr="00635780" w:rsidRDefault="00866CE8" w:rsidP="009F7AC5">
      <w:pPr>
        <w:pStyle w:val="ListParagraph"/>
        <w:numPr>
          <w:ilvl w:val="1"/>
          <w:numId w:val="2"/>
        </w:numPr>
        <w:spacing w:line="276" w:lineRule="auto"/>
        <w:rPr>
          <w:rFonts w:asciiTheme="majorHAnsi" w:eastAsia="SimSun" w:hAnsiTheme="majorHAnsi"/>
          <w:sz w:val="22"/>
          <w:szCs w:val="22"/>
        </w:rPr>
      </w:pPr>
      <w:r w:rsidRPr="00635780">
        <w:rPr>
          <w:rFonts w:asciiTheme="majorHAnsi" w:eastAsia="SimSun" w:hAnsiTheme="majorHAnsi"/>
          <w:sz w:val="22"/>
        </w:rPr>
        <w:t>interact-20130311_DDA_Pit01.pep.xml</w:t>
      </w:r>
    </w:p>
    <w:p w14:paraId="27F13DC1" w14:textId="29BF6B24" w:rsidR="00A83263" w:rsidRPr="00635780" w:rsidRDefault="00866CE8"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此文件包含单次</w:t>
      </w:r>
      <w:r w:rsidRPr="00635780">
        <w:rPr>
          <w:rFonts w:asciiTheme="majorHAnsi" w:eastAsia="SimSun" w:hAnsiTheme="majorHAnsi"/>
          <w:sz w:val="22"/>
        </w:rPr>
        <w:t xml:space="preserve"> DDA </w:t>
      </w:r>
      <w:r w:rsidRPr="00635780">
        <w:rPr>
          <w:rFonts w:asciiTheme="majorHAnsi" w:eastAsia="SimSun" w:hAnsiTheme="majorHAnsi"/>
          <w:sz w:val="22"/>
        </w:rPr>
        <w:t>运行的肽段谱图匹配结果。在真正的实验中，您其实会在质谱仪上执行</w:t>
      </w:r>
      <w:r w:rsidRPr="00635780">
        <w:rPr>
          <w:rFonts w:asciiTheme="majorHAnsi" w:eastAsia="SimSun" w:hAnsiTheme="majorHAnsi"/>
          <w:sz w:val="22"/>
        </w:rPr>
        <w:t xml:space="preserve"> DDA </w:t>
      </w:r>
      <w:r w:rsidRPr="00635780">
        <w:rPr>
          <w:rFonts w:asciiTheme="majorHAnsi" w:eastAsia="SimSun" w:hAnsiTheme="majorHAnsi"/>
          <w:sz w:val="22"/>
        </w:rPr>
        <w:t>采集，然后通过搜索引擎运行输出文件，以生成一个或多个这样的文件（对于</w:t>
      </w:r>
      <w:r w:rsidRPr="00635780">
        <w:rPr>
          <w:rFonts w:asciiTheme="majorHAnsi" w:eastAsia="SimSun" w:hAnsiTheme="majorHAnsi"/>
          <w:sz w:val="22"/>
        </w:rPr>
        <w:t xml:space="preserve"> TPP </w:t>
      </w:r>
      <w:r w:rsidRPr="00635780">
        <w:rPr>
          <w:rFonts w:asciiTheme="majorHAnsi" w:eastAsia="SimSun" w:hAnsiTheme="majorHAnsi"/>
          <w:sz w:val="22"/>
        </w:rPr>
        <w:t>生成的</w:t>
      </w:r>
      <w:r w:rsidRPr="00635780">
        <w:rPr>
          <w:rFonts w:asciiTheme="majorHAnsi" w:eastAsia="SimSun" w:hAnsiTheme="majorHAnsi"/>
          <w:sz w:val="22"/>
        </w:rPr>
        <w:t xml:space="preserve"> </w:t>
      </w:r>
      <w:proofErr w:type="spellStart"/>
      <w:r w:rsidRPr="00635780">
        <w:rPr>
          <w:rFonts w:asciiTheme="majorHAnsi" w:eastAsia="SimSun" w:hAnsiTheme="majorHAnsi"/>
          <w:sz w:val="22"/>
        </w:rPr>
        <w:t>pepXML</w:t>
      </w:r>
      <w:proofErr w:type="spellEnd"/>
      <w:r w:rsidRPr="00635780">
        <w:rPr>
          <w:rFonts w:asciiTheme="majorHAnsi" w:eastAsia="SimSun" w:hAnsiTheme="majorHAnsi"/>
          <w:sz w:val="22"/>
        </w:rPr>
        <w:t>，通常生成一个文件）。在此会为您提供这些文件。请注意，原始</w:t>
      </w:r>
      <w:r w:rsidRPr="00635780">
        <w:rPr>
          <w:rFonts w:asciiTheme="majorHAnsi" w:eastAsia="SimSun" w:hAnsiTheme="majorHAnsi"/>
          <w:sz w:val="22"/>
        </w:rPr>
        <w:t xml:space="preserve"> DDA </w:t>
      </w:r>
      <w:r w:rsidRPr="00635780">
        <w:rPr>
          <w:rFonts w:asciiTheme="majorHAnsi" w:eastAsia="SimSun" w:hAnsiTheme="majorHAnsi"/>
          <w:sz w:val="22"/>
        </w:rPr>
        <w:t>运行数据文件（已转换为</w:t>
      </w:r>
      <w:r w:rsidRPr="00635780">
        <w:rPr>
          <w:rFonts w:asciiTheme="majorHAnsi" w:eastAsia="SimSun" w:hAnsiTheme="majorHAnsi"/>
          <w:sz w:val="22"/>
        </w:rPr>
        <w:t xml:space="preserve"> </w:t>
      </w:r>
      <w:proofErr w:type="spellStart"/>
      <w:r w:rsidRPr="00635780">
        <w:rPr>
          <w:rFonts w:asciiTheme="majorHAnsi" w:eastAsia="SimSun" w:hAnsiTheme="majorHAnsi"/>
          <w:sz w:val="22"/>
        </w:rPr>
        <w:t>mzXML</w:t>
      </w:r>
      <w:proofErr w:type="spellEnd"/>
      <w:r w:rsidRPr="00635780">
        <w:rPr>
          <w:rFonts w:asciiTheme="majorHAnsi" w:eastAsia="SimSun" w:hAnsiTheme="majorHAnsi"/>
          <w:sz w:val="22"/>
        </w:rPr>
        <w:t>），即</w:t>
      </w:r>
      <w:r w:rsidRPr="00635780">
        <w:rPr>
          <w:rFonts w:asciiTheme="majorHAnsi" w:eastAsia="SimSun" w:hAnsiTheme="majorHAnsi"/>
          <w:sz w:val="22"/>
        </w:rPr>
        <w:t xml:space="preserve"> interact-20130311_DDA_Pit01.mzXML</w:t>
      </w:r>
      <w:r w:rsidRPr="00635780">
        <w:rPr>
          <w:rFonts w:asciiTheme="majorHAnsi" w:eastAsia="SimSun" w:hAnsiTheme="majorHAnsi"/>
          <w:sz w:val="22"/>
        </w:rPr>
        <w:t>，也位于同一文件夹中。虽然无需为色谱图提取而导入该文件，但其必须位于此处，建库器才能查找</w:t>
      </w:r>
      <w:r w:rsidRPr="00635780">
        <w:rPr>
          <w:rFonts w:asciiTheme="majorHAnsi" w:eastAsia="SimSun" w:hAnsiTheme="majorHAnsi"/>
          <w:sz w:val="22"/>
        </w:rPr>
        <w:t xml:space="preserve"> .pep.xml </w:t>
      </w:r>
      <w:r w:rsidRPr="00635780">
        <w:rPr>
          <w:rFonts w:asciiTheme="majorHAnsi" w:eastAsia="SimSun" w:hAnsiTheme="majorHAnsi"/>
          <w:sz w:val="22"/>
        </w:rPr>
        <w:t>文件中所没有的库串联质谱谱图。</w:t>
      </w:r>
      <w:r w:rsidRPr="00635780">
        <w:rPr>
          <w:rFonts w:asciiTheme="majorHAnsi" w:eastAsia="SimSun" w:hAnsiTheme="majorHAnsi"/>
          <w:sz w:val="22"/>
        </w:rPr>
        <w:t xml:space="preserve">Mascot DAT </w:t>
      </w:r>
      <w:r w:rsidRPr="00635780">
        <w:rPr>
          <w:rFonts w:asciiTheme="majorHAnsi" w:eastAsia="SimSun" w:hAnsiTheme="majorHAnsi"/>
          <w:sz w:val="22"/>
        </w:rPr>
        <w:t>文件、</w:t>
      </w:r>
      <w:r w:rsidRPr="00635780">
        <w:rPr>
          <w:rFonts w:asciiTheme="majorHAnsi" w:eastAsia="SimSun" w:hAnsiTheme="majorHAnsi"/>
          <w:sz w:val="22"/>
        </w:rPr>
        <w:t xml:space="preserve">Proteome Discoverer </w:t>
      </w:r>
      <w:proofErr w:type="spellStart"/>
      <w:r w:rsidRPr="00635780">
        <w:rPr>
          <w:rFonts w:asciiTheme="majorHAnsi" w:eastAsia="SimSun" w:hAnsiTheme="majorHAnsi"/>
          <w:sz w:val="22"/>
        </w:rPr>
        <w:t>pdResult</w:t>
      </w:r>
      <w:proofErr w:type="spellEnd"/>
      <w:r w:rsidRPr="00635780">
        <w:rPr>
          <w:rFonts w:asciiTheme="majorHAnsi" w:eastAsia="SimSun" w:hAnsiTheme="majorHAnsi"/>
          <w:sz w:val="22"/>
        </w:rPr>
        <w:t xml:space="preserve"> </w:t>
      </w:r>
      <w:r w:rsidRPr="00635780">
        <w:rPr>
          <w:rFonts w:asciiTheme="majorHAnsi" w:eastAsia="SimSun" w:hAnsiTheme="majorHAnsi"/>
          <w:sz w:val="22"/>
        </w:rPr>
        <w:t>文件以及</w:t>
      </w:r>
      <w:r w:rsidRPr="00635780">
        <w:rPr>
          <w:rFonts w:asciiTheme="majorHAnsi" w:eastAsia="SimSun" w:hAnsiTheme="majorHAnsi"/>
          <w:sz w:val="22"/>
        </w:rPr>
        <w:t xml:space="preserve"> X! Tandem </w:t>
      </w:r>
      <w:r w:rsidRPr="00635780">
        <w:rPr>
          <w:rFonts w:asciiTheme="majorHAnsi" w:eastAsia="SimSun" w:hAnsiTheme="majorHAnsi"/>
          <w:sz w:val="22"/>
        </w:rPr>
        <w:t>原生</w:t>
      </w:r>
      <w:r w:rsidRPr="00635780">
        <w:rPr>
          <w:rFonts w:asciiTheme="majorHAnsi" w:eastAsia="SimSun" w:hAnsiTheme="majorHAnsi"/>
          <w:sz w:val="22"/>
        </w:rPr>
        <w:t xml:space="preserve"> XML </w:t>
      </w:r>
      <w:r w:rsidRPr="00635780">
        <w:rPr>
          <w:rFonts w:asciiTheme="majorHAnsi" w:eastAsia="SimSun" w:hAnsiTheme="majorHAnsi"/>
          <w:sz w:val="22"/>
        </w:rPr>
        <w:t>文件等其它谱图匹配管道输出则是在单独一个输出文件中包含需要的一切信息。您可以在</w:t>
      </w:r>
      <w:r w:rsidRPr="00635780">
        <w:rPr>
          <w:rFonts w:asciiTheme="majorHAnsi" w:eastAsia="SimSun" w:hAnsiTheme="majorHAnsi"/>
          <w:sz w:val="22"/>
        </w:rPr>
        <w:t xml:space="preserve"> Skyline </w:t>
      </w:r>
      <w:r w:rsidRPr="00635780">
        <w:rPr>
          <w:rFonts w:asciiTheme="majorHAnsi" w:eastAsia="SimSun" w:hAnsiTheme="majorHAnsi"/>
          <w:sz w:val="22"/>
        </w:rPr>
        <w:t>网站上找到</w:t>
      </w:r>
      <w:r w:rsidR="00000000">
        <w:fldChar w:fldCharType="begin"/>
      </w:r>
      <w:r w:rsidR="00000000">
        <w:instrText>HYPERLINK "https://skyline.ms/build-blib.url"</w:instrText>
      </w:r>
      <w:r w:rsidR="00000000">
        <w:fldChar w:fldCharType="separate"/>
      </w:r>
      <w:r w:rsidRPr="00635780">
        <w:rPr>
          <w:rStyle w:val="Hyperlink"/>
          <w:rFonts w:asciiTheme="majorHAnsi" w:eastAsia="SimSun" w:hAnsiTheme="majorHAnsi"/>
          <w:sz w:val="22"/>
        </w:rPr>
        <w:t>支持的工具和文件格式的完整列表</w:t>
      </w:r>
      <w:r w:rsidR="00000000">
        <w:rPr>
          <w:rStyle w:val="Hyperlink"/>
          <w:rFonts w:asciiTheme="majorHAnsi" w:eastAsia="SimSun" w:hAnsiTheme="majorHAnsi"/>
          <w:sz w:val="22"/>
        </w:rPr>
        <w:fldChar w:fldCharType="end"/>
      </w:r>
      <w:r w:rsidRPr="00635780">
        <w:rPr>
          <w:rFonts w:asciiTheme="majorHAnsi" w:eastAsia="SimSun" w:hAnsiTheme="majorHAnsi"/>
          <w:sz w:val="22"/>
        </w:rPr>
        <w:t>。</w:t>
      </w:r>
    </w:p>
    <w:p w14:paraId="4E10CB14" w14:textId="5A8D38FB" w:rsidR="000D68A4" w:rsidRPr="00635780" w:rsidRDefault="000D68A4" w:rsidP="009F7AC5">
      <w:pPr>
        <w:pStyle w:val="ListParagraph"/>
        <w:numPr>
          <w:ilvl w:val="0"/>
          <w:numId w:val="3"/>
        </w:numPr>
        <w:spacing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打开</w:t>
      </w:r>
      <w:r w:rsidRPr="00635780">
        <w:rPr>
          <w:rFonts w:asciiTheme="majorHAnsi" w:eastAsia="SimSun" w:hAnsiTheme="majorHAnsi"/>
          <w:sz w:val="22"/>
        </w:rPr>
        <w:t>将此文件添加到所建的库中。</w:t>
      </w:r>
    </w:p>
    <w:p w14:paraId="1D66E05C" w14:textId="77777777" w:rsidR="00594F71" w:rsidRPr="00635780" w:rsidRDefault="00594F71" w:rsidP="00594F71">
      <w:pPr>
        <w:pStyle w:val="ListParagraph"/>
        <w:numPr>
          <w:ilvl w:val="0"/>
          <w:numId w:val="3"/>
        </w:numPr>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bCs/>
          <w:sz w:val="22"/>
          <w:szCs w:val="22"/>
        </w:rPr>
        <w:t>工作流程</w:t>
      </w:r>
      <w:r w:rsidRPr="00635780">
        <w:rPr>
          <w:rFonts w:asciiTheme="majorHAnsi" w:eastAsia="SimSun" w:hAnsiTheme="majorHAnsi"/>
          <w:sz w:val="22"/>
        </w:rPr>
        <w:t>框中，单击</w:t>
      </w:r>
      <w:r w:rsidRPr="00635780">
        <w:rPr>
          <w:rFonts w:asciiTheme="majorHAnsi" w:eastAsia="SimSun" w:hAnsiTheme="majorHAnsi"/>
          <w:sz w:val="22"/>
        </w:rPr>
        <w:t xml:space="preserve"> </w:t>
      </w:r>
      <w:r w:rsidRPr="00635780">
        <w:rPr>
          <w:rFonts w:asciiTheme="majorHAnsi" w:eastAsia="SimSun" w:hAnsiTheme="majorHAnsi"/>
          <w:b/>
          <w:bCs/>
          <w:sz w:val="22"/>
          <w:szCs w:val="22"/>
        </w:rPr>
        <w:t>DIA</w:t>
      </w:r>
      <w:r w:rsidRPr="00635780">
        <w:rPr>
          <w:rFonts w:asciiTheme="majorHAnsi" w:eastAsia="SimSun" w:hAnsiTheme="majorHAnsi"/>
          <w:sz w:val="22"/>
        </w:rPr>
        <w:t xml:space="preserve"> </w:t>
      </w:r>
      <w:r w:rsidRPr="00635780">
        <w:rPr>
          <w:rFonts w:asciiTheme="majorHAnsi" w:eastAsia="SimSun" w:hAnsiTheme="majorHAnsi"/>
          <w:sz w:val="22"/>
        </w:rPr>
        <w:t>选项。</w:t>
      </w:r>
    </w:p>
    <w:p w14:paraId="2C0B7252" w14:textId="77777777" w:rsidR="00594F71" w:rsidRPr="00635780" w:rsidRDefault="00594F71" w:rsidP="00594F71">
      <w:pPr>
        <w:keepNext/>
        <w:spacing w:before="200" w:after="200" w:line="276" w:lineRule="auto"/>
        <w:rPr>
          <w:rFonts w:ascii="Calibri" w:eastAsia="SimSun" w:hAnsi="Calibri" w:cs="Arial"/>
          <w:sz w:val="22"/>
          <w:szCs w:val="22"/>
        </w:rPr>
      </w:pPr>
      <w:r w:rsidRPr="00635780">
        <w:rPr>
          <w:rFonts w:ascii="Calibri" w:eastAsia="SimSun" w:hAnsi="Calibri"/>
          <w:sz w:val="22"/>
        </w:rPr>
        <w:lastRenderedPageBreak/>
        <w:t>向导中的</w:t>
      </w:r>
      <w:r w:rsidRPr="00635780">
        <w:rPr>
          <w:rFonts w:ascii="Calibri" w:eastAsia="SimSun" w:hAnsi="Calibri"/>
          <w:b/>
          <w:sz w:val="22"/>
          <w:szCs w:val="22"/>
        </w:rPr>
        <w:t>谱图库</w:t>
      </w:r>
      <w:r w:rsidRPr="00635780">
        <w:rPr>
          <w:rFonts w:ascii="Calibri" w:eastAsia="SimSun" w:hAnsi="Calibri"/>
          <w:sz w:val="22"/>
        </w:rPr>
        <w:t>页面现在应显示如下：</w:t>
      </w:r>
    </w:p>
    <w:p w14:paraId="41AB14B4" w14:textId="24D8EC50" w:rsidR="00D230D1" w:rsidRPr="00635780" w:rsidRDefault="00F7676A" w:rsidP="00D230D1">
      <w:pPr>
        <w:spacing w:line="276" w:lineRule="auto"/>
        <w:rPr>
          <w:rFonts w:asciiTheme="majorHAnsi" w:eastAsia="SimSun" w:hAnsiTheme="majorHAnsi"/>
          <w:sz w:val="22"/>
          <w:szCs w:val="22"/>
        </w:rPr>
      </w:pPr>
      <w:r>
        <w:rPr>
          <w:noProof/>
        </w:rPr>
        <w:drawing>
          <wp:inline distT="0" distB="0" distL="0" distR="0" wp14:anchorId="30EE8A5C" wp14:editId="4A3EC855">
            <wp:extent cx="3848100" cy="5514975"/>
            <wp:effectExtent l="0" t="0" r="0" b="952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7"/>
                    <a:stretch>
                      <a:fillRect/>
                    </a:stretch>
                  </pic:blipFill>
                  <pic:spPr>
                    <a:xfrm>
                      <a:off x="0" y="0"/>
                      <a:ext cx="3848100" cy="5514975"/>
                    </a:xfrm>
                    <a:prstGeom prst="rect">
                      <a:avLst/>
                    </a:prstGeom>
                  </pic:spPr>
                </pic:pic>
              </a:graphicData>
            </a:graphic>
          </wp:inline>
        </w:drawing>
      </w:r>
    </w:p>
    <w:p w14:paraId="2C795696" w14:textId="0AFB3885" w:rsidR="000D68A4" w:rsidRPr="00635780" w:rsidRDefault="000D68A4" w:rsidP="00594F71">
      <w:pPr>
        <w:pStyle w:val="ListParagraph"/>
        <w:numPr>
          <w:ilvl w:val="0"/>
          <w:numId w:val="3"/>
        </w:numPr>
        <w:spacing w:before="200" w:line="276" w:lineRule="auto"/>
        <w:rPr>
          <w:rFonts w:asciiTheme="majorHAnsi" w:eastAsia="SimSun" w:hAnsiTheme="majorHAnsi"/>
          <w:sz w:val="22"/>
          <w:szCs w:val="22"/>
        </w:rPr>
      </w:pPr>
      <w:r w:rsidRPr="00635780">
        <w:rPr>
          <w:rFonts w:asciiTheme="majorHAnsi" w:eastAsia="SimSun" w:hAnsiTheme="majorHAnsi"/>
          <w:sz w:val="22"/>
        </w:rPr>
        <w:t>单击</w:t>
      </w:r>
      <w:r w:rsidR="00487F3B" w:rsidRPr="00635780">
        <w:rPr>
          <w:rFonts w:asciiTheme="majorHAnsi" w:eastAsia="SimSun" w:hAnsiTheme="majorHAnsi"/>
          <w:b/>
          <w:sz w:val="22"/>
          <w:szCs w:val="22"/>
        </w:rPr>
        <w:t>下一步</w:t>
      </w:r>
      <w:r w:rsidRPr="00635780">
        <w:rPr>
          <w:rFonts w:asciiTheme="majorHAnsi" w:eastAsia="SimSun" w:hAnsiTheme="majorHAnsi"/>
          <w:sz w:val="22"/>
        </w:rPr>
        <w:t>，根据搜索结果建立谱图库。</w:t>
      </w:r>
    </w:p>
    <w:p w14:paraId="2EE8C1DD" w14:textId="3CDDD14E" w:rsidR="0041295C" w:rsidRPr="00635780" w:rsidRDefault="00D230D1" w:rsidP="0041295C">
      <w:pPr>
        <w:spacing w:before="200" w:after="200" w:line="276" w:lineRule="auto"/>
        <w:rPr>
          <w:rFonts w:ascii="Calibri" w:eastAsia="SimSun" w:hAnsi="Calibri" w:cs="Arial"/>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建完谱图库后，所有与串联质谱谱图匹配的肽段及其</w:t>
      </w:r>
      <w:r w:rsidRPr="00635780">
        <w:rPr>
          <w:rFonts w:asciiTheme="majorHAnsi" w:eastAsia="SimSun" w:hAnsiTheme="majorHAnsi"/>
          <w:sz w:val="22"/>
        </w:rPr>
        <w:t xml:space="preserve"> DDA </w:t>
      </w:r>
      <w:r w:rsidRPr="00635780">
        <w:rPr>
          <w:rFonts w:asciiTheme="majorHAnsi" w:eastAsia="SimSun" w:hAnsiTheme="majorHAnsi"/>
          <w:sz w:val="22"/>
        </w:rPr>
        <w:t>运行的保留时间都可以包含在您的</w:t>
      </w:r>
      <w:r w:rsidRPr="00635780">
        <w:rPr>
          <w:rFonts w:asciiTheme="majorHAnsi" w:eastAsia="SimSun" w:hAnsiTheme="majorHAnsi"/>
          <w:sz w:val="22"/>
        </w:rPr>
        <w:t xml:space="preserve"> Skyline </w:t>
      </w:r>
      <w:r w:rsidRPr="00635780">
        <w:rPr>
          <w:rFonts w:asciiTheme="majorHAnsi" w:eastAsia="SimSun" w:hAnsiTheme="majorHAnsi"/>
          <w:sz w:val="22"/>
        </w:rPr>
        <w:t>文档中。但首先</w:t>
      </w:r>
      <w:r w:rsidRPr="00635780">
        <w:rPr>
          <w:rFonts w:ascii="Calibri" w:eastAsia="SimSun" w:hAnsi="Calibri"/>
          <w:sz w:val="22"/>
        </w:rPr>
        <w:t>会显示</w:t>
      </w:r>
      <w:r w:rsidR="000B4563" w:rsidRPr="00635780">
        <w:rPr>
          <w:rFonts w:ascii="Calibri" w:eastAsia="SimSun" w:hAnsi="Calibri"/>
          <w:b/>
          <w:sz w:val="22"/>
          <w:szCs w:val="22"/>
        </w:rPr>
        <w:t>提取色谱图</w:t>
      </w:r>
      <w:r w:rsidRPr="00635780">
        <w:rPr>
          <w:rFonts w:ascii="Calibri" w:eastAsia="SimSun" w:hAnsi="Calibri"/>
          <w:sz w:val="22"/>
        </w:rPr>
        <w:t>页面，从中可以告知</w:t>
      </w:r>
      <w:r w:rsidRPr="00635780">
        <w:rPr>
          <w:rFonts w:ascii="Calibri" w:eastAsia="SimSun" w:hAnsi="Calibri"/>
          <w:sz w:val="22"/>
        </w:rPr>
        <w:t xml:space="preserve"> Skyline </w:t>
      </w:r>
      <w:r w:rsidRPr="00635780">
        <w:rPr>
          <w:rFonts w:ascii="Calibri" w:eastAsia="SimSun" w:hAnsi="Calibri"/>
          <w:sz w:val="22"/>
        </w:rPr>
        <w:t>在哪里找到将用于色谱图提取、峰检测和峰面积计算的</w:t>
      </w:r>
      <w:r w:rsidRPr="00635780">
        <w:rPr>
          <w:rFonts w:ascii="Calibri" w:eastAsia="SimSun" w:hAnsi="Calibri"/>
          <w:sz w:val="22"/>
        </w:rPr>
        <w:t xml:space="preserve"> DIA </w:t>
      </w:r>
      <w:r w:rsidRPr="00635780">
        <w:rPr>
          <w:rFonts w:ascii="Calibri" w:eastAsia="SimSun" w:hAnsi="Calibri"/>
          <w:sz w:val="22"/>
        </w:rPr>
        <w:t>数据文件。</w:t>
      </w:r>
    </w:p>
    <w:p w14:paraId="17EFDD68" w14:textId="77777777" w:rsidR="0041295C" w:rsidRPr="00635780" w:rsidRDefault="000B4563" w:rsidP="0041295C">
      <w:pPr>
        <w:pStyle w:val="ListParagraph"/>
        <w:numPr>
          <w:ilvl w:val="0"/>
          <w:numId w:val="33"/>
        </w:numPr>
        <w:spacing w:before="200" w:after="200" w:line="276" w:lineRule="auto"/>
        <w:rPr>
          <w:rFonts w:ascii="Calibri" w:eastAsia="SimSun" w:hAnsi="Calibri" w:cs="Arial"/>
          <w:sz w:val="22"/>
          <w:szCs w:val="22"/>
        </w:rPr>
      </w:pPr>
      <w:r w:rsidRPr="00635780">
        <w:rPr>
          <w:rFonts w:ascii="Calibri" w:eastAsia="SimSun" w:hAnsi="Calibri"/>
          <w:sz w:val="22"/>
        </w:rPr>
        <w:t>单击</w:t>
      </w:r>
      <w:r w:rsidRPr="00635780">
        <w:rPr>
          <w:rFonts w:ascii="Calibri" w:eastAsia="SimSun" w:hAnsi="Calibri"/>
          <w:b/>
          <w:sz w:val="22"/>
          <w:szCs w:val="22"/>
        </w:rPr>
        <w:t>浏览</w:t>
      </w:r>
      <w:r w:rsidRPr="00635780">
        <w:rPr>
          <w:rFonts w:ascii="Calibri" w:eastAsia="SimSun" w:hAnsi="Calibri"/>
          <w:sz w:val="22"/>
        </w:rPr>
        <w:t>按钮。</w:t>
      </w:r>
    </w:p>
    <w:p w14:paraId="501A8045" w14:textId="429CE451" w:rsidR="0041295C" w:rsidRPr="00635780" w:rsidRDefault="0041295C" w:rsidP="0041295C">
      <w:pPr>
        <w:pStyle w:val="ListParagraph"/>
        <w:numPr>
          <w:ilvl w:val="0"/>
          <w:numId w:val="33"/>
        </w:numPr>
        <w:spacing w:before="200" w:after="200" w:line="276" w:lineRule="auto"/>
        <w:rPr>
          <w:rFonts w:ascii="Calibri" w:eastAsia="SimSun" w:hAnsi="Calibri" w:cs="Arial"/>
          <w:sz w:val="22"/>
          <w:szCs w:val="22"/>
        </w:rPr>
      </w:pPr>
      <w:r w:rsidRPr="00635780">
        <w:rPr>
          <w:rFonts w:ascii="Calibri" w:eastAsia="SimSun" w:hAnsi="Calibri"/>
          <w:sz w:val="22"/>
        </w:rPr>
        <w:t>在</w:t>
      </w:r>
      <w:r w:rsidRPr="00635780">
        <w:rPr>
          <w:rFonts w:ascii="Calibri" w:eastAsia="SimSun" w:hAnsi="Calibri"/>
          <w:sz w:val="22"/>
        </w:rPr>
        <w:t xml:space="preserve"> DIA </w:t>
      </w:r>
      <w:r w:rsidRPr="00635780">
        <w:rPr>
          <w:rFonts w:ascii="Calibri" w:eastAsia="SimSun" w:hAnsi="Calibri"/>
          <w:sz w:val="22"/>
        </w:rPr>
        <w:t>文件夹中，选择本教程中包含的两个</w:t>
      </w:r>
      <w:r w:rsidRPr="00635780">
        <w:rPr>
          <w:rFonts w:ascii="Calibri" w:eastAsia="SimSun" w:hAnsi="Calibri"/>
          <w:sz w:val="22"/>
        </w:rPr>
        <w:t xml:space="preserve"> .raw </w:t>
      </w:r>
      <w:r w:rsidRPr="00635780">
        <w:rPr>
          <w:rFonts w:ascii="Calibri" w:eastAsia="SimSun" w:hAnsi="Calibri"/>
          <w:sz w:val="22"/>
        </w:rPr>
        <w:t>文件。</w:t>
      </w:r>
    </w:p>
    <w:p w14:paraId="4624DA11" w14:textId="77777777" w:rsidR="0041295C" w:rsidRPr="00635780" w:rsidRDefault="0041295C" w:rsidP="00594F71">
      <w:pPr>
        <w:keepNext/>
        <w:spacing w:before="200" w:after="200" w:line="276" w:lineRule="auto"/>
        <w:rPr>
          <w:rFonts w:ascii="Calibri" w:eastAsia="SimSun" w:hAnsi="Calibri" w:cs="Arial"/>
          <w:sz w:val="22"/>
          <w:szCs w:val="22"/>
        </w:rPr>
      </w:pPr>
      <w:r w:rsidRPr="00635780">
        <w:rPr>
          <w:rFonts w:ascii="Calibri" w:eastAsia="SimSun" w:hAnsi="Calibri"/>
          <w:b/>
          <w:bCs/>
          <w:sz w:val="22"/>
          <w:szCs w:val="22"/>
        </w:rPr>
        <w:lastRenderedPageBreak/>
        <w:t>浏览结果文件</w:t>
      </w:r>
      <w:r w:rsidRPr="00635780">
        <w:rPr>
          <w:rFonts w:ascii="Calibri" w:eastAsia="SimSun" w:hAnsi="Calibri"/>
          <w:sz w:val="22"/>
        </w:rPr>
        <w:t>表单应显示如下：</w:t>
      </w:r>
    </w:p>
    <w:p w14:paraId="494704F9" w14:textId="5E4F957C" w:rsidR="0041295C" w:rsidRPr="00635780" w:rsidRDefault="00B77330" w:rsidP="0041295C">
      <w:pPr>
        <w:spacing w:before="240" w:line="276" w:lineRule="auto"/>
        <w:contextualSpacing/>
        <w:rPr>
          <w:rFonts w:ascii="Calibri" w:eastAsia="SimSun" w:hAnsi="Calibri" w:cs="Arial"/>
          <w:sz w:val="22"/>
          <w:szCs w:val="22"/>
        </w:rPr>
      </w:pPr>
      <w:r w:rsidRPr="00635780">
        <w:rPr>
          <w:rFonts w:eastAsia="SimSun"/>
          <w:noProof/>
        </w:rPr>
        <w:drawing>
          <wp:inline distT="0" distB="0" distL="0" distR="0" wp14:anchorId="2E2694E8" wp14:editId="5DE28F81">
            <wp:extent cx="5486400" cy="3964305"/>
            <wp:effectExtent l="0" t="0" r="0" b="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28"/>
                    <a:stretch>
                      <a:fillRect/>
                    </a:stretch>
                  </pic:blipFill>
                  <pic:spPr>
                    <a:xfrm>
                      <a:off x="0" y="0"/>
                      <a:ext cx="5486400" cy="3964305"/>
                    </a:xfrm>
                    <a:prstGeom prst="rect">
                      <a:avLst/>
                    </a:prstGeom>
                  </pic:spPr>
                </pic:pic>
              </a:graphicData>
            </a:graphic>
          </wp:inline>
        </w:drawing>
      </w:r>
    </w:p>
    <w:p w14:paraId="36E8DA41" w14:textId="77777777" w:rsidR="0041295C" w:rsidRPr="00635780" w:rsidRDefault="0041295C" w:rsidP="00594F71">
      <w:pPr>
        <w:pStyle w:val="ListParagraph"/>
        <w:numPr>
          <w:ilvl w:val="0"/>
          <w:numId w:val="34"/>
        </w:numPr>
        <w:spacing w:before="200" w:after="200" w:line="276" w:lineRule="auto"/>
        <w:rPr>
          <w:rFonts w:asciiTheme="majorHAnsi" w:eastAsia="SimSun" w:hAnsiTheme="majorHAnsi" w:cs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打开</w:t>
      </w:r>
      <w:r w:rsidRPr="00635780">
        <w:rPr>
          <w:rFonts w:asciiTheme="majorHAnsi" w:eastAsia="SimSun" w:hAnsiTheme="majorHAnsi"/>
          <w:sz w:val="22"/>
        </w:rPr>
        <w:t>按钮。</w:t>
      </w:r>
    </w:p>
    <w:p w14:paraId="1E09C2DC" w14:textId="77777777" w:rsidR="0041295C" w:rsidRPr="00635780" w:rsidRDefault="0041295C" w:rsidP="00594F71">
      <w:pPr>
        <w:keepNext/>
        <w:spacing w:after="200"/>
        <w:rPr>
          <w:rFonts w:asciiTheme="majorHAnsi" w:eastAsia="SimSun" w:hAnsiTheme="majorHAnsi" w:cstheme="majorHAnsi"/>
          <w:sz w:val="22"/>
          <w:szCs w:val="22"/>
        </w:rPr>
      </w:pPr>
      <w:r w:rsidRPr="00635780">
        <w:rPr>
          <w:rFonts w:asciiTheme="majorHAnsi" w:eastAsia="SimSun" w:hAnsiTheme="majorHAnsi"/>
          <w:b/>
          <w:sz w:val="22"/>
          <w:szCs w:val="22"/>
        </w:rPr>
        <w:lastRenderedPageBreak/>
        <w:t>导入肽段搜索</w:t>
      </w:r>
      <w:r w:rsidRPr="00635780">
        <w:rPr>
          <w:rFonts w:asciiTheme="majorHAnsi" w:eastAsia="SimSun" w:hAnsiTheme="majorHAnsi"/>
          <w:sz w:val="22"/>
        </w:rPr>
        <w:t>表单应显示如下：</w:t>
      </w:r>
    </w:p>
    <w:p w14:paraId="5C550F2A" w14:textId="6F606179" w:rsidR="0041295C" w:rsidRPr="00635780" w:rsidRDefault="00F7676A" w:rsidP="0041295C">
      <w:pPr>
        <w:spacing w:after="200" w:line="276" w:lineRule="auto"/>
        <w:contextualSpacing/>
        <w:rPr>
          <w:rFonts w:asciiTheme="majorHAnsi" w:eastAsia="SimSun" w:hAnsiTheme="majorHAnsi" w:cstheme="majorHAnsi"/>
          <w:sz w:val="22"/>
          <w:szCs w:val="22"/>
        </w:rPr>
      </w:pPr>
      <w:r>
        <w:rPr>
          <w:noProof/>
        </w:rPr>
        <w:drawing>
          <wp:inline distT="0" distB="0" distL="0" distR="0" wp14:anchorId="5F885844" wp14:editId="0CAF058B">
            <wp:extent cx="3848100" cy="5210175"/>
            <wp:effectExtent l="0" t="0" r="0" b="952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9"/>
                    <a:stretch>
                      <a:fillRect/>
                    </a:stretch>
                  </pic:blipFill>
                  <pic:spPr>
                    <a:xfrm>
                      <a:off x="0" y="0"/>
                      <a:ext cx="3848100" cy="5210175"/>
                    </a:xfrm>
                    <a:prstGeom prst="rect">
                      <a:avLst/>
                    </a:prstGeom>
                  </pic:spPr>
                </pic:pic>
              </a:graphicData>
            </a:graphic>
          </wp:inline>
        </w:drawing>
      </w:r>
    </w:p>
    <w:p w14:paraId="00AA245E" w14:textId="4F0A61C1" w:rsidR="0041295C" w:rsidRPr="00635780" w:rsidRDefault="0041295C" w:rsidP="0041295C">
      <w:pPr>
        <w:pStyle w:val="ListParagraph"/>
        <w:numPr>
          <w:ilvl w:val="0"/>
          <w:numId w:val="34"/>
        </w:numPr>
        <w:spacing w:after="200" w:line="276" w:lineRule="auto"/>
        <w:rPr>
          <w:rFonts w:ascii="Calibri" w:eastAsia="SimSun" w:hAnsi="Calibri" w:cs="Arial"/>
          <w:sz w:val="22"/>
          <w:szCs w:val="22"/>
        </w:rPr>
      </w:pPr>
      <w:r w:rsidRPr="00635780">
        <w:rPr>
          <w:rFonts w:ascii="Calibri" w:eastAsia="SimSun" w:hAnsi="Calibri"/>
          <w:sz w:val="22"/>
        </w:rPr>
        <w:t>单击</w:t>
      </w:r>
      <w:r w:rsidRPr="00635780">
        <w:rPr>
          <w:rFonts w:ascii="Calibri" w:eastAsia="SimSun" w:hAnsi="Calibri"/>
          <w:b/>
          <w:sz w:val="22"/>
          <w:szCs w:val="22"/>
        </w:rPr>
        <w:t>下一步</w:t>
      </w:r>
      <w:r w:rsidRPr="00635780">
        <w:rPr>
          <w:rFonts w:ascii="Calibri" w:eastAsia="SimSun" w:hAnsi="Calibri"/>
          <w:sz w:val="22"/>
        </w:rPr>
        <w:t>按钮。</w:t>
      </w:r>
    </w:p>
    <w:p w14:paraId="1A41DE14" w14:textId="0304EBD8" w:rsidR="0041295C" w:rsidRPr="00635780" w:rsidRDefault="0041295C" w:rsidP="0041295C">
      <w:pPr>
        <w:spacing w:before="200" w:after="200" w:line="276" w:lineRule="auto"/>
        <w:rPr>
          <w:rFonts w:ascii="Calibri" w:eastAsia="SimSun" w:hAnsi="Calibri" w:cs="Arial"/>
          <w:sz w:val="22"/>
          <w:szCs w:val="22"/>
        </w:rPr>
      </w:pPr>
      <w:r w:rsidRPr="00635780">
        <w:rPr>
          <w:rFonts w:ascii="Calibri" w:eastAsia="SimSun" w:hAnsi="Calibri"/>
          <w:sz w:val="22"/>
        </w:rPr>
        <w:t xml:space="preserve">Skyline </w:t>
      </w:r>
      <w:r w:rsidRPr="00635780">
        <w:rPr>
          <w:rFonts w:ascii="Calibri" w:eastAsia="SimSun" w:hAnsi="Calibri"/>
          <w:sz w:val="22"/>
        </w:rPr>
        <w:t>会显示一个表单，</w:t>
      </w:r>
      <w:proofErr w:type="gramStart"/>
      <w:r w:rsidRPr="00635780">
        <w:rPr>
          <w:rFonts w:ascii="Calibri" w:eastAsia="SimSun" w:hAnsi="Calibri"/>
          <w:sz w:val="22"/>
        </w:rPr>
        <w:t>询问您是否移除相同前缀</w:t>
      </w:r>
      <w:r w:rsidRPr="00635780">
        <w:rPr>
          <w:rFonts w:ascii="Calibri" w:eastAsia="SimSun" w:hAnsi="Calibri"/>
          <w:sz w:val="22"/>
        </w:rPr>
        <w:t>“</w:t>
      </w:r>
      <w:proofErr w:type="gramEnd"/>
      <w:r w:rsidRPr="00635780">
        <w:rPr>
          <w:rFonts w:ascii="Calibri" w:eastAsia="SimSun" w:hAnsi="Calibri"/>
          <w:sz w:val="22"/>
        </w:rPr>
        <w:t>20130311_DIA_Pit0”</w:t>
      </w:r>
      <w:r w:rsidRPr="00635780">
        <w:rPr>
          <w:rFonts w:ascii="Calibri" w:eastAsia="SimSun" w:hAnsi="Calibri"/>
          <w:sz w:val="22"/>
        </w:rPr>
        <w:t>，这样</w:t>
      </w:r>
      <w:r w:rsidRPr="00635780">
        <w:rPr>
          <w:rFonts w:ascii="Calibri" w:eastAsia="SimSun" w:hAnsi="Calibri"/>
          <w:sz w:val="22"/>
        </w:rPr>
        <w:t xml:space="preserve"> Skyline </w:t>
      </w:r>
      <w:r w:rsidRPr="00635780">
        <w:rPr>
          <w:rFonts w:ascii="Calibri" w:eastAsia="SimSun" w:hAnsi="Calibri"/>
          <w:sz w:val="22"/>
        </w:rPr>
        <w:t>界面中显示的重复测定名称将更短，并且通常更易于使用。但在本例中，名称将缩短为</w:t>
      </w:r>
      <w:r w:rsidRPr="00635780">
        <w:rPr>
          <w:rFonts w:ascii="Calibri" w:eastAsia="SimSun" w:hAnsi="Calibri"/>
          <w:sz w:val="22"/>
        </w:rPr>
        <w:t>“1”</w:t>
      </w:r>
      <w:r w:rsidRPr="00635780">
        <w:rPr>
          <w:rFonts w:ascii="Calibri" w:eastAsia="SimSun" w:hAnsi="Calibri"/>
          <w:sz w:val="22"/>
        </w:rPr>
        <w:t>和</w:t>
      </w:r>
      <w:r w:rsidRPr="00635780">
        <w:rPr>
          <w:rFonts w:ascii="Calibri" w:eastAsia="SimSun" w:hAnsi="Calibri"/>
          <w:sz w:val="22"/>
        </w:rPr>
        <w:t>“2”</w:t>
      </w:r>
      <w:r w:rsidRPr="00635780">
        <w:rPr>
          <w:rFonts w:ascii="Calibri" w:eastAsia="SimSun" w:hAnsi="Calibri"/>
          <w:sz w:val="22"/>
        </w:rPr>
        <w:t>。</w:t>
      </w:r>
    </w:p>
    <w:p w14:paraId="6ED874D7" w14:textId="70099DAB" w:rsidR="0041295C" w:rsidRPr="00635780" w:rsidRDefault="00992C96" w:rsidP="0041295C">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在</w:t>
      </w:r>
      <w:r w:rsidRPr="00635780">
        <w:rPr>
          <w:rFonts w:ascii="Calibri" w:eastAsia="SimSun" w:hAnsi="Calibri"/>
          <w:b/>
          <w:bCs/>
          <w:sz w:val="22"/>
          <w:szCs w:val="22"/>
        </w:rPr>
        <w:t>相同前缀</w:t>
      </w:r>
      <w:r w:rsidRPr="00635780">
        <w:rPr>
          <w:rFonts w:ascii="Calibri" w:eastAsia="SimSun" w:hAnsi="Calibri"/>
          <w:sz w:val="22"/>
        </w:rPr>
        <w:t>字段中，删除后缀</w:t>
      </w:r>
      <w:r w:rsidRPr="00635780">
        <w:rPr>
          <w:rFonts w:ascii="Calibri" w:eastAsia="SimSun" w:hAnsi="Calibri"/>
          <w:sz w:val="22"/>
        </w:rPr>
        <w:t>“Pit0”</w:t>
      </w:r>
      <w:r w:rsidRPr="00635780">
        <w:rPr>
          <w:rFonts w:ascii="Calibri" w:eastAsia="SimSun" w:hAnsi="Calibri"/>
          <w:sz w:val="22"/>
        </w:rPr>
        <w:t>。</w:t>
      </w:r>
    </w:p>
    <w:p w14:paraId="2544CF9A" w14:textId="270C5ADD" w:rsidR="0041295C" w:rsidRPr="00635780" w:rsidRDefault="00242C77" w:rsidP="00594F71">
      <w:pPr>
        <w:keepNext/>
        <w:spacing w:before="200" w:after="200" w:line="276" w:lineRule="auto"/>
        <w:rPr>
          <w:rFonts w:ascii="Calibri" w:eastAsia="SimSun" w:hAnsi="Calibri" w:cs="Arial"/>
          <w:sz w:val="22"/>
          <w:szCs w:val="22"/>
        </w:rPr>
      </w:pPr>
      <w:r w:rsidRPr="00635780">
        <w:rPr>
          <w:rFonts w:ascii="Calibri" w:eastAsia="SimSun" w:hAnsi="Calibri"/>
          <w:b/>
          <w:bCs/>
          <w:sz w:val="22"/>
          <w:szCs w:val="22"/>
        </w:rPr>
        <w:lastRenderedPageBreak/>
        <w:t>导入结果</w:t>
      </w:r>
      <w:r w:rsidR="0041295C" w:rsidRPr="00635780">
        <w:rPr>
          <w:rFonts w:ascii="Calibri" w:eastAsia="SimSun" w:hAnsi="Calibri"/>
          <w:sz w:val="22"/>
        </w:rPr>
        <w:t>表单现在应显示如下：</w:t>
      </w:r>
    </w:p>
    <w:p w14:paraId="206DD9AD" w14:textId="7CDA5FC4" w:rsidR="00674B4D" w:rsidRPr="00635780" w:rsidRDefault="00B77330" w:rsidP="00674B4D">
      <w:pPr>
        <w:spacing w:before="200" w:after="200" w:line="276" w:lineRule="auto"/>
        <w:rPr>
          <w:rFonts w:ascii="Calibri" w:eastAsia="SimSun" w:hAnsi="Calibri" w:cs="Arial"/>
          <w:sz w:val="22"/>
          <w:szCs w:val="22"/>
        </w:rPr>
      </w:pPr>
      <w:r w:rsidRPr="00635780">
        <w:rPr>
          <w:rFonts w:eastAsia="SimSun"/>
          <w:noProof/>
        </w:rPr>
        <w:drawing>
          <wp:inline distT="0" distB="0" distL="0" distR="0" wp14:anchorId="6098E793" wp14:editId="64F8D887">
            <wp:extent cx="2886075" cy="4086225"/>
            <wp:effectExtent l="0" t="0" r="9525" b="9525"/>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30"/>
                    <a:stretch>
                      <a:fillRect/>
                    </a:stretch>
                  </pic:blipFill>
                  <pic:spPr>
                    <a:xfrm>
                      <a:off x="0" y="0"/>
                      <a:ext cx="2886075" cy="4086225"/>
                    </a:xfrm>
                    <a:prstGeom prst="rect">
                      <a:avLst/>
                    </a:prstGeom>
                  </pic:spPr>
                </pic:pic>
              </a:graphicData>
            </a:graphic>
          </wp:inline>
        </w:drawing>
      </w:r>
    </w:p>
    <w:p w14:paraId="1A1E1093" w14:textId="77777777" w:rsidR="00674B4D" w:rsidRPr="00635780" w:rsidRDefault="0041295C" w:rsidP="00674B4D">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单击</w:t>
      </w:r>
      <w:r w:rsidRPr="00635780">
        <w:rPr>
          <w:rFonts w:ascii="Calibri" w:eastAsia="SimSun" w:hAnsi="Calibri"/>
          <w:b/>
          <w:sz w:val="22"/>
          <w:szCs w:val="22"/>
        </w:rPr>
        <w:t>确定</w:t>
      </w:r>
      <w:r w:rsidRPr="00635780">
        <w:rPr>
          <w:rFonts w:ascii="Calibri" w:eastAsia="SimSun" w:hAnsi="Calibri"/>
          <w:sz w:val="22"/>
        </w:rPr>
        <w:t>按钮。</w:t>
      </w:r>
    </w:p>
    <w:p w14:paraId="4EE90093" w14:textId="0D664DE3" w:rsidR="0041295C" w:rsidRPr="00635780" w:rsidRDefault="00674B4D" w:rsidP="00674B4D">
      <w:pPr>
        <w:spacing w:before="200" w:after="200" w:line="276" w:lineRule="auto"/>
        <w:rPr>
          <w:rFonts w:asciiTheme="majorHAnsi" w:eastAsia="SimSun" w:hAnsiTheme="majorHAnsi" w:cstheme="majorHAnsi"/>
          <w:sz w:val="22"/>
          <w:szCs w:val="22"/>
        </w:rPr>
      </w:pPr>
      <w:r w:rsidRPr="00635780">
        <w:rPr>
          <w:rFonts w:asciiTheme="majorHAnsi" w:eastAsia="SimSun" w:hAnsiTheme="majorHAnsi"/>
          <w:sz w:val="22"/>
        </w:rPr>
        <w:t>此时将出现</w:t>
      </w:r>
      <w:r w:rsidRPr="00635780">
        <w:rPr>
          <w:rFonts w:asciiTheme="majorHAnsi" w:eastAsia="SimSun" w:hAnsiTheme="majorHAnsi"/>
          <w:b/>
          <w:bCs/>
          <w:sz w:val="22"/>
          <w:szCs w:val="22"/>
        </w:rPr>
        <w:t>添加修饰</w:t>
      </w:r>
      <w:r w:rsidRPr="00635780">
        <w:rPr>
          <w:rFonts w:asciiTheme="majorHAnsi" w:eastAsia="SimSun" w:hAnsiTheme="majorHAnsi"/>
          <w:sz w:val="22"/>
        </w:rPr>
        <w:t>页面，其中显示谱图库包含</w:t>
      </w:r>
      <w:r w:rsidRPr="00635780">
        <w:rPr>
          <w:rFonts w:asciiTheme="majorHAnsi" w:eastAsia="SimSun" w:hAnsiTheme="majorHAnsi"/>
          <w:sz w:val="22"/>
        </w:rPr>
        <w:t xml:space="preserve"> M[+16] </w:t>
      </w:r>
      <w:r w:rsidRPr="00635780">
        <w:rPr>
          <w:rFonts w:asciiTheme="majorHAnsi" w:eastAsia="SimSun" w:hAnsiTheme="majorHAnsi"/>
          <w:sz w:val="22"/>
        </w:rPr>
        <w:t>肽段序列，这与</w:t>
      </w:r>
      <w:r w:rsidRPr="00635780">
        <w:rPr>
          <w:rFonts w:asciiTheme="majorHAnsi" w:eastAsia="SimSun" w:hAnsiTheme="majorHAnsi"/>
          <w:sz w:val="22"/>
        </w:rPr>
        <w:t xml:space="preserve"> </w:t>
      </w:r>
      <w:proofErr w:type="spellStart"/>
      <w:r w:rsidRPr="00635780">
        <w:rPr>
          <w:rFonts w:asciiTheme="majorHAnsi" w:eastAsia="SimSun" w:hAnsiTheme="majorHAnsi"/>
          <w:sz w:val="22"/>
        </w:rPr>
        <w:t>Unimod</w:t>
      </w:r>
      <w:proofErr w:type="spellEnd"/>
      <w:r w:rsidRPr="00635780">
        <w:rPr>
          <w:rFonts w:asciiTheme="majorHAnsi" w:eastAsia="SimSun" w:hAnsiTheme="majorHAnsi"/>
          <w:sz w:val="22"/>
        </w:rPr>
        <w:t xml:space="preserve"> </w:t>
      </w:r>
      <w:r w:rsidRPr="00635780">
        <w:rPr>
          <w:rFonts w:asciiTheme="majorHAnsi" w:eastAsia="SimSun" w:hAnsiTheme="majorHAnsi"/>
          <w:sz w:val="22"/>
        </w:rPr>
        <w:t>的修饰</w:t>
      </w:r>
      <w:r w:rsidRPr="00635780">
        <w:rPr>
          <w:rFonts w:asciiTheme="majorHAnsi" w:eastAsia="SimSun" w:hAnsiTheme="majorHAnsi"/>
          <w:sz w:val="22"/>
        </w:rPr>
        <w:t>“Oxidation (M)”</w:t>
      </w:r>
      <w:r w:rsidRPr="00635780">
        <w:rPr>
          <w:rFonts w:asciiTheme="majorHAnsi" w:eastAsia="SimSun" w:hAnsiTheme="majorHAnsi"/>
          <w:sz w:val="22"/>
        </w:rPr>
        <w:t>相匹配。如果想在目标列表中允许这类修饰，可以选中修饰名称旁边的复选框，但在本教程中不要这样做。</w:t>
      </w:r>
    </w:p>
    <w:p w14:paraId="28C6A601" w14:textId="47F8FC9B" w:rsidR="00674B4D" w:rsidRPr="00635780" w:rsidRDefault="00674B4D" w:rsidP="00674B4D">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单击</w:t>
      </w:r>
      <w:r w:rsidRPr="00635780">
        <w:rPr>
          <w:rFonts w:ascii="Calibri" w:eastAsia="SimSun" w:hAnsi="Calibri"/>
          <w:b/>
          <w:bCs/>
          <w:sz w:val="22"/>
          <w:szCs w:val="22"/>
        </w:rPr>
        <w:t>下一步</w:t>
      </w:r>
      <w:r w:rsidRPr="00635780">
        <w:rPr>
          <w:rFonts w:ascii="Calibri" w:eastAsia="SimSun" w:hAnsi="Calibri"/>
          <w:sz w:val="22"/>
        </w:rPr>
        <w:t>按钮。</w:t>
      </w:r>
    </w:p>
    <w:p w14:paraId="35FFA3E5" w14:textId="7E36341B" w:rsidR="00674B4D" w:rsidRPr="00635780" w:rsidRDefault="00674B4D" w:rsidP="004831A4">
      <w:pPr>
        <w:keepNext/>
        <w:spacing w:before="200" w:after="200" w:line="276" w:lineRule="auto"/>
        <w:rPr>
          <w:rFonts w:ascii="Calibri" w:eastAsia="SimSun" w:hAnsi="Calibri" w:cs="Arial"/>
          <w:sz w:val="22"/>
          <w:szCs w:val="22"/>
        </w:rPr>
      </w:pPr>
      <w:r w:rsidRPr="00635780">
        <w:rPr>
          <w:rFonts w:ascii="Calibri" w:eastAsia="SimSun" w:hAnsi="Calibri"/>
          <w:sz w:val="22"/>
        </w:rPr>
        <w:lastRenderedPageBreak/>
        <w:t>随即将前往</w:t>
      </w:r>
      <w:r w:rsidRPr="00635780">
        <w:rPr>
          <w:rFonts w:ascii="Calibri" w:eastAsia="SimSun" w:hAnsi="Calibri"/>
          <w:b/>
          <w:bCs/>
          <w:sz w:val="22"/>
          <w:szCs w:val="22"/>
        </w:rPr>
        <w:t>配置离子对设置</w:t>
      </w:r>
      <w:r w:rsidRPr="00635780">
        <w:rPr>
          <w:rFonts w:ascii="Calibri" w:eastAsia="SimSun" w:hAnsi="Calibri"/>
          <w:sz w:val="22"/>
        </w:rPr>
        <w:t>页面，如下所示：</w:t>
      </w:r>
    </w:p>
    <w:p w14:paraId="2E6E09B7" w14:textId="16B5463B" w:rsidR="004831A4" w:rsidRPr="00635780" w:rsidRDefault="00F7676A" w:rsidP="00674B4D">
      <w:pPr>
        <w:spacing w:before="200" w:after="200" w:line="276" w:lineRule="auto"/>
        <w:rPr>
          <w:rFonts w:ascii="Calibri" w:eastAsia="SimSun" w:hAnsi="Calibri" w:cs="Arial"/>
          <w:sz w:val="22"/>
          <w:szCs w:val="22"/>
        </w:rPr>
      </w:pPr>
      <w:r>
        <w:rPr>
          <w:noProof/>
        </w:rPr>
        <w:drawing>
          <wp:inline distT="0" distB="0" distL="0" distR="0" wp14:anchorId="4353F803" wp14:editId="075E55DF">
            <wp:extent cx="3848100" cy="5210175"/>
            <wp:effectExtent l="0" t="0" r="0" b="952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31"/>
                    <a:stretch>
                      <a:fillRect/>
                    </a:stretch>
                  </pic:blipFill>
                  <pic:spPr>
                    <a:xfrm>
                      <a:off x="0" y="0"/>
                      <a:ext cx="3848100" cy="5210175"/>
                    </a:xfrm>
                    <a:prstGeom prst="rect">
                      <a:avLst/>
                    </a:prstGeom>
                  </pic:spPr>
                </pic:pic>
              </a:graphicData>
            </a:graphic>
          </wp:inline>
        </w:drawing>
      </w:r>
    </w:p>
    <w:p w14:paraId="7FD12C9D" w14:textId="139F7452" w:rsidR="00674B4D" w:rsidRPr="00635780" w:rsidRDefault="00ED33E1" w:rsidP="00674B4D">
      <w:pPr>
        <w:spacing w:before="200" w:after="200" w:line="276" w:lineRule="auto"/>
        <w:rPr>
          <w:rFonts w:ascii="Calibri" w:eastAsia="SimSun" w:hAnsi="Calibri" w:cs="Arial"/>
          <w:sz w:val="22"/>
          <w:szCs w:val="22"/>
        </w:rPr>
      </w:pPr>
      <w:r w:rsidRPr="00635780">
        <w:rPr>
          <w:rFonts w:ascii="Calibri" w:eastAsia="SimSun" w:hAnsi="Calibri"/>
          <w:sz w:val="22"/>
        </w:rPr>
        <w:t>虽然在本教程中可以使用这些默认设置，但日后也可以为自己的数据进行其它设置。</w:t>
      </w:r>
    </w:p>
    <w:p w14:paraId="673E2FCC" w14:textId="10B81DCC"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母离子电荷</w:t>
      </w:r>
      <w:r w:rsidRPr="00635780">
        <w:rPr>
          <w:rFonts w:ascii="Calibri" w:eastAsia="SimSun" w:hAnsi="Calibri"/>
          <w:sz w:val="22"/>
        </w:rPr>
        <w:t xml:space="preserve"> 2 </w:t>
      </w:r>
      <w:r w:rsidRPr="00635780">
        <w:rPr>
          <w:rFonts w:ascii="Calibri" w:eastAsia="SimSun" w:hAnsi="Calibri"/>
          <w:sz w:val="22"/>
        </w:rPr>
        <w:t>和</w:t>
      </w:r>
      <w:r w:rsidRPr="00635780">
        <w:rPr>
          <w:rFonts w:ascii="Calibri" w:eastAsia="SimSun" w:hAnsi="Calibri"/>
          <w:sz w:val="22"/>
        </w:rPr>
        <w:t xml:space="preserve"> 3 </w:t>
      </w:r>
      <w:r w:rsidRPr="00635780">
        <w:rPr>
          <w:rFonts w:ascii="Calibri" w:eastAsia="SimSun" w:hAnsi="Calibri"/>
          <w:sz w:val="22"/>
        </w:rPr>
        <w:t>通常最常见、最安全。</w:t>
      </w:r>
    </w:p>
    <w:p w14:paraId="025BC958" w14:textId="1DE7B16D"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离子电荷指示为</w:t>
      </w:r>
      <w:r w:rsidRPr="00635780">
        <w:rPr>
          <w:rFonts w:ascii="Calibri" w:eastAsia="SimSun" w:hAnsi="Calibri"/>
          <w:sz w:val="22"/>
        </w:rPr>
        <w:t xml:space="preserve"> 1 </w:t>
      </w:r>
      <w:r w:rsidRPr="00635780">
        <w:rPr>
          <w:rFonts w:ascii="Calibri" w:eastAsia="SimSun" w:hAnsi="Calibri"/>
          <w:sz w:val="22"/>
        </w:rPr>
        <w:t>和</w:t>
      </w:r>
      <w:r w:rsidRPr="00635780">
        <w:rPr>
          <w:rFonts w:ascii="Calibri" w:eastAsia="SimSun" w:hAnsi="Calibri"/>
          <w:sz w:val="22"/>
        </w:rPr>
        <w:t xml:space="preserve"> 2</w:t>
      </w:r>
      <w:r w:rsidRPr="00635780">
        <w:rPr>
          <w:rFonts w:ascii="Calibri" w:eastAsia="SimSun" w:hAnsi="Calibri"/>
          <w:sz w:val="22"/>
        </w:rPr>
        <w:t>，离子类型指示为</w:t>
      </w:r>
      <w:r w:rsidRPr="00635780">
        <w:rPr>
          <w:rFonts w:ascii="Calibri" w:eastAsia="SimSun" w:hAnsi="Calibri"/>
          <w:sz w:val="22"/>
        </w:rPr>
        <w:t xml:space="preserve"> y </w:t>
      </w:r>
      <w:r w:rsidRPr="00635780">
        <w:rPr>
          <w:rFonts w:ascii="Calibri" w:eastAsia="SimSun" w:hAnsi="Calibri"/>
          <w:sz w:val="22"/>
        </w:rPr>
        <w:t>和</w:t>
      </w:r>
      <w:r w:rsidRPr="00635780">
        <w:rPr>
          <w:rFonts w:ascii="Calibri" w:eastAsia="SimSun" w:hAnsi="Calibri"/>
          <w:sz w:val="22"/>
        </w:rPr>
        <w:t xml:space="preserve"> b </w:t>
      </w:r>
      <w:r w:rsidRPr="00635780">
        <w:rPr>
          <w:rFonts w:ascii="Calibri" w:eastAsia="SimSun" w:hAnsi="Calibri"/>
          <w:sz w:val="22"/>
        </w:rPr>
        <w:t>离子，并且是从</w:t>
      </w:r>
      <w:r w:rsidRPr="00635780">
        <w:rPr>
          <w:rFonts w:ascii="Calibri" w:eastAsia="SimSun" w:hAnsi="Calibri"/>
          <w:sz w:val="22"/>
        </w:rPr>
        <w:t xml:space="preserve"> MS1 </w:t>
      </w:r>
      <w:r w:rsidRPr="00635780">
        <w:rPr>
          <w:rFonts w:ascii="Calibri" w:eastAsia="SimSun" w:hAnsi="Calibri"/>
          <w:sz w:val="22"/>
        </w:rPr>
        <w:t>谱图提取</w:t>
      </w:r>
      <w:r w:rsidR="004848B9" w:rsidRPr="00635780">
        <w:rPr>
          <w:rFonts w:ascii="Calibri" w:eastAsia="SimSun" w:hAnsi="Calibri" w:hint="eastAsia"/>
          <w:sz w:val="22"/>
        </w:rPr>
        <w:br/>
      </w:r>
      <w:r w:rsidRPr="00635780">
        <w:rPr>
          <w:rFonts w:ascii="Calibri" w:eastAsia="SimSun" w:hAnsi="Calibri"/>
          <w:sz w:val="22"/>
        </w:rPr>
        <w:t>母离子。</w:t>
      </w:r>
    </w:p>
    <w:p w14:paraId="0B748998" w14:textId="0B48EFE0"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子离子范围指示除</w:t>
      </w:r>
      <w:r w:rsidRPr="00635780">
        <w:rPr>
          <w:rFonts w:ascii="Calibri" w:eastAsia="SimSun" w:hAnsi="Calibri"/>
          <w:sz w:val="22"/>
        </w:rPr>
        <w:t xml:space="preserve"> y1</w:t>
      </w:r>
      <w:r w:rsidRPr="00635780">
        <w:rPr>
          <w:rFonts w:ascii="Calibri" w:eastAsia="SimSun" w:hAnsi="Calibri"/>
          <w:sz w:val="22"/>
        </w:rPr>
        <w:t>、</w:t>
      </w:r>
      <w:r w:rsidRPr="00635780">
        <w:rPr>
          <w:rFonts w:ascii="Calibri" w:eastAsia="SimSun" w:hAnsi="Calibri"/>
          <w:sz w:val="22"/>
        </w:rPr>
        <w:t>y2</w:t>
      </w:r>
      <w:r w:rsidRPr="00635780">
        <w:rPr>
          <w:rFonts w:ascii="Calibri" w:eastAsia="SimSun" w:hAnsi="Calibri"/>
          <w:sz w:val="22"/>
        </w:rPr>
        <w:t>、</w:t>
      </w:r>
      <w:r w:rsidRPr="00635780">
        <w:rPr>
          <w:rFonts w:ascii="Calibri" w:eastAsia="SimSun" w:hAnsi="Calibri"/>
          <w:sz w:val="22"/>
        </w:rPr>
        <w:t>b1</w:t>
      </w:r>
      <w:r w:rsidRPr="00635780">
        <w:rPr>
          <w:rFonts w:ascii="Calibri" w:eastAsia="SimSun" w:hAnsi="Calibri"/>
          <w:sz w:val="22"/>
        </w:rPr>
        <w:t>、</w:t>
      </w:r>
      <w:r w:rsidRPr="00635780">
        <w:rPr>
          <w:rFonts w:ascii="Calibri" w:eastAsia="SimSun" w:hAnsi="Calibri"/>
          <w:sz w:val="22"/>
        </w:rPr>
        <w:t xml:space="preserve">b2 </w:t>
      </w:r>
      <w:r w:rsidRPr="00635780">
        <w:rPr>
          <w:rFonts w:ascii="Calibri" w:eastAsia="SimSun" w:hAnsi="Calibri"/>
          <w:sz w:val="22"/>
        </w:rPr>
        <w:t>之外的所有离子，它们的选择性较低，因此通常排除在外。</w:t>
      </w:r>
    </w:p>
    <w:p w14:paraId="6AAF2AA7" w14:textId="66465D11"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最小质荷比和最大质荷比范围仅指示串联质谱谱图，因为可接受的母离子质荷比范围由</w:t>
      </w:r>
      <w:r w:rsidRPr="00635780">
        <w:rPr>
          <w:rFonts w:ascii="Calibri" w:eastAsia="SimSun" w:hAnsi="Calibri"/>
          <w:sz w:val="22"/>
        </w:rPr>
        <w:t xml:space="preserve"> DIA </w:t>
      </w:r>
      <w:r w:rsidR="000D0E29">
        <w:rPr>
          <w:rFonts w:ascii="Calibri" w:eastAsia="SimSun" w:hAnsi="Calibri"/>
          <w:sz w:val="22"/>
        </w:rPr>
        <w:t>分离</w:t>
      </w:r>
      <w:r w:rsidRPr="00635780">
        <w:rPr>
          <w:rFonts w:ascii="Calibri" w:eastAsia="SimSun" w:hAnsi="Calibri"/>
          <w:sz w:val="22"/>
        </w:rPr>
        <w:t>方案定义。</w:t>
      </w:r>
    </w:p>
    <w:p w14:paraId="54463A94" w14:textId="5F21168D"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szCs w:val="22"/>
        </w:rPr>
        <w:t>用于排除</w:t>
      </w:r>
      <w:r w:rsidRPr="00635780">
        <w:rPr>
          <w:rFonts w:ascii="Calibri" w:eastAsia="SimSun" w:hAnsi="Calibri"/>
          <w:sz w:val="22"/>
          <w:szCs w:val="22"/>
        </w:rPr>
        <w:t xml:space="preserve"> DIA </w:t>
      </w:r>
      <w:r w:rsidRPr="00635780">
        <w:rPr>
          <w:rFonts w:ascii="Calibri" w:eastAsia="SimSun" w:hAnsi="Calibri"/>
          <w:sz w:val="22"/>
          <w:szCs w:val="22"/>
        </w:rPr>
        <w:t>母离子窗口范围的选项</w:t>
      </w:r>
      <w:r w:rsidRPr="00635780">
        <w:rPr>
          <w:rFonts w:asciiTheme="majorHAnsi" w:eastAsia="SimSun" w:hAnsiTheme="majorHAnsi"/>
          <w:sz w:val="22"/>
        </w:rPr>
        <w:t>可以告知</w:t>
      </w:r>
      <w:r w:rsidRPr="00635780">
        <w:rPr>
          <w:rFonts w:asciiTheme="majorHAnsi" w:eastAsia="SimSun" w:hAnsiTheme="majorHAnsi"/>
          <w:sz w:val="22"/>
        </w:rPr>
        <w:t xml:space="preserve"> Skyline </w:t>
      </w:r>
      <w:r w:rsidRPr="00635780">
        <w:rPr>
          <w:rFonts w:asciiTheme="majorHAnsi" w:eastAsia="SimSun" w:hAnsiTheme="majorHAnsi"/>
          <w:sz w:val="22"/>
        </w:rPr>
        <w:t>不要包含</w:t>
      </w:r>
      <w:r w:rsidRPr="00635780">
        <w:rPr>
          <w:rFonts w:asciiTheme="majorHAnsi" w:eastAsia="SimSun" w:hAnsiTheme="majorHAnsi"/>
          <w:sz w:val="22"/>
        </w:rPr>
        <w:t xml:space="preserve"> DIA </w:t>
      </w:r>
      <w:r w:rsidR="000D0E29">
        <w:rPr>
          <w:rFonts w:asciiTheme="majorHAnsi" w:eastAsia="SimSun" w:hAnsiTheme="majorHAnsi"/>
          <w:sz w:val="22"/>
        </w:rPr>
        <w:t>分离</w:t>
      </w:r>
      <w:r w:rsidRPr="00635780">
        <w:rPr>
          <w:rFonts w:asciiTheme="majorHAnsi" w:eastAsia="SimSun" w:hAnsiTheme="majorHAnsi"/>
          <w:sz w:val="22"/>
        </w:rPr>
        <w:t>窗口内的离子对（例如，如果母离子位于</w:t>
      </w:r>
      <w:r w:rsidRPr="00635780">
        <w:rPr>
          <w:rFonts w:asciiTheme="majorHAnsi" w:eastAsia="SimSun" w:hAnsiTheme="majorHAnsi"/>
          <w:sz w:val="22"/>
        </w:rPr>
        <w:t xml:space="preserve"> 500 </w:t>
      </w:r>
      <w:r w:rsidRPr="00635780">
        <w:rPr>
          <w:rFonts w:asciiTheme="majorHAnsi" w:eastAsia="SimSun" w:hAnsiTheme="majorHAnsi"/>
          <w:sz w:val="22"/>
        </w:rPr>
        <w:t>到</w:t>
      </w:r>
      <w:r w:rsidRPr="00635780">
        <w:rPr>
          <w:rFonts w:asciiTheme="majorHAnsi" w:eastAsia="SimSun" w:hAnsiTheme="majorHAnsi"/>
          <w:sz w:val="22"/>
        </w:rPr>
        <w:t xml:space="preserve"> 520 </w:t>
      </w:r>
      <w:r w:rsidR="00761103" w:rsidRPr="00635780">
        <w:rPr>
          <w:rFonts w:asciiTheme="majorHAnsi" w:eastAsia="SimSun" w:hAnsiTheme="majorHAnsi"/>
          <w:i/>
          <w:sz w:val="22"/>
          <w:szCs w:val="22"/>
        </w:rPr>
        <w:t>质荷比</w:t>
      </w:r>
      <w:r w:rsidRPr="00635780">
        <w:rPr>
          <w:rFonts w:asciiTheme="majorHAnsi" w:eastAsia="SimSun" w:hAnsiTheme="majorHAnsi"/>
          <w:sz w:val="22"/>
        </w:rPr>
        <w:t xml:space="preserve"> DIA </w:t>
      </w:r>
      <w:r w:rsidRPr="00635780">
        <w:rPr>
          <w:rFonts w:asciiTheme="majorHAnsi" w:eastAsia="SimSun" w:hAnsiTheme="majorHAnsi"/>
          <w:sz w:val="22"/>
        </w:rPr>
        <w:t>窗口内，则不包含</w:t>
      </w:r>
      <w:r w:rsidRPr="00635780">
        <w:rPr>
          <w:rFonts w:asciiTheme="majorHAnsi" w:eastAsia="SimSun" w:hAnsiTheme="majorHAnsi"/>
          <w:sz w:val="22"/>
        </w:rPr>
        <w:t xml:space="preserve"> 513 </w:t>
      </w:r>
      <w:r w:rsidR="00761103" w:rsidRPr="00635780">
        <w:rPr>
          <w:rFonts w:asciiTheme="majorHAnsi" w:eastAsia="SimSun" w:hAnsiTheme="majorHAnsi"/>
          <w:i/>
          <w:sz w:val="22"/>
          <w:szCs w:val="22"/>
        </w:rPr>
        <w:t>质荷比</w:t>
      </w:r>
      <w:r w:rsidRPr="00635780">
        <w:rPr>
          <w:rFonts w:asciiTheme="majorHAnsi" w:eastAsia="SimSun" w:hAnsiTheme="majorHAnsi"/>
          <w:sz w:val="22"/>
        </w:rPr>
        <w:t>处的子离子）。在某些情况下，这可能是一种理想的排除方式，因为逃离分段的</w:t>
      </w:r>
      <w:r w:rsidRPr="00635780">
        <w:rPr>
          <w:rFonts w:asciiTheme="majorHAnsi" w:eastAsia="SimSun" w:hAnsiTheme="majorHAnsi"/>
          <w:sz w:val="22"/>
        </w:rPr>
        <w:lastRenderedPageBreak/>
        <w:t>母离子在原始</w:t>
      </w:r>
      <w:r w:rsidR="000D0E29">
        <w:rPr>
          <w:rFonts w:asciiTheme="majorHAnsi" w:eastAsia="SimSun" w:hAnsiTheme="majorHAnsi"/>
          <w:sz w:val="22"/>
        </w:rPr>
        <w:t>分离</w:t>
      </w:r>
      <w:r w:rsidRPr="00635780">
        <w:rPr>
          <w:rFonts w:asciiTheme="majorHAnsi" w:eastAsia="SimSun" w:hAnsiTheme="majorHAnsi"/>
          <w:sz w:val="22"/>
        </w:rPr>
        <w:t>范围内会导致串联质谱谱图中的噪声增大，并造成潜在干扰，基于该范围内碎片离子的定量结果</w:t>
      </w:r>
      <w:r w:rsidR="003B175C" w:rsidRPr="00635780">
        <w:rPr>
          <w:rFonts w:asciiTheme="majorHAnsi" w:eastAsia="SimSun" w:hAnsiTheme="majorHAnsi" w:hint="eastAsia"/>
          <w:sz w:val="22"/>
        </w:rPr>
        <w:t>也就</w:t>
      </w:r>
      <w:r w:rsidRPr="00635780">
        <w:rPr>
          <w:rFonts w:asciiTheme="majorHAnsi" w:eastAsia="SimSun" w:hAnsiTheme="majorHAnsi"/>
          <w:sz w:val="22"/>
        </w:rPr>
        <w:t>不太可靠。</w:t>
      </w:r>
    </w:p>
    <w:p w14:paraId="4C308C1B" w14:textId="57212CA2"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离子匹配耐受性</w:t>
      </w:r>
      <w:r w:rsidRPr="00635780">
        <w:rPr>
          <w:rFonts w:ascii="Calibri" w:eastAsia="SimSun" w:hAnsi="Calibri"/>
          <w:sz w:val="22"/>
        </w:rPr>
        <w:t xml:space="preserve"> 0.05</w:t>
      </w:r>
      <w:r w:rsidRPr="00635780">
        <w:rPr>
          <w:rFonts w:ascii="Calibri" w:eastAsia="SimSun" w:hAnsi="Calibri"/>
          <w:sz w:val="22"/>
        </w:rPr>
        <w:t>，是指将</w:t>
      </w:r>
      <w:r w:rsidRPr="00635780">
        <w:rPr>
          <w:rFonts w:ascii="Calibri" w:eastAsia="SimSun" w:hAnsi="Calibri"/>
          <w:sz w:val="22"/>
        </w:rPr>
        <w:t xml:space="preserve"> DDA </w:t>
      </w:r>
      <w:r w:rsidRPr="00635780">
        <w:rPr>
          <w:rFonts w:ascii="Calibri" w:eastAsia="SimSun" w:hAnsi="Calibri"/>
          <w:sz w:val="22"/>
        </w:rPr>
        <w:t>库谱图与碎片离子匹配并分配库强度时使用该耐受性。这大约是</w:t>
      </w:r>
      <w:r w:rsidRPr="00635780">
        <w:rPr>
          <w:rFonts w:ascii="Calibri" w:eastAsia="SimSun" w:hAnsi="Calibri"/>
          <w:sz w:val="22"/>
        </w:rPr>
        <w:t xml:space="preserve"> 50 ppm</w:t>
      </w:r>
      <w:r w:rsidRPr="00635780">
        <w:rPr>
          <w:rFonts w:ascii="Calibri" w:eastAsia="SimSun" w:hAnsi="Calibri"/>
          <w:sz w:val="22"/>
        </w:rPr>
        <w:t>（在</w:t>
      </w:r>
      <w:r w:rsidRPr="00635780">
        <w:rPr>
          <w:rFonts w:ascii="Calibri" w:eastAsia="SimSun" w:hAnsi="Calibri"/>
          <w:sz w:val="22"/>
        </w:rPr>
        <w:t xml:space="preserve"> 1000 </w:t>
      </w:r>
      <w:r w:rsidR="00B029D4" w:rsidRPr="00635780">
        <w:rPr>
          <w:rFonts w:ascii="Calibri" w:eastAsia="SimSun" w:hAnsi="Calibri"/>
          <w:i/>
          <w:iCs/>
          <w:sz w:val="22"/>
          <w:szCs w:val="22"/>
        </w:rPr>
        <w:t>质荷比</w:t>
      </w:r>
      <w:r w:rsidRPr="00635780">
        <w:rPr>
          <w:rFonts w:ascii="Calibri" w:eastAsia="SimSun" w:hAnsi="Calibri"/>
          <w:sz w:val="22"/>
        </w:rPr>
        <w:t>处），对于</w:t>
      </w:r>
      <w:r w:rsidRPr="00635780">
        <w:rPr>
          <w:rFonts w:ascii="Calibri" w:eastAsia="SimSun" w:hAnsi="Calibri"/>
          <w:sz w:val="22"/>
        </w:rPr>
        <w:t xml:space="preserve"> Orbitrap </w:t>
      </w:r>
      <w:r w:rsidRPr="00635780">
        <w:rPr>
          <w:rFonts w:ascii="Calibri" w:eastAsia="SimSun" w:hAnsi="Calibri"/>
          <w:sz w:val="22"/>
        </w:rPr>
        <w:t>串联质谱谱图可能仍有点宽。</w:t>
      </w:r>
    </w:p>
    <w:p w14:paraId="4FE5CEC0" w14:textId="0F947A92"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选择</w:t>
      </w:r>
      <w:r w:rsidRPr="00635780">
        <w:rPr>
          <w:rFonts w:ascii="Calibri" w:eastAsia="SimSun" w:hAnsi="Calibri"/>
          <w:sz w:val="22"/>
        </w:rPr>
        <w:t xml:space="preserve"> 6 </w:t>
      </w:r>
      <w:r w:rsidRPr="00635780">
        <w:rPr>
          <w:rFonts w:ascii="Calibri" w:eastAsia="SimSun" w:hAnsi="Calibri"/>
          <w:sz w:val="22"/>
        </w:rPr>
        <w:t>个碎片离子和需要</w:t>
      </w:r>
      <w:r w:rsidRPr="00635780">
        <w:rPr>
          <w:rFonts w:ascii="Calibri" w:eastAsia="SimSun" w:hAnsi="Calibri"/>
          <w:sz w:val="22"/>
        </w:rPr>
        <w:t xml:space="preserve"> 6 </w:t>
      </w:r>
      <w:r w:rsidRPr="00635780">
        <w:rPr>
          <w:rFonts w:ascii="Calibri" w:eastAsia="SimSun" w:hAnsi="Calibri"/>
          <w:sz w:val="22"/>
        </w:rPr>
        <w:t>个碎片离子的选项表明所有目标都恰好有</w:t>
      </w:r>
      <w:r w:rsidRPr="00635780">
        <w:rPr>
          <w:rFonts w:ascii="Calibri" w:eastAsia="SimSun" w:hAnsi="Calibri"/>
          <w:sz w:val="22"/>
        </w:rPr>
        <w:t xml:space="preserve"> 6 </w:t>
      </w:r>
      <w:r w:rsidRPr="00635780">
        <w:rPr>
          <w:rFonts w:ascii="Calibri" w:eastAsia="SimSun" w:hAnsi="Calibri"/>
          <w:sz w:val="22"/>
        </w:rPr>
        <w:t>个离子对，并且谱图与至少</w:t>
      </w:r>
      <w:r w:rsidRPr="00635780">
        <w:rPr>
          <w:rFonts w:ascii="Calibri" w:eastAsia="SimSun" w:hAnsi="Calibri"/>
          <w:sz w:val="22"/>
        </w:rPr>
        <w:t xml:space="preserve"> 6 </w:t>
      </w:r>
      <w:r w:rsidRPr="00635780">
        <w:rPr>
          <w:rFonts w:ascii="Calibri" w:eastAsia="SimSun" w:hAnsi="Calibri"/>
          <w:sz w:val="22"/>
        </w:rPr>
        <w:t>个离子不匹配的肽段将被排除。</w:t>
      </w:r>
    </w:p>
    <w:p w14:paraId="4E2EF3ED" w14:textId="022C76F0" w:rsidR="00746586" w:rsidRPr="00635780" w:rsidRDefault="00746586" w:rsidP="00746586">
      <w:pPr>
        <w:spacing w:before="200" w:after="200" w:line="276" w:lineRule="auto"/>
        <w:rPr>
          <w:rFonts w:ascii="Calibri" w:eastAsia="SimSun" w:hAnsi="Calibri" w:cs="Arial"/>
          <w:sz w:val="22"/>
          <w:szCs w:val="22"/>
        </w:rPr>
      </w:pPr>
      <w:r w:rsidRPr="00635780">
        <w:rPr>
          <w:rFonts w:ascii="Calibri" w:eastAsia="SimSun" w:hAnsi="Calibri"/>
          <w:sz w:val="22"/>
        </w:rPr>
        <w:t>要移至下一页，请执行以下操作：</w:t>
      </w:r>
    </w:p>
    <w:p w14:paraId="044223C8" w14:textId="204697E8" w:rsidR="00ED33E1" w:rsidRPr="00635780" w:rsidRDefault="00ED33E1" w:rsidP="00ED33E1">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单击</w:t>
      </w:r>
      <w:r w:rsidRPr="00635780">
        <w:rPr>
          <w:rFonts w:ascii="Calibri" w:eastAsia="SimSun" w:hAnsi="Calibri"/>
          <w:b/>
          <w:bCs/>
          <w:sz w:val="22"/>
          <w:szCs w:val="22"/>
        </w:rPr>
        <w:t>下一步</w:t>
      </w:r>
      <w:r w:rsidRPr="00635780">
        <w:rPr>
          <w:rFonts w:ascii="Calibri" w:eastAsia="SimSun" w:hAnsi="Calibri"/>
          <w:sz w:val="22"/>
        </w:rPr>
        <w:t>按钮。</w:t>
      </w:r>
    </w:p>
    <w:p w14:paraId="4F3E6377" w14:textId="28A83E7D" w:rsidR="00ED33E1" w:rsidRPr="00635780" w:rsidRDefault="00F929F3" w:rsidP="00F929F3">
      <w:pPr>
        <w:keepNext/>
        <w:spacing w:before="200" w:after="200" w:line="276" w:lineRule="auto"/>
        <w:rPr>
          <w:rFonts w:ascii="Calibri" w:eastAsia="SimSun" w:hAnsi="Calibri" w:cs="Arial"/>
          <w:bCs/>
          <w:sz w:val="22"/>
          <w:szCs w:val="22"/>
        </w:rPr>
      </w:pPr>
      <w:r w:rsidRPr="00635780">
        <w:rPr>
          <w:rFonts w:ascii="Calibri" w:eastAsia="SimSun" w:hAnsi="Calibri"/>
          <w:sz w:val="22"/>
        </w:rPr>
        <w:t>此时将前往</w:t>
      </w:r>
      <w:r w:rsidRPr="00635780">
        <w:rPr>
          <w:rFonts w:ascii="Calibri" w:eastAsia="SimSun" w:hAnsi="Calibri"/>
          <w:b/>
          <w:sz w:val="22"/>
          <w:szCs w:val="22"/>
        </w:rPr>
        <w:t>配置全扫描设置</w:t>
      </w:r>
      <w:r w:rsidRPr="00635780">
        <w:rPr>
          <w:rFonts w:ascii="Calibri" w:eastAsia="SimSun" w:hAnsi="Calibri"/>
          <w:sz w:val="22"/>
        </w:rPr>
        <w:t>页面，其中应显示您早先配置的相同设置，但务必要显示如下：</w:t>
      </w:r>
    </w:p>
    <w:p w14:paraId="59721002" w14:textId="38FC9B4A" w:rsidR="00F929F3" w:rsidRPr="00635780" w:rsidRDefault="00F7676A" w:rsidP="00ED33E1">
      <w:pPr>
        <w:spacing w:before="200" w:after="200" w:line="276" w:lineRule="auto"/>
        <w:rPr>
          <w:rFonts w:ascii="Calibri" w:eastAsia="SimSun" w:hAnsi="Calibri" w:cs="Arial"/>
          <w:bCs/>
          <w:sz w:val="22"/>
          <w:szCs w:val="22"/>
        </w:rPr>
      </w:pPr>
      <w:r>
        <w:rPr>
          <w:noProof/>
        </w:rPr>
        <w:drawing>
          <wp:inline distT="0" distB="0" distL="0" distR="0" wp14:anchorId="4DDE2C51" wp14:editId="5F56EF5F">
            <wp:extent cx="3848100" cy="5210175"/>
            <wp:effectExtent l="0" t="0" r="0" b="952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32"/>
                    <a:stretch>
                      <a:fillRect/>
                    </a:stretch>
                  </pic:blipFill>
                  <pic:spPr>
                    <a:xfrm>
                      <a:off x="0" y="0"/>
                      <a:ext cx="3848100" cy="5210175"/>
                    </a:xfrm>
                    <a:prstGeom prst="rect">
                      <a:avLst/>
                    </a:prstGeom>
                  </pic:spPr>
                </pic:pic>
              </a:graphicData>
            </a:graphic>
          </wp:inline>
        </w:drawing>
      </w:r>
    </w:p>
    <w:p w14:paraId="4D43010E" w14:textId="77777777" w:rsidR="00F929F3" w:rsidRPr="00635780" w:rsidRDefault="00F929F3" w:rsidP="00F929F3">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单击</w:t>
      </w:r>
      <w:r w:rsidRPr="00635780">
        <w:rPr>
          <w:rFonts w:ascii="Calibri" w:eastAsia="SimSun" w:hAnsi="Calibri"/>
          <w:b/>
          <w:bCs/>
          <w:sz w:val="22"/>
          <w:szCs w:val="22"/>
        </w:rPr>
        <w:t>下一步</w:t>
      </w:r>
      <w:r w:rsidRPr="00635780">
        <w:rPr>
          <w:rFonts w:ascii="Calibri" w:eastAsia="SimSun" w:hAnsi="Calibri"/>
          <w:sz w:val="22"/>
        </w:rPr>
        <w:t>按钮。</w:t>
      </w:r>
    </w:p>
    <w:p w14:paraId="31341F4F" w14:textId="02C5AE80" w:rsidR="00F929F3" w:rsidRPr="00635780" w:rsidRDefault="00F929F3" w:rsidP="00ED33E1">
      <w:pPr>
        <w:spacing w:before="200" w:after="200" w:line="276" w:lineRule="auto"/>
        <w:rPr>
          <w:rFonts w:ascii="Calibri" w:eastAsia="SimSun" w:hAnsi="Calibri" w:cs="Arial"/>
          <w:bCs/>
          <w:sz w:val="22"/>
          <w:szCs w:val="22"/>
        </w:rPr>
      </w:pPr>
      <w:r w:rsidRPr="00635780">
        <w:rPr>
          <w:rFonts w:ascii="Calibri" w:eastAsia="SimSun" w:hAnsi="Calibri"/>
          <w:sz w:val="22"/>
        </w:rPr>
        <w:lastRenderedPageBreak/>
        <w:t>随即进入</w:t>
      </w:r>
      <w:r w:rsidRPr="00635780">
        <w:rPr>
          <w:rFonts w:ascii="Calibri" w:eastAsia="SimSun" w:hAnsi="Calibri"/>
          <w:b/>
          <w:sz w:val="22"/>
        </w:rPr>
        <w:t>导入</w:t>
      </w:r>
      <w:r w:rsidRPr="00635780">
        <w:rPr>
          <w:rFonts w:ascii="Calibri" w:eastAsia="SimSun" w:hAnsi="Calibri"/>
          <w:b/>
          <w:sz w:val="22"/>
        </w:rPr>
        <w:t xml:space="preserve"> </w:t>
      </w:r>
      <w:proofErr w:type="spellStart"/>
      <w:r w:rsidRPr="00635780">
        <w:rPr>
          <w:rFonts w:ascii="Calibri" w:eastAsia="SimSun" w:hAnsi="Calibri"/>
          <w:b/>
          <w:sz w:val="22"/>
        </w:rPr>
        <w:t>Fasta</w:t>
      </w:r>
      <w:proofErr w:type="spellEnd"/>
      <w:r w:rsidRPr="00635780">
        <w:rPr>
          <w:rFonts w:ascii="Calibri" w:eastAsia="SimSun" w:hAnsi="Calibri"/>
          <w:sz w:val="22"/>
        </w:rPr>
        <w:t>页面，其中要求您以</w:t>
      </w:r>
      <w:r w:rsidRPr="00635780">
        <w:rPr>
          <w:rFonts w:ascii="Calibri" w:eastAsia="SimSun" w:hAnsi="Calibri"/>
          <w:sz w:val="22"/>
        </w:rPr>
        <w:t xml:space="preserve"> FASTA </w:t>
      </w:r>
      <w:r w:rsidRPr="00635780">
        <w:rPr>
          <w:rFonts w:ascii="Calibri" w:eastAsia="SimSun" w:hAnsi="Calibri"/>
          <w:sz w:val="22"/>
        </w:rPr>
        <w:t>格式指定所要针对的蛋白质以及用于将它们消化成肽段的蛋白酶，您可以将其保留为默认胰蛋白酶，且不允许任何遗漏的酶解位点数。</w:t>
      </w:r>
    </w:p>
    <w:p w14:paraId="1798DC43" w14:textId="063C4845" w:rsidR="00672E1D" w:rsidRPr="00635780" w:rsidRDefault="00672E1D" w:rsidP="007B19D7">
      <w:pPr>
        <w:pStyle w:val="ListParagraph"/>
        <w:numPr>
          <w:ilvl w:val="0"/>
          <w:numId w:val="15"/>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w:t>
      </w:r>
      <w:r w:rsidR="0078764D" w:rsidRPr="00635780">
        <w:rPr>
          <w:rFonts w:asciiTheme="majorHAnsi" w:eastAsia="SimSun" w:hAnsiTheme="majorHAnsi"/>
          <w:b/>
          <w:sz w:val="22"/>
          <w:szCs w:val="22"/>
        </w:rPr>
        <w:t>浏览</w:t>
      </w:r>
      <w:r w:rsidRPr="00635780">
        <w:rPr>
          <w:rFonts w:asciiTheme="majorHAnsi" w:eastAsia="SimSun" w:hAnsiTheme="majorHAnsi"/>
          <w:sz w:val="22"/>
        </w:rPr>
        <w:t>按钮。</w:t>
      </w:r>
    </w:p>
    <w:p w14:paraId="258CA559" w14:textId="25D905AF" w:rsidR="002D0FBF" w:rsidRPr="00635780" w:rsidRDefault="00EA49A5" w:rsidP="007B19D7">
      <w:pPr>
        <w:pStyle w:val="ListParagraph"/>
        <w:numPr>
          <w:ilvl w:val="0"/>
          <w:numId w:val="10"/>
        </w:numPr>
        <w:spacing w:after="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rPr>
        <w:t>打开</w:t>
      </w:r>
      <w:r w:rsidRPr="00635780">
        <w:rPr>
          <w:rFonts w:asciiTheme="majorHAnsi" w:eastAsia="SimSun" w:hAnsiTheme="majorHAnsi"/>
          <w:b/>
          <w:sz w:val="22"/>
        </w:rPr>
        <w:t xml:space="preserve"> FASTA</w:t>
      </w:r>
      <w:r w:rsidRPr="00635780">
        <w:rPr>
          <w:rFonts w:asciiTheme="majorHAnsi" w:eastAsia="SimSun" w:hAnsiTheme="majorHAnsi"/>
          <w:sz w:val="22"/>
        </w:rPr>
        <w:t xml:space="preserve"> </w:t>
      </w:r>
      <w:r w:rsidRPr="00635780">
        <w:rPr>
          <w:rFonts w:asciiTheme="majorHAnsi" w:eastAsia="SimSun" w:hAnsiTheme="majorHAnsi"/>
          <w:sz w:val="22"/>
        </w:rPr>
        <w:t>表单中，导航到您一直在使用的教程文件夹，双击名称为</w:t>
      </w:r>
      <w:r w:rsidRPr="00635780">
        <w:rPr>
          <w:rFonts w:asciiTheme="majorHAnsi" w:eastAsia="SimSun" w:hAnsiTheme="majorHAnsi"/>
          <w:sz w:val="22"/>
        </w:rPr>
        <w:t>“</w:t>
      </w:r>
      <w:proofErr w:type="spellStart"/>
      <w:r w:rsidRPr="00635780">
        <w:rPr>
          <w:rFonts w:asciiTheme="majorHAnsi" w:eastAsia="SimSun" w:hAnsiTheme="majorHAnsi"/>
          <w:sz w:val="22"/>
        </w:rPr>
        <w:t>pituitary_database.fasta</w:t>
      </w:r>
      <w:proofErr w:type="spellEnd"/>
      <w:r w:rsidRPr="00635780">
        <w:rPr>
          <w:rFonts w:asciiTheme="majorHAnsi" w:eastAsia="SimSun" w:hAnsiTheme="majorHAnsi"/>
          <w:sz w:val="22"/>
        </w:rPr>
        <w:t>”</w:t>
      </w:r>
      <w:r w:rsidRPr="00635780">
        <w:rPr>
          <w:rFonts w:asciiTheme="majorHAnsi" w:eastAsia="SimSun" w:hAnsiTheme="majorHAnsi"/>
          <w:sz w:val="22"/>
        </w:rPr>
        <w:t>的文件。</w:t>
      </w:r>
    </w:p>
    <w:p w14:paraId="6FE6EBEA" w14:textId="29F73655" w:rsidR="0078764D" w:rsidRPr="00635780" w:rsidRDefault="0078764D" w:rsidP="0078764D">
      <w:pPr>
        <w:keepNext/>
        <w:spacing w:after="200" w:line="276" w:lineRule="auto"/>
        <w:rPr>
          <w:rFonts w:asciiTheme="majorHAnsi" w:eastAsia="SimSun" w:hAnsiTheme="majorHAnsi"/>
          <w:sz w:val="22"/>
          <w:szCs w:val="22"/>
        </w:rPr>
      </w:pPr>
      <w:r w:rsidRPr="00635780">
        <w:rPr>
          <w:rFonts w:asciiTheme="majorHAnsi" w:eastAsia="SimSun" w:hAnsiTheme="majorHAnsi"/>
          <w:sz w:val="22"/>
        </w:rPr>
        <w:t>该表单现在应显示如下：</w:t>
      </w:r>
    </w:p>
    <w:p w14:paraId="0BEC140D" w14:textId="0BC205F4" w:rsidR="0078764D" w:rsidRPr="00635780" w:rsidRDefault="00B77330" w:rsidP="005C76BC">
      <w:pPr>
        <w:spacing w:line="276" w:lineRule="auto"/>
        <w:rPr>
          <w:rFonts w:asciiTheme="majorHAnsi" w:eastAsia="SimSun" w:hAnsiTheme="majorHAnsi"/>
          <w:sz w:val="22"/>
          <w:szCs w:val="22"/>
        </w:rPr>
      </w:pPr>
      <w:r w:rsidRPr="00635780">
        <w:rPr>
          <w:rFonts w:eastAsia="SimSun"/>
          <w:noProof/>
        </w:rPr>
        <w:drawing>
          <wp:inline distT="0" distB="0" distL="0" distR="0" wp14:anchorId="2D6B07A1" wp14:editId="7E1088D8">
            <wp:extent cx="3848100" cy="5514975"/>
            <wp:effectExtent l="0" t="0" r="0" b="952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33"/>
                    <a:stretch>
                      <a:fillRect/>
                    </a:stretch>
                  </pic:blipFill>
                  <pic:spPr>
                    <a:xfrm>
                      <a:off x="0" y="0"/>
                      <a:ext cx="3848100" cy="5514975"/>
                    </a:xfrm>
                    <a:prstGeom prst="rect">
                      <a:avLst/>
                    </a:prstGeom>
                  </pic:spPr>
                </pic:pic>
              </a:graphicData>
            </a:graphic>
          </wp:inline>
        </w:drawing>
      </w:r>
    </w:p>
    <w:p w14:paraId="0236E38B" w14:textId="0A4A3C99" w:rsidR="0078764D" w:rsidRPr="00635780" w:rsidRDefault="0078764D" w:rsidP="00D3602B">
      <w:pPr>
        <w:spacing w:before="200" w:line="276" w:lineRule="auto"/>
        <w:rPr>
          <w:rFonts w:asciiTheme="majorHAnsi" w:eastAsia="SimSun" w:hAnsiTheme="majorHAnsi"/>
          <w:sz w:val="22"/>
          <w:szCs w:val="22"/>
        </w:rPr>
      </w:pPr>
      <w:r w:rsidRPr="00635780">
        <w:rPr>
          <w:rFonts w:asciiTheme="majorHAnsi" w:eastAsia="SimSun" w:hAnsiTheme="majorHAnsi"/>
          <w:sz w:val="22"/>
        </w:rPr>
        <w:t>在这个简单的介绍中，您刚刚提供的</w:t>
      </w:r>
      <w:r w:rsidRPr="00635780">
        <w:rPr>
          <w:rFonts w:asciiTheme="majorHAnsi" w:eastAsia="SimSun" w:hAnsiTheme="majorHAnsi"/>
          <w:sz w:val="22"/>
        </w:rPr>
        <w:t xml:space="preserve"> FASTA </w:t>
      </w:r>
      <w:r w:rsidRPr="00635780">
        <w:rPr>
          <w:rFonts w:asciiTheme="majorHAnsi" w:eastAsia="SimSun" w:hAnsiTheme="majorHAnsi"/>
          <w:sz w:val="22"/>
        </w:rPr>
        <w:t>文本中只有</w:t>
      </w:r>
      <w:r w:rsidRPr="00635780">
        <w:rPr>
          <w:rFonts w:asciiTheme="majorHAnsi" w:eastAsia="SimSun" w:hAnsiTheme="majorHAnsi"/>
          <w:sz w:val="22"/>
        </w:rPr>
        <w:t xml:space="preserve"> 6 </w:t>
      </w:r>
      <w:r w:rsidRPr="00635780">
        <w:rPr>
          <w:rFonts w:asciiTheme="majorHAnsi" w:eastAsia="SimSun" w:hAnsiTheme="majorHAnsi"/>
          <w:sz w:val="22"/>
        </w:rPr>
        <w:t>个目标蛋白质，您将不使用诱饵或通过</w:t>
      </w:r>
      <w:r w:rsidRPr="00635780">
        <w:rPr>
          <w:rFonts w:asciiTheme="majorHAnsi" w:eastAsia="SimSun" w:hAnsiTheme="majorHAnsi"/>
          <w:sz w:val="22"/>
        </w:rPr>
        <w:t xml:space="preserve"> </w:t>
      </w:r>
      <w:proofErr w:type="spellStart"/>
      <w:r w:rsidRPr="00635780">
        <w:rPr>
          <w:rFonts w:asciiTheme="majorHAnsi" w:eastAsia="SimSun" w:hAnsiTheme="majorHAnsi"/>
          <w:sz w:val="22"/>
        </w:rPr>
        <w:t>mProphet</w:t>
      </w:r>
      <w:proofErr w:type="spellEnd"/>
      <w:r w:rsidRPr="00635780">
        <w:rPr>
          <w:rFonts w:asciiTheme="majorHAnsi" w:eastAsia="SimSun" w:hAnsiTheme="majorHAnsi"/>
          <w:sz w:val="22"/>
        </w:rPr>
        <w:t xml:space="preserve"> </w:t>
      </w:r>
      <w:r w:rsidRPr="00635780">
        <w:rPr>
          <w:rFonts w:asciiTheme="majorHAnsi" w:eastAsia="SimSun" w:hAnsiTheme="majorHAnsi"/>
          <w:sz w:val="22"/>
        </w:rPr>
        <w:t>算法生成的动态峰选择模型。有关这些选项的详细信息，请查阅</w:t>
      </w:r>
      <w:r w:rsidRPr="00635780">
        <w:rPr>
          <w:rFonts w:asciiTheme="majorHAnsi" w:eastAsia="SimSun" w:hAnsiTheme="majorHAnsi"/>
          <w:sz w:val="22"/>
        </w:rPr>
        <w:t xml:space="preserve"> </w:t>
      </w:r>
      <w:hyperlink r:id="rId34" w:history="1">
        <w:r w:rsidRPr="00635780">
          <w:rPr>
            <w:rStyle w:val="Hyperlink"/>
            <w:rFonts w:asciiTheme="majorHAnsi" w:eastAsia="SimSun" w:hAnsiTheme="majorHAnsi"/>
            <w:sz w:val="22"/>
          </w:rPr>
          <w:t xml:space="preserve">DIA/SWATH </w:t>
        </w:r>
        <w:r w:rsidRPr="00635780">
          <w:rPr>
            <w:rStyle w:val="Hyperlink"/>
            <w:rFonts w:asciiTheme="majorHAnsi" w:eastAsia="SimSun" w:hAnsiTheme="majorHAnsi"/>
            <w:sz w:val="22"/>
          </w:rPr>
          <w:t>数据分析</w:t>
        </w:r>
      </w:hyperlink>
      <w:r w:rsidRPr="00635780">
        <w:rPr>
          <w:rFonts w:asciiTheme="majorHAnsi" w:eastAsia="SimSun" w:hAnsiTheme="majorHAnsi"/>
          <w:sz w:val="22"/>
        </w:rPr>
        <w:t>教程。</w:t>
      </w:r>
    </w:p>
    <w:p w14:paraId="5D0382A3" w14:textId="31EF4B9E" w:rsidR="00D3602B" w:rsidRPr="00635780" w:rsidRDefault="00D3602B" w:rsidP="00D3602B">
      <w:pPr>
        <w:pStyle w:val="ListParagraph"/>
        <w:numPr>
          <w:ilvl w:val="0"/>
          <w:numId w:val="10"/>
        </w:numPr>
        <w:spacing w:before="200" w:line="276" w:lineRule="auto"/>
        <w:rPr>
          <w:rFonts w:asciiTheme="majorHAnsi" w:eastAsia="SimSun" w:hAnsiTheme="majorHAnsi"/>
          <w:sz w:val="22"/>
          <w:szCs w:val="22"/>
        </w:rPr>
      </w:pPr>
      <w:r w:rsidRPr="00635780">
        <w:rPr>
          <w:rFonts w:asciiTheme="majorHAnsi" w:eastAsia="SimSun" w:hAnsiTheme="majorHAnsi"/>
          <w:sz w:val="22"/>
        </w:rPr>
        <w:lastRenderedPageBreak/>
        <w:t>单击</w:t>
      </w:r>
      <w:r w:rsidRPr="00635780">
        <w:rPr>
          <w:rFonts w:asciiTheme="majorHAnsi" w:eastAsia="SimSun" w:hAnsiTheme="majorHAnsi"/>
          <w:b/>
          <w:bCs/>
          <w:sz w:val="22"/>
          <w:szCs w:val="22"/>
        </w:rPr>
        <w:t>完成</w:t>
      </w:r>
      <w:r w:rsidRPr="00635780">
        <w:rPr>
          <w:rFonts w:asciiTheme="majorHAnsi" w:eastAsia="SimSun" w:hAnsiTheme="majorHAnsi"/>
          <w:sz w:val="22"/>
        </w:rPr>
        <w:t>按钮。</w:t>
      </w:r>
    </w:p>
    <w:p w14:paraId="4434CABC" w14:textId="1A034C53" w:rsidR="00D3602B" w:rsidRPr="00635780" w:rsidRDefault="00D3602B" w:rsidP="00D3602B">
      <w:pPr>
        <w:keepNext/>
        <w:spacing w:before="200" w:line="276" w:lineRule="auto"/>
        <w:rPr>
          <w:rFonts w:asciiTheme="majorHAnsi" w:eastAsia="SimSun" w:hAnsiTheme="majorHAnsi"/>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将显示一个表单，告知您它将添加</w:t>
      </w:r>
      <w:r w:rsidRPr="00635780">
        <w:rPr>
          <w:rFonts w:asciiTheme="majorHAnsi" w:eastAsia="SimSun" w:hAnsiTheme="majorHAnsi"/>
          <w:sz w:val="22"/>
        </w:rPr>
        <w:t xml:space="preserve"> 6 </w:t>
      </w:r>
      <w:r w:rsidRPr="00635780">
        <w:rPr>
          <w:rFonts w:asciiTheme="majorHAnsi" w:eastAsia="SimSun" w:hAnsiTheme="majorHAnsi"/>
          <w:sz w:val="22"/>
        </w:rPr>
        <w:t>个蛋白质和</w:t>
      </w:r>
      <w:r w:rsidRPr="00635780">
        <w:rPr>
          <w:rFonts w:asciiTheme="majorHAnsi" w:eastAsia="SimSun" w:hAnsiTheme="majorHAnsi"/>
          <w:sz w:val="22"/>
        </w:rPr>
        <w:t xml:space="preserve"> 21 </w:t>
      </w:r>
      <w:r w:rsidRPr="00635780">
        <w:rPr>
          <w:rFonts w:asciiTheme="majorHAnsi" w:eastAsia="SimSun" w:hAnsiTheme="majorHAnsi"/>
          <w:sz w:val="22"/>
        </w:rPr>
        <w:t>个肽段，涵盖</w:t>
      </w:r>
      <w:r w:rsidRPr="00635780">
        <w:rPr>
          <w:rFonts w:asciiTheme="majorHAnsi" w:eastAsia="SimSun" w:hAnsiTheme="majorHAnsi"/>
          <w:sz w:val="22"/>
        </w:rPr>
        <w:t xml:space="preserve"> 25 </w:t>
      </w:r>
      <w:r w:rsidRPr="00635780">
        <w:rPr>
          <w:rFonts w:asciiTheme="majorHAnsi" w:eastAsia="SimSun" w:hAnsiTheme="majorHAnsi"/>
          <w:sz w:val="22"/>
        </w:rPr>
        <w:t>个母离子和</w:t>
      </w:r>
      <w:r w:rsidRPr="00635780">
        <w:rPr>
          <w:rFonts w:asciiTheme="majorHAnsi" w:eastAsia="SimSun" w:hAnsiTheme="majorHAnsi"/>
          <w:sz w:val="22"/>
        </w:rPr>
        <w:t xml:space="preserve"> 225 </w:t>
      </w:r>
      <w:r w:rsidRPr="00635780">
        <w:rPr>
          <w:rFonts w:asciiTheme="majorHAnsi" w:eastAsia="SimSun" w:hAnsiTheme="majorHAnsi"/>
          <w:sz w:val="22"/>
        </w:rPr>
        <w:t>个离子对。对于每个蛋白质，此列表仅包含谱图库中存在的肽段。</w:t>
      </w:r>
    </w:p>
    <w:p w14:paraId="7E5BB945" w14:textId="4D00663F" w:rsidR="00D3602B" w:rsidRPr="00635780" w:rsidRDefault="00B77330" w:rsidP="00D3602B">
      <w:pPr>
        <w:spacing w:before="200" w:line="276" w:lineRule="auto"/>
        <w:rPr>
          <w:rFonts w:asciiTheme="majorHAnsi" w:eastAsia="SimSun" w:hAnsiTheme="majorHAnsi"/>
          <w:sz w:val="22"/>
          <w:szCs w:val="22"/>
        </w:rPr>
      </w:pPr>
      <w:r w:rsidRPr="00635780">
        <w:rPr>
          <w:rFonts w:eastAsia="SimSun"/>
          <w:noProof/>
        </w:rPr>
        <w:drawing>
          <wp:inline distT="0" distB="0" distL="0" distR="0" wp14:anchorId="235F64CB" wp14:editId="1DAA746C">
            <wp:extent cx="3962400" cy="2752725"/>
            <wp:effectExtent l="0" t="0" r="0" b="9525"/>
            <wp:docPr id="49" name="Picture 4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10;&#10;Description automatically generated"/>
                    <pic:cNvPicPr/>
                  </pic:nvPicPr>
                  <pic:blipFill>
                    <a:blip r:embed="rId35"/>
                    <a:stretch>
                      <a:fillRect/>
                    </a:stretch>
                  </pic:blipFill>
                  <pic:spPr>
                    <a:xfrm>
                      <a:off x="0" y="0"/>
                      <a:ext cx="3962400" cy="2752725"/>
                    </a:xfrm>
                    <a:prstGeom prst="rect">
                      <a:avLst/>
                    </a:prstGeom>
                  </pic:spPr>
                </pic:pic>
              </a:graphicData>
            </a:graphic>
          </wp:inline>
        </w:drawing>
      </w:r>
    </w:p>
    <w:p w14:paraId="0274846F" w14:textId="3450EE82" w:rsidR="0078764D" w:rsidRPr="00635780" w:rsidRDefault="00D3602B" w:rsidP="00D3602B">
      <w:pPr>
        <w:pStyle w:val="ListParagraph"/>
        <w:numPr>
          <w:ilvl w:val="0"/>
          <w:numId w:val="10"/>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bCs/>
          <w:sz w:val="22"/>
          <w:szCs w:val="22"/>
        </w:rPr>
        <w:t>确定</w:t>
      </w:r>
      <w:r w:rsidRPr="00635780">
        <w:rPr>
          <w:rFonts w:asciiTheme="majorHAnsi" w:eastAsia="SimSun" w:hAnsiTheme="majorHAnsi"/>
          <w:sz w:val="22"/>
        </w:rPr>
        <w:t>按钮。</w:t>
      </w:r>
    </w:p>
    <w:p w14:paraId="3078C367" w14:textId="60603E28" w:rsidR="00672E1D" w:rsidRPr="00635780" w:rsidRDefault="00D3602B" w:rsidP="005C76BC">
      <w:pPr>
        <w:spacing w:line="276" w:lineRule="auto"/>
        <w:rPr>
          <w:rFonts w:asciiTheme="majorHAnsi" w:eastAsia="SimSun" w:hAnsiTheme="majorHAnsi"/>
          <w:sz w:val="22"/>
          <w:szCs w:val="22"/>
        </w:rPr>
      </w:pPr>
      <w:r w:rsidRPr="00635780">
        <w:rPr>
          <w:rFonts w:asciiTheme="majorHAnsi" w:eastAsia="SimSun" w:hAnsiTheme="majorHAnsi"/>
          <w:sz w:val="22"/>
        </w:rPr>
        <w:t>这些蛋白质和肽段应出现在</w:t>
      </w:r>
      <w:r w:rsidR="00672E1D" w:rsidRPr="00635780">
        <w:rPr>
          <w:rFonts w:asciiTheme="majorHAnsi" w:eastAsia="SimSun" w:hAnsiTheme="majorHAnsi"/>
          <w:b/>
          <w:sz w:val="22"/>
          <w:szCs w:val="22"/>
        </w:rPr>
        <w:t>目标</w:t>
      </w:r>
      <w:r w:rsidRPr="00635780">
        <w:rPr>
          <w:rFonts w:asciiTheme="majorHAnsi" w:eastAsia="SimSun" w:hAnsiTheme="majorHAnsi"/>
          <w:sz w:val="22"/>
        </w:rPr>
        <w:t>窗格中，并且应从您选择的原始数据文件自动开始提取色谱图。您可以移动或关闭进度窗口并继续以下操作：</w:t>
      </w:r>
    </w:p>
    <w:p w14:paraId="3BCBDE54" w14:textId="607E22AC" w:rsidR="00672E1D" w:rsidRPr="00635780" w:rsidRDefault="00EA49A5" w:rsidP="007B19D7">
      <w:pPr>
        <w:pStyle w:val="ListParagraph"/>
        <w:numPr>
          <w:ilvl w:val="0"/>
          <w:numId w:val="10"/>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编辑</w:t>
      </w:r>
      <w:r w:rsidRPr="00635780">
        <w:rPr>
          <w:rFonts w:asciiTheme="majorHAnsi" w:eastAsia="SimSun" w:hAnsiTheme="majorHAnsi"/>
          <w:sz w:val="22"/>
        </w:rPr>
        <w:t>菜单上选择</w:t>
      </w:r>
      <w:r w:rsidRPr="00635780">
        <w:rPr>
          <w:rFonts w:asciiTheme="majorHAnsi" w:eastAsia="SimSun" w:hAnsiTheme="majorHAnsi"/>
          <w:b/>
          <w:sz w:val="22"/>
        </w:rPr>
        <w:t>全部展开</w:t>
      </w:r>
      <w:r w:rsidRPr="00635780">
        <w:rPr>
          <w:rFonts w:asciiTheme="majorHAnsi" w:eastAsia="SimSun" w:hAnsiTheme="majorHAnsi"/>
          <w:sz w:val="22"/>
        </w:rPr>
        <w:t>，然后单击</w:t>
      </w:r>
      <w:r w:rsidRPr="00635780">
        <w:rPr>
          <w:rFonts w:asciiTheme="majorHAnsi" w:eastAsia="SimSun" w:hAnsiTheme="majorHAnsi"/>
          <w:b/>
          <w:sz w:val="22"/>
          <w:szCs w:val="22"/>
        </w:rPr>
        <w:t>母离子</w:t>
      </w:r>
      <w:r w:rsidRPr="00635780">
        <w:rPr>
          <w:rFonts w:asciiTheme="majorHAnsi" w:eastAsia="SimSun" w:hAnsiTheme="majorHAnsi"/>
          <w:sz w:val="22"/>
        </w:rPr>
        <w:t>。</w:t>
      </w:r>
    </w:p>
    <w:p w14:paraId="45C28AF6" w14:textId="447241D2" w:rsidR="003E3133" w:rsidRPr="00635780" w:rsidRDefault="00672E1D" w:rsidP="009A4B8B">
      <w:pPr>
        <w:spacing w:after="240" w:line="276" w:lineRule="auto"/>
        <w:rPr>
          <w:rFonts w:asciiTheme="majorHAnsi" w:eastAsia="SimSun" w:hAnsiTheme="majorHAnsi"/>
          <w:sz w:val="22"/>
          <w:szCs w:val="22"/>
        </w:rPr>
      </w:pPr>
      <w:r w:rsidRPr="00635780">
        <w:rPr>
          <w:rFonts w:asciiTheme="majorHAnsi" w:eastAsia="SimSun" w:hAnsiTheme="majorHAnsi"/>
          <w:sz w:val="22"/>
        </w:rPr>
        <w:t>此时将显示</w:t>
      </w:r>
      <w:r w:rsidRPr="00635780">
        <w:rPr>
          <w:rFonts w:asciiTheme="majorHAnsi" w:eastAsia="SimSun" w:hAnsiTheme="majorHAnsi"/>
          <w:sz w:val="22"/>
        </w:rPr>
        <w:t xml:space="preserve"> Skyline </w:t>
      </w:r>
      <w:r w:rsidRPr="00635780">
        <w:rPr>
          <w:rFonts w:asciiTheme="majorHAnsi" w:eastAsia="SimSun" w:hAnsiTheme="majorHAnsi"/>
          <w:sz w:val="22"/>
        </w:rPr>
        <w:t>包含的全套离子对。请注意，每个肽段都包含</w:t>
      </w:r>
      <w:r w:rsidRPr="00635780">
        <w:rPr>
          <w:rFonts w:asciiTheme="majorHAnsi" w:eastAsia="SimSun" w:hAnsiTheme="majorHAnsi"/>
          <w:sz w:val="22"/>
        </w:rPr>
        <w:t xml:space="preserve"> 500 </w:t>
      </w:r>
      <w:r w:rsidRPr="00635780">
        <w:rPr>
          <w:rFonts w:asciiTheme="majorHAnsi" w:eastAsia="SimSun" w:hAnsiTheme="majorHAnsi"/>
          <w:sz w:val="22"/>
        </w:rPr>
        <w:t>到</w:t>
      </w:r>
      <w:r w:rsidRPr="00635780">
        <w:rPr>
          <w:rFonts w:asciiTheme="majorHAnsi" w:eastAsia="SimSun" w:hAnsiTheme="majorHAnsi"/>
          <w:sz w:val="22"/>
        </w:rPr>
        <w:t xml:space="preserve"> 900 </w:t>
      </w:r>
      <w:r w:rsidRPr="00635780">
        <w:rPr>
          <w:rFonts w:asciiTheme="majorHAnsi" w:eastAsia="SimSun" w:hAnsiTheme="majorHAnsi"/>
          <w:sz w:val="22"/>
        </w:rPr>
        <w:t>质荷比之间的所有合格母离子，并且每个母离子都包含</w:t>
      </w:r>
      <w:r w:rsidRPr="00635780">
        <w:rPr>
          <w:rFonts w:asciiTheme="majorHAnsi" w:eastAsia="SimSun" w:hAnsiTheme="majorHAnsi"/>
          <w:sz w:val="22"/>
        </w:rPr>
        <w:t xml:space="preserve"> 6 </w:t>
      </w:r>
      <w:r w:rsidRPr="00635780">
        <w:rPr>
          <w:rFonts w:asciiTheme="majorHAnsi" w:eastAsia="SimSun" w:hAnsiTheme="majorHAnsi"/>
          <w:sz w:val="22"/>
        </w:rPr>
        <w:t>个</w:t>
      </w:r>
      <w:r w:rsidRPr="00635780">
        <w:rPr>
          <w:rFonts w:asciiTheme="majorHAnsi" w:eastAsia="SimSun" w:hAnsiTheme="majorHAnsi"/>
          <w:sz w:val="22"/>
        </w:rPr>
        <w:t xml:space="preserve"> b </w:t>
      </w:r>
      <w:r w:rsidRPr="00635780">
        <w:rPr>
          <w:rFonts w:asciiTheme="majorHAnsi" w:eastAsia="SimSun" w:hAnsiTheme="majorHAnsi"/>
          <w:sz w:val="22"/>
        </w:rPr>
        <w:t>和</w:t>
      </w:r>
      <w:r w:rsidRPr="00635780">
        <w:rPr>
          <w:rFonts w:asciiTheme="majorHAnsi" w:eastAsia="SimSun" w:hAnsiTheme="majorHAnsi"/>
          <w:sz w:val="22"/>
        </w:rPr>
        <w:t xml:space="preserve"> y </w:t>
      </w:r>
      <w:r w:rsidRPr="00635780">
        <w:rPr>
          <w:rFonts w:asciiTheme="majorHAnsi" w:eastAsia="SimSun" w:hAnsiTheme="majorHAnsi"/>
          <w:sz w:val="22"/>
        </w:rPr>
        <w:t>离子对以及</w:t>
      </w:r>
      <w:r w:rsidRPr="00635780">
        <w:rPr>
          <w:rFonts w:asciiTheme="majorHAnsi" w:eastAsia="SimSun" w:hAnsiTheme="majorHAnsi"/>
          <w:sz w:val="22"/>
        </w:rPr>
        <w:t xml:space="preserve"> 3 </w:t>
      </w:r>
      <w:r w:rsidRPr="00635780">
        <w:rPr>
          <w:rFonts w:asciiTheme="majorHAnsi" w:eastAsia="SimSun" w:hAnsiTheme="majorHAnsi"/>
          <w:sz w:val="22"/>
        </w:rPr>
        <w:t>个母离子（</w:t>
      </w:r>
      <w:r w:rsidRPr="00635780">
        <w:rPr>
          <w:rFonts w:asciiTheme="majorHAnsi" w:eastAsia="SimSun" w:hAnsiTheme="majorHAnsi"/>
          <w:sz w:val="22"/>
        </w:rPr>
        <w:t>M</w:t>
      </w:r>
      <w:r w:rsidRPr="00635780">
        <w:rPr>
          <w:rFonts w:asciiTheme="majorHAnsi" w:eastAsia="SimSun" w:hAnsiTheme="majorHAnsi"/>
          <w:sz w:val="22"/>
        </w:rPr>
        <w:t>、</w:t>
      </w:r>
      <w:r w:rsidRPr="00635780">
        <w:rPr>
          <w:rFonts w:asciiTheme="majorHAnsi" w:eastAsia="SimSun" w:hAnsiTheme="majorHAnsi"/>
          <w:sz w:val="22"/>
        </w:rPr>
        <w:t>M+1</w:t>
      </w:r>
      <w:r w:rsidRPr="00635780">
        <w:rPr>
          <w:rFonts w:asciiTheme="majorHAnsi" w:eastAsia="SimSun" w:hAnsiTheme="majorHAnsi"/>
          <w:sz w:val="22"/>
        </w:rPr>
        <w:t>、</w:t>
      </w:r>
      <w:r w:rsidRPr="00635780">
        <w:rPr>
          <w:rFonts w:asciiTheme="majorHAnsi" w:eastAsia="SimSun" w:hAnsiTheme="majorHAnsi"/>
          <w:sz w:val="22"/>
        </w:rPr>
        <w:t>M+2</w:t>
      </w:r>
      <w:r w:rsidRPr="00635780">
        <w:rPr>
          <w:rFonts w:asciiTheme="majorHAnsi" w:eastAsia="SimSun" w:hAnsiTheme="majorHAnsi"/>
          <w:sz w:val="22"/>
        </w:rPr>
        <w:t>）。另请注意，每个母离子都有相应的库谱图。每个离子对的文本都以</w:t>
      </w:r>
      <w:r w:rsidRPr="00635780">
        <w:rPr>
          <w:rFonts w:asciiTheme="majorHAnsi" w:eastAsia="SimSun" w:hAnsiTheme="majorHAnsi"/>
          <w:sz w:val="22"/>
        </w:rPr>
        <w:t>“</w:t>
      </w:r>
      <w:proofErr w:type="gramStart"/>
      <w:r w:rsidRPr="00635780">
        <w:rPr>
          <w:rFonts w:asciiTheme="majorHAnsi" w:eastAsia="SimSun" w:hAnsiTheme="majorHAnsi"/>
          <w:sz w:val="22"/>
        </w:rPr>
        <w:t>排名</w:t>
      </w:r>
      <w:r w:rsidRPr="00635780">
        <w:rPr>
          <w:rFonts w:asciiTheme="majorHAnsi" w:eastAsia="SimSun" w:hAnsiTheme="majorHAnsi"/>
          <w:sz w:val="22"/>
        </w:rPr>
        <w:t>”</w:t>
      </w:r>
      <w:r w:rsidRPr="00635780">
        <w:rPr>
          <w:rFonts w:asciiTheme="majorHAnsi" w:eastAsia="SimSun" w:hAnsiTheme="majorHAnsi"/>
          <w:sz w:val="22"/>
        </w:rPr>
        <w:t>或</w:t>
      </w:r>
      <w:proofErr w:type="gramEnd"/>
      <w:r w:rsidRPr="00635780">
        <w:rPr>
          <w:rFonts w:asciiTheme="majorHAnsi" w:eastAsia="SimSun" w:hAnsiTheme="majorHAnsi"/>
          <w:sz w:val="22"/>
        </w:rPr>
        <w:t>“</w:t>
      </w:r>
      <w:r w:rsidRPr="00635780">
        <w:rPr>
          <w:rFonts w:asciiTheme="majorHAnsi" w:eastAsia="SimSun" w:hAnsiTheme="majorHAnsi"/>
          <w:sz w:val="22"/>
        </w:rPr>
        <w:t>同位素排名</w:t>
      </w:r>
      <w:r w:rsidRPr="00635780">
        <w:rPr>
          <w:rFonts w:asciiTheme="majorHAnsi" w:eastAsia="SimSun" w:hAnsiTheme="majorHAnsi"/>
          <w:sz w:val="22"/>
        </w:rPr>
        <w:t>”</w:t>
      </w:r>
      <w:r w:rsidRPr="00635780">
        <w:rPr>
          <w:rFonts w:asciiTheme="majorHAnsi" w:eastAsia="SimSun" w:hAnsiTheme="majorHAnsi"/>
          <w:sz w:val="22"/>
        </w:rPr>
        <w:t>数字结尾，这些数字表明它在碎片离子库质谱图或母离子同位素离子的同位素分布中的强度排名。</w:t>
      </w:r>
    </w:p>
    <w:p w14:paraId="094BCEDC" w14:textId="094561B8" w:rsidR="00672E1D" w:rsidRPr="00635780" w:rsidRDefault="00672E1D" w:rsidP="007B19D7">
      <w:pPr>
        <w:keepNext/>
        <w:spacing w:after="200" w:line="276" w:lineRule="auto"/>
        <w:rPr>
          <w:rFonts w:asciiTheme="majorHAnsi" w:eastAsia="SimSun" w:hAnsiTheme="majorHAnsi"/>
          <w:sz w:val="22"/>
          <w:szCs w:val="22"/>
        </w:rPr>
      </w:pPr>
      <w:r w:rsidRPr="00635780">
        <w:rPr>
          <w:rFonts w:asciiTheme="majorHAnsi" w:eastAsia="SimSun" w:hAnsiTheme="majorHAnsi"/>
          <w:b/>
          <w:sz w:val="22"/>
        </w:rPr>
        <w:lastRenderedPageBreak/>
        <w:t>目标</w:t>
      </w:r>
      <w:r w:rsidRPr="00635780">
        <w:rPr>
          <w:rFonts w:asciiTheme="majorHAnsi" w:eastAsia="SimSun" w:hAnsiTheme="majorHAnsi"/>
          <w:sz w:val="22"/>
        </w:rPr>
        <w:t>视图应显示如下：</w:t>
      </w:r>
    </w:p>
    <w:p w14:paraId="7571F85F" w14:textId="50D9DC25" w:rsidR="009A4B8B" w:rsidRPr="00635780" w:rsidRDefault="00270E4E" w:rsidP="005C76BC">
      <w:pPr>
        <w:spacing w:line="276" w:lineRule="auto"/>
        <w:rPr>
          <w:rFonts w:asciiTheme="majorHAnsi" w:eastAsia="SimSun" w:hAnsiTheme="majorHAnsi"/>
          <w:sz w:val="22"/>
          <w:szCs w:val="22"/>
        </w:rPr>
      </w:pPr>
      <w:r>
        <w:rPr>
          <w:rFonts w:asciiTheme="majorHAnsi" w:eastAsia="SimSun" w:hAnsiTheme="majorHAnsi"/>
          <w:noProof/>
          <w:sz w:val="22"/>
          <w:szCs w:val="22"/>
        </w:rPr>
        <w:drawing>
          <wp:inline distT="0" distB="0" distL="0" distR="0" wp14:anchorId="1041F995" wp14:editId="6A5EC5DF">
            <wp:extent cx="3108960" cy="56692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08960" cy="5669280"/>
                    </a:xfrm>
                    <a:prstGeom prst="rect">
                      <a:avLst/>
                    </a:prstGeom>
                    <a:noFill/>
                    <a:ln>
                      <a:noFill/>
                    </a:ln>
                  </pic:spPr>
                </pic:pic>
              </a:graphicData>
            </a:graphic>
          </wp:inline>
        </w:drawing>
      </w:r>
    </w:p>
    <w:p w14:paraId="1DBF4662" w14:textId="2E4C99CF" w:rsidR="007301C3" w:rsidRPr="00635780" w:rsidRDefault="00672E1D" w:rsidP="007B19D7">
      <w:pPr>
        <w:spacing w:before="200" w:after="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sz w:val="22"/>
        </w:rPr>
        <w:t xml:space="preserve"> DIA </w:t>
      </w:r>
      <w:r w:rsidRPr="00635780">
        <w:rPr>
          <w:rFonts w:asciiTheme="majorHAnsi" w:eastAsia="SimSun" w:hAnsiTheme="majorHAnsi"/>
          <w:sz w:val="22"/>
        </w:rPr>
        <w:t>中可以提取任意一组子离子，因为该仪器涵盖</w:t>
      </w:r>
      <w:r w:rsidRPr="00635780">
        <w:rPr>
          <w:rFonts w:asciiTheme="majorHAnsi" w:eastAsia="SimSun" w:hAnsiTheme="majorHAnsi"/>
          <w:sz w:val="22"/>
        </w:rPr>
        <w:t xml:space="preserve"> 500-900 </w:t>
      </w:r>
      <w:r w:rsidRPr="00635780">
        <w:rPr>
          <w:rFonts w:asciiTheme="majorHAnsi" w:eastAsia="SimSun" w:hAnsiTheme="majorHAnsi"/>
          <w:i/>
          <w:sz w:val="22"/>
          <w:szCs w:val="22"/>
        </w:rPr>
        <w:t>质荷比</w:t>
      </w:r>
      <w:r w:rsidRPr="00635780">
        <w:rPr>
          <w:rFonts w:asciiTheme="majorHAnsi" w:eastAsia="SimSun" w:hAnsiTheme="majorHAnsi"/>
          <w:sz w:val="22"/>
        </w:rPr>
        <w:t>范围内所有可能的母离子</w:t>
      </w:r>
      <w:r w:rsidRPr="00635780">
        <w:rPr>
          <w:rFonts w:asciiTheme="majorHAnsi" w:eastAsia="SimSun" w:hAnsiTheme="majorHAnsi"/>
          <w:sz w:val="22"/>
        </w:rPr>
        <w:t>-</w:t>
      </w:r>
      <w:r w:rsidRPr="00635780">
        <w:rPr>
          <w:rFonts w:asciiTheme="majorHAnsi" w:eastAsia="SimSun" w:hAnsiTheme="majorHAnsi"/>
          <w:sz w:val="22"/>
        </w:rPr>
        <w:t>子离子组合（至少包含测量的串联质谱谱图范围内的那些组合）。但在实践中通常不必提取每个可能的子离子，而且添加有噪声的子离子和所需肽段信号很低的色谱图其实会妨碍肽段检测。您设置的需要</w:t>
      </w:r>
      <w:r w:rsidRPr="00635780">
        <w:rPr>
          <w:rFonts w:asciiTheme="majorHAnsi" w:eastAsia="SimSun" w:hAnsiTheme="majorHAnsi"/>
          <w:sz w:val="22"/>
        </w:rPr>
        <w:t xml:space="preserve"> 6 </w:t>
      </w:r>
      <w:r w:rsidRPr="00635780">
        <w:rPr>
          <w:rFonts w:asciiTheme="majorHAnsi" w:eastAsia="SimSun" w:hAnsiTheme="majorHAnsi"/>
          <w:sz w:val="22"/>
        </w:rPr>
        <w:t>个最强离子对（不包括</w:t>
      </w:r>
      <w:r w:rsidRPr="00635780">
        <w:rPr>
          <w:rFonts w:asciiTheme="majorHAnsi" w:eastAsia="SimSun" w:hAnsiTheme="majorHAnsi"/>
          <w:sz w:val="22"/>
        </w:rPr>
        <w:t xml:space="preserve"> y1</w:t>
      </w:r>
      <w:r w:rsidRPr="00635780">
        <w:rPr>
          <w:rFonts w:asciiTheme="majorHAnsi" w:eastAsia="SimSun" w:hAnsiTheme="majorHAnsi"/>
          <w:sz w:val="22"/>
        </w:rPr>
        <w:t>、</w:t>
      </w:r>
      <w:r w:rsidRPr="00635780">
        <w:rPr>
          <w:rFonts w:asciiTheme="majorHAnsi" w:eastAsia="SimSun" w:hAnsiTheme="majorHAnsi"/>
          <w:sz w:val="22"/>
        </w:rPr>
        <w:t>y2</w:t>
      </w:r>
      <w:r w:rsidRPr="00635780">
        <w:rPr>
          <w:rFonts w:asciiTheme="majorHAnsi" w:eastAsia="SimSun" w:hAnsiTheme="majorHAnsi"/>
          <w:sz w:val="22"/>
        </w:rPr>
        <w:t>、</w:t>
      </w:r>
      <w:r w:rsidRPr="00635780">
        <w:rPr>
          <w:rFonts w:asciiTheme="majorHAnsi" w:eastAsia="SimSun" w:hAnsiTheme="majorHAnsi"/>
          <w:sz w:val="22"/>
        </w:rPr>
        <w:t>b1</w:t>
      </w:r>
      <w:r w:rsidRPr="00635780">
        <w:rPr>
          <w:rFonts w:asciiTheme="majorHAnsi" w:eastAsia="SimSun" w:hAnsiTheme="majorHAnsi"/>
          <w:sz w:val="22"/>
        </w:rPr>
        <w:t>、</w:t>
      </w:r>
      <w:r w:rsidRPr="00635780">
        <w:rPr>
          <w:rFonts w:asciiTheme="majorHAnsi" w:eastAsia="SimSun" w:hAnsiTheme="majorHAnsi"/>
          <w:sz w:val="22"/>
        </w:rPr>
        <w:t>b2</w:t>
      </w:r>
      <w:r w:rsidRPr="00635780">
        <w:rPr>
          <w:rFonts w:asciiTheme="majorHAnsi" w:eastAsia="SimSun" w:hAnsiTheme="majorHAnsi"/>
          <w:sz w:val="22"/>
        </w:rPr>
        <w:t>）的子离子选择规则已在蛋白质组学界得到广泛接受。</w:t>
      </w:r>
    </w:p>
    <w:p w14:paraId="7E3940B2" w14:textId="7C7A31CC" w:rsidR="00C56AA9" w:rsidRPr="00635780" w:rsidRDefault="008E5EEE" w:rsidP="004740A9">
      <w:pPr>
        <w:spacing w:after="200" w:line="276" w:lineRule="auto"/>
        <w:rPr>
          <w:rFonts w:asciiTheme="majorHAnsi" w:eastAsia="SimSun" w:hAnsiTheme="majorHAnsi"/>
          <w:sz w:val="22"/>
          <w:szCs w:val="22"/>
        </w:rPr>
      </w:pPr>
      <w:r w:rsidRPr="00635780">
        <w:rPr>
          <w:rFonts w:asciiTheme="majorHAnsi" w:eastAsia="SimSun" w:hAnsiTheme="majorHAnsi"/>
          <w:sz w:val="22"/>
        </w:rPr>
        <w:t>在大型</w:t>
      </w:r>
      <w:r w:rsidRPr="00635780">
        <w:rPr>
          <w:rFonts w:asciiTheme="majorHAnsi" w:eastAsia="SimSun" w:hAnsiTheme="majorHAnsi"/>
          <w:sz w:val="22"/>
        </w:rPr>
        <w:t xml:space="preserve"> DIA </w:t>
      </w:r>
      <w:r w:rsidRPr="00635780">
        <w:rPr>
          <w:rFonts w:asciiTheme="majorHAnsi" w:eastAsia="SimSun" w:hAnsiTheme="majorHAnsi"/>
          <w:sz w:val="22"/>
        </w:rPr>
        <w:t>实验中，使用诱饵肽段</w:t>
      </w:r>
      <w:r w:rsidR="00962B62" w:rsidRPr="00635780">
        <w:rPr>
          <w:rFonts w:asciiTheme="majorHAnsi" w:eastAsia="SimSun" w:hAnsiTheme="majorHAnsi"/>
          <w:sz w:val="22"/>
          <w:szCs w:val="22"/>
        </w:rPr>
        <w:fldChar w:fldCharType="begin"/>
      </w:r>
      <w:r w:rsidR="00962B62" w:rsidRPr="00635780">
        <w:rPr>
          <w:rFonts w:asciiTheme="majorHAnsi" w:eastAsia="SimSun" w:hAnsiTheme="majorHAnsi"/>
          <w:sz w:val="22"/>
          <w:szCs w:val="22"/>
        </w:rPr>
        <w:instrText xml:space="preserve"> ADDIN ZOTERO_ITEM CSL_CITATION {"citationID":"2pk22r108","properties":{"formattedCitation":"{\\rtf \\super 6\\nosupersub{}}","plainCitation":"6"},"citationItems":[{"id":21,"uris":["http://zotero.org/users/916000/items/S3BE2ESZ"],"uri":["http://zotero.org/users/916000/items/S3BE2ESZ"],"itemData":{"id":21,"type":"article-journal","title":"mProphet: automated data processing and statistical validation for large-scale SRM experiments","container-title":"Nature Methods","page":"430-435","volume":"8","issue":"5","source":"www.nature.com","abstract":"mProphet, a computational tool for statistically validating selected reaction monitoring (SRM) mass spectrometry data, is described.","DOI":"10.1038/nmeth.1584","ISSN":"1548-7091","shortTitle":"mProphet","journalAbbreviation":"Nat Meth","language":"en","author":[{"family":"Reiter","given":"Lukas"},{"family":"Rinner","given":"Oliver"},{"family":"Picotti","given":"Paola"},{"family":"Hüttenhain","given":"Ruth"},{"family":"Beck","given":"Martin"},{"family":"Brusniak","given":"Mi-Youn"},{"family":"Hengartner","given":"Michael O."},{"family":"Aebersold","given":"Ruedi"}],"issued":{"date-parts":[["2011",5]]},"accessed":{"date-parts":[["2013",11,2]]}}}],"schema":"https://github.com/citation-style-language/schema/raw/master/csl-citation.json"} </w:instrText>
      </w:r>
      <w:r w:rsidR="00962B62" w:rsidRPr="00635780">
        <w:rPr>
          <w:rFonts w:asciiTheme="majorHAnsi" w:eastAsia="SimSun" w:hAnsiTheme="majorHAnsi"/>
          <w:sz w:val="22"/>
          <w:szCs w:val="22"/>
        </w:rPr>
        <w:fldChar w:fldCharType="separate"/>
      </w:r>
      <w:r w:rsidR="00962B62" w:rsidRPr="00635780">
        <w:rPr>
          <w:rFonts w:ascii="Calibri" w:eastAsia="SimSun" w:hAnsi="Calibri" w:cs="Times New Roman"/>
          <w:sz w:val="22"/>
          <w:vertAlign w:val="superscript"/>
        </w:rPr>
        <w:t>6</w:t>
      </w:r>
      <w:r w:rsidR="00962B62" w:rsidRPr="00635780">
        <w:rPr>
          <w:rFonts w:asciiTheme="majorHAnsi" w:eastAsia="SimSun" w:hAnsiTheme="majorHAnsi"/>
          <w:sz w:val="22"/>
          <w:szCs w:val="22"/>
        </w:rPr>
        <w:fldChar w:fldCharType="end"/>
      </w:r>
      <w:r w:rsidRPr="00635780">
        <w:rPr>
          <w:rFonts w:asciiTheme="majorHAnsi" w:eastAsia="SimSun" w:hAnsiTheme="majorHAnsi"/>
          <w:sz w:val="22"/>
        </w:rPr>
        <w:t>来训练高级峰选择（肽段检测）模型可能会有用，此举可以改进</w:t>
      </w:r>
      <w:r w:rsidRPr="00635780">
        <w:rPr>
          <w:rFonts w:asciiTheme="majorHAnsi" w:eastAsia="SimSun" w:hAnsiTheme="majorHAnsi"/>
          <w:sz w:val="22"/>
        </w:rPr>
        <w:t xml:space="preserve"> Skyline </w:t>
      </w:r>
      <w:r w:rsidRPr="00635780">
        <w:rPr>
          <w:rFonts w:asciiTheme="majorHAnsi" w:eastAsia="SimSun" w:hAnsiTheme="majorHAnsi"/>
          <w:sz w:val="22"/>
        </w:rPr>
        <w:t>自动选择峰的结果并允许</w:t>
      </w:r>
      <w:r w:rsidRPr="00635780">
        <w:rPr>
          <w:rFonts w:asciiTheme="majorHAnsi" w:eastAsia="SimSun" w:hAnsiTheme="majorHAnsi"/>
          <w:sz w:val="22"/>
        </w:rPr>
        <w:t xml:space="preserve"> Skyline </w:t>
      </w:r>
      <w:r w:rsidRPr="00635780">
        <w:rPr>
          <w:rFonts w:asciiTheme="majorHAnsi" w:eastAsia="SimSun" w:hAnsiTheme="majorHAnsi"/>
          <w:sz w:val="22"/>
        </w:rPr>
        <w:t>生成检测概率得分（</w:t>
      </w:r>
      <w:r w:rsidRPr="00635780">
        <w:rPr>
          <w:rFonts w:asciiTheme="majorHAnsi" w:eastAsia="SimSun" w:hAnsiTheme="majorHAnsi"/>
          <w:sz w:val="22"/>
        </w:rPr>
        <w:t xml:space="preserve">q </w:t>
      </w:r>
      <w:r w:rsidRPr="00635780">
        <w:rPr>
          <w:rFonts w:asciiTheme="majorHAnsi" w:eastAsia="SimSun" w:hAnsiTheme="majorHAnsi"/>
          <w:sz w:val="22"/>
        </w:rPr>
        <w:t>值）。诱饵肽段对于</w:t>
      </w:r>
      <w:r w:rsidRPr="00635780">
        <w:rPr>
          <w:rFonts w:asciiTheme="majorHAnsi" w:eastAsia="SimSun" w:hAnsiTheme="majorHAnsi"/>
          <w:sz w:val="22"/>
        </w:rPr>
        <w:t xml:space="preserve"> DIA </w:t>
      </w:r>
      <w:r w:rsidRPr="00635780">
        <w:rPr>
          <w:rFonts w:asciiTheme="majorHAnsi" w:eastAsia="SimSun" w:hAnsiTheme="majorHAnsi"/>
          <w:sz w:val="22"/>
        </w:rPr>
        <w:t>工作流程并无绝对必要，只有在您选择应用自定义峰得分方法时才需要。在许多情况下，</w:t>
      </w:r>
      <w:r w:rsidRPr="00635780">
        <w:rPr>
          <w:rFonts w:asciiTheme="majorHAnsi" w:eastAsia="SimSun" w:hAnsiTheme="majorHAnsi"/>
          <w:sz w:val="22"/>
        </w:rPr>
        <w:t xml:space="preserve">Skyline </w:t>
      </w:r>
      <w:r w:rsidRPr="00635780">
        <w:rPr>
          <w:rFonts w:asciiTheme="majorHAnsi" w:eastAsia="SimSun" w:hAnsiTheme="majorHAnsi"/>
          <w:sz w:val="22"/>
        </w:rPr>
        <w:t>默认峰选择表现非常好，无需自定义峰得分，即便使用自定义峰得分，</w:t>
      </w:r>
      <w:r w:rsidRPr="00635780">
        <w:rPr>
          <w:rFonts w:asciiTheme="majorHAnsi" w:eastAsia="SimSun" w:hAnsiTheme="majorHAnsi"/>
          <w:sz w:val="22"/>
        </w:rPr>
        <w:lastRenderedPageBreak/>
        <w:t>也存在诱饵的替代方案（请参阅</w:t>
      </w:r>
      <w:r w:rsidR="00000000">
        <w:fldChar w:fldCharType="begin"/>
      </w:r>
      <w:r w:rsidR="00000000">
        <w:instrText>HYPERLINK "https://skyline.gs.washington.edu/labkey/wiki/home/software/Skyline/page.view?name=tutorial_peak_picking"</w:instrText>
      </w:r>
      <w:r w:rsidR="00000000">
        <w:fldChar w:fldCharType="separate"/>
      </w:r>
      <w:r w:rsidRPr="00635780">
        <w:rPr>
          <w:rStyle w:val="Hyperlink"/>
          <w:rFonts w:asciiTheme="majorHAnsi" w:eastAsia="SimSun" w:hAnsiTheme="majorHAnsi"/>
          <w:sz w:val="22"/>
        </w:rPr>
        <w:t>高级峰选择模型</w:t>
      </w:r>
      <w:r w:rsidR="00000000">
        <w:rPr>
          <w:rStyle w:val="Hyperlink"/>
          <w:rFonts w:asciiTheme="majorHAnsi" w:eastAsia="SimSun" w:hAnsiTheme="majorHAnsi"/>
          <w:sz w:val="22"/>
        </w:rPr>
        <w:fldChar w:fldCharType="end"/>
      </w:r>
      <w:r w:rsidRPr="00635780">
        <w:rPr>
          <w:rFonts w:asciiTheme="majorHAnsi" w:eastAsia="SimSun" w:hAnsiTheme="majorHAnsi"/>
          <w:sz w:val="22"/>
        </w:rPr>
        <w:t>教程）。在本教程中，不会向文档中添加诱饵。</w:t>
      </w:r>
    </w:p>
    <w:p w14:paraId="5215E97B" w14:textId="1D368B38" w:rsidR="00747BD6" w:rsidRPr="00635780" w:rsidRDefault="00747BD6" w:rsidP="00747BD6">
      <w:pPr>
        <w:pStyle w:val="Heading1"/>
        <w:spacing w:line="240" w:lineRule="auto"/>
        <w:rPr>
          <w:rFonts w:asciiTheme="minorHAnsi" w:eastAsia="SimSun" w:hAnsiTheme="minorHAnsi"/>
        </w:rPr>
      </w:pPr>
      <w:r w:rsidRPr="00635780">
        <w:rPr>
          <w:rFonts w:asciiTheme="minorHAnsi" w:eastAsia="SimSun" w:hAnsiTheme="minorHAnsi"/>
        </w:rPr>
        <w:t>探索</w:t>
      </w:r>
      <w:r w:rsidRPr="00635780">
        <w:rPr>
          <w:rFonts w:asciiTheme="minorHAnsi" w:eastAsia="SimSun" w:hAnsiTheme="minorHAnsi"/>
        </w:rPr>
        <w:t xml:space="preserve"> DIA </w:t>
      </w:r>
      <w:r w:rsidRPr="00635780">
        <w:rPr>
          <w:rFonts w:asciiTheme="minorHAnsi" w:eastAsia="SimSun" w:hAnsiTheme="minorHAnsi"/>
        </w:rPr>
        <w:t>结果</w:t>
      </w:r>
    </w:p>
    <w:p w14:paraId="584DD73B" w14:textId="5F4661A4" w:rsidR="00F27C8C" w:rsidRPr="00635780" w:rsidRDefault="00B029D4" w:rsidP="00487C65">
      <w:pPr>
        <w:spacing w:after="200" w:line="276" w:lineRule="auto"/>
        <w:rPr>
          <w:rFonts w:asciiTheme="majorHAnsi" w:eastAsia="SimSun" w:hAnsiTheme="majorHAnsi"/>
          <w:sz w:val="22"/>
          <w:szCs w:val="22"/>
        </w:rPr>
      </w:pPr>
      <w:r w:rsidRPr="00635780">
        <w:rPr>
          <w:rFonts w:asciiTheme="majorHAnsi" w:eastAsia="SimSun" w:hAnsiTheme="majorHAnsi"/>
          <w:sz w:val="22"/>
        </w:rPr>
        <w:t>完全导入</w:t>
      </w:r>
      <w:r w:rsidRPr="00635780">
        <w:rPr>
          <w:rFonts w:asciiTheme="majorHAnsi" w:eastAsia="SimSun" w:hAnsiTheme="majorHAnsi"/>
          <w:sz w:val="22"/>
        </w:rPr>
        <w:t xml:space="preserve"> DIA </w:t>
      </w:r>
      <w:r w:rsidRPr="00635780">
        <w:rPr>
          <w:rFonts w:asciiTheme="majorHAnsi" w:eastAsia="SimSun" w:hAnsiTheme="majorHAnsi"/>
          <w:sz w:val="22"/>
        </w:rPr>
        <w:t>运行后，即可查看结果：</w:t>
      </w:r>
    </w:p>
    <w:p w14:paraId="04250008" w14:textId="077F9BF7" w:rsidR="005C2EE3" w:rsidRPr="00635780" w:rsidRDefault="005C2EE3"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确保色谱图窗格中选择了标有</w:t>
      </w:r>
      <w:r w:rsidRPr="00635780">
        <w:rPr>
          <w:rFonts w:asciiTheme="majorHAnsi" w:eastAsia="SimSun" w:hAnsiTheme="majorHAnsi"/>
          <w:sz w:val="22"/>
        </w:rPr>
        <w:t>“Pit01”</w:t>
      </w:r>
      <w:r w:rsidRPr="00635780">
        <w:rPr>
          <w:rFonts w:asciiTheme="majorHAnsi" w:eastAsia="SimSun" w:hAnsiTheme="majorHAnsi"/>
          <w:sz w:val="22"/>
        </w:rPr>
        <w:t>的选项卡。</w:t>
      </w:r>
    </w:p>
    <w:p w14:paraId="1CCCC783" w14:textId="4710DC66" w:rsidR="00D4120C" w:rsidRPr="00635780" w:rsidRDefault="00D4120C"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编辑</w:t>
      </w:r>
      <w:r w:rsidRPr="00635780">
        <w:rPr>
          <w:rFonts w:asciiTheme="majorHAnsi" w:eastAsia="SimSun" w:hAnsiTheme="majorHAnsi"/>
          <w:sz w:val="22"/>
        </w:rPr>
        <w:t>菜单中选择</w:t>
      </w:r>
      <w:r w:rsidRPr="00635780">
        <w:rPr>
          <w:rFonts w:asciiTheme="majorHAnsi" w:eastAsia="SimSun" w:hAnsiTheme="majorHAnsi"/>
          <w:b/>
          <w:sz w:val="22"/>
          <w:szCs w:val="22"/>
        </w:rPr>
        <w:t>全部折叠</w:t>
      </w:r>
      <w:r w:rsidRPr="00635780">
        <w:rPr>
          <w:rFonts w:asciiTheme="majorHAnsi" w:eastAsia="SimSun" w:hAnsiTheme="majorHAnsi"/>
          <w:sz w:val="22"/>
        </w:rPr>
        <w:t>，然后单击</w:t>
      </w:r>
      <w:r w:rsidRPr="00635780">
        <w:rPr>
          <w:rFonts w:asciiTheme="majorHAnsi" w:eastAsia="SimSun" w:hAnsiTheme="majorHAnsi"/>
          <w:b/>
          <w:sz w:val="22"/>
          <w:szCs w:val="22"/>
        </w:rPr>
        <w:t>肽段</w:t>
      </w:r>
      <w:r w:rsidRPr="00635780">
        <w:rPr>
          <w:rFonts w:asciiTheme="majorHAnsi" w:eastAsia="SimSun" w:hAnsiTheme="majorHAnsi"/>
          <w:sz w:val="22"/>
        </w:rPr>
        <w:t>。</w:t>
      </w:r>
    </w:p>
    <w:p w14:paraId="6CE42093" w14:textId="37B561C7" w:rsidR="00D4120C" w:rsidRPr="00635780" w:rsidRDefault="00D4120C"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视图</w:t>
      </w:r>
      <w:r w:rsidRPr="00635780">
        <w:rPr>
          <w:rFonts w:asciiTheme="majorHAnsi" w:eastAsia="SimSun" w:hAnsiTheme="majorHAnsi"/>
          <w:sz w:val="22"/>
        </w:rPr>
        <w:t>菜单中选择</w:t>
      </w:r>
      <w:r w:rsidRPr="00635780">
        <w:rPr>
          <w:rFonts w:asciiTheme="majorHAnsi" w:eastAsia="SimSun" w:hAnsiTheme="majorHAnsi"/>
          <w:b/>
          <w:sz w:val="22"/>
          <w:szCs w:val="22"/>
        </w:rPr>
        <w:t>离子对</w:t>
      </w:r>
      <w:r w:rsidRPr="00635780">
        <w:rPr>
          <w:rFonts w:asciiTheme="majorHAnsi" w:eastAsia="SimSun" w:hAnsiTheme="majorHAnsi"/>
          <w:sz w:val="22"/>
        </w:rPr>
        <w:t>，然后单击</w:t>
      </w:r>
      <w:r w:rsidRPr="00635780">
        <w:rPr>
          <w:rFonts w:asciiTheme="majorHAnsi" w:eastAsia="SimSun" w:hAnsiTheme="majorHAnsi"/>
          <w:b/>
          <w:sz w:val="22"/>
          <w:szCs w:val="22"/>
        </w:rPr>
        <w:t>分割图</w:t>
      </w:r>
      <w:r w:rsidRPr="00635780">
        <w:rPr>
          <w:rFonts w:asciiTheme="majorHAnsi" w:eastAsia="SimSun" w:hAnsiTheme="majorHAnsi"/>
          <w:sz w:val="22"/>
        </w:rPr>
        <w:t>。</w:t>
      </w:r>
    </w:p>
    <w:p w14:paraId="661C00F3" w14:textId="5F63DCE9" w:rsidR="001971F4" w:rsidRPr="00635780" w:rsidRDefault="001971F4"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视图</w:t>
      </w:r>
      <w:r w:rsidRPr="00635780">
        <w:rPr>
          <w:rFonts w:asciiTheme="majorHAnsi" w:eastAsia="SimSun" w:hAnsiTheme="majorHAnsi"/>
          <w:sz w:val="22"/>
        </w:rPr>
        <w:t>菜单中选择</w:t>
      </w:r>
      <w:r w:rsidRPr="00635780">
        <w:rPr>
          <w:rFonts w:asciiTheme="majorHAnsi" w:eastAsia="SimSun" w:hAnsiTheme="majorHAnsi"/>
          <w:b/>
          <w:sz w:val="22"/>
          <w:szCs w:val="22"/>
        </w:rPr>
        <w:t>自动缩放</w:t>
      </w:r>
      <w:r w:rsidRPr="00635780">
        <w:rPr>
          <w:rFonts w:asciiTheme="majorHAnsi" w:eastAsia="SimSun" w:hAnsiTheme="majorHAnsi"/>
          <w:sz w:val="22"/>
        </w:rPr>
        <w:t>，然后单击</w:t>
      </w:r>
      <w:r w:rsidRPr="00635780">
        <w:rPr>
          <w:rFonts w:asciiTheme="majorHAnsi" w:eastAsia="SimSun" w:hAnsiTheme="majorHAnsi"/>
          <w:b/>
          <w:sz w:val="22"/>
        </w:rPr>
        <w:t>最佳峰值</w:t>
      </w:r>
      <w:r w:rsidRPr="00635780">
        <w:rPr>
          <w:rFonts w:asciiTheme="majorHAnsi" w:eastAsia="SimSun" w:hAnsiTheme="majorHAnsi"/>
          <w:sz w:val="22"/>
        </w:rPr>
        <w:t xml:space="preserve"> (F11)</w:t>
      </w:r>
      <w:r w:rsidRPr="00635780">
        <w:rPr>
          <w:rFonts w:asciiTheme="majorHAnsi" w:eastAsia="SimSun" w:hAnsiTheme="majorHAnsi"/>
          <w:sz w:val="22"/>
        </w:rPr>
        <w:t>。</w:t>
      </w:r>
    </w:p>
    <w:p w14:paraId="151EC145" w14:textId="5D85E30A" w:rsidR="00D04B4C" w:rsidRPr="00635780" w:rsidRDefault="00D04B4C"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bCs/>
          <w:sz w:val="22"/>
          <w:szCs w:val="22"/>
        </w:rPr>
        <w:t>视图</w:t>
      </w:r>
      <w:r w:rsidRPr="00635780">
        <w:rPr>
          <w:rFonts w:asciiTheme="majorHAnsi" w:eastAsia="SimSun" w:hAnsiTheme="majorHAnsi"/>
          <w:sz w:val="22"/>
        </w:rPr>
        <w:t>菜单中选择</w:t>
      </w:r>
      <w:r w:rsidRPr="00635780">
        <w:rPr>
          <w:rFonts w:asciiTheme="majorHAnsi" w:eastAsia="SimSun" w:hAnsiTheme="majorHAnsi"/>
          <w:b/>
          <w:bCs/>
          <w:sz w:val="22"/>
          <w:szCs w:val="22"/>
        </w:rPr>
        <w:t>排列图形</w:t>
      </w:r>
      <w:r w:rsidRPr="00635780">
        <w:rPr>
          <w:rFonts w:asciiTheme="majorHAnsi" w:eastAsia="SimSun" w:hAnsiTheme="majorHAnsi"/>
          <w:sz w:val="22"/>
        </w:rPr>
        <w:t>，然后单击</w:t>
      </w:r>
      <w:r w:rsidRPr="00635780">
        <w:rPr>
          <w:rFonts w:asciiTheme="majorHAnsi" w:eastAsia="SimSun" w:hAnsiTheme="majorHAnsi"/>
          <w:b/>
          <w:bCs/>
          <w:sz w:val="22"/>
          <w:szCs w:val="22"/>
        </w:rPr>
        <w:t>行</w:t>
      </w:r>
      <w:r w:rsidRPr="00635780">
        <w:rPr>
          <w:rFonts w:asciiTheme="majorHAnsi" w:eastAsia="SimSun" w:hAnsiTheme="majorHAnsi"/>
          <w:sz w:val="22"/>
        </w:rPr>
        <w:t>。</w:t>
      </w:r>
    </w:p>
    <w:p w14:paraId="7463ECCB" w14:textId="43D5D05B" w:rsidR="00D04B4C" w:rsidRPr="00635780" w:rsidRDefault="00D04B4C"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bCs/>
          <w:sz w:val="22"/>
          <w:szCs w:val="22"/>
        </w:rPr>
        <w:t>视图</w:t>
      </w:r>
      <w:r w:rsidRPr="00635780">
        <w:rPr>
          <w:rFonts w:asciiTheme="majorHAnsi" w:eastAsia="SimSun" w:hAnsiTheme="majorHAnsi"/>
          <w:sz w:val="22"/>
        </w:rPr>
        <w:t>菜单中选择</w:t>
      </w:r>
      <w:r w:rsidRPr="00635780">
        <w:rPr>
          <w:rFonts w:asciiTheme="majorHAnsi" w:eastAsia="SimSun" w:hAnsiTheme="majorHAnsi"/>
          <w:b/>
          <w:bCs/>
          <w:sz w:val="22"/>
          <w:szCs w:val="22"/>
        </w:rPr>
        <w:t>峰面积</w:t>
      </w:r>
      <w:r w:rsidRPr="00635780">
        <w:rPr>
          <w:rFonts w:asciiTheme="majorHAnsi" w:eastAsia="SimSun" w:hAnsiTheme="majorHAnsi"/>
          <w:sz w:val="22"/>
        </w:rPr>
        <w:t>，并单击</w:t>
      </w:r>
      <w:r w:rsidRPr="00635780">
        <w:rPr>
          <w:rFonts w:asciiTheme="majorHAnsi" w:eastAsia="SimSun" w:hAnsiTheme="majorHAnsi"/>
          <w:b/>
          <w:bCs/>
          <w:sz w:val="22"/>
          <w:szCs w:val="22"/>
        </w:rPr>
        <w:t>重复测定比较</w:t>
      </w:r>
      <w:r w:rsidRPr="00635780">
        <w:rPr>
          <w:rFonts w:asciiTheme="majorHAnsi" w:eastAsia="SimSun" w:hAnsiTheme="majorHAnsi"/>
          <w:sz w:val="22"/>
        </w:rPr>
        <w:t xml:space="preserve"> (F7)</w:t>
      </w:r>
      <w:r w:rsidRPr="00635780">
        <w:rPr>
          <w:rFonts w:asciiTheme="majorHAnsi" w:eastAsia="SimSun" w:hAnsiTheme="majorHAnsi"/>
          <w:sz w:val="22"/>
        </w:rPr>
        <w:t>。</w:t>
      </w:r>
    </w:p>
    <w:p w14:paraId="7CA709F9" w14:textId="78F3731F" w:rsidR="00D04B4C" w:rsidRPr="00635780" w:rsidRDefault="00D04B4C"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右键单击其中一个色谱图，然后单击</w:t>
      </w:r>
      <w:r w:rsidRPr="00635780">
        <w:rPr>
          <w:rFonts w:asciiTheme="majorHAnsi" w:eastAsia="SimSun" w:hAnsiTheme="majorHAnsi"/>
          <w:b/>
          <w:bCs/>
          <w:sz w:val="22"/>
          <w:szCs w:val="22"/>
        </w:rPr>
        <w:t>图例</w:t>
      </w:r>
      <w:r w:rsidRPr="00635780">
        <w:rPr>
          <w:rFonts w:asciiTheme="majorHAnsi" w:eastAsia="SimSun" w:hAnsiTheme="majorHAnsi"/>
          <w:sz w:val="22"/>
        </w:rPr>
        <w:t>将其取消选中。</w:t>
      </w:r>
    </w:p>
    <w:p w14:paraId="2E946F2A" w14:textId="1549C96E" w:rsidR="00A33EEE" w:rsidRPr="00635780" w:rsidRDefault="00A33EEE"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将</w:t>
      </w:r>
      <w:r w:rsidRPr="00635780">
        <w:rPr>
          <w:rFonts w:asciiTheme="majorHAnsi" w:eastAsia="SimSun" w:hAnsiTheme="majorHAnsi"/>
          <w:b/>
          <w:bCs/>
          <w:sz w:val="22"/>
          <w:szCs w:val="22"/>
        </w:rPr>
        <w:t>峰面积</w:t>
      </w:r>
      <w:r w:rsidRPr="00635780">
        <w:rPr>
          <w:rFonts w:asciiTheme="majorHAnsi" w:eastAsia="SimSun" w:hAnsiTheme="majorHAnsi"/>
          <w:b/>
          <w:bCs/>
          <w:sz w:val="22"/>
          <w:szCs w:val="22"/>
        </w:rPr>
        <w:t xml:space="preserve"> - </w:t>
      </w:r>
      <w:r w:rsidRPr="00635780">
        <w:rPr>
          <w:rFonts w:asciiTheme="majorHAnsi" w:eastAsia="SimSun" w:hAnsiTheme="majorHAnsi"/>
          <w:b/>
          <w:bCs/>
          <w:sz w:val="22"/>
          <w:szCs w:val="22"/>
        </w:rPr>
        <w:t>重复测定比较</w:t>
      </w:r>
      <w:r w:rsidRPr="00635780">
        <w:rPr>
          <w:rFonts w:asciiTheme="majorHAnsi" w:eastAsia="SimSun" w:hAnsiTheme="majorHAnsi"/>
          <w:sz w:val="22"/>
        </w:rPr>
        <w:t>图停靠到</w:t>
      </w:r>
      <w:r w:rsidR="00FD2EA4" w:rsidRPr="00635780">
        <w:rPr>
          <w:rFonts w:asciiTheme="majorHAnsi" w:eastAsia="SimSun" w:hAnsiTheme="majorHAnsi"/>
          <w:b/>
          <w:bCs/>
          <w:sz w:val="22"/>
          <w:szCs w:val="22"/>
        </w:rPr>
        <w:t>库匹配</w:t>
      </w:r>
      <w:r w:rsidRPr="00635780">
        <w:rPr>
          <w:rFonts w:asciiTheme="majorHAnsi" w:eastAsia="SimSun" w:hAnsiTheme="majorHAnsi"/>
          <w:sz w:val="22"/>
        </w:rPr>
        <w:t>视图顶部主窗口的右边缘。</w:t>
      </w:r>
    </w:p>
    <w:p w14:paraId="17F013DD" w14:textId="42A8C80E" w:rsidR="00A33EEE" w:rsidRPr="00635780" w:rsidRDefault="00A33EEE"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选择</w:t>
      </w:r>
      <w:r w:rsidRPr="00635780">
        <w:rPr>
          <w:rFonts w:asciiTheme="majorHAnsi" w:eastAsia="SimSun" w:hAnsiTheme="majorHAnsi"/>
          <w:b/>
          <w:bCs/>
          <w:sz w:val="22"/>
          <w:szCs w:val="22"/>
        </w:rPr>
        <w:t>目标</w:t>
      </w:r>
      <w:r w:rsidRPr="00635780">
        <w:rPr>
          <w:rFonts w:asciiTheme="majorHAnsi" w:eastAsia="SimSun" w:hAnsiTheme="majorHAnsi"/>
          <w:sz w:val="22"/>
        </w:rPr>
        <w:t>视图中的第一个肽段</w:t>
      </w:r>
      <w:r w:rsidRPr="00635780">
        <w:rPr>
          <w:rFonts w:asciiTheme="majorHAnsi" w:eastAsia="SimSun" w:hAnsiTheme="majorHAnsi"/>
          <w:sz w:val="22"/>
        </w:rPr>
        <w:t xml:space="preserve"> K.YALSQDV</w:t>
      </w:r>
      <w:r w:rsidRPr="00635780">
        <w:rPr>
          <w:rFonts w:asciiTheme="majorHAnsi" w:eastAsia="SimSun" w:hAnsiTheme="majorHAnsi"/>
          <w:b/>
          <w:bCs/>
          <w:sz w:val="22"/>
          <w:szCs w:val="22"/>
          <w:u w:val="single"/>
        </w:rPr>
        <w:t>C</w:t>
      </w:r>
      <w:r w:rsidRPr="00635780">
        <w:rPr>
          <w:rFonts w:asciiTheme="majorHAnsi" w:eastAsia="SimSun" w:hAnsiTheme="majorHAnsi"/>
          <w:sz w:val="22"/>
        </w:rPr>
        <w:t>TYR.D [64, 74]</w:t>
      </w:r>
      <w:r w:rsidRPr="00635780">
        <w:rPr>
          <w:rFonts w:asciiTheme="majorHAnsi" w:eastAsia="SimSun" w:hAnsiTheme="majorHAnsi"/>
          <w:sz w:val="22"/>
        </w:rPr>
        <w:t>。</w:t>
      </w:r>
    </w:p>
    <w:p w14:paraId="3D6A1004" w14:textId="7B204318" w:rsidR="00991AD2" w:rsidRPr="00635780" w:rsidRDefault="00991AD2" w:rsidP="00487C65">
      <w:pPr>
        <w:keepNext/>
        <w:spacing w:before="200" w:after="200" w:line="276" w:lineRule="auto"/>
        <w:rPr>
          <w:rFonts w:asciiTheme="majorHAnsi" w:eastAsia="SimSun" w:hAnsiTheme="majorHAnsi"/>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窗口应显示如下：</w:t>
      </w:r>
    </w:p>
    <w:p w14:paraId="2BFA3439" w14:textId="247DA389" w:rsidR="00CF651B" w:rsidRPr="00635780" w:rsidRDefault="00995861" w:rsidP="00D4120C">
      <w:pPr>
        <w:spacing w:line="276" w:lineRule="auto"/>
        <w:rPr>
          <w:rFonts w:asciiTheme="majorHAnsi" w:eastAsia="SimSun" w:hAnsiTheme="majorHAnsi"/>
          <w:sz w:val="22"/>
          <w:szCs w:val="22"/>
        </w:rPr>
      </w:pPr>
      <w:r w:rsidRPr="00635780">
        <w:rPr>
          <w:rFonts w:eastAsia="SimSun"/>
          <w:noProof/>
        </w:rPr>
        <w:drawing>
          <wp:inline distT="0" distB="0" distL="0" distR="0" wp14:anchorId="02F788BA" wp14:editId="4260BCFC">
            <wp:extent cx="5486400" cy="3075940"/>
            <wp:effectExtent l="0" t="0" r="0" b="0"/>
            <wp:docPr id="51" name="Picture 51"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histogram&#10;&#10;Description automatically generated"/>
                    <pic:cNvPicPr/>
                  </pic:nvPicPr>
                  <pic:blipFill>
                    <a:blip r:embed="rId37"/>
                    <a:stretch>
                      <a:fillRect/>
                    </a:stretch>
                  </pic:blipFill>
                  <pic:spPr>
                    <a:xfrm>
                      <a:off x="0" y="0"/>
                      <a:ext cx="5486400" cy="3075940"/>
                    </a:xfrm>
                    <a:prstGeom prst="rect">
                      <a:avLst/>
                    </a:prstGeom>
                  </pic:spPr>
                </pic:pic>
              </a:graphicData>
            </a:graphic>
          </wp:inline>
        </w:drawing>
      </w:r>
    </w:p>
    <w:p w14:paraId="64934D3A" w14:textId="3BADC3A6" w:rsidR="00134DCE" w:rsidRPr="00635780" w:rsidRDefault="00134DCE" w:rsidP="00487C65">
      <w:pPr>
        <w:spacing w:before="200" w:after="200" w:line="276" w:lineRule="auto"/>
        <w:rPr>
          <w:rFonts w:asciiTheme="majorHAnsi" w:eastAsia="SimSun" w:hAnsiTheme="majorHAnsi"/>
          <w:sz w:val="22"/>
          <w:szCs w:val="22"/>
        </w:rPr>
      </w:pPr>
      <w:r w:rsidRPr="00635780">
        <w:rPr>
          <w:rFonts w:asciiTheme="majorHAnsi" w:eastAsia="SimSun" w:hAnsiTheme="majorHAnsi"/>
          <w:sz w:val="22"/>
        </w:rPr>
        <w:t>这并非是适合开始的出色示例，因为它看起来比实际情况更糟。我们一眼就能看出峰积分边界需要调整。这可能是因为</w:t>
      </w:r>
      <w:r w:rsidRPr="00635780">
        <w:rPr>
          <w:rFonts w:asciiTheme="majorHAnsi" w:eastAsia="SimSun" w:hAnsiTheme="majorHAnsi"/>
          <w:sz w:val="22"/>
        </w:rPr>
        <w:t xml:space="preserve"> Skyline </w:t>
      </w:r>
      <w:r w:rsidRPr="00635780">
        <w:rPr>
          <w:rFonts w:asciiTheme="majorHAnsi" w:eastAsia="SimSun" w:hAnsiTheme="majorHAnsi"/>
          <w:sz w:val="22"/>
        </w:rPr>
        <w:t>根据片段色谱图选择积分边界，如果仔细观察，会发现有些地方的信号衰落至</w:t>
      </w:r>
      <w:r w:rsidRPr="00635780">
        <w:rPr>
          <w:rFonts w:asciiTheme="majorHAnsi" w:eastAsia="SimSun" w:hAnsiTheme="majorHAnsi"/>
          <w:sz w:val="22"/>
        </w:rPr>
        <w:t xml:space="preserve"> x </w:t>
      </w:r>
      <w:r w:rsidRPr="00635780">
        <w:rPr>
          <w:rFonts w:asciiTheme="majorHAnsi" w:eastAsia="SimSun" w:hAnsiTheme="majorHAnsi"/>
          <w:sz w:val="22"/>
        </w:rPr>
        <w:t>轴。在质心数据中，这通常是由于一个峰移到了提取窗口（您之前设定的提取窗口是</w:t>
      </w:r>
      <w:r w:rsidRPr="00635780">
        <w:rPr>
          <w:rFonts w:asciiTheme="majorHAnsi" w:eastAsia="SimSun" w:hAnsiTheme="majorHAnsi"/>
          <w:sz w:val="22"/>
        </w:rPr>
        <w:t xml:space="preserve"> +/-20 ppm</w:t>
      </w:r>
      <w:r w:rsidRPr="00635780">
        <w:rPr>
          <w:rFonts w:asciiTheme="majorHAnsi" w:eastAsia="SimSun" w:hAnsiTheme="majorHAnsi"/>
          <w:sz w:val="22"/>
        </w:rPr>
        <w:t>）外部。</w:t>
      </w:r>
    </w:p>
    <w:p w14:paraId="181ABACC" w14:textId="311CC8BB" w:rsidR="00134DCE" w:rsidRPr="00635780" w:rsidRDefault="00134DCE" w:rsidP="00487C65">
      <w:pPr>
        <w:spacing w:before="200" w:after="200" w:line="276" w:lineRule="auto"/>
        <w:rPr>
          <w:rFonts w:asciiTheme="majorHAnsi" w:eastAsia="SimSun" w:hAnsiTheme="majorHAnsi"/>
          <w:sz w:val="22"/>
          <w:szCs w:val="22"/>
        </w:rPr>
      </w:pPr>
      <w:r w:rsidRPr="00635780">
        <w:rPr>
          <w:rFonts w:asciiTheme="majorHAnsi" w:eastAsia="SimSun" w:hAnsiTheme="majorHAnsi"/>
          <w:sz w:val="22"/>
        </w:rPr>
        <w:t>看到这种信号衰落的证据，您就会质疑提取设置是否太窄。在</w:t>
      </w:r>
      <w:r w:rsidRPr="00635780">
        <w:rPr>
          <w:rFonts w:asciiTheme="majorHAnsi" w:eastAsia="SimSun" w:hAnsiTheme="majorHAnsi"/>
          <w:sz w:val="22"/>
        </w:rPr>
        <w:t xml:space="preserve"> Skyline </w:t>
      </w:r>
      <w:r w:rsidRPr="00635780">
        <w:rPr>
          <w:rFonts w:asciiTheme="majorHAnsi" w:eastAsia="SimSun" w:hAnsiTheme="majorHAnsi"/>
          <w:sz w:val="22"/>
        </w:rPr>
        <w:t>中，检查这个问题的最好方法就是执行以下操作。</w:t>
      </w:r>
    </w:p>
    <w:p w14:paraId="384D84C7" w14:textId="662399F5" w:rsidR="00134DCE" w:rsidRPr="00635780" w:rsidRDefault="00134DCE" w:rsidP="00134DCE">
      <w:pPr>
        <w:pStyle w:val="ListParagraph"/>
        <w:numPr>
          <w:ilvl w:val="0"/>
          <w:numId w:val="35"/>
        </w:numPr>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在</w:t>
      </w:r>
      <w:r w:rsidRPr="00635780">
        <w:rPr>
          <w:rFonts w:asciiTheme="majorHAnsi" w:eastAsia="SimSun" w:hAnsiTheme="majorHAnsi"/>
          <w:b/>
          <w:bCs/>
          <w:sz w:val="22"/>
          <w:szCs w:val="22"/>
        </w:rPr>
        <w:t>视图</w:t>
      </w:r>
      <w:r w:rsidRPr="00635780">
        <w:rPr>
          <w:rFonts w:asciiTheme="majorHAnsi" w:eastAsia="SimSun" w:hAnsiTheme="majorHAnsi"/>
          <w:sz w:val="22"/>
        </w:rPr>
        <w:t>菜单中选择</w:t>
      </w:r>
      <w:r w:rsidRPr="00635780">
        <w:rPr>
          <w:rFonts w:asciiTheme="majorHAnsi" w:eastAsia="SimSun" w:hAnsiTheme="majorHAnsi"/>
          <w:b/>
          <w:bCs/>
          <w:sz w:val="22"/>
          <w:szCs w:val="22"/>
        </w:rPr>
        <w:t>质量误差</w:t>
      </w:r>
      <w:r w:rsidRPr="00635780">
        <w:rPr>
          <w:rFonts w:asciiTheme="majorHAnsi" w:eastAsia="SimSun" w:hAnsiTheme="majorHAnsi"/>
          <w:sz w:val="22"/>
        </w:rPr>
        <w:t>，然后单击</w:t>
      </w:r>
      <w:r w:rsidRPr="00635780">
        <w:rPr>
          <w:rFonts w:asciiTheme="majorHAnsi" w:eastAsia="SimSun" w:hAnsiTheme="majorHAnsi"/>
          <w:b/>
          <w:bCs/>
          <w:sz w:val="22"/>
          <w:szCs w:val="22"/>
        </w:rPr>
        <w:t>直方图</w:t>
      </w:r>
      <w:r w:rsidRPr="00635780">
        <w:rPr>
          <w:rFonts w:asciiTheme="majorHAnsi" w:eastAsia="SimSun" w:hAnsiTheme="majorHAnsi"/>
          <w:sz w:val="22"/>
        </w:rPr>
        <w:t>。</w:t>
      </w:r>
    </w:p>
    <w:p w14:paraId="0D284F5D" w14:textId="1607E184" w:rsidR="00783594" w:rsidRPr="00635780" w:rsidRDefault="00783594" w:rsidP="00134DCE">
      <w:pPr>
        <w:pStyle w:val="ListParagraph"/>
        <w:numPr>
          <w:ilvl w:val="0"/>
          <w:numId w:val="35"/>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在出现的图形中单击鼠标右键，选择</w:t>
      </w:r>
      <w:r w:rsidRPr="00635780">
        <w:rPr>
          <w:rFonts w:asciiTheme="majorHAnsi" w:eastAsia="SimSun" w:hAnsiTheme="majorHAnsi"/>
          <w:b/>
          <w:bCs/>
          <w:sz w:val="22"/>
          <w:szCs w:val="22"/>
        </w:rPr>
        <w:t>离子对</w:t>
      </w:r>
      <w:r w:rsidRPr="00635780">
        <w:rPr>
          <w:rFonts w:asciiTheme="majorHAnsi" w:eastAsia="SimSun" w:hAnsiTheme="majorHAnsi"/>
          <w:sz w:val="22"/>
        </w:rPr>
        <w:t>并单击</w:t>
      </w:r>
      <w:r w:rsidRPr="00635780">
        <w:rPr>
          <w:rFonts w:asciiTheme="majorHAnsi" w:eastAsia="SimSun" w:hAnsiTheme="majorHAnsi"/>
          <w:b/>
          <w:bCs/>
          <w:sz w:val="22"/>
          <w:szCs w:val="22"/>
        </w:rPr>
        <w:t>全部</w:t>
      </w:r>
      <w:r w:rsidRPr="00635780">
        <w:rPr>
          <w:rFonts w:asciiTheme="majorHAnsi" w:eastAsia="SimSun" w:hAnsiTheme="majorHAnsi"/>
          <w:sz w:val="22"/>
        </w:rPr>
        <w:t>（以选中）。</w:t>
      </w:r>
    </w:p>
    <w:p w14:paraId="4942DE76" w14:textId="523BD808" w:rsidR="00783594" w:rsidRPr="00635780" w:rsidRDefault="00783594" w:rsidP="00783594">
      <w:pPr>
        <w:spacing w:before="200" w:after="200" w:line="276" w:lineRule="auto"/>
        <w:rPr>
          <w:rFonts w:asciiTheme="majorHAnsi" w:eastAsia="SimSun" w:hAnsiTheme="majorHAnsi"/>
          <w:sz w:val="22"/>
          <w:szCs w:val="22"/>
        </w:rPr>
      </w:pPr>
      <w:r w:rsidRPr="00635780">
        <w:rPr>
          <w:rFonts w:asciiTheme="majorHAnsi" w:eastAsia="SimSun" w:hAnsiTheme="majorHAnsi"/>
          <w:sz w:val="22"/>
        </w:rPr>
        <w:t>在包含更多目标的文档中，可能不必执行第二步来了解质量误差分布，仅使用每个肽段母离子的最强离子对。但在本例中，为了让您更准确地判断分布，现在应当显示如下：</w:t>
      </w:r>
    </w:p>
    <w:p w14:paraId="1CF91A4D" w14:textId="00273566" w:rsidR="00783594" w:rsidRPr="00635780" w:rsidRDefault="00995861" w:rsidP="00783594">
      <w:pPr>
        <w:spacing w:before="200" w:after="20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6870F291" wp14:editId="54A5BD0F">
            <wp:extent cx="5486400" cy="36556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655695"/>
                    </a:xfrm>
                    <a:prstGeom prst="rect">
                      <a:avLst/>
                    </a:prstGeom>
                    <a:noFill/>
                    <a:ln>
                      <a:noFill/>
                    </a:ln>
                  </pic:spPr>
                </pic:pic>
              </a:graphicData>
            </a:graphic>
          </wp:inline>
        </w:drawing>
      </w:r>
    </w:p>
    <w:p w14:paraId="23B1D2FB" w14:textId="60047303" w:rsidR="00783594" w:rsidRPr="00635780" w:rsidRDefault="00783594" w:rsidP="00783594">
      <w:pPr>
        <w:spacing w:before="200" w:after="200" w:line="276" w:lineRule="auto"/>
        <w:rPr>
          <w:rFonts w:asciiTheme="majorHAnsi" w:eastAsia="SimSun" w:hAnsiTheme="majorHAnsi"/>
          <w:sz w:val="22"/>
          <w:szCs w:val="22"/>
        </w:rPr>
      </w:pPr>
      <w:r w:rsidRPr="00635780">
        <w:rPr>
          <w:rFonts w:asciiTheme="majorHAnsi" w:eastAsia="SimSun" w:hAnsiTheme="majorHAnsi"/>
          <w:sz w:val="22"/>
        </w:rPr>
        <w:t>依照经验法则，您应当查看：</w:t>
      </w:r>
    </w:p>
    <w:p w14:paraId="172BD3ED" w14:textId="3C953EE1" w:rsidR="00783594" w:rsidRPr="00635780" w:rsidRDefault="00783594" w:rsidP="00783594">
      <w:pPr>
        <w:pStyle w:val="ListParagraph"/>
        <w:numPr>
          <w:ilvl w:val="0"/>
          <w:numId w:val="36"/>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均值</w:t>
      </w:r>
      <w:r w:rsidRPr="00635780">
        <w:rPr>
          <w:rFonts w:asciiTheme="majorHAnsi" w:eastAsia="SimSun" w:hAnsiTheme="majorHAnsi"/>
          <w:sz w:val="22"/>
        </w:rPr>
        <w:t xml:space="preserve"> (2.7) </w:t>
      </w:r>
      <w:r w:rsidRPr="00635780">
        <w:rPr>
          <w:rFonts w:asciiTheme="majorHAnsi" w:eastAsia="SimSun" w:hAnsiTheme="majorHAnsi"/>
          <w:sz w:val="22"/>
        </w:rPr>
        <w:t>是否靠近</w:t>
      </w:r>
      <w:r w:rsidRPr="00635780">
        <w:rPr>
          <w:rFonts w:asciiTheme="majorHAnsi" w:eastAsia="SimSun" w:hAnsiTheme="majorHAnsi"/>
          <w:sz w:val="22"/>
        </w:rPr>
        <w:t xml:space="preserve"> 0</w:t>
      </w:r>
      <w:r w:rsidRPr="00635780">
        <w:rPr>
          <w:rFonts w:asciiTheme="majorHAnsi" w:eastAsia="SimSun" w:hAnsiTheme="majorHAnsi"/>
          <w:sz w:val="22"/>
        </w:rPr>
        <w:t>。</w:t>
      </w:r>
    </w:p>
    <w:p w14:paraId="449A0C0A" w14:textId="18CF9CC0" w:rsidR="00783594" w:rsidRPr="00635780" w:rsidRDefault="00783594" w:rsidP="00783594">
      <w:pPr>
        <w:pStyle w:val="ListParagraph"/>
        <w:numPr>
          <w:ilvl w:val="0"/>
          <w:numId w:val="36"/>
        </w:numPr>
        <w:spacing w:before="200" w:after="200" w:line="276" w:lineRule="auto"/>
        <w:rPr>
          <w:rFonts w:asciiTheme="majorHAnsi" w:eastAsia="SimSun" w:hAnsiTheme="majorHAnsi"/>
          <w:sz w:val="22"/>
          <w:szCs w:val="22"/>
        </w:rPr>
      </w:pPr>
      <w:r w:rsidRPr="00635780">
        <w:rPr>
          <w:rFonts w:asciiTheme="majorHAnsi" w:eastAsia="SimSun" w:hAnsiTheme="majorHAnsi"/>
          <w:sz w:val="22"/>
        </w:rPr>
        <w:t>您设置的耐受性</w:t>
      </w:r>
      <w:r w:rsidRPr="00635780">
        <w:rPr>
          <w:rFonts w:asciiTheme="majorHAnsi" w:eastAsia="SimSun" w:hAnsiTheme="majorHAnsi"/>
          <w:sz w:val="22"/>
        </w:rPr>
        <w:t xml:space="preserve"> (20 ppm) </w:t>
      </w:r>
      <w:r w:rsidRPr="00635780">
        <w:rPr>
          <w:rFonts w:asciiTheme="majorHAnsi" w:eastAsia="SimSun" w:hAnsiTheme="majorHAnsi"/>
          <w:sz w:val="22"/>
        </w:rPr>
        <w:t>不小于均值</w:t>
      </w:r>
      <w:r w:rsidRPr="00635780">
        <w:rPr>
          <w:rFonts w:asciiTheme="majorHAnsi" w:eastAsia="SimSun" w:hAnsiTheme="majorHAnsi"/>
          <w:sz w:val="22"/>
        </w:rPr>
        <w:t xml:space="preserve"> + 3 * </w:t>
      </w:r>
      <w:r w:rsidRPr="00635780">
        <w:rPr>
          <w:rFonts w:asciiTheme="majorHAnsi" w:eastAsia="SimSun" w:hAnsiTheme="majorHAnsi"/>
          <w:sz w:val="22"/>
        </w:rPr>
        <w:t>标准偏差</w:t>
      </w:r>
      <w:r w:rsidRPr="00635780">
        <w:rPr>
          <w:rFonts w:asciiTheme="majorHAnsi" w:eastAsia="SimSun" w:hAnsiTheme="majorHAnsi"/>
          <w:sz w:val="22"/>
        </w:rPr>
        <w:t xml:space="preserve"> (12.6)</w:t>
      </w:r>
      <w:r w:rsidRPr="00635780">
        <w:rPr>
          <w:rFonts w:asciiTheme="majorHAnsi" w:eastAsia="SimSun" w:hAnsiTheme="majorHAnsi"/>
          <w:sz w:val="22"/>
        </w:rPr>
        <w:t>，此值预计覆盖正态分布值的</w:t>
      </w:r>
      <w:r w:rsidRPr="00635780">
        <w:rPr>
          <w:rFonts w:asciiTheme="majorHAnsi" w:eastAsia="SimSun" w:hAnsiTheme="majorHAnsi"/>
          <w:sz w:val="22"/>
        </w:rPr>
        <w:t xml:space="preserve"> 99.8%</w:t>
      </w:r>
      <w:r w:rsidRPr="00635780">
        <w:rPr>
          <w:rFonts w:asciiTheme="majorHAnsi" w:eastAsia="SimSun" w:hAnsiTheme="majorHAnsi"/>
          <w:sz w:val="22"/>
        </w:rPr>
        <w:t>。</w:t>
      </w:r>
    </w:p>
    <w:p w14:paraId="6FBD255F" w14:textId="7C31B878" w:rsidR="00783594" w:rsidRPr="00635780" w:rsidRDefault="00783594" w:rsidP="00783594">
      <w:pPr>
        <w:spacing w:before="200" w:after="200" w:line="276" w:lineRule="auto"/>
        <w:rPr>
          <w:rFonts w:asciiTheme="majorHAnsi" w:eastAsia="SimSun" w:hAnsiTheme="majorHAnsi"/>
          <w:sz w:val="22"/>
          <w:szCs w:val="22"/>
        </w:rPr>
      </w:pPr>
      <w:r w:rsidRPr="00635780">
        <w:rPr>
          <w:rFonts w:asciiTheme="majorHAnsi" w:eastAsia="SimSun" w:hAnsiTheme="majorHAnsi"/>
          <w:sz w:val="22"/>
        </w:rPr>
        <w:t>根据这些规则，为导入文件中的质谱图选择</w:t>
      </w:r>
      <w:r w:rsidRPr="00635780">
        <w:rPr>
          <w:rFonts w:asciiTheme="majorHAnsi" w:eastAsia="SimSun" w:hAnsiTheme="majorHAnsi"/>
          <w:sz w:val="22"/>
        </w:rPr>
        <w:t xml:space="preserve"> 15 ppm </w:t>
      </w:r>
      <w:r w:rsidRPr="00635780">
        <w:rPr>
          <w:rFonts w:asciiTheme="majorHAnsi" w:eastAsia="SimSun" w:hAnsiTheme="majorHAnsi"/>
          <w:sz w:val="22"/>
        </w:rPr>
        <w:t>或许是个不错的选择。</w:t>
      </w:r>
    </w:p>
    <w:p w14:paraId="1A7ED4C6" w14:textId="0775E79A" w:rsidR="00985D27" w:rsidRPr="00635780" w:rsidRDefault="00985D27" w:rsidP="00985D27">
      <w:pPr>
        <w:pStyle w:val="ListParagraph"/>
        <w:numPr>
          <w:ilvl w:val="0"/>
          <w:numId w:val="37"/>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右键单击此图，选择</w:t>
      </w:r>
      <w:r w:rsidRPr="00635780">
        <w:rPr>
          <w:rFonts w:asciiTheme="majorHAnsi" w:eastAsia="SimSun" w:hAnsiTheme="majorHAnsi"/>
          <w:b/>
          <w:bCs/>
          <w:sz w:val="22"/>
          <w:szCs w:val="22"/>
        </w:rPr>
        <w:t>离子对</w:t>
      </w:r>
      <w:r w:rsidRPr="00635780">
        <w:rPr>
          <w:rFonts w:asciiTheme="majorHAnsi" w:eastAsia="SimSun" w:hAnsiTheme="majorHAnsi"/>
          <w:sz w:val="22"/>
        </w:rPr>
        <w:t>，然后单击</w:t>
      </w:r>
      <w:r w:rsidRPr="00635780">
        <w:rPr>
          <w:rFonts w:asciiTheme="majorHAnsi" w:eastAsia="SimSun" w:hAnsiTheme="majorHAnsi"/>
          <w:b/>
          <w:bCs/>
          <w:sz w:val="22"/>
          <w:szCs w:val="22"/>
        </w:rPr>
        <w:t>母离子</w:t>
      </w:r>
      <w:r w:rsidRPr="00635780">
        <w:rPr>
          <w:rFonts w:asciiTheme="majorHAnsi" w:eastAsia="SimSun" w:hAnsiTheme="majorHAnsi"/>
          <w:sz w:val="22"/>
        </w:rPr>
        <w:t>。</w:t>
      </w:r>
    </w:p>
    <w:p w14:paraId="5142BD82" w14:textId="4C6F6499" w:rsidR="00985D27" w:rsidRPr="00635780" w:rsidRDefault="00985D27" w:rsidP="00985D27">
      <w:pPr>
        <w:spacing w:before="200" w:after="200" w:line="276" w:lineRule="auto"/>
        <w:rPr>
          <w:rFonts w:asciiTheme="majorHAnsi" w:eastAsia="SimSun" w:hAnsiTheme="majorHAnsi"/>
          <w:sz w:val="22"/>
          <w:szCs w:val="22"/>
        </w:rPr>
      </w:pPr>
      <w:r w:rsidRPr="00635780">
        <w:rPr>
          <w:rFonts w:asciiTheme="majorHAnsi" w:eastAsia="SimSun" w:hAnsiTheme="majorHAnsi"/>
          <w:sz w:val="22"/>
        </w:rPr>
        <w:t>您会看到均值</w:t>
      </w:r>
      <w:r w:rsidRPr="00635780">
        <w:rPr>
          <w:rFonts w:asciiTheme="majorHAnsi" w:eastAsia="SimSun" w:hAnsiTheme="majorHAnsi"/>
          <w:sz w:val="22"/>
        </w:rPr>
        <w:t xml:space="preserve"> (2.9) </w:t>
      </w:r>
      <w:r w:rsidRPr="00635780">
        <w:rPr>
          <w:rFonts w:asciiTheme="majorHAnsi" w:eastAsia="SimSun" w:hAnsiTheme="majorHAnsi"/>
          <w:sz w:val="22"/>
        </w:rPr>
        <w:t>和标准偏差</w:t>
      </w:r>
      <w:r w:rsidRPr="00635780">
        <w:rPr>
          <w:rFonts w:asciiTheme="majorHAnsi" w:eastAsia="SimSun" w:hAnsiTheme="majorHAnsi"/>
          <w:sz w:val="22"/>
        </w:rPr>
        <w:t xml:space="preserve"> (2.1) </w:t>
      </w:r>
      <w:r w:rsidRPr="00635780">
        <w:rPr>
          <w:rFonts w:asciiTheme="majorHAnsi" w:eastAsia="SimSun" w:hAnsiTheme="majorHAnsi"/>
          <w:sz w:val="22"/>
        </w:rPr>
        <w:t>似乎表明</w:t>
      </w:r>
      <w:r w:rsidRPr="00635780">
        <w:rPr>
          <w:rFonts w:asciiTheme="majorHAnsi" w:eastAsia="SimSun" w:hAnsiTheme="majorHAnsi"/>
          <w:sz w:val="22"/>
        </w:rPr>
        <w:t xml:space="preserve"> 9.2 ppm </w:t>
      </w:r>
      <w:r w:rsidRPr="00635780">
        <w:rPr>
          <w:rFonts w:asciiTheme="majorHAnsi" w:eastAsia="SimSun" w:hAnsiTheme="majorHAnsi"/>
          <w:sz w:val="22"/>
        </w:rPr>
        <w:t>已足够。这应当足以让您确信，在所提取色谱图中看到的任何信号衰落均不是由于</w:t>
      </w:r>
      <w:r w:rsidRPr="00635780">
        <w:rPr>
          <w:rFonts w:asciiTheme="majorHAnsi" w:eastAsia="SimSun" w:hAnsiTheme="majorHAnsi"/>
          <w:sz w:val="22"/>
        </w:rPr>
        <w:t xml:space="preserve"> 20 ppm </w:t>
      </w:r>
      <w:r w:rsidRPr="00635780">
        <w:rPr>
          <w:rFonts w:asciiTheme="majorHAnsi" w:eastAsia="SimSun" w:hAnsiTheme="majorHAnsi"/>
          <w:sz w:val="22"/>
        </w:rPr>
        <w:t>质量误差耐受性太窄所致。稍后我们将介绍可能导致出现该异常的原因。</w:t>
      </w:r>
    </w:p>
    <w:p w14:paraId="78A7C7E4" w14:textId="2D7E8D38" w:rsidR="00985D27" w:rsidRPr="00635780" w:rsidRDefault="00985D27" w:rsidP="00985D27">
      <w:pPr>
        <w:spacing w:before="200" w:after="200" w:line="276" w:lineRule="auto"/>
        <w:rPr>
          <w:rFonts w:asciiTheme="majorHAnsi" w:eastAsia="SimSun" w:hAnsiTheme="majorHAnsi"/>
          <w:sz w:val="22"/>
          <w:szCs w:val="22"/>
        </w:rPr>
      </w:pPr>
      <w:r w:rsidRPr="00635780">
        <w:rPr>
          <w:rFonts w:asciiTheme="majorHAnsi" w:eastAsia="SimSun" w:hAnsiTheme="majorHAnsi"/>
          <w:sz w:val="22"/>
        </w:rPr>
        <w:t>现在先执行以下操作：</w:t>
      </w:r>
    </w:p>
    <w:p w14:paraId="796CE7C7" w14:textId="4696F20C" w:rsidR="00985D27" w:rsidRPr="00635780" w:rsidRDefault="00985D27" w:rsidP="00985D27">
      <w:pPr>
        <w:pStyle w:val="ListParagraph"/>
        <w:numPr>
          <w:ilvl w:val="0"/>
          <w:numId w:val="37"/>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单击右上角的</w:t>
      </w:r>
      <w:r w:rsidRPr="00635780">
        <w:rPr>
          <w:rFonts w:asciiTheme="majorHAnsi" w:eastAsia="SimSun" w:hAnsiTheme="majorHAnsi"/>
          <w:sz w:val="22"/>
        </w:rPr>
        <w:t xml:space="preserve"> X </w:t>
      </w:r>
      <w:r w:rsidRPr="00635780">
        <w:rPr>
          <w:rFonts w:asciiTheme="majorHAnsi" w:eastAsia="SimSun" w:hAnsiTheme="majorHAnsi"/>
          <w:sz w:val="22"/>
        </w:rPr>
        <w:t>关闭</w:t>
      </w:r>
      <w:r w:rsidRPr="00635780">
        <w:rPr>
          <w:rFonts w:asciiTheme="majorHAnsi" w:eastAsia="SimSun" w:hAnsiTheme="majorHAnsi"/>
          <w:b/>
          <w:bCs/>
          <w:sz w:val="22"/>
          <w:szCs w:val="22"/>
        </w:rPr>
        <w:t>质量误差</w:t>
      </w:r>
      <w:r w:rsidRPr="00635780">
        <w:rPr>
          <w:rFonts w:asciiTheme="majorHAnsi" w:eastAsia="SimSun" w:hAnsiTheme="majorHAnsi"/>
          <w:b/>
          <w:bCs/>
          <w:sz w:val="22"/>
          <w:szCs w:val="22"/>
        </w:rPr>
        <w:t xml:space="preserve"> - </w:t>
      </w:r>
      <w:r w:rsidRPr="00635780">
        <w:rPr>
          <w:rFonts w:asciiTheme="majorHAnsi" w:eastAsia="SimSun" w:hAnsiTheme="majorHAnsi"/>
          <w:b/>
          <w:bCs/>
          <w:sz w:val="22"/>
          <w:szCs w:val="22"/>
        </w:rPr>
        <w:t>直方图</w:t>
      </w:r>
      <w:r w:rsidRPr="00635780">
        <w:rPr>
          <w:rFonts w:asciiTheme="majorHAnsi" w:eastAsia="SimSun" w:hAnsiTheme="majorHAnsi"/>
          <w:sz w:val="22"/>
        </w:rPr>
        <w:t>窗口。</w:t>
      </w:r>
    </w:p>
    <w:p w14:paraId="27D08603" w14:textId="0F284AB6" w:rsidR="00985D27" w:rsidRPr="00635780" w:rsidRDefault="00985D27" w:rsidP="00985D27">
      <w:pPr>
        <w:pStyle w:val="ListParagraph"/>
        <w:numPr>
          <w:ilvl w:val="0"/>
          <w:numId w:val="37"/>
        </w:numPr>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单击并拖动母离子或片段的任一</w:t>
      </w:r>
      <w:r w:rsidRPr="00635780">
        <w:rPr>
          <w:rFonts w:asciiTheme="majorHAnsi" w:eastAsia="SimSun" w:hAnsiTheme="majorHAnsi"/>
          <w:sz w:val="22"/>
        </w:rPr>
        <w:t xml:space="preserve"> x </w:t>
      </w:r>
      <w:r w:rsidRPr="00635780">
        <w:rPr>
          <w:rFonts w:asciiTheme="majorHAnsi" w:eastAsia="SimSun" w:hAnsiTheme="majorHAnsi"/>
          <w:sz w:val="22"/>
        </w:rPr>
        <w:t>轴下方，从峰的一侧开始，并在另一侧释放，将这两个文件中的积分范围调整为覆盖整个峰。（请注意，在调整积分边界之前，可以使用鼠标滚轮调整缩放比例。）</w:t>
      </w:r>
    </w:p>
    <w:p w14:paraId="17C6E14A" w14:textId="26784071" w:rsidR="000B651E" w:rsidRPr="00635780" w:rsidRDefault="000B651E" w:rsidP="00985D27">
      <w:pPr>
        <w:pStyle w:val="ListParagraph"/>
        <w:numPr>
          <w:ilvl w:val="0"/>
          <w:numId w:val="37"/>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右键单击色谱图，单击</w:t>
      </w:r>
      <w:r w:rsidRPr="00635780">
        <w:rPr>
          <w:rFonts w:asciiTheme="majorHAnsi" w:eastAsia="SimSun" w:hAnsiTheme="majorHAnsi"/>
          <w:b/>
          <w:bCs/>
          <w:sz w:val="22"/>
          <w:szCs w:val="22"/>
        </w:rPr>
        <w:t>肽段</w:t>
      </w:r>
      <w:r w:rsidRPr="00635780">
        <w:rPr>
          <w:rFonts w:asciiTheme="majorHAnsi" w:eastAsia="SimSun" w:hAnsiTheme="majorHAnsi"/>
          <w:b/>
          <w:bCs/>
          <w:sz w:val="22"/>
          <w:szCs w:val="22"/>
        </w:rPr>
        <w:t xml:space="preserve"> ID </w:t>
      </w:r>
      <w:r w:rsidRPr="00635780">
        <w:rPr>
          <w:rFonts w:asciiTheme="majorHAnsi" w:eastAsia="SimSun" w:hAnsiTheme="majorHAnsi"/>
          <w:b/>
          <w:bCs/>
          <w:sz w:val="22"/>
          <w:szCs w:val="22"/>
        </w:rPr>
        <w:t>次数</w:t>
      </w:r>
      <w:r w:rsidRPr="00635780">
        <w:rPr>
          <w:rFonts w:asciiTheme="majorHAnsi" w:eastAsia="SimSun" w:hAnsiTheme="majorHAnsi"/>
          <w:sz w:val="22"/>
        </w:rPr>
        <w:t>，然后选择</w:t>
      </w:r>
      <w:r w:rsidRPr="00635780">
        <w:rPr>
          <w:rFonts w:asciiTheme="majorHAnsi" w:eastAsia="SimSun" w:hAnsiTheme="majorHAnsi"/>
          <w:b/>
          <w:bCs/>
          <w:sz w:val="22"/>
          <w:szCs w:val="22"/>
        </w:rPr>
        <w:t>来自其它运行</w:t>
      </w:r>
      <w:r w:rsidRPr="00635780">
        <w:rPr>
          <w:rFonts w:asciiTheme="majorHAnsi" w:eastAsia="SimSun" w:hAnsiTheme="majorHAnsi"/>
          <w:sz w:val="22"/>
        </w:rPr>
        <w:t>。</w:t>
      </w:r>
    </w:p>
    <w:p w14:paraId="6E4CEE10" w14:textId="7C631DD8" w:rsidR="00B20CEA" w:rsidRPr="00635780" w:rsidRDefault="00B20CEA" w:rsidP="00B20CEA">
      <w:pPr>
        <w:spacing w:before="200" w:after="200" w:line="276" w:lineRule="auto"/>
        <w:rPr>
          <w:rFonts w:asciiTheme="majorHAnsi" w:eastAsia="SimSun" w:hAnsiTheme="majorHAnsi"/>
          <w:sz w:val="22"/>
          <w:szCs w:val="22"/>
        </w:rPr>
      </w:pPr>
      <w:r w:rsidRPr="00635780">
        <w:rPr>
          <w:rFonts w:asciiTheme="majorHAnsi" w:eastAsia="SimSun" w:hAnsiTheme="majorHAnsi"/>
          <w:sz w:val="22"/>
        </w:rPr>
        <w:t>最后一步是在谱图库中肽段谱图匹配项的保留时间处添加青色垂直线。这些是您选择提取</w:t>
      </w:r>
      <w:r w:rsidRPr="00635780">
        <w:rPr>
          <w:rFonts w:asciiTheme="majorHAnsi" w:eastAsia="SimSun" w:hAnsiTheme="majorHAnsi"/>
          <w:sz w:val="22"/>
        </w:rPr>
        <w:t xml:space="preserve"> +/- 5 </w:t>
      </w:r>
      <w:r w:rsidRPr="00635780">
        <w:rPr>
          <w:rFonts w:asciiTheme="majorHAnsi" w:eastAsia="SimSun" w:hAnsiTheme="majorHAnsi"/>
          <w:sz w:val="22"/>
        </w:rPr>
        <w:t>分钟色谱图的时间。如果您的</w:t>
      </w:r>
      <w:r w:rsidRPr="00635780">
        <w:rPr>
          <w:rFonts w:asciiTheme="majorHAnsi" w:eastAsia="SimSun" w:hAnsiTheme="majorHAnsi"/>
          <w:sz w:val="22"/>
        </w:rPr>
        <w:t xml:space="preserve"> DIA </w:t>
      </w:r>
      <w:r w:rsidRPr="00635780">
        <w:rPr>
          <w:rFonts w:asciiTheme="majorHAnsi" w:eastAsia="SimSun" w:hAnsiTheme="majorHAnsi"/>
          <w:sz w:val="22"/>
        </w:rPr>
        <w:t>和</w:t>
      </w:r>
      <w:r w:rsidRPr="00635780">
        <w:rPr>
          <w:rFonts w:asciiTheme="majorHAnsi" w:eastAsia="SimSun" w:hAnsiTheme="majorHAnsi"/>
          <w:sz w:val="22"/>
        </w:rPr>
        <w:t xml:space="preserve"> DDA </w:t>
      </w:r>
      <w:r w:rsidRPr="00635780">
        <w:rPr>
          <w:rFonts w:asciiTheme="majorHAnsi" w:eastAsia="SimSun" w:hAnsiTheme="majorHAnsi"/>
          <w:sz w:val="22"/>
        </w:rPr>
        <w:t>运行的色谱图高度相似，应当会在所选峰附近看到这些线。</w:t>
      </w:r>
    </w:p>
    <w:p w14:paraId="642FA680" w14:textId="7B00492E" w:rsidR="001D7D97" w:rsidRPr="00635780" w:rsidRDefault="001D7D97" w:rsidP="001D7D97">
      <w:pPr>
        <w:keepNext/>
        <w:spacing w:before="200" w:after="200" w:line="276" w:lineRule="auto"/>
        <w:rPr>
          <w:rFonts w:asciiTheme="majorHAnsi" w:eastAsia="SimSun" w:hAnsiTheme="majorHAnsi"/>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窗口将显示如下：</w:t>
      </w:r>
    </w:p>
    <w:p w14:paraId="55045B87" w14:textId="056F37A4" w:rsidR="001D7D97" w:rsidRPr="00635780" w:rsidRDefault="00995861" w:rsidP="00487C65">
      <w:pPr>
        <w:spacing w:before="200" w:after="200" w:line="276" w:lineRule="auto"/>
        <w:rPr>
          <w:rFonts w:asciiTheme="majorHAnsi" w:eastAsia="SimSun" w:hAnsiTheme="majorHAnsi"/>
          <w:sz w:val="22"/>
          <w:szCs w:val="22"/>
        </w:rPr>
      </w:pPr>
      <w:r w:rsidRPr="00635780">
        <w:rPr>
          <w:rFonts w:eastAsia="SimSun"/>
          <w:noProof/>
        </w:rPr>
        <w:drawing>
          <wp:inline distT="0" distB="0" distL="0" distR="0" wp14:anchorId="16B640DC" wp14:editId="4144D924">
            <wp:extent cx="5486400" cy="3075940"/>
            <wp:effectExtent l="0" t="0" r="0" b="0"/>
            <wp:docPr id="53" name="Picture 53"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histogram&#10;&#10;Description automatically generated"/>
                    <pic:cNvPicPr/>
                  </pic:nvPicPr>
                  <pic:blipFill>
                    <a:blip r:embed="rId39"/>
                    <a:stretch>
                      <a:fillRect/>
                    </a:stretch>
                  </pic:blipFill>
                  <pic:spPr>
                    <a:xfrm>
                      <a:off x="0" y="0"/>
                      <a:ext cx="5486400" cy="3075940"/>
                    </a:xfrm>
                    <a:prstGeom prst="rect">
                      <a:avLst/>
                    </a:prstGeom>
                  </pic:spPr>
                </pic:pic>
              </a:graphicData>
            </a:graphic>
          </wp:inline>
        </w:drawing>
      </w:r>
    </w:p>
    <w:p w14:paraId="0364B631" w14:textId="4BAE7E57" w:rsidR="001D7D97" w:rsidRPr="00635780" w:rsidRDefault="001D7D97" w:rsidP="00487C65">
      <w:pPr>
        <w:spacing w:before="200" w:after="200" w:line="276" w:lineRule="auto"/>
        <w:rPr>
          <w:rFonts w:asciiTheme="majorHAnsi" w:eastAsia="SimSun" w:hAnsiTheme="majorHAnsi"/>
          <w:sz w:val="22"/>
          <w:szCs w:val="22"/>
        </w:rPr>
      </w:pPr>
      <w:r w:rsidRPr="00635780">
        <w:rPr>
          <w:rFonts w:asciiTheme="majorHAnsi" w:eastAsia="SimSun" w:hAnsiTheme="majorHAnsi"/>
          <w:sz w:val="22"/>
        </w:rPr>
        <w:t>这里有几点需要注意：</w:t>
      </w:r>
    </w:p>
    <w:p w14:paraId="0031A362" w14:textId="71DD9F01" w:rsidR="001D7D97" w:rsidRPr="00635780" w:rsidRDefault="001D7D97" w:rsidP="001D7D97">
      <w:pPr>
        <w:pStyle w:val="ListParagraph"/>
        <w:numPr>
          <w:ilvl w:val="0"/>
          <w:numId w:val="3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色谱图仍以紫色突出显示原始积分范围。</w:t>
      </w:r>
    </w:p>
    <w:p w14:paraId="5E29F002" w14:textId="1178C595" w:rsidR="001D7D97" w:rsidRPr="00635780" w:rsidRDefault="001D7D97" w:rsidP="001D7D97">
      <w:pPr>
        <w:pStyle w:val="ListParagraph"/>
        <w:numPr>
          <w:ilvl w:val="0"/>
          <w:numId w:val="3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色谱图标注了您在</w:t>
      </w:r>
      <w:r w:rsidRPr="00635780">
        <w:rPr>
          <w:rFonts w:asciiTheme="majorHAnsi" w:eastAsia="SimSun" w:hAnsiTheme="majorHAnsi"/>
          <w:sz w:val="22"/>
        </w:rPr>
        <w:t xml:space="preserve"> 45.7 </w:t>
      </w:r>
      <w:r w:rsidRPr="00635780">
        <w:rPr>
          <w:rFonts w:asciiTheme="majorHAnsi" w:eastAsia="SimSun" w:hAnsiTheme="majorHAnsi"/>
          <w:sz w:val="22"/>
        </w:rPr>
        <w:t>分钟处看到的所有</w:t>
      </w:r>
      <w:r w:rsidRPr="00635780">
        <w:rPr>
          <w:rFonts w:asciiTheme="majorHAnsi" w:eastAsia="SimSun" w:hAnsiTheme="majorHAnsi"/>
          <w:sz w:val="22"/>
        </w:rPr>
        <w:t xml:space="preserve"> 4 </w:t>
      </w:r>
      <w:r w:rsidRPr="00635780">
        <w:rPr>
          <w:rFonts w:asciiTheme="majorHAnsi" w:eastAsia="SimSun" w:hAnsiTheme="majorHAnsi"/>
          <w:sz w:val="22"/>
        </w:rPr>
        <w:t>个峰的顶点。</w:t>
      </w:r>
    </w:p>
    <w:p w14:paraId="61409FF2" w14:textId="60EC0A99" w:rsidR="001D7D97" w:rsidRPr="00635780" w:rsidRDefault="001D7D97" w:rsidP="001D7D97">
      <w:pPr>
        <w:pStyle w:val="ListParagraph"/>
        <w:numPr>
          <w:ilvl w:val="0"/>
          <w:numId w:val="3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这些峰也标注了质量误差值，范围为</w:t>
      </w:r>
      <w:r w:rsidRPr="00635780">
        <w:rPr>
          <w:rFonts w:asciiTheme="majorHAnsi" w:eastAsia="SimSun" w:hAnsiTheme="majorHAnsi"/>
          <w:sz w:val="22"/>
        </w:rPr>
        <w:t xml:space="preserve"> 2.3 </w:t>
      </w:r>
      <w:r w:rsidRPr="00635780">
        <w:rPr>
          <w:rFonts w:asciiTheme="majorHAnsi" w:eastAsia="SimSun" w:hAnsiTheme="majorHAnsi"/>
          <w:sz w:val="22"/>
        </w:rPr>
        <w:t>到</w:t>
      </w:r>
      <w:r w:rsidRPr="00635780">
        <w:rPr>
          <w:rFonts w:asciiTheme="majorHAnsi" w:eastAsia="SimSun" w:hAnsiTheme="majorHAnsi"/>
          <w:sz w:val="22"/>
        </w:rPr>
        <w:t xml:space="preserve"> 6.4 ppm</w:t>
      </w:r>
      <w:r w:rsidRPr="00635780">
        <w:rPr>
          <w:rFonts w:asciiTheme="majorHAnsi" w:eastAsia="SimSun" w:hAnsiTheme="majorHAnsi"/>
          <w:sz w:val="22"/>
        </w:rPr>
        <w:t>。由于您知道碎片离子的平均质量误差值为</w:t>
      </w:r>
      <w:r w:rsidRPr="00635780">
        <w:rPr>
          <w:rFonts w:asciiTheme="majorHAnsi" w:eastAsia="SimSun" w:hAnsiTheme="majorHAnsi"/>
          <w:sz w:val="22"/>
        </w:rPr>
        <w:t xml:space="preserve"> 2.7</w:t>
      </w:r>
      <w:r w:rsidRPr="00635780">
        <w:rPr>
          <w:rFonts w:asciiTheme="majorHAnsi" w:eastAsia="SimSun" w:hAnsiTheme="majorHAnsi"/>
          <w:sz w:val="22"/>
        </w:rPr>
        <w:t>，母离子的平均质量误差值为</w:t>
      </w:r>
      <w:r w:rsidRPr="00635780">
        <w:rPr>
          <w:rFonts w:asciiTheme="majorHAnsi" w:eastAsia="SimSun" w:hAnsiTheme="majorHAnsi"/>
          <w:sz w:val="22"/>
        </w:rPr>
        <w:t xml:space="preserve"> 2.9</w:t>
      </w:r>
      <w:r w:rsidRPr="00635780">
        <w:rPr>
          <w:rFonts w:asciiTheme="majorHAnsi" w:eastAsia="SimSun" w:hAnsiTheme="majorHAnsi"/>
          <w:sz w:val="22"/>
        </w:rPr>
        <w:t>，因此可以看出它们的平均值都小于</w:t>
      </w:r>
      <w:r w:rsidRPr="00635780">
        <w:rPr>
          <w:rFonts w:asciiTheme="majorHAnsi" w:eastAsia="SimSun" w:hAnsiTheme="majorHAnsi"/>
          <w:sz w:val="22"/>
        </w:rPr>
        <w:t xml:space="preserve"> 4 ppm</w:t>
      </w:r>
      <w:r w:rsidRPr="00635780">
        <w:rPr>
          <w:rFonts w:asciiTheme="majorHAnsi" w:eastAsia="SimSun" w:hAnsiTheme="majorHAnsi"/>
          <w:sz w:val="22"/>
        </w:rPr>
        <w:t>。</w:t>
      </w:r>
    </w:p>
    <w:p w14:paraId="5A5F8345" w14:textId="6436235D" w:rsidR="001D7D97" w:rsidRPr="00635780" w:rsidRDefault="001D7D97" w:rsidP="001D7D97">
      <w:pPr>
        <w:pStyle w:val="ListParagraph"/>
        <w:numPr>
          <w:ilvl w:val="0"/>
          <w:numId w:val="3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在母离子的</w:t>
      </w:r>
      <w:r w:rsidRPr="00635780">
        <w:rPr>
          <w:rFonts w:asciiTheme="majorHAnsi" w:eastAsia="SimSun" w:hAnsiTheme="majorHAnsi"/>
          <w:b/>
          <w:bCs/>
          <w:sz w:val="22"/>
          <w:szCs w:val="22"/>
        </w:rPr>
        <w:t>峰面积</w:t>
      </w:r>
      <w:r w:rsidRPr="00635780">
        <w:rPr>
          <w:rFonts w:asciiTheme="majorHAnsi" w:eastAsia="SimSun" w:hAnsiTheme="majorHAnsi"/>
          <w:sz w:val="22"/>
        </w:rPr>
        <w:t>图中，可以看到</w:t>
      </w:r>
      <w:r w:rsidRPr="00635780">
        <w:rPr>
          <w:rFonts w:asciiTheme="majorHAnsi" w:eastAsia="SimSun" w:hAnsiTheme="majorHAnsi"/>
          <w:sz w:val="22"/>
        </w:rPr>
        <w:t>“</w:t>
      </w:r>
      <w:proofErr w:type="spellStart"/>
      <w:r w:rsidRPr="00635780">
        <w:rPr>
          <w:rFonts w:asciiTheme="majorHAnsi" w:eastAsia="SimSun" w:hAnsiTheme="majorHAnsi"/>
          <w:sz w:val="22"/>
        </w:rPr>
        <w:t>idotp</w:t>
      </w:r>
      <w:proofErr w:type="spellEnd"/>
      <w:r w:rsidRPr="00635780">
        <w:rPr>
          <w:rFonts w:asciiTheme="majorHAnsi" w:eastAsia="SimSun" w:hAnsiTheme="majorHAnsi"/>
          <w:sz w:val="22"/>
        </w:rPr>
        <w:t xml:space="preserve"> 0.97”</w:t>
      </w:r>
      <w:r w:rsidRPr="00635780">
        <w:rPr>
          <w:rFonts w:asciiTheme="majorHAnsi" w:eastAsia="SimSun" w:hAnsiTheme="majorHAnsi"/>
          <w:sz w:val="22"/>
        </w:rPr>
        <w:t>的注释。这是对预期同位素分布相似性的度量，显示在最左侧的条形图中，</w:t>
      </w:r>
      <w:r w:rsidRPr="00635780">
        <w:rPr>
          <w:rFonts w:asciiTheme="majorHAnsi" w:eastAsia="SimSun" w:hAnsiTheme="majorHAnsi"/>
          <w:sz w:val="22"/>
        </w:rPr>
        <w:t xml:space="preserve">0.97 </w:t>
      </w:r>
      <w:r w:rsidRPr="00635780">
        <w:rPr>
          <w:rFonts w:asciiTheme="majorHAnsi" w:eastAsia="SimSun" w:hAnsiTheme="majorHAnsi"/>
          <w:sz w:val="22"/>
        </w:rPr>
        <w:t>相当不错。</w:t>
      </w:r>
    </w:p>
    <w:p w14:paraId="2D9838C8" w14:textId="1170196B" w:rsidR="001D7D97" w:rsidRPr="00635780" w:rsidRDefault="001D7D97" w:rsidP="001D7D97">
      <w:pPr>
        <w:pStyle w:val="ListParagraph"/>
        <w:numPr>
          <w:ilvl w:val="0"/>
          <w:numId w:val="3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在片段的</w:t>
      </w:r>
      <w:r w:rsidRPr="00635780">
        <w:rPr>
          <w:rFonts w:asciiTheme="majorHAnsi" w:eastAsia="SimSun" w:hAnsiTheme="majorHAnsi"/>
          <w:b/>
          <w:bCs/>
          <w:sz w:val="22"/>
          <w:szCs w:val="22"/>
        </w:rPr>
        <w:t>峰面积</w:t>
      </w:r>
      <w:r w:rsidRPr="00635780">
        <w:rPr>
          <w:rFonts w:asciiTheme="majorHAnsi" w:eastAsia="SimSun" w:hAnsiTheme="majorHAnsi"/>
          <w:sz w:val="22"/>
        </w:rPr>
        <w:t>图中，可以看到</w:t>
      </w:r>
      <w:r w:rsidRPr="00635780">
        <w:rPr>
          <w:rFonts w:asciiTheme="majorHAnsi" w:eastAsia="SimSun" w:hAnsiTheme="majorHAnsi"/>
          <w:sz w:val="22"/>
        </w:rPr>
        <w:t>“</w:t>
      </w:r>
      <w:proofErr w:type="spellStart"/>
      <w:r w:rsidRPr="00635780">
        <w:rPr>
          <w:rFonts w:asciiTheme="majorHAnsi" w:eastAsia="SimSun" w:hAnsiTheme="majorHAnsi"/>
          <w:sz w:val="22"/>
        </w:rPr>
        <w:t>dotp</w:t>
      </w:r>
      <w:proofErr w:type="spellEnd"/>
      <w:r w:rsidRPr="00635780">
        <w:rPr>
          <w:rFonts w:asciiTheme="majorHAnsi" w:eastAsia="SimSun" w:hAnsiTheme="majorHAnsi"/>
          <w:sz w:val="22"/>
        </w:rPr>
        <w:t xml:space="preserve"> 0.88”</w:t>
      </w:r>
      <w:r w:rsidRPr="00635780">
        <w:rPr>
          <w:rFonts w:asciiTheme="majorHAnsi" w:eastAsia="SimSun" w:hAnsiTheme="majorHAnsi"/>
          <w:sz w:val="22"/>
        </w:rPr>
        <w:t>和</w:t>
      </w:r>
      <w:r w:rsidRPr="00635780">
        <w:rPr>
          <w:rFonts w:asciiTheme="majorHAnsi" w:eastAsia="SimSun" w:hAnsiTheme="majorHAnsi"/>
          <w:sz w:val="22"/>
        </w:rPr>
        <w:t>“</w:t>
      </w:r>
      <w:proofErr w:type="spellStart"/>
      <w:r w:rsidRPr="00635780">
        <w:rPr>
          <w:rFonts w:asciiTheme="majorHAnsi" w:eastAsia="SimSun" w:hAnsiTheme="majorHAnsi"/>
          <w:sz w:val="22"/>
        </w:rPr>
        <w:t>dotp</w:t>
      </w:r>
      <w:proofErr w:type="spellEnd"/>
      <w:r w:rsidRPr="00635780">
        <w:rPr>
          <w:rFonts w:asciiTheme="majorHAnsi" w:eastAsia="SimSun" w:hAnsiTheme="majorHAnsi"/>
          <w:sz w:val="22"/>
        </w:rPr>
        <w:t xml:space="preserve"> 0.95”</w:t>
      </w:r>
      <w:r w:rsidRPr="00635780">
        <w:rPr>
          <w:rFonts w:asciiTheme="majorHAnsi" w:eastAsia="SimSun" w:hAnsiTheme="majorHAnsi"/>
          <w:sz w:val="22"/>
        </w:rPr>
        <w:t>的注释。这是对库谱图相似性的度量，显示在最左侧的条形图中，</w:t>
      </w:r>
      <w:r w:rsidRPr="00635780">
        <w:rPr>
          <w:rFonts w:asciiTheme="majorHAnsi" w:eastAsia="SimSun" w:hAnsiTheme="majorHAnsi"/>
          <w:sz w:val="22"/>
        </w:rPr>
        <w:t xml:space="preserve">0.88 </w:t>
      </w:r>
      <w:r w:rsidRPr="00635780">
        <w:rPr>
          <w:rFonts w:asciiTheme="majorHAnsi" w:eastAsia="SimSun" w:hAnsiTheme="majorHAnsi"/>
          <w:sz w:val="22"/>
        </w:rPr>
        <w:t>可以接受，而</w:t>
      </w:r>
      <w:r w:rsidRPr="00635780">
        <w:rPr>
          <w:rFonts w:asciiTheme="majorHAnsi" w:eastAsia="SimSun" w:hAnsiTheme="majorHAnsi"/>
          <w:sz w:val="22"/>
        </w:rPr>
        <w:t xml:space="preserve"> 0.95 </w:t>
      </w:r>
      <w:r w:rsidRPr="00635780">
        <w:rPr>
          <w:rFonts w:asciiTheme="majorHAnsi" w:eastAsia="SimSun" w:hAnsiTheme="majorHAnsi"/>
          <w:sz w:val="22"/>
        </w:rPr>
        <w:t>则相当不错。</w:t>
      </w:r>
    </w:p>
    <w:p w14:paraId="4A397A31" w14:textId="77777777" w:rsidR="00746260" w:rsidRDefault="00746260" w:rsidP="006E22D3">
      <w:pPr>
        <w:spacing w:before="200" w:after="200" w:line="276" w:lineRule="auto"/>
        <w:rPr>
          <w:rFonts w:asciiTheme="majorHAnsi" w:eastAsia="SimSun" w:hAnsiTheme="majorHAnsi"/>
          <w:sz w:val="22"/>
        </w:rPr>
      </w:pPr>
    </w:p>
    <w:p w14:paraId="37846D9D" w14:textId="77777777" w:rsidR="00746260" w:rsidRDefault="00746260" w:rsidP="006E22D3">
      <w:pPr>
        <w:spacing w:before="200" w:after="200" w:line="276" w:lineRule="auto"/>
        <w:rPr>
          <w:rFonts w:asciiTheme="majorHAnsi" w:eastAsia="SimSun" w:hAnsiTheme="majorHAnsi"/>
          <w:sz w:val="22"/>
        </w:rPr>
      </w:pPr>
    </w:p>
    <w:p w14:paraId="58D09509" w14:textId="61B9FF4F" w:rsidR="006E22D3" w:rsidRPr="00635780" w:rsidRDefault="00E1093D" w:rsidP="006E22D3">
      <w:pPr>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现在继续下一个肽段：</w:t>
      </w:r>
    </w:p>
    <w:p w14:paraId="0835237E" w14:textId="210C5CEB" w:rsidR="00E1093D" w:rsidRPr="00635780" w:rsidRDefault="00E1093D" w:rsidP="00E1093D">
      <w:pPr>
        <w:pStyle w:val="ListParagraph"/>
        <w:numPr>
          <w:ilvl w:val="0"/>
          <w:numId w:val="39"/>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sz w:val="22"/>
        </w:rPr>
        <w:t xml:space="preserve"> K.</w:t>
      </w:r>
      <w:r w:rsidRPr="00635780">
        <w:rPr>
          <w:rFonts w:asciiTheme="majorHAnsi" w:eastAsia="SimSun" w:hAnsiTheme="majorHAnsi"/>
          <w:b/>
          <w:bCs/>
          <w:sz w:val="22"/>
          <w:szCs w:val="22"/>
          <w:u w:val="single"/>
        </w:rPr>
        <w:t>C</w:t>
      </w:r>
      <w:r w:rsidRPr="00635780">
        <w:rPr>
          <w:rFonts w:asciiTheme="majorHAnsi" w:eastAsia="SimSun" w:hAnsiTheme="majorHAnsi"/>
          <w:sz w:val="22"/>
        </w:rPr>
        <w:t>NTDYSD</w:t>
      </w:r>
      <w:r w:rsidRPr="00635780">
        <w:rPr>
          <w:rFonts w:asciiTheme="majorHAnsi" w:eastAsia="SimSun" w:hAnsiTheme="majorHAnsi"/>
          <w:b/>
          <w:bCs/>
          <w:sz w:val="22"/>
          <w:szCs w:val="22"/>
          <w:u w:val="single"/>
        </w:rPr>
        <w:t>C</w:t>
      </w:r>
      <w:r w:rsidRPr="00635780">
        <w:rPr>
          <w:rFonts w:asciiTheme="majorHAnsi" w:eastAsia="SimSun" w:hAnsiTheme="majorHAnsi"/>
          <w:sz w:val="22"/>
        </w:rPr>
        <w:t>IHEAIK.T [107, 120]</w:t>
      </w:r>
      <w:r w:rsidRPr="00635780">
        <w:rPr>
          <w:rFonts w:asciiTheme="majorHAnsi" w:eastAsia="SimSun" w:hAnsiTheme="majorHAnsi"/>
          <w:sz w:val="22"/>
        </w:rPr>
        <w:t>，或者按下箭头键（如果</w:t>
      </w:r>
      <w:r w:rsidRPr="00635780">
        <w:rPr>
          <w:rFonts w:asciiTheme="majorHAnsi" w:eastAsia="SimSun" w:hAnsiTheme="majorHAnsi"/>
          <w:b/>
          <w:bCs/>
          <w:sz w:val="22"/>
          <w:szCs w:val="22"/>
        </w:rPr>
        <w:t>目标</w:t>
      </w:r>
      <w:r w:rsidRPr="00635780">
        <w:rPr>
          <w:rFonts w:asciiTheme="majorHAnsi" w:eastAsia="SimSun" w:hAnsiTheme="majorHAnsi"/>
          <w:sz w:val="22"/>
        </w:rPr>
        <w:t>视图中选择的部分呈蓝色）。</w:t>
      </w:r>
    </w:p>
    <w:p w14:paraId="31482E56" w14:textId="43278107" w:rsidR="006A71D4" w:rsidRPr="00635780" w:rsidRDefault="006A71D4" w:rsidP="006A71D4">
      <w:pPr>
        <w:spacing w:before="240" w:line="276" w:lineRule="auto"/>
        <w:rPr>
          <w:rFonts w:asciiTheme="majorHAnsi" w:eastAsia="SimSun" w:hAnsiTheme="majorHAnsi"/>
          <w:sz w:val="22"/>
          <w:szCs w:val="22"/>
        </w:rPr>
      </w:pPr>
      <w:r w:rsidRPr="00635780">
        <w:rPr>
          <w:rFonts w:asciiTheme="majorHAnsi" w:eastAsia="SimSun" w:hAnsiTheme="majorHAnsi"/>
          <w:sz w:val="22"/>
        </w:rPr>
        <w:t>您会看到，在有多个价态时，离子对分割视图会根据价态而不是离子类型进行分割，并且从</w:t>
      </w:r>
      <w:r w:rsidRPr="00635780">
        <w:rPr>
          <w:rFonts w:asciiTheme="majorHAnsi" w:eastAsia="SimSun" w:hAnsiTheme="majorHAnsi"/>
          <w:sz w:val="22"/>
        </w:rPr>
        <w:t xml:space="preserve"> MS1 </w:t>
      </w:r>
      <w:r w:rsidRPr="00635780">
        <w:rPr>
          <w:rFonts w:asciiTheme="majorHAnsi" w:eastAsia="SimSun" w:hAnsiTheme="majorHAnsi"/>
          <w:sz w:val="22"/>
        </w:rPr>
        <w:t>扫描中提取的母离子强度通常会使得从串联质谱扫描中提取的子离子强度相形见绌：</w:t>
      </w:r>
    </w:p>
    <w:p w14:paraId="72557856" w14:textId="74268732" w:rsidR="006A71D4" w:rsidRPr="00635780" w:rsidRDefault="00995861" w:rsidP="006A71D4">
      <w:pPr>
        <w:spacing w:before="200" w:after="20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1E7B744D" wp14:editId="20D3B07E">
            <wp:extent cx="5251450" cy="5708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1450" cy="57086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630"/>
      </w:tblGrid>
      <w:tr w:rsidR="000A25CF" w:rsidRPr="00635780" w14:paraId="2B36B88F" w14:textId="77777777" w:rsidTr="000A25CF">
        <w:tc>
          <w:tcPr>
            <w:tcW w:w="8630" w:type="dxa"/>
          </w:tcPr>
          <w:p w14:paraId="0AEFC3C9" w14:textId="5CDB7C5A" w:rsidR="000A25CF" w:rsidRPr="00635780" w:rsidRDefault="000A25CF" w:rsidP="000A25CF">
            <w:pPr>
              <w:spacing w:line="276" w:lineRule="auto"/>
              <w:rPr>
                <w:rFonts w:asciiTheme="majorHAnsi" w:eastAsia="SimSun" w:hAnsiTheme="majorHAnsi"/>
                <w:sz w:val="22"/>
                <w:szCs w:val="22"/>
              </w:rPr>
            </w:pPr>
            <w:r w:rsidRPr="00635780">
              <w:rPr>
                <w:rFonts w:asciiTheme="majorHAnsi" w:eastAsia="SimSun" w:hAnsiTheme="majorHAnsi"/>
                <w:b/>
                <w:sz w:val="22"/>
              </w:rPr>
              <w:t>注</w:t>
            </w:r>
            <w:r w:rsidRPr="00635780">
              <w:rPr>
                <w:rFonts w:asciiTheme="majorHAnsi" w:eastAsia="SimSun" w:hAnsiTheme="majorHAnsi"/>
                <w:sz w:val="22"/>
                <w:szCs w:val="22"/>
              </w:rPr>
              <w:t>：为清楚起见，对图例进行了</w:t>
            </w:r>
            <w:r w:rsidR="0006646A" w:rsidRPr="00635780">
              <w:rPr>
                <w:rFonts w:asciiTheme="majorHAnsi" w:eastAsia="SimSun" w:hAnsiTheme="majorHAnsi" w:hint="eastAsia"/>
                <w:sz w:val="22"/>
                <w:szCs w:val="22"/>
              </w:rPr>
              <w:t>还原</w:t>
            </w:r>
            <w:r w:rsidRPr="00635780">
              <w:rPr>
                <w:rFonts w:asciiTheme="majorHAnsi" w:eastAsia="SimSun" w:hAnsiTheme="majorHAnsi"/>
                <w:sz w:val="22"/>
                <w:szCs w:val="22"/>
              </w:rPr>
              <w:t>，并且针对上图调整了此图的大小。</w:t>
            </w:r>
          </w:p>
        </w:tc>
      </w:tr>
    </w:tbl>
    <w:p w14:paraId="4B96A0D0" w14:textId="5BC5634F" w:rsidR="00E1093D" w:rsidRPr="00635780" w:rsidRDefault="00E1093D" w:rsidP="00E1093D">
      <w:pPr>
        <w:pStyle w:val="ListParagraph"/>
        <w:numPr>
          <w:ilvl w:val="0"/>
          <w:numId w:val="39"/>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单击肽段左侧的</w:t>
      </w:r>
      <w:r w:rsidRPr="00635780">
        <w:rPr>
          <w:rFonts w:asciiTheme="majorHAnsi" w:eastAsia="SimSun" w:hAnsiTheme="majorHAnsi"/>
          <w:sz w:val="22"/>
        </w:rPr>
        <w:t xml:space="preserve"> + </w:t>
      </w:r>
      <w:r w:rsidRPr="00635780">
        <w:rPr>
          <w:rFonts w:asciiTheme="majorHAnsi" w:eastAsia="SimSun" w:hAnsiTheme="majorHAnsi"/>
          <w:sz w:val="22"/>
        </w:rPr>
        <w:t>或按右箭头键。</w:t>
      </w:r>
    </w:p>
    <w:p w14:paraId="7B5D92A7" w14:textId="3A622DA2" w:rsidR="00E1093D" w:rsidRPr="00635780" w:rsidRDefault="00E1093D" w:rsidP="00E1093D">
      <w:pPr>
        <w:pStyle w:val="ListParagraph"/>
        <w:numPr>
          <w:ilvl w:val="0"/>
          <w:numId w:val="39"/>
        </w:numPr>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单击</w:t>
      </w:r>
      <w:r w:rsidRPr="00635780">
        <w:rPr>
          <w:rFonts w:asciiTheme="majorHAnsi" w:eastAsia="SimSun" w:hAnsiTheme="majorHAnsi"/>
          <w:sz w:val="22"/>
        </w:rPr>
        <w:t xml:space="preserve"> 863.3640++ </w:t>
      </w:r>
      <w:r w:rsidRPr="00635780">
        <w:rPr>
          <w:rFonts w:asciiTheme="majorHAnsi" w:eastAsia="SimSun" w:hAnsiTheme="majorHAnsi"/>
          <w:sz w:val="22"/>
        </w:rPr>
        <w:t>母离子或按下箭头键。</w:t>
      </w:r>
    </w:p>
    <w:p w14:paraId="1588C09F" w14:textId="759A8E04" w:rsidR="00E1093D" w:rsidRPr="00635780" w:rsidRDefault="00E1093D" w:rsidP="006A71D4">
      <w:pPr>
        <w:keepNext/>
        <w:spacing w:before="200" w:after="200" w:line="276" w:lineRule="auto"/>
        <w:rPr>
          <w:rFonts w:asciiTheme="majorHAnsi" w:eastAsia="SimSun" w:hAnsiTheme="majorHAnsi"/>
          <w:sz w:val="22"/>
          <w:szCs w:val="22"/>
        </w:rPr>
      </w:pPr>
      <w:r w:rsidRPr="00635780">
        <w:rPr>
          <w:rFonts w:asciiTheme="majorHAnsi" w:eastAsia="SimSun" w:hAnsiTheme="majorHAnsi"/>
          <w:sz w:val="22"/>
        </w:rPr>
        <w:t>现在应选择第二个肽段的双电荷母离子，</w:t>
      </w:r>
      <w:r w:rsidRPr="00635780">
        <w:rPr>
          <w:rFonts w:asciiTheme="majorHAnsi" w:eastAsia="SimSun" w:hAnsiTheme="majorHAnsi"/>
          <w:sz w:val="22"/>
        </w:rPr>
        <w:t xml:space="preserve">Skyline </w:t>
      </w:r>
      <w:r w:rsidRPr="00635780">
        <w:rPr>
          <w:rFonts w:asciiTheme="majorHAnsi" w:eastAsia="SimSun" w:hAnsiTheme="majorHAnsi"/>
          <w:sz w:val="22"/>
        </w:rPr>
        <w:t>窗口应如下所示：</w:t>
      </w:r>
    </w:p>
    <w:p w14:paraId="357BBB5D" w14:textId="587125B5" w:rsidR="00E1093D" w:rsidRPr="00635780" w:rsidRDefault="004F77C9" w:rsidP="00E1093D">
      <w:pPr>
        <w:spacing w:before="200" w:after="200" w:line="276" w:lineRule="auto"/>
        <w:rPr>
          <w:rFonts w:asciiTheme="majorHAnsi" w:eastAsia="SimSun" w:hAnsiTheme="majorHAnsi"/>
          <w:sz w:val="22"/>
          <w:szCs w:val="22"/>
        </w:rPr>
      </w:pPr>
      <w:r w:rsidRPr="00635780">
        <w:rPr>
          <w:rFonts w:eastAsia="SimSun"/>
          <w:noProof/>
        </w:rPr>
        <w:drawing>
          <wp:inline distT="0" distB="0" distL="0" distR="0" wp14:anchorId="07C08725" wp14:editId="74B3168A">
            <wp:extent cx="5486400" cy="307594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41"/>
                    <a:stretch>
                      <a:fillRect/>
                    </a:stretch>
                  </pic:blipFill>
                  <pic:spPr>
                    <a:xfrm>
                      <a:off x="0" y="0"/>
                      <a:ext cx="5486400" cy="3075940"/>
                    </a:xfrm>
                    <a:prstGeom prst="rect">
                      <a:avLst/>
                    </a:prstGeom>
                  </pic:spPr>
                </pic:pic>
              </a:graphicData>
            </a:graphic>
          </wp:inline>
        </w:drawing>
      </w:r>
    </w:p>
    <w:p w14:paraId="0BC0830A" w14:textId="52C34267" w:rsidR="00E1093D" w:rsidRPr="00635780" w:rsidRDefault="00584D53" w:rsidP="00E1093D">
      <w:pPr>
        <w:spacing w:before="200" w:after="200" w:line="276" w:lineRule="auto"/>
        <w:rPr>
          <w:rFonts w:asciiTheme="majorHAnsi" w:eastAsia="SimSun" w:hAnsiTheme="majorHAnsi"/>
          <w:sz w:val="22"/>
          <w:szCs w:val="22"/>
        </w:rPr>
      </w:pPr>
      <w:r w:rsidRPr="00635780">
        <w:rPr>
          <w:rFonts w:asciiTheme="majorHAnsi" w:eastAsia="SimSun" w:hAnsiTheme="majorHAnsi"/>
          <w:sz w:val="22"/>
        </w:rPr>
        <w:t>对于此母离子而言，您在最后一个肽段上引入的所有指标，即质量误差、同位素点积和点积，看起来更好。您可能会觉得应选择不同的积分边界，尤其是在</w:t>
      </w:r>
      <w:r w:rsidRPr="00635780">
        <w:rPr>
          <w:rFonts w:asciiTheme="majorHAnsi" w:eastAsia="SimSun" w:hAnsiTheme="majorHAnsi"/>
          <w:sz w:val="22"/>
        </w:rPr>
        <w:t>“Pit02”</w:t>
      </w:r>
      <w:r w:rsidRPr="00635780">
        <w:rPr>
          <w:rFonts w:asciiTheme="majorHAnsi" w:eastAsia="SimSun" w:hAnsiTheme="majorHAnsi"/>
          <w:sz w:val="22"/>
        </w:rPr>
        <w:t>中的峰上。您可以试一下，然后使用</w:t>
      </w:r>
      <w:r w:rsidRPr="00635780">
        <w:rPr>
          <w:rFonts w:asciiTheme="majorHAnsi" w:eastAsia="SimSun" w:hAnsiTheme="majorHAnsi"/>
          <w:sz w:val="22"/>
        </w:rPr>
        <w:t xml:space="preserve"> Skyline </w:t>
      </w:r>
      <w:r w:rsidRPr="00635780">
        <w:rPr>
          <w:rFonts w:asciiTheme="majorHAnsi" w:eastAsia="SimSun" w:hAnsiTheme="majorHAnsi"/>
          <w:sz w:val="22"/>
        </w:rPr>
        <w:t>撤销</w:t>
      </w:r>
      <w:r w:rsidRPr="00635780">
        <w:rPr>
          <w:rFonts w:asciiTheme="majorHAnsi" w:eastAsia="SimSun" w:hAnsiTheme="majorHAnsi"/>
          <w:sz w:val="22"/>
        </w:rPr>
        <w:t>/</w:t>
      </w:r>
      <w:r w:rsidRPr="00635780">
        <w:rPr>
          <w:rFonts w:asciiTheme="majorHAnsi" w:eastAsia="SimSun" w:hAnsiTheme="majorHAnsi"/>
          <w:sz w:val="22"/>
        </w:rPr>
        <w:t>重做按钮证明它不会对峰面积产生太大影响。除非积分边界缺少大部分的峰，例如在第一个肽段中，否则通常最好接受这样的细微差异。</w:t>
      </w:r>
    </w:p>
    <w:p w14:paraId="39A428D8" w14:textId="4C2A243C" w:rsidR="007761D8" w:rsidRPr="00635780" w:rsidRDefault="007761D8" w:rsidP="007761D8">
      <w:pPr>
        <w:pStyle w:val="ListParagraph"/>
        <w:numPr>
          <w:ilvl w:val="0"/>
          <w:numId w:val="40"/>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sz w:val="22"/>
        </w:rPr>
        <w:t xml:space="preserve"> 575.9117+++ </w:t>
      </w:r>
      <w:r w:rsidRPr="00635780">
        <w:rPr>
          <w:rFonts w:asciiTheme="majorHAnsi" w:eastAsia="SimSun" w:hAnsiTheme="majorHAnsi"/>
          <w:sz w:val="22"/>
        </w:rPr>
        <w:t>母离子或按下箭头键。</w:t>
      </w:r>
    </w:p>
    <w:p w14:paraId="07BCEE30" w14:textId="00E2A9DA" w:rsidR="007761D8" w:rsidRPr="00635780" w:rsidRDefault="007761D8" w:rsidP="007761D8">
      <w:pPr>
        <w:spacing w:before="200" w:after="200" w:line="276" w:lineRule="auto"/>
        <w:rPr>
          <w:rFonts w:asciiTheme="majorHAnsi" w:eastAsia="SimSun" w:hAnsiTheme="majorHAnsi"/>
          <w:sz w:val="22"/>
          <w:szCs w:val="22"/>
        </w:rPr>
      </w:pPr>
      <w:r w:rsidRPr="00635780">
        <w:rPr>
          <w:rFonts w:asciiTheme="majorHAnsi" w:eastAsia="SimSun" w:hAnsiTheme="majorHAnsi"/>
          <w:sz w:val="22"/>
        </w:rPr>
        <w:t>这是一个</w:t>
      </w:r>
      <w:r w:rsidRPr="00635780">
        <w:rPr>
          <w:rFonts w:asciiTheme="majorHAnsi" w:eastAsia="SimSun" w:hAnsiTheme="majorHAnsi"/>
          <w:sz w:val="22"/>
        </w:rPr>
        <w:t xml:space="preserve"> 7 </w:t>
      </w:r>
      <w:r w:rsidRPr="00635780">
        <w:rPr>
          <w:rFonts w:asciiTheme="majorHAnsi" w:eastAsia="SimSun" w:hAnsiTheme="majorHAnsi"/>
          <w:sz w:val="22"/>
        </w:rPr>
        <w:t>倍强度的母离子。而且它看起来也很不错。但您可能会注意到</w:t>
      </w:r>
      <w:r w:rsidRPr="00635780">
        <w:rPr>
          <w:rFonts w:asciiTheme="majorHAnsi" w:eastAsia="SimSun" w:hAnsiTheme="majorHAnsi"/>
          <w:sz w:val="22"/>
        </w:rPr>
        <w:t xml:space="preserve"> y5 </w:t>
      </w:r>
      <w:r w:rsidRPr="00635780">
        <w:rPr>
          <w:rFonts w:asciiTheme="majorHAnsi" w:eastAsia="SimSun" w:hAnsiTheme="majorHAnsi"/>
          <w:sz w:val="22"/>
        </w:rPr>
        <w:t>色谱图上的干扰。要想更清楚地查看，请执行以下操作：</w:t>
      </w:r>
    </w:p>
    <w:p w14:paraId="129AC52C" w14:textId="5E7236D5" w:rsidR="00D63D3F" w:rsidRPr="00635780" w:rsidRDefault="00D63D3F" w:rsidP="00D63D3F">
      <w:pPr>
        <w:pStyle w:val="ListParagraph"/>
        <w:numPr>
          <w:ilvl w:val="0"/>
          <w:numId w:val="40"/>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单击母离子左侧的</w:t>
      </w:r>
      <w:r w:rsidRPr="00635780">
        <w:rPr>
          <w:rFonts w:asciiTheme="majorHAnsi" w:eastAsia="SimSun" w:hAnsiTheme="majorHAnsi"/>
          <w:sz w:val="22"/>
        </w:rPr>
        <w:t xml:space="preserve"> + </w:t>
      </w:r>
      <w:r w:rsidRPr="00635780">
        <w:rPr>
          <w:rFonts w:asciiTheme="majorHAnsi" w:eastAsia="SimSun" w:hAnsiTheme="majorHAnsi"/>
          <w:sz w:val="22"/>
        </w:rPr>
        <w:t>或按右箭头键。</w:t>
      </w:r>
    </w:p>
    <w:p w14:paraId="5EAE72A7" w14:textId="5B7BECA0" w:rsidR="00D63D3F" w:rsidRPr="00635780" w:rsidRDefault="00D63D3F" w:rsidP="00D63D3F">
      <w:pPr>
        <w:pStyle w:val="ListParagraph"/>
        <w:numPr>
          <w:ilvl w:val="0"/>
          <w:numId w:val="40"/>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单击该母离子下方的</w:t>
      </w:r>
      <w:r w:rsidRPr="00635780">
        <w:rPr>
          <w:rFonts w:asciiTheme="majorHAnsi" w:eastAsia="SimSun" w:hAnsiTheme="majorHAnsi"/>
          <w:sz w:val="22"/>
        </w:rPr>
        <w:t xml:space="preserve"> H [y5] - 597.3355+ </w:t>
      </w:r>
      <w:r w:rsidRPr="00635780">
        <w:rPr>
          <w:rFonts w:asciiTheme="majorHAnsi" w:eastAsia="SimSun" w:hAnsiTheme="majorHAnsi"/>
          <w:sz w:val="22"/>
        </w:rPr>
        <w:t>离子对。</w:t>
      </w:r>
    </w:p>
    <w:p w14:paraId="3C31A9D1" w14:textId="5CE19974" w:rsidR="00D63D3F" w:rsidRPr="00635780" w:rsidRDefault="00D63D3F" w:rsidP="002B3A12">
      <w:pPr>
        <w:keepNext/>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色谱图现在应显示如下：</w:t>
      </w:r>
    </w:p>
    <w:p w14:paraId="55C8EE0D" w14:textId="62258C79" w:rsidR="00D63D3F" w:rsidRPr="00635780" w:rsidRDefault="00995861" w:rsidP="00D63D3F">
      <w:pPr>
        <w:spacing w:before="200" w:after="20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3967A1F6" wp14:editId="27E68747">
            <wp:extent cx="2560320" cy="281864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r w:rsidRPr="00635780">
        <w:rPr>
          <w:rFonts w:asciiTheme="majorHAnsi" w:eastAsia="SimSun" w:hAnsiTheme="majorHAnsi"/>
          <w:sz w:val="22"/>
        </w:rPr>
        <w:t xml:space="preserve"> </w:t>
      </w:r>
      <w:r w:rsidRPr="00635780">
        <w:rPr>
          <w:rFonts w:asciiTheme="majorHAnsi" w:eastAsia="SimSun" w:hAnsiTheme="majorHAnsi"/>
          <w:noProof/>
          <w:sz w:val="22"/>
          <w:szCs w:val="22"/>
        </w:rPr>
        <w:drawing>
          <wp:inline distT="0" distB="0" distL="0" distR="0" wp14:anchorId="1F18DC52" wp14:editId="29AAD148">
            <wp:extent cx="2560320" cy="281864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p>
    <w:p w14:paraId="4A1797EE" w14:textId="4811F9F4" w:rsidR="00D63D3F" w:rsidRPr="00635780" w:rsidRDefault="00D63D3F" w:rsidP="007761D8">
      <w:pPr>
        <w:spacing w:before="200" w:after="200" w:line="276" w:lineRule="auto"/>
        <w:rPr>
          <w:rFonts w:asciiTheme="majorHAnsi" w:eastAsia="SimSun" w:hAnsiTheme="majorHAnsi"/>
          <w:sz w:val="22"/>
          <w:szCs w:val="22"/>
        </w:rPr>
      </w:pPr>
      <w:r w:rsidRPr="00635780">
        <w:rPr>
          <w:rFonts w:asciiTheme="majorHAnsi" w:eastAsia="SimSun" w:hAnsiTheme="majorHAnsi"/>
          <w:sz w:val="22"/>
        </w:rPr>
        <w:t xml:space="preserve">y5 </w:t>
      </w:r>
      <w:r w:rsidRPr="00635780">
        <w:rPr>
          <w:rFonts w:asciiTheme="majorHAnsi" w:eastAsia="SimSun" w:hAnsiTheme="majorHAnsi"/>
          <w:sz w:val="22"/>
        </w:rPr>
        <w:t>色谱图突出显示红色，积分边界之间的点用</w:t>
      </w:r>
      <w:r w:rsidRPr="00635780">
        <w:rPr>
          <w:rFonts w:asciiTheme="majorHAnsi" w:eastAsia="SimSun" w:hAnsiTheme="majorHAnsi"/>
          <w:sz w:val="22"/>
        </w:rPr>
        <w:t xml:space="preserve"> x </w:t>
      </w:r>
      <w:r w:rsidRPr="00635780">
        <w:rPr>
          <w:rFonts w:asciiTheme="majorHAnsi" w:eastAsia="SimSun" w:hAnsiTheme="majorHAnsi"/>
          <w:sz w:val="22"/>
        </w:rPr>
        <w:t>轴正上方的红色虚线突出显示，其计数（</w:t>
      </w:r>
      <w:r w:rsidRPr="00635780">
        <w:rPr>
          <w:rFonts w:asciiTheme="majorHAnsi" w:eastAsia="SimSun" w:hAnsiTheme="majorHAnsi"/>
          <w:sz w:val="22"/>
        </w:rPr>
        <w:t xml:space="preserve">17 </w:t>
      </w:r>
      <w:r w:rsidRPr="00635780">
        <w:rPr>
          <w:rFonts w:asciiTheme="majorHAnsi" w:eastAsia="SimSun" w:hAnsiTheme="majorHAnsi"/>
          <w:sz w:val="22"/>
        </w:rPr>
        <w:t>和</w:t>
      </w:r>
      <w:r w:rsidRPr="00635780">
        <w:rPr>
          <w:rFonts w:asciiTheme="majorHAnsi" w:eastAsia="SimSun" w:hAnsiTheme="majorHAnsi"/>
          <w:sz w:val="22"/>
        </w:rPr>
        <w:t xml:space="preserve"> 20</w:t>
      </w:r>
      <w:r w:rsidRPr="00635780">
        <w:rPr>
          <w:rFonts w:asciiTheme="majorHAnsi" w:eastAsia="SimSun" w:hAnsiTheme="majorHAnsi"/>
          <w:sz w:val="22"/>
        </w:rPr>
        <w:t>）标注在右侧。右边还有第二高的峰，位于</w:t>
      </w:r>
      <w:r w:rsidRPr="00635780">
        <w:rPr>
          <w:rFonts w:asciiTheme="majorHAnsi" w:eastAsia="SimSun" w:hAnsiTheme="majorHAnsi"/>
          <w:sz w:val="22"/>
        </w:rPr>
        <w:t xml:space="preserve"> Pit01 </w:t>
      </w:r>
      <w:r w:rsidRPr="00635780">
        <w:rPr>
          <w:rFonts w:asciiTheme="majorHAnsi" w:eastAsia="SimSun" w:hAnsiTheme="majorHAnsi"/>
          <w:sz w:val="22"/>
        </w:rPr>
        <w:t>的</w:t>
      </w:r>
      <w:r w:rsidRPr="00635780">
        <w:rPr>
          <w:rFonts w:asciiTheme="majorHAnsi" w:eastAsia="SimSun" w:hAnsiTheme="majorHAnsi"/>
          <w:sz w:val="22"/>
        </w:rPr>
        <w:t xml:space="preserve"> 45</w:t>
      </w:r>
      <w:r w:rsidRPr="00635780">
        <w:rPr>
          <w:rFonts w:asciiTheme="majorHAnsi" w:eastAsia="SimSun" w:hAnsiTheme="majorHAnsi"/>
          <w:sz w:val="22"/>
        </w:rPr>
        <w:t>分钟处和</w:t>
      </w:r>
      <w:r w:rsidRPr="00635780">
        <w:rPr>
          <w:rFonts w:asciiTheme="majorHAnsi" w:eastAsia="SimSun" w:hAnsiTheme="majorHAnsi"/>
          <w:sz w:val="22"/>
        </w:rPr>
        <w:t xml:space="preserve"> Pit02 </w:t>
      </w:r>
      <w:r w:rsidRPr="00635780">
        <w:rPr>
          <w:rFonts w:asciiTheme="majorHAnsi" w:eastAsia="SimSun" w:hAnsiTheme="majorHAnsi"/>
          <w:sz w:val="22"/>
        </w:rPr>
        <w:t>的</w:t>
      </w:r>
      <w:r w:rsidRPr="00635780">
        <w:rPr>
          <w:rFonts w:asciiTheme="majorHAnsi" w:eastAsia="SimSun" w:hAnsiTheme="majorHAnsi"/>
          <w:sz w:val="22"/>
        </w:rPr>
        <w:t xml:space="preserve"> 44.6 </w:t>
      </w:r>
      <w:r w:rsidRPr="00635780">
        <w:rPr>
          <w:rFonts w:asciiTheme="majorHAnsi" w:eastAsia="SimSun" w:hAnsiTheme="majorHAnsi"/>
          <w:sz w:val="22"/>
        </w:rPr>
        <w:t>分钟处。这两个峰似乎对</w:t>
      </w:r>
      <w:r w:rsidRPr="00635780">
        <w:rPr>
          <w:rFonts w:asciiTheme="majorHAnsi" w:eastAsia="SimSun" w:hAnsiTheme="majorHAnsi"/>
          <w:sz w:val="22"/>
        </w:rPr>
        <w:t xml:space="preserve"> 44.1 </w:t>
      </w:r>
      <w:r w:rsidRPr="00635780">
        <w:rPr>
          <w:rFonts w:asciiTheme="majorHAnsi" w:eastAsia="SimSun" w:hAnsiTheme="majorHAnsi"/>
          <w:sz w:val="22"/>
        </w:rPr>
        <w:t>分钟处的目标峰的贡献都不大，但在您打算进行大量测量的严格定量检测中，可能还是会删除这个离子对，以避免此峰与目标峰在强度可能更高的位置出现共洗脱的可能性。</w:t>
      </w:r>
    </w:p>
    <w:p w14:paraId="2AA94131" w14:textId="03029C6C" w:rsidR="00ED400B" w:rsidRPr="00635780" w:rsidRDefault="00ED400B" w:rsidP="007761D8">
      <w:pPr>
        <w:spacing w:before="200" w:after="200" w:line="276" w:lineRule="auto"/>
        <w:rPr>
          <w:rFonts w:asciiTheme="majorHAnsi" w:eastAsia="SimSun" w:hAnsiTheme="majorHAnsi"/>
          <w:sz w:val="22"/>
          <w:szCs w:val="22"/>
        </w:rPr>
      </w:pPr>
      <w:r w:rsidRPr="00635780">
        <w:rPr>
          <w:rFonts w:asciiTheme="majorHAnsi" w:eastAsia="SimSun" w:hAnsiTheme="majorHAnsi"/>
          <w:sz w:val="22"/>
        </w:rPr>
        <w:t>继续看下一个肽段：</w:t>
      </w:r>
    </w:p>
    <w:p w14:paraId="16379B9A" w14:textId="3DAD35C4" w:rsidR="00ED400B" w:rsidRPr="00635780" w:rsidRDefault="003F3687" w:rsidP="00ED400B">
      <w:pPr>
        <w:pStyle w:val="ListParagraph"/>
        <w:numPr>
          <w:ilvl w:val="0"/>
          <w:numId w:val="41"/>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sz w:val="22"/>
        </w:rPr>
        <w:t xml:space="preserve"> K.ELVYETVR.V [72, 79] </w:t>
      </w:r>
      <w:r w:rsidRPr="00635780">
        <w:rPr>
          <w:rFonts w:asciiTheme="majorHAnsi" w:eastAsia="SimSun" w:hAnsiTheme="majorHAnsi"/>
          <w:sz w:val="22"/>
        </w:rPr>
        <w:t>肽段或按下箭头键，直到将其选中为止。</w:t>
      </w:r>
    </w:p>
    <w:p w14:paraId="44DF6323" w14:textId="6507EC8C" w:rsidR="003F3687" w:rsidRPr="00635780" w:rsidRDefault="003F3687" w:rsidP="003F3687">
      <w:pPr>
        <w:spacing w:before="200" w:after="200" w:line="276" w:lineRule="auto"/>
        <w:rPr>
          <w:rFonts w:asciiTheme="majorHAnsi" w:eastAsia="SimSun" w:hAnsiTheme="majorHAnsi"/>
          <w:sz w:val="22"/>
          <w:szCs w:val="22"/>
        </w:rPr>
      </w:pPr>
      <w:r w:rsidRPr="00635780">
        <w:rPr>
          <w:rFonts w:asciiTheme="majorHAnsi" w:eastAsia="SimSun" w:hAnsiTheme="majorHAnsi"/>
          <w:sz w:val="22"/>
        </w:rPr>
        <w:t>乍看之下，这个肽段在共洗脱、积分边界、质量误差和点积值方面看起来也很好。如果仔细观察，或许会注意到母离子色谱图右边缘似乎比片段色谱图衰减得更快。这确实又是信号衰落，原因和之前一样，稍后会介绍。</w:t>
      </w:r>
    </w:p>
    <w:p w14:paraId="6BF78D56" w14:textId="77777777" w:rsidR="00B65554" w:rsidRPr="00635780" w:rsidRDefault="003F3687" w:rsidP="003F3687">
      <w:pPr>
        <w:spacing w:before="200" w:after="200" w:line="276" w:lineRule="auto"/>
        <w:rPr>
          <w:rFonts w:asciiTheme="majorHAnsi" w:eastAsia="SimSun" w:hAnsiTheme="majorHAnsi"/>
          <w:sz w:val="22"/>
          <w:szCs w:val="22"/>
        </w:rPr>
      </w:pPr>
      <w:r w:rsidRPr="00635780">
        <w:rPr>
          <w:rFonts w:asciiTheme="majorHAnsi" w:eastAsia="SimSun" w:hAnsiTheme="majorHAnsi"/>
          <w:sz w:val="22"/>
        </w:rPr>
        <w:t>第</w:t>
      </w:r>
      <w:r w:rsidRPr="00635780">
        <w:rPr>
          <w:rFonts w:asciiTheme="majorHAnsi" w:eastAsia="SimSun" w:hAnsiTheme="majorHAnsi"/>
          <w:sz w:val="22"/>
        </w:rPr>
        <w:t xml:space="preserve"> 4 </w:t>
      </w:r>
      <w:r w:rsidRPr="00635780">
        <w:rPr>
          <w:rFonts w:asciiTheme="majorHAnsi" w:eastAsia="SimSun" w:hAnsiTheme="majorHAnsi"/>
          <w:sz w:val="22"/>
        </w:rPr>
        <w:t>个肽段的吸引力看似远不如第</w:t>
      </w:r>
      <w:r w:rsidRPr="00635780">
        <w:rPr>
          <w:rFonts w:asciiTheme="majorHAnsi" w:eastAsia="SimSun" w:hAnsiTheme="majorHAnsi"/>
          <w:sz w:val="22"/>
        </w:rPr>
        <w:t xml:space="preserve"> 3 </w:t>
      </w:r>
      <w:r w:rsidRPr="00635780">
        <w:rPr>
          <w:rFonts w:asciiTheme="majorHAnsi" w:eastAsia="SimSun" w:hAnsiTheme="majorHAnsi"/>
          <w:sz w:val="22"/>
        </w:rPr>
        <w:t>个肽段，但它似乎始终对</w:t>
      </w:r>
      <w:r w:rsidRPr="00635780">
        <w:rPr>
          <w:rFonts w:asciiTheme="majorHAnsi" w:eastAsia="SimSun" w:hAnsiTheme="majorHAnsi"/>
          <w:sz w:val="22"/>
        </w:rPr>
        <w:t xml:space="preserve"> 53.5 </w:t>
      </w:r>
      <w:r w:rsidRPr="00635780">
        <w:rPr>
          <w:rFonts w:asciiTheme="majorHAnsi" w:eastAsia="SimSun" w:hAnsiTheme="majorHAnsi"/>
          <w:sz w:val="22"/>
        </w:rPr>
        <w:t>分钟附近的一个峰进行积分。</w:t>
      </w:r>
    </w:p>
    <w:p w14:paraId="4F94FD16" w14:textId="77777777" w:rsidR="00B65554" w:rsidRPr="00635780" w:rsidRDefault="00B65554" w:rsidP="00B65554">
      <w:pPr>
        <w:spacing w:before="200" w:line="276" w:lineRule="auto"/>
        <w:rPr>
          <w:rFonts w:asciiTheme="majorHAnsi" w:eastAsia="SimSun" w:hAnsiTheme="majorHAnsi"/>
          <w:sz w:val="22"/>
          <w:szCs w:val="22"/>
        </w:rPr>
      </w:pPr>
      <w:r w:rsidRPr="00635780">
        <w:rPr>
          <w:rFonts w:asciiTheme="majorHAnsi" w:eastAsia="SimSun" w:hAnsiTheme="majorHAnsi"/>
          <w:sz w:val="22"/>
        </w:rPr>
        <w:t>要查看提取的所有色谱图，请执行以下操作：</w:t>
      </w:r>
    </w:p>
    <w:p w14:paraId="21BE1C52" w14:textId="7579D154" w:rsidR="00B65554" w:rsidRPr="00635780" w:rsidRDefault="00B65554" w:rsidP="00B65554">
      <w:pPr>
        <w:pStyle w:val="ListParagraph"/>
        <w:numPr>
          <w:ilvl w:val="0"/>
          <w:numId w:val="18"/>
        </w:numPr>
        <w:spacing w:before="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视图</w:t>
      </w:r>
      <w:r w:rsidRPr="00635780">
        <w:rPr>
          <w:rFonts w:asciiTheme="majorHAnsi" w:eastAsia="SimSun" w:hAnsiTheme="majorHAnsi"/>
          <w:sz w:val="22"/>
        </w:rPr>
        <w:t>菜单中选择</w:t>
      </w:r>
      <w:r w:rsidRPr="00635780">
        <w:rPr>
          <w:rFonts w:asciiTheme="majorHAnsi" w:eastAsia="SimSun" w:hAnsiTheme="majorHAnsi"/>
          <w:b/>
          <w:sz w:val="22"/>
          <w:szCs w:val="22"/>
        </w:rPr>
        <w:t>自动缩放</w:t>
      </w:r>
      <w:r w:rsidRPr="00635780">
        <w:rPr>
          <w:rFonts w:asciiTheme="majorHAnsi" w:eastAsia="SimSun" w:hAnsiTheme="majorHAnsi"/>
          <w:sz w:val="22"/>
        </w:rPr>
        <w:t>，然后单击</w:t>
      </w:r>
      <w:r w:rsidRPr="00635780">
        <w:rPr>
          <w:rFonts w:asciiTheme="majorHAnsi" w:eastAsia="SimSun" w:hAnsiTheme="majorHAnsi"/>
          <w:b/>
          <w:sz w:val="22"/>
          <w:szCs w:val="22"/>
        </w:rPr>
        <w:t>无</w:t>
      </w:r>
      <w:r w:rsidRPr="00635780">
        <w:rPr>
          <w:rFonts w:asciiTheme="majorHAnsi" w:eastAsia="SimSun" w:hAnsiTheme="majorHAnsi"/>
          <w:sz w:val="22"/>
        </w:rPr>
        <w:t xml:space="preserve"> (Shift-F11)</w:t>
      </w:r>
      <w:r w:rsidRPr="00635780">
        <w:rPr>
          <w:rFonts w:asciiTheme="majorHAnsi" w:eastAsia="SimSun" w:hAnsiTheme="majorHAnsi"/>
          <w:sz w:val="22"/>
        </w:rPr>
        <w:t>。</w:t>
      </w:r>
    </w:p>
    <w:p w14:paraId="15513BC6" w14:textId="5F853AC9" w:rsidR="00B65554" w:rsidRPr="00635780" w:rsidRDefault="00B65554" w:rsidP="00B65554">
      <w:pPr>
        <w:spacing w:before="200" w:after="200" w:line="276" w:lineRule="auto"/>
        <w:rPr>
          <w:rFonts w:asciiTheme="majorHAnsi" w:eastAsia="SimSun" w:hAnsiTheme="majorHAnsi"/>
          <w:sz w:val="22"/>
          <w:szCs w:val="22"/>
        </w:rPr>
      </w:pPr>
      <w:r w:rsidRPr="00635780">
        <w:rPr>
          <w:rFonts w:asciiTheme="majorHAnsi" w:eastAsia="SimSun" w:hAnsiTheme="majorHAnsi"/>
          <w:sz w:val="22"/>
        </w:rPr>
        <w:t>您会看到，</w:t>
      </w:r>
      <w:r w:rsidRPr="00635780">
        <w:rPr>
          <w:rFonts w:asciiTheme="majorHAnsi" w:eastAsia="SimSun" w:hAnsiTheme="majorHAnsi"/>
          <w:sz w:val="22"/>
        </w:rPr>
        <w:t xml:space="preserve">Skyline </w:t>
      </w:r>
      <w:r w:rsidRPr="00635780">
        <w:rPr>
          <w:rFonts w:asciiTheme="majorHAnsi" w:eastAsia="SimSun" w:hAnsiTheme="majorHAnsi"/>
          <w:sz w:val="22"/>
        </w:rPr>
        <w:t>只提取了</w:t>
      </w:r>
      <w:r w:rsidRPr="00635780">
        <w:rPr>
          <w:rFonts w:asciiTheme="majorHAnsi" w:eastAsia="SimSun" w:hAnsiTheme="majorHAnsi"/>
          <w:sz w:val="22"/>
        </w:rPr>
        <w:t xml:space="preserve"> DDA ID </w:t>
      </w:r>
      <w:r w:rsidRPr="00635780">
        <w:rPr>
          <w:rFonts w:asciiTheme="majorHAnsi" w:eastAsia="SimSun" w:hAnsiTheme="majorHAnsi"/>
          <w:sz w:val="22"/>
        </w:rPr>
        <w:t>时间附近</w:t>
      </w:r>
      <w:r w:rsidRPr="00635780">
        <w:rPr>
          <w:rFonts w:asciiTheme="majorHAnsi" w:eastAsia="SimSun" w:hAnsiTheme="majorHAnsi"/>
          <w:sz w:val="22"/>
        </w:rPr>
        <w:t xml:space="preserve"> +/-5 </w:t>
      </w:r>
      <w:r w:rsidRPr="00635780">
        <w:rPr>
          <w:rFonts w:asciiTheme="majorHAnsi" w:eastAsia="SimSun" w:hAnsiTheme="majorHAnsi"/>
          <w:sz w:val="22"/>
        </w:rPr>
        <w:t>分钟窗口内的色谱图</w:t>
      </w:r>
      <w:r w:rsidRPr="00635780">
        <w:rPr>
          <w:rFonts w:asciiTheme="majorHAnsi" w:eastAsia="SimSun" w:hAnsiTheme="majorHAnsi"/>
          <w:sz w:val="22"/>
        </w:rPr>
        <w:t xml:space="preserve">——ID </w:t>
      </w:r>
      <w:r w:rsidRPr="00635780">
        <w:rPr>
          <w:rFonts w:asciiTheme="majorHAnsi" w:eastAsia="SimSun" w:hAnsiTheme="majorHAnsi"/>
          <w:sz w:val="22"/>
        </w:rPr>
        <w:t>发生在</w:t>
      </w:r>
      <w:r w:rsidRPr="00635780">
        <w:rPr>
          <w:rFonts w:asciiTheme="majorHAnsi" w:eastAsia="SimSun" w:hAnsiTheme="majorHAnsi"/>
          <w:sz w:val="22"/>
        </w:rPr>
        <w:t xml:space="preserve"> 53.5 </w:t>
      </w:r>
      <w:r w:rsidRPr="00635780">
        <w:rPr>
          <w:rFonts w:asciiTheme="majorHAnsi" w:eastAsia="SimSun" w:hAnsiTheme="majorHAnsi"/>
          <w:sz w:val="22"/>
        </w:rPr>
        <w:t>分钟附近，因此</w:t>
      </w:r>
      <w:r w:rsidRPr="00635780">
        <w:rPr>
          <w:rFonts w:asciiTheme="majorHAnsi" w:eastAsia="SimSun" w:hAnsiTheme="majorHAnsi"/>
          <w:sz w:val="22"/>
        </w:rPr>
        <w:t xml:space="preserve"> Skyline </w:t>
      </w:r>
      <w:r w:rsidRPr="00635780">
        <w:rPr>
          <w:rFonts w:asciiTheme="majorHAnsi" w:eastAsia="SimSun" w:hAnsiTheme="majorHAnsi"/>
          <w:sz w:val="22"/>
        </w:rPr>
        <w:t>提取了</w:t>
      </w:r>
      <w:r w:rsidRPr="00635780">
        <w:rPr>
          <w:rFonts w:asciiTheme="majorHAnsi" w:eastAsia="SimSun" w:hAnsiTheme="majorHAnsi"/>
          <w:sz w:val="22"/>
        </w:rPr>
        <w:t xml:space="preserve"> 48.5 </w:t>
      </w:r>
      <w:r w:rsidRPr="00635780">
        <w:rPr>
          <w:rFonts w:asciiTheme="majorHAnsi" w:eastAsia="SimSun" w:hAnsiTheme="majorHAnsi"/>
          <w:sz w:val="22"/>
        </w:rPr>
        <w:t>到</w:t>
      </w:r>
      <w:r w:rsidRPr="00635780">
        <w:rPr>
          <w:rFonts w:asciiTheme="majorHAnsi" w:eastAsia="SimSun" w:hAnsiTheme="majorHAnsi"/>
          <w:sz w:val="22"/>
        </w:rPr>
        <w:t xml:space="preserve"> 58.5 </w:t>
      </w:r>
      <w:r w:rsidRPr="00635780">
        <w:rPr>
          <w:rFonts w:asciiTheme="majorHAnsi" w:eastAsia="SimSun" w:hAnsiTheme="majorHAnsi"/>
          <w:sz w:val="22"/>
        </w:rPr>
        <w:t>分钟的色谱图。</w:t>
      </w:r>
    </w:p>
    <w:p w14:paraId="183717EE" w14:textId="136AFD8F" w:rsidR="00B65554" w:rsidRPr="00635780" w:rsidRDefault="00B65554" w:rsidP="00B65554">
      <w:pPr>
        <w:spacing w:before="200" w:after="200" w:line="276" w:lineRule="auto"/>
        <w:rPr>
          <w:rFonts w:asciiTheme="majorHAnsi" w:eastAsia="SimSun" w:hAnsiTheme="majorHAnsi"/>
          <w:sz w:val="22"/>
          <w:szCs w:val="22"/>
        </w:rPr>
      </w:pPr>
      <w:r w:rsidRPr="00635780">
        <w:rPr>
          <w:rFonts w:asciiTheme="majorHAnsi" w:eastAsia="SimSun" w:hAnsiTheme="majorHAnsi"/>
          <w:sz w:val="22"/>
        </w:rPr>
        <w:t>由于母离子</w:t>
      </w:r>
      <w:r w:rsidR="000D0E29">
        <w:rPr>
          <w:rFonts w:asciiTheme="majorHAnsi" w:eastAsia="SimSun" w:hAnsiTheme="majorHAnsi"/>
          <w:sz w:val="22"/>
        </w:rPr>
        <w:t>分离</w:t>
      </w:r>
      <w:r w:rsidRPr="00635780">
        <w:rPr>
          <w:rFonts w:asciiTheme="majorHAnsi" w:eastAsia="SimSun" w:hAnsiTheme="majorHAnsi"/>
          <w:sz w:val="22"/>
        </w:rPr>
        <w:t>窗口非常宽（例如</w:t>
      </w:r>
      <w:r w:rsidRPr="00635780">
        <w:rPr>
          <w:rFonts w:asciiTheme="majorHAnsi" w:eastAsia="SimSun" w:hAnsiTheme="majorHAnsi"/>
          <w:sz w:val="22"/>
        </w:rPr>
        <w:t xml:space="preserve"> 10-25 </w:t>
      </w:r>
      <w:r w:rsidRPr="00635780">
        <w:rPr>
          <w:rFonts w:asciiTheme="majorHAnsi" w:eastAsia="SimSun" w:hAnsiTheme="majorHAnsi"/>
          <w:sz w:val="22"/>
        </w:rPr>
        <w:t>质荷比），因此</w:t>
      </w:r>
      <w:r w:rsidRPr="00635780">
        <w:rPr>
          <w:rFonts w:asciiTheme="majorHAnsi" w:eastAsia="SimSun" w:hAnsiTheme="majorHAnsi"/>
          <w:sz w:val="22"/>
        </w:rPr>
        <w:t xml:space="preserve"> DIA </w:t>
      </w:r>
      <w:r w:rsidRPr="00635780">
        <w:rPr>
          <w:rFonts w:asciiTheme="majorHAnsi" w:eastAsia="SimSun" w:hAnsiTheme="majorHAnsi"/>
          <w:sz w:val="22"/>
        </w:rPr>
        <w:t>中可能会受到很多干扰。然而，即便存在大量干扰，</w:t>
      </w:r>
      <w:r w:rsidRPr="00635780">
        <w:rPr>
          <w:rFonts w:asciiTheme="majorHAnsi" w:eastAsia="SimSun" w:hAnsiTheme="majorHAnsi"/>
          <w:sz w:val="22"/>
        </w:rPr>
        <w:t xml:space="preserve">Skyline </w:t>
      </w:r>
      <w:r w:rsidRPr="00635780">
        <w:rPr>
          <w:rFonts w:asciiTheme="majorHAnsi" w:eastAsia="SimSun" w:hAnsiTheme="majorHAnsi"/>
          <w:sz w:val="22"/>
        </w:rPr>
        <w:t>自动峰选择操作通常也能选择正确的峰。在本例中，您会</w:t>
      </w:r>
      <w:r w:rsidRPr="00635780">
        <w:rPr>
          <w:rFonts w:asciiTheme="majorHAnsi" w:eastAsia="SimSun" w:hAnsiTheme="majorHAnsi"/>
          <w:sz w:val="22"/>
        </w:rPr>
        <w:lastRenderedPageBreak/>
        <w:t>看到丰度更高的峰，但</w:t>
      </w:r>
      <w:r w:rsidRPr="00635780">
        <w:rPr>
          <w:rFonts w:asciiTheme="majorHAnsi" w:eastAsia="SimSun" w:hAnsiTheme="majorHAnsi"/>
          <w:sz w:val="22"/>
        </w:rPr>
        <w:t xml:space="preserve"> Skyline </w:t>
      </w:r>
      <w:r w:rsidRPr="00635780">
        <w:rPr>
          <w:rFonts w:asciiTheme="majorHAnsi" w:eastAsia="SimSun" w:hAnsiTheme="majorHAnsi"/>
          <w:sz w:val="22"/>
        </w:rPr>
        <w:t>仍选择了最佳可用峰。您现在可以离开，并在执行以下操作后继续恢复峰缩放。</w:t>
      </w:r>
    </w:p>
    <w:p w14:paraId="36609045" w14:textId="57FDB7DB" w:rsidR="00B65554" w:rsidRPr="00635780" w:rsidRDefault="00B65554" w:rsidP="00B65554">
      <w:pPr>
        <w:pStyle w:val="ListParagraph"/>
        <w:numPr>
          <w:ilvl w:val="0"/>
          <w:numId w:val="18"/>
        </w:numPr>
        <w:spacing w:before="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视图</w:t>
      </w:r>
      <w:r w:rsidRPr="00635780">
        <w:rPr>
          <w:rFonts w:asciiTheme="majorHAnsi" w:eastAsia="SimSun" w:hAnsiTheme="majorHAnsi"/>
          <w:sz w:val="22"/>
        </w:rPr>
        <w:t>菜单上选择</w:t>
      </w:r>
      <w:r w:rsidRPr="00635780">
        <w:rPr>
          <w:rFonts w:asciiTheme="majorHAnsi" w:eastAsia="SimSun" w:hAnsiTheme="majorHAnsi"/>
          <w:b/>
          <w:sz w:val="22"/>
          <w:szCs w:val="22"/>
        </w:rPr>
        <w:t>自动缩放</w:t>
      </w:r>
      <w:r w:rsidRPr="00635780">
        <w:rPr>
          <w:rFonts w:asciiTheme="majorHAnsi" w:eastAsia="SimSun" w:hAnsiTheme="majorHAnsi"/>
          <w:sz w:val="22"/>
        </w:rPr>
        <w:t>，然后单击</w:t>
      </w:r>
      <w:r w:rsidRPr="00635780">
        <w:rPr>
          <w:rFonts w:asciiTheme="majorHAnsi" w:eastAsia="SimSun" w:hAnsiTheme="majorHAnsi"/>
          <w:b/>
          <w:sz w:val="22"/>
          <w:szCs w:val="22"/>
        </w:rPr>
        <w:t>最佳峰值</w:t>
      </w:r>
      <w:r w:rsidRPr="00635780">
        <w:rPr>
          <w:rFonts w:asciiTheme="majorHAnsi" w:eastAsia="SimSun" w:hAnsiTheme="majorHAnsi"/>
          <w:sz w:val="22"/>
        </w:rPr>
        <w:t xml:space="preserve"> (F11)</w:t>
      </w:r>
      <w:r w:rsidRPr="00635780">
        <w:rPr>
          <w:rFonts w:asciiTheme="majorHAnsi" w:eastAsia="SimSun" w:hAnsiTheme="majorHAnsi"/>
          <w:sz w:val="22"/>
        </w:rPr>
        <w:t>。</w:t>
      </w:r>
    </w:p>
    <w:p w14:paraId="7C0A9AA9" w14:textId="6B3E738A" w:rsidR="003F3687" w:rsidRPr="00635780" w:rsidRDefault="003F3687" w:rsidP="00B65554">
      <w:pPr>
        <w:spacing w:before="200" w:after="200" w:line="276" w:lineRule="auto"/>
        <w:rPr>
          <w:rFonts w:asciiTheme="majorHAnsi" w:eastAsia="SimSun" w:hAnsiTheme="majorHAnsi"/>
          <w:sz w:val="22"/>
          <w:szCs w:val="22"/>
        </w:rPr>
      </w:pPr>
      <w:r w:rsidRPr="00635780">
        <w:rPr>
          <w:rFonts w:asciiTheme="majorHAnsi" w:eastAsia="SimSun" w:hAnsiTheme="majorHAnsi"/>
          <w:sz w:val="22"/>
        </w:rPr>
        <w:t>接下来的</w:t>
      </w:r>
      <w:r w:rsidRPr="00635780">
        <w:rPr>
          <w:rFonts w:asciiTheme="majorHAnsi" w:eastAsia="SimSun" w:hAnsiTheme="majorHAnsi"/>
          <w:sz w:val="22"/>
        </w:rPr>
        <w:t xml:space="preserve"> 5 </w:t>
      </w:r>
      <w:r w:rsidRPr="00635780">
        <w:rPr>
          <w:rFonts w:asciiTheme="majorHAnsi" w:eastAsia="SimSun" w:hAnsiTheme="majorHAnsi"/>
          <w:sz w:val="22"/>
        </w:rPr>
        <w:t>个母离子看起来相当好，直到到达肽段</w:t>
      </w:r>
      <w:r w:rsidRPr="00635780">
        <w:rPr>
          <w:rFonts w:asciiTheme="majorHAnsi" w:eastAsia="SimSun" w:hAnsiTheme="majorHAnsi"/>
          <w:sz w:val="22"/>
        </w:rPr>
        <w:t xml:space="preserve"> K.NYGLLY</w:t>
      </w:r>
      <w:r w:rsidRPr="00635780">
        <w:rPr>
          <w:rFonts w:asciiTheme="majorHAnsi" w:eastAsia="SimSun" w:hAnsiTheme="majorHAnsi"/>
          <w:b/>
          <w:bCs/>
          <w:sz w:val="22"/>
          <w:szCs w:val="22"/>
          <w:u w:val="single"/>
        </w:rPr>
        <w:t>C</w:t>
      </w:r>
      <w:r w:rsidRPr="00635780">
        <w:rPr>
          <w:rFonts w:asciiTheme="majorHAnsi" w:eastAsia="SimSun" w:hAnsiTheme="majorHAnsi"/>
          <w:sz w:val="22"/>
        </w:rPr>
        <w:t>FR.K [184, 192]</w:t>
      </w:r>
      <w:r w:rsidRPr="00635780">
        <w:rPr>
          <w:rFonts w:asciiTheme="majorHAnsi" w:eastAsia="SimSun" w:hAnsiTheme="majorHAnsi"/>
          <w:sz w:val="22"/>
        </w:rPr>
        <w:t>。这个肽段的峰宽超过</w:t>
      </w:r>
      <w:r w:rsidRPr="00635780">
        <w:rPr>
          <w:rFonts w:asciiTheme="majorHAnsi" w:eastAsia="SimSun" w:hAnsiTheme="majorHAnsi"/>
          <w:sz w:val="22"/>
        </w:rPr>
        <w:t xml:space="preserve"> 1 </w:t>
      </w:r>
      <w:r w:rsidRPr="00635780">
        <w:rPr>
          <w:rFonts w:asciiTheme="majorHAnsi" w:eastAsia="SimSun" w:hAnsiTheme="majorHAnsi"/>
          <w:sz w:val="22"/>
        </w:rPr>
        <w:t>分钟，并且不太呈高斯形状。</w:t>
      </w:r>
      <w:r w:rsidRPr="00635780">
        <w:rPr>
          <w:rFonts w:asciiTheme="majorHAnsi" w:eastAsia="SimSun" w:hAnsiTheme="majorHAnsi"/>
          <w:sz w:val="22"/>
        </w:rPr>
        <w:t xml:space="preserve">Skyline </w:t>
      </w:r>
      <w:r w:rsidRPr="00635780">
        <w:rPr>
          <w:rFonts w:asciiTheme="majorHAnsi" w:eastAsia="SimSun" w:hAnsiTheme="majorHAnsi"/>
          <w:sz w:val="22"/>
        </w:rPr>
        <w:t>在这两个峰上放错了正确的积分边界，仅捕获</w:t>
      </w:r>
      <w:r w:rsidRPr="00635780">
        <w:rPr>
          <w:rFonts w:asciiTheme="majorHAnsi" w:eastAsia="SimSun" w:hAnsiTheme="majorHAnsi"/>
          <w:sz w:val="22"/>
        </w:rPr>
        <w:t xml:space="preserve"> 2/3 </w:t>
      </w:r>
      <w:r w:rsidRPr="00635780">
        <w:rPr>
          <w:rFonts w:asciiTheme="majorHAnsi" w:eastAsia="SimSun" w:hAnsiTheme="majorHAnsi"/>
          <w:sz w:val="22"/>
        </w:rPr>
        <w:t>的峰。要纠正这一问题，请执行以下操作：</w:t>
      </w:r>
    </w:p>
    <w:p w14:paraId="7411C9AF" w14:textId="6DFA4527" w:rsidR="00012FE1" w:rsidRPr="00635780" w:rsidRDefault="00012FE1" w:rsidP="00012FE1">
      <w:pPr>
        <w:pStyle w:val="ListParagraph"/>
        <w:numPr>
          <w:ilvl w:val="0"/>
          <w:numId w:val="1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将鼠标光标悬停在任何指示右侧积分边界的黑色虚线上，直到光标变为带有左右箭头的拆分器光标</w:t>
      </w:r>
      <w:r w:rsidRPr="00635780">
        <w:rPr>
          <w:rFonts w:asciiTheme="majorHAnsi" w:eastAsia="SimSun" w:hAnsiTheme="majorHAnsi"/>
          <w:sz w:val="22"/>
        </w:rPr>
        <w:t xml:space="preserve"> (</w:t>
      </w:r>
      <w:r w:rsidR="00187CA3" w:rsidRPr="00635780">
        <w:rPr>
          <w:rFonts w:asciiTheme="majorHAnsi" w:eastAsia="SimSun" w:hAnsiTheme="majorHAnsi"/>
          <w:noProof/>
          <w:sz w:val="22"/>
          <w:szCs w:val="22"/>
        </w:rPr>
        <w:drawing>
          <wp:inline distT="0" distB="0" distL="0" distR="0" wp14:anchorId="636041B2" wp14:editId="7EC540DF">
            <wp:extent cx="133350" cy="123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Pr="00635780">
        <w:rPr>
          <w:rFonts w:asciiTheme="majorHAnsi" w:eastAsia="SimSun" w:hAnsiTheme="majorHAnsi"/>
          <w:sz w:val="22"/>
        </w:rPr>
        <w:t xml:space="preserve">) </w:t>
      </w:r>
      <w:r w:rsidRPr="00635780">
        <w:rPr>
          <w:rFonts w:asciiTheme="majorHAnsi" w:eastAsia="SimSun" w:hAnsiTheme="majorHAnsi"/>
          <w:sz w:val="22"/>
        </w:rPr>
        <w:t>为止。</w:t>
      </w:r>
    </w:p>
    <w:p w14:paraId="64259FFD" w14:textId="711B2E81" w:rsidR="00012FE1" w:rsidRPr="00635780" w:rsidRDefault="00012FE1" w:rsidP="00012FE1">
      <w:pPr>
        <w:pStyle w:val="ListParagraph"/>
        <w:numPr>
          <w:ilvl w:val="0"/>
          <w:numId w:val="1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单击并拖动边界至捕获完整峰的目标位置。</w:t>
      </w:r>
    </w:p>
    <w:p w14:paraId="3AD3FA48" w14:textId="5125D0F6" w:rsidR="00012FE1" w:rsidRPr="00635780" w:rsidRDefault="00012FE1" w:rsidP="00012FE1">
      <w:pPr>
        <w:keepNext/>
        <w:spacing w:before="200" w:after="200" w:line="276" w:lineRule="auto"/>
        <w:rPr>
          <w:rFonts w:asciiTheme="majorHAnsi" w:eastAsia="SimSun" w:hAnsiTheme="majorHAnsi"/>
          <w:sz w:val="22"/>
          <w:szCs w:val="22"/>
        </w:rPr>
      </w:pPr>
      <w:r w:rsidRPr="00635780">
        <w:rPr>
          <w:rFonts w:asciiTheme="majorHAnsi" w:eastAsia="SimSun" w:hAnsiTheme="majorHAnsi"/>
          <w:sz w:val="22"/>
        </w:rPr>
        <w:t>这个肽段图现在应如下所示：</w:t>
      </w:r>
    </w:p>
    <w:p w14:paraId="32CE567E" w14:textId="791B64F4" w:rsidR="00012FE1" w:rsidRPr="00635780" w:rsidRDefault="00995861" w:rsidP="00012FE1">
      <w:pPr>
        <w:spacing w:before="200" w:after="20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07871E61" wp14:editId="6E66CEE0">
            <wp:extent cx="5486400" cy="35267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3526790"/>
                    </a:xfrm>
                    <a:prstGeom prst="rect">
                      <a:avLst/>
                    </a:prstGeom>
                    <a:noFill/>
                    <a:ln>
                      <a:noFill/>
                    </a:ln>
                  </pic:spPr>
                </pic:pic>
              </a:graphicData>
            </a:graphic>
          </wp:inline>
        </w:drawing>
      </w:r>
    </w:p>
    <w:p w14:paraId="496409A0" w14:textId="16D76DE6" w:rsidR="00012FE1" w:rsidRPr="00635780" w:rsidRDefault="00012FE1" w:rsidP="00012FE1">
      <w:pPr>
        <w:spacing w:before="200" w:after="200" w:line="276" w:lineRule="auto"/>
        <w:rPr>
          <w:rFonts w:asciiTheme="majorHAnsi" w:eastAsia="SimSun" w:hAnsiTheme="majorHAnsi"/>
          <w:sz w:val="22"/>
          <w:szCs w:val="22"/>
        </w:rPr>
      </w:pPr>
      <w:r w:rsidRPr="00635780">
        <w:rPr>
          <w:rFonts w:asciiTheme="majorHAnsi" w:eastAsia="SimSun" w:hAnsiTheme="majorHAnsi"/>
          <w:sz w:val="22"/>
        </w:rPr>
        <w:t>在青色</w:t>
      </w:r>
      <w:r w:rsidRPr="00635780">
        <w:rPr>
          <w:rFonts w:asciiTheme="majorHAnsi" w:eastAsia="SimSun" w:hAnsiTheme="majorHAnsi"/>
          <w:sz w:val="22"/>
        </w:rPr>
        <w:t xml:space="preserve"> ID </w:t>
      </w:r>
      <w:r w:rsidRPr="00635780">
        <w:rPr>
          <w:rFonts w:asciiTheme="majorHAnsi" w:eastAsia="SimSun" w:hAnsiTheme="majorHAnsi"/>
          <w:sz w:val="22"/>
        </w:rPr>
        <w:t>线、</w:t>
      </w:r>
      <w:r w:rsidRPr="00635780">
        <w:rPr>
          <w:rFonts w:asciiTheme="majorHAnsi" w:eastAsia="SimSun" w:hAnsiTheme="majorHAnsi"/>
          <w:sz w:val="22"/>
        </w:rPr>
        <w:t xml:space="preserve">0.99 </w:t>
      </w:r>
      <w:r w:rsidRPr="00635780">
        <w:rPr>
          <w:rFonts w:asciiTheme="majorHAnsi" w:eastAsia="SimSun" w:hAnsiTheme="majorHAnsi"/>
          <w:sz w:val="22"/>
        </w:rPr>
        <w:t>同位素点积和</w:t>
      </w:r>
      <w:r w:rsidRPr="00635780">
        <w:rPr>
          <w:rFonts w:asciiTheme="majorHAnsi" w:eastAsia="SimSun" w:hAnsiTheme="majorHAnsi"/>
          <w:sz w:val="22"/>
        </w:rPr>
        <w:t xml:space="preserve"> 096 </w:t>
      </w:r>
      <w:r w:rsidRPr="00635780">
        <w:rPr>
          <w:rFonts w:asciiTheme="majorHAnsi" w:eastAsia="SimSun" w:hAnsiTheme="majorHAnsi"/>
          <w:sz w:val="22"/>
        </w:rPr>
        <w:t>点积的组合之下，您应当对这个峰分配信心十足。</w:t>
      </w:r>
    </w:p>
    <w:p w14:paraId="619FBF29" w14:textId="3FA2082B" w:rsidR="00012FE1" w:rsidRPr="00635780" w:rsidRDefault="00012FE1" w:rsidP="00012FE1">
      <w:pPr>
        <w:spacing w:before="200" w:after="200" w:line="276" w:lineRule="auto"/>
        <w:rPr>
          <w:rFonts w:asciiTheme="majorHAnsi" w:eastAsia="SimSun" w:hAnsiTheme="majorHAnsi"/>
          <w:sz w:val="22"/>
          <w:szCs w:val="22"/>
        </w:rPr>
      </w:pPr>
      <w:r w:rsidRPr="00635780">
        <w:rPr>
          <w:rFonts w:asciiTheme="majorHAnsi" w:eastAsia="SimSun" w:hAnsiTheme="majorHAnsi"/>
          <w:sz w:val="22"/>
        </w:rPr>
        <w:t>鉴于这些运行中的色谱图，您需要数次对列表中后面的肽段重复这种类型的修正。根据最近发表的几篇软件比较论文，</w:t>
      </w:r>
      <w:r w:rsidRPr="00635780">
        <w:rPr>
          <w:rFonts w:asciiTheme="majorHAnsi" w:eastAsia="SimSun" w:hAnsiTheme="majorHAnsi"/>
          <w:sz w:val="22"/>
        </w:rPr>
        <w:t xml:space="preserve">Skyline </w:t>
      </w:r>
      <w:r w:rsidRPr="00635780">
        <w:rPr>
          <w:rFonts w:asciiTheme="majorHAnsi" w:eastAsia="SimSun" w:hAnsiTheme="majorHAnsi"/>
          <w:sz w:val="22"/>
        </w:rPr>
        <w:t>在峰积分方面与其它工具相比有着不错的表现。面对具有挑战性的峰形，其它工具也会有类似的问题。</w:t>
      </w:r>
    </w:p>
    <w:p w14:paraId="4A926902" w14:textId="5D3D9466" w:rsidR="003C4D93" w:rsidRPr="00635780" w:rsidRDefault="003C4D93" w:rsidP="003C4D93">
      <w:pPr>
        <w:pStyle w:val="Heading1"/>
        <w:rPr>
          <w:rFonts w:asciiTheme="minorHAnsi" w:eastAsia="SimSun" w:hAnsiTheme="minorHAnsi"/>
        </w:rPr>
      </w:pPr>
      <w:r w:rsidRPr="00635780">
        <w:rPr>
          <w:rFonts w:asciiTheme="minorHAnsi" w:eastAsia="SimSun" w:hAnsiTheme="minorHAnsi"/>
        </w:rPr>
        <w:lastRenderedPageBreak/>
        <w:t>了解提取的色谱图</w:t>
      </w:r>
    </w:p>
    <w:p w14:paraId="6A1D4E5F" w14:textId="192BFFC1" w:rsidR="00FB1423" w:rsidRPr="00635780" w:rsidRDefault="00187CA3" w:rsidP="001D7890">
      <w:pPr>
        <w:spacing w:before="200" w:after="200" w:line="276" w:lineRule="auto"/>
        <w:rPr>
          <w:rFonts w:asciiTheme="majorHAnsi" w:eastAsia="SimSun" w:hAnsiTheme="majorHAnsi"/>
          <w:sz w:val="22"/>
          <w:szCs w:val="22"/>
        </w:rPr>
      </w:pPr>
      <w:r w:rsidRPr="00635780">
        <w:rPr>
          <w:rFonts w:asciiTheme="majorHAnsi" w:eastAsia="SimSun" w:hAnsiTheme="majorHAnsi"/>
          <w:sz w:val="22"/>
        </w:rPr>
        <w:t>接下来的这两个肽段（</w:t>
      </w:r>
      <w:r w:rsidRPr="00635780">
        <w:rPr>
          <w:rFonts w:asciiTheme="majorHAnsi" w:eastAsia="SimSun" w:hAnsiTheme="majorHAnsi"/>
          <w:sz w:val="22"/>
        </w:rPr>
        <w:t xml:space="preserve">AVVLSHYIHNLSSEMFSEFDK </w:t>
      </w:r>
      <w:r w:rsidRPr="00635780">
        <w:rPr>
          <w:rFonts w:asciiTheme="majorHAnsi" w:eastAsia="SimSun" w:hAnsiTheme="majorHAnsi"/>
          <w:sz w:val="22"/>
        </w:rPr>
        <w:t>和</w:t>
      </w:r>
      <w:r w:rsidRPr="00635780">
        <w:rPr>
          <w:rFonts w:asciiTheme="majorHAnsi" w:eastAsia="SimSun" w:hAnsiTheme="majorHAnsi"/>
          <w:sz w:val="22"/>
        </w:rPr>
        <w:t xml:space="preserve"> AINS</w:t>
      </w:r>
      <w:r w:rsidRPr="00635780">
        <w:rPr>
          <w:rFonts w:asciiTheme="majorHAnsi" w:eastAsia="SimSun" w:hAnsiTheme="majorHAnsi"/>
          <w:b/>
          <w:bCs/>
          <w:sz w:val="22"/>
          <w:szCs w:val="22"/>
          <w:u w:val="single"/>
        </w:rPr>
        <w:t>C</w:t>
      </w:r>
      <w:r w:rsidRPr="00635780">
        <w:rPr>
          <w:rFonts w:asciiTheme="majorHAnsi" w:eastAsia="SimSun" w:hAnsiTheme="majorHAnsi"/>
          <w:sz w:val="22"/>
        </w:rPr>
        <w:t>HTSSLATPEDK</w:t>
      </w:r>
      <w:r w:rsidRPr="00635780">
        <w:rPr>
          <w:rFonts w:asciiTheme="majorHAnsi" w:eastAsia="SimSun" w:hAnsiTheme="majorHAnsi"/>
          <w:sz w:val="22"/>
        </w:rPr>
        <w:t>）在</w:t>
      </w:r>
      <w:r w:rsidRPr="00635780">
        <w:rPr>
          <w:rFonts w:asciiTheme="majorHAnsi" w:eastAsia="SimSun" w:hAnsiTheme="majorHAnsi"/>
          <w:sz w:val="22"/>
        </w:rPr>
        <w:t xml:space="preserve"> DDA </w:t>
      </w:r>
      <w:r w:rsidRPr="00635780">
        <w:rPr>
          <w:rFonts w:asciiTheme="majorHAnsi" w:eastAsia="SimSun" w:hAnsiTheme="majorHAnsi"/>
          <w:sz w:val="22"/>
        </w:rPr>
        <w:t>的肽段</w:t>
      </w:r>
      <w:r w:rsidRPr="00635780">
        <w:rPr>
          <w:rFonts w:asciiTheme="majorHAnsi" w:eastAsia="SimSun" w:hAnsiTheme="majorHAnsi"/>
          <w:sz w:val="22"/>
        </w:rPr>
        <w:t xml:space="preserve"> ID </w:t>
      </w:r>
      <w:r w:rsidRPr="00635780">
        <w:rPr>
          <w:rFonts w:asciiTheme="majorHAnsi" w:eastAsia="SimSun" w:hAnsiTheme="majorHAnsi"/>
          <w:sz w:val="22"/>
        </w:rPr>
        <w:t>时间附近缺乏任何有说服力的信号。您可以使用</w:t>
      </w:r>
      <w:r w:rsidRPr="00635780">
        <w:rPr>
          <w:rFonts w:asciiTheme="majorHAnsi" w:eastAsia="SimSun" w:hAnsiTheme="majorHAnsi"/>
          <w:sz w:val="22"/>
        </w:rPr>
        <w:t xml:space="preserve"> shift-F11 </w:t>
      </w:r>
      <w:r w:rsidRPr="00635780">
        <w:rPr>
          <w:rFonts w:asciiTheme="majorHAnsi" w:eastAsia="SimSun" w:hAnsiTheme="majorHAnsi"/>
          <w:sz w:val="22"/>
        </w:rPr>
        <w:t>来缩小，使用鼠标滚轮进行以鼠标为中心的缩放，使用</w:t>
      </w:r>
      <w:r w:rsidRPr="00635780">
        <w:rPr>
          <w:rFonts w:asciiTheme="majorHAnsi" w:eastAsia="SimSun" w:hAnsiTheme="majorHAnsi"/>
          <w:sz w:val="22"/>
        </w:rPr>
        <w:t xml:space="preserve"> ctrl-</w:t>
      </w:r>
      <w:r w:rsidRPr="00635780">
        <w:rPr>
          <w:rFonts w:asciiTheme="majorHAnsi" w:eastAsia="SimSun" w:hAnsiTheme="majorHAnsi"/>
          <w:sz w:val="22"/>
        </w:rPr>
        <w:t>单击并拖动以进行平移，但在其中任何一个肽段的色谱图中都不会发现任何内容。您可以删除它们或直接移至肽段</w:t>
      </w:r>
      <w:r w:rsidRPr="00635780">
        <w:rPr>
          <w:rFonts w:asciiTheme="majorHAnsi" w:eastAsia="SimSun" w:hAnsiTheme="majorHAnsi"/>
          <w:sz w:val="22"/>
        </w:rPr>
        <w:t xml:space="preserve"> SWNEPLYHLVTEVR</w:t>
      </w:r>
      <w:r w:rsidRPr="00635780">
        <w:rPr>
          <w:rFonts w:asciiTheme="majorHAnsi" w:eastAsia="SimSun" w:hAnsiTheme="majorHAnsi"/>
          <w:sz w:val="22"/>
        </w:rPr>
        <w:t>。</w:t>
      </w:r>
    </w:p>
    <w:p w14:paraId="2539B5BE" w14:textId="77777777" w:rsidR="007A61BC" w:rsidRPr="00635780" w:rsidRDefault="00187CA3" w:rsidP="001D7890">
      <w:pPr>
        <w:spacing w:before="200" w:after="200" w:line="276" w:lineRule="auto"/>
        <w:rPr>
          <w:rFonts w:asciiTheme="majorHAnsi" w:eastAsia="SimSun" w:hAnsiTheme="majorHAnsi"/>
          <w:sz w:val="22"/>
          <w:szCs w:val="22"/>
        </w:rPr>
      </w:pPr>
      <w:r w:rsidRPr="00635780">
        <w:rPr>
          <w:rFonts w:asciiTheme="majorHAnsi" w:eastAsia="SimSun" w:hAnsiTheme="majorHAnsi"/>
          <w:sz w:val="22"/>
        </w:rPr>
        <w:t>这个肽段有两个母离子，</w:t>
      </w:r>
      <w:r w:rsidRPr="00635780">
        <w:rPr>
          <w:rFonts w:asciiTheme="majorHAnsi" w:eastAsia="SimSun" w:hAnsiTheme="majorHAnsi"/>
          <w:sz w:val="22"/>
        </w:rPr>
        <w:t xml:space="preserve">871.9467 </w:t>
      </w:r>
      <w:r w:rsidRPr="00635780">
        <w:rPr>
          <w:rFonts w:asciiTheme="majorHAnsi" w:eastAsia="SimSun" w:hAnsiTheme="majorHAnsi"/>
          <w:sz w:val="22"/>
        </w:rPr>
        <w:t>处有双电荷，</w:t>
      </w:r>
      <w:r w:rsidRPr="00635780">
        <w:rPr>
          <w:rFonts w:asciiTheme="majorHAnsi" w:eastAsia="SimSun" w:hAnsiTheme="majorHAnsi"/>
          <w:sz w:val="22"/>
        </w:rPr>
        <w:t xml:space="preserve">581.6335 </w:t>
      </w:r>
      <w:r w:rsidRPr="00635780">
        <w:rPr>
          <w:rFonts w:asciiTheme="majorHAnsi" w:eastAsia="SimSun" w:hAnsiTheme="majorHAnsi"/>
          <w:sz w:val="22"/>
        </w:rPr>
        <w:t>处有三电荷。</w:t>
      </w:r>
    </w:p>
    <w:p w14:paraId="7716E773" w14:textId="23BFA4A2" w:rsidR="007A61BC" w:rsidRPr="00635780" w:rsidRDefault="007A61BC" w:rsidP="007A61BC">
      <w:pPr>
        <w:pStyle w:val="ListParagraph"/>
        <w:numPr>
          <w:ilvl w:val="0"/>
          <w:numId w:val="42"/>
        </w:numPr>
        <w:spacing w:before="200" w:after="200" w:line="276" w:lineRule="auto"/>
        <w:rPr>
          <w:rFonts w:asciiTheme="majorHAnsi" w:eastAsia="SimSun" w:hAnsiTheme="majorHAnsi"/>
          <w:sz w:val="22"/>
          <w:szCs w:val="22"/>
        </w:rPr>
      </w:pPr>
      <w:r w:rsidRPr="00635780">
        <w:rPr>
          <w:rFonts w:asciiTheme="majorHAnsi" w:eastAsia="SimSun" w:hAnsiTheme="majorHAnsi"/>
          <w:sz w:val="22"/>
        </w:rPr>
        <w:t>选择第一个母离子</w:t>
      </w:r>
      <w:r w:rsidRPr="00635780">
        <w:rPr>
          <w:rFonts w:asciiTheme="majorHAnsi" w:eastAsia="SimSun" w:hAnsiTheme="majorHAnsi"/>
          <w:sz w:val="22"/>
        </w:rPr>
        <w:t xml:space="preserve"> 871.9467++</w:t>
      </w:r>
      <w:r w:rsidRPr="00635780">
        <w:rPr>
          <w:rFonts w:asciiTheme="majorHAnsi" w:eastAsia="SimSun" w:hAnsiTheme="majorHAnsi"/>
          <w:sz w:val="22"/>
        </w:rPr>
        <w:t>（同位素点积</w:t>
      </w:r>
      <w:r w:rsidRPr="00635780">
        <w:rPr>
          <w:rFonts w:asciiTheme="majorHAnsi" w:eastAsia="SimSun" w:hAnsiTheme="majorHAnsi"/>
          <w:sz w:val="22"/>
        </w:rPr>
        <w:t xml:space="preserve"> 0.94</w:t>
      </w:r>
      <w:r w:rsidRPr="00635780">
        <w:rPr>
          <w:rFonts w:asciiTheme="majorHAnsi" w:eastAsia="SimSun" w:hAnsiTheme="majorHAnsi"/>
          <w:sz w:val="22"/>
        </w:rPr>
        <w:t>，点积</w:t>
      </w:r>
      <w:r w:rsidRPr="00635780">
        <w:rPr>
          <w:rFonts w:asciiTheme="majorHAnsi" w:eastAsia="SimSun" w:hAnsiTheme="majorHAnsi"/>
          <w:sz w:val="22"/>
        </w:rPr>
        <w:t xml:space="preserve"> 0.82</w:t>
      </w:r>
      <w:r w:rsidRPr="00635780">
        <w:rPr>
          <w:rFonts w:asciiTheme="majorHAnsi" w:eastAsia="SimSun" w:hAnsiTheme="majorHAnsi"/>
          <w:sz w:val="22"/>
        </w:rPr>
        <w:t>）。</w:t>
      </w:r>
    </w:p>
    <w:p w14:paraId="47FF44C3" w14:textId="392DD5ED" w:rsidR="00187CA3" w:rsidRPr="00635780" w:rsidRDefault="00187CA3" w:rsidP="001D7890">
      <w:pPr>
        <w:spacing w:before="200" w:after="200" w:line="276" w:lineRule="auto"/>
        <w:rPr>
          <w:rFonts w:asciiTheme="majorHAnsi" w:eastAsia="SimSun" w:hAnsiTheme="majorHAnsi"/>
          <w:sz w:val="22"/>
          <w:szCs w:val="22"/>
        </w:rPr>
      </w:pPr>
      <w:r w:rsidRPr="00635780">
        <w:rPr>
          <w:rFonts w:asciiTheme="majorHAnsi" w:eastAsia="SimSun" w:hAnsiTheme="majorHAnsi"/>
          <w:sz w:val="22"/>
        </w:rPr>
        <w:t>这两个母离子都有良好的共洗脱碎片离子色谱图，并且无明显干扰。它们在</w:t>
      </w:r>
      <w:r w:rsidRPr="00635780">
        <w:rPr>
          <w:rFonts w:asciiTheme="majorHAnsi" w:eastAsia="SimSun" w:hAnsiTheme="majorHAnsi"/>
          <w:sz w:val="22"/>
        </w:rPr>
        <w:t xml:space="preserve"> MS1 </w:t>
      </w:r>
      <w:r w:rsidRPr="00635780">
        <w:rPr>
          <w:rFonts w:asciiTheme="majorHAnsi" w:eastAsia="SimSun" w:hAnsiTheme="majorHAnsi"/>
          <w:sz w:val="22"/>
        </w:rPr>
        <w:t>色谱图左侧也表现出明显干扰。</w:t>
      </w:r>
    </w:p>
    <w:p w14:paraId="2E74A769" w14:textId="71519CED" w:rsidR="007A61BC" w:rsidRPr="00635780" w:rsidRDefault="00995861" w:rsidP="001D7890">
      <w:pPr>
        <w:spacing w:before="200" w:after="20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549C6CEF" wp14:editId="18FB073E">
            <wp:extent cx="5486400" cy="35267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526790"/>
                    </a:xfrm>
                    <a:prstGeom prst="rect">
                      <a:avLst/>
                    </a:prstGeom>
                    <a:noFill/>
                    <a:ln>
                      <a:noFill/>
                    </a:ln>
                  </pic:spPr>
                </pic:pic>
              </a:graphicData>
            </a:graphic>
          </wp:inline>
        </w:drawing>
      </w:r>
    </w:p>
    <w:p w14:paraId="0EF8CA0A" w14:textId="50BC7E0D" w:rsidR="00840E2D" w:rsidRPr="00635780" w:rsidRDefault="007A61BC" w:rsidP="006A71D4">
      <w:pPr>
        <w:spacing w:before="200" w:after="200" w:line="276" w:lineRule="auto"/>
        <w:rPr>
          <w:rFonts w:asciiTheme="majorHAnsi" w:eastAsia="SimSun" w:hAnsiTheme="majorHAnsi"/>
          <w:sz w:val="22"/>
          <w:szCs w:val="22"/>
        </w:rPr>
      </w:pPr>
      <w:r w:rsidRPr="00635780">
        <w:rPr>
          <w:rFonts w:asciiTheme="majorHAnsi" w:eastAsia="SimSun" w:hAnsiTheme="majorHAnsi"/>
          <w:sz w:val="22"/>
        </w:rPr>
        <w:t>您可以查看</w:t>
      </w:r>
      <w:r w:rsidRPr="00635780">
        <w:rPr>
          <w:rFonts w:asciiTheme="majorHAnsi" w:eastAsia="SimSun" w:hAnsiTheme="majorHAnsi"/>
          <w:b/>
          <w:bCs/>
          <w:sz w:val="22"/>
          <w:szCs w:val="22"/>
        </w:rPr>
        <w:t>峰面积</w:t>
      </w:r>
      <w:r w:rsidRPr="00635780">
        <w:rPr>
          <w:rFonts w:asciiTheme="majorHAnsi" w:eastAsia="SimSun" w:hAnsiTheme="majorHAnsi"/>
          <w:sz w:val="22"/>
        </w:rPr>
        <w:t>图来了解强度大小（每秒的离子数），其中母离子</w:t>
      </w:r>
      <w:r w:rsidRPr="00635780">
        <w:rPr>
          <w:rFonts w:asciiTheme="majorHAnsi" w:eastAsia="SimSun" w:hAnsiTheme="majorHAnsi"/>
          <w:sz w:val="22"/>
        </w:rPr>
        <w:t xml:space="preserve"> (MS1) </w:t>
      </w:r>
      <w:r w:rsidRPr="00635780">
        <w:rPr>
          <w:rFonts w:asciiTheme="majorHAnsi" w:eastAsia="SimSun" w:hAnsiTheme="majorHAnsi"/>
          <w:sz w:val="22"/>
        </w:rPr>
        <w:t>总数接近</w:t>
      </w:r>
      <w:r w:rsidRPr="00635780">
        <w:rPr>
          <w:rFonts w:asciiTheme="majorHAnsi" w:eastAsia="SimSun" w:hAnsiTheme="majorHAnsi"/>
          <w:sz w:val="22"/>
        </w:rPr>
        <w:t xml:space="preserve"> 100 </w:t>
      </w:r>
      <w:r w:rsidRPr="00635780">
        <w:rPr>
          <w:rFonts w:asciiTheme="majorHAnsi" w:eastAsia="SimSun" w:hAnsiTheme="majorHAnsi"/>
          <w:sz w:val="22"/>
        </w:rPr>
        <w:t>万，子离子（串联质谱）总数为</w:t>
      </w:r>
      <w:r w:rsidRPr="00635780">
        <w:rPr>
          <w:rFonts w:asciiTheme="majorHAnsi" w:eastAsia="SimSun" w:hAnsiTheme="majorHAnsi"/>
          <w:sz w:val="22"/>
        </w:rPr>
        <w:t xml:space="preserve"> 20 </w:t>
      </w:r>
      <w:r w:rsidRPr="00635780">
        <w:rPr>
          <w:rFonts w:asciiTheme="majorHAnsi" w:eastAsia="SimSun" w:hAnsiTheme="majorHAnsi"/>
          <w:sz w:val="22"/>
        </w:rPr>
        <w:t>到</w:t>
      </w:r>
      <w:r w:rsidRPr="00635780">
        <w:rPr>
          <w:rFonts w:asciiTheme="majorHAnsi" w:eastAsia="SimSun" w:hAnsiTheme="majorHAnsi"/>
          <w:sz w:val="22"/>
        </w:rPr>
        <w:t xml:space="preserve"> 25,000 </w:t>
      </w:r>
      <w:r w:rsidRPr="00635780">
        <w:rPr>
          <w:rFonts w:asciiTheme="majorHAnsi" w:eastAsia="SimSun" w:hAnsiTheme="majorHAnsi"/>
          <w:sz w:val="22"/>
        </w:rPr>
        <w:t>或</w:t>
      </w:r>
      <w:r w:rsidRPr="00635780">
        <w:rPr>
          <w:rFonts w:asciiTheme="majorHAnsi" w:eastAsia="SimSun" w:hAnsiTheme="majorHAnsi"/>
          <w:sz w:val="22"/>
        </w:rPr>
        <w:t xml:space="preserve"> 40 </w:t>
      </w:r>
      <w:r w:rsidRPr="00635780">
        <w:rPr>
          <w:rFonts w:asciiTheme="majorHAnsi" w:eastAsia="SimSun" w:hAnsiTheme="majorHAnsi"/>
          <w:sz w:val="22"/>
        </w:rPr>
        <w:t>到</w:t>
      </w:r>
      <w:r w:rsidRPr="00635780">
        <w:rPr>
          <w:rFonts w:asciiTheme="majorHAnsi" w:eastAsia="SimSun" w:hAnsiTheme="majorHAnsi"/>
          <w:sz w:val="22"/>
        </w:rPr>
        <w:t xml:space="preserve"> 50 </w:t>
      </w:r>
      <w:r w:rsidRPr="00635780">
        <w:rPr>
          <w:rFonts w:asciiTheme="majorHAnsi" w:eastAsia="SimSun" w:hAnsiTheme="majorHAnsi"/>
          <w:sz w:val="22"/>
        </w:rPr>
        <w:t>倍的差异。前面看到过，</w:t>
      </w:r>
      <w:r w:rsidRPr="00635780">
        <w:rPr>
          <w:rFonts w:asciiTheme="majorHAnsi" w:eastAsia="SimSun" w:hAnsiTheme="majorHAnsi"/>
          <w:sz w:val="22"/>
        </w:rPr>
        <w:t xml:space="preserve">MS1 </w:t>
      </w:r>
      <w:r w:rsidRPr="00635780">
        <w:rPr>
          <w:rFonts w:asciiTheme="majorHAnsi" w:eastAsia="SimSun" w:hAnsiTheme="majorHAnsi"/>
          <w:sz w:val="22"/>
        </w:rPr>
        <w:t>信号使得串联质谱相形见绌，但它也更容易受到噪声和干扰的影响。</w:t>
      </w:r>
    </w:p>
    <w:tbl>
      <w:tblPr>
        <w:tblStyle w:val="TableGrid"/>
        <w:tblW w:w="0" w:type="auto"/>
        <w:tblLook w:val="04A0" w:firstRow="1" w:lastRow="0" w:firstColumn="1" w:lastColumn="0" w:noHBand="0" w:noVBand="1"/>
      </w:tblPr>
      <w:tblGrid>
        <w:gridCol w:w="8630"/>
      </w:tblGrid>
      <w:tr w:rsidR="001D7890" w:rsidRPr="00635780" w14:paraId="7A0C0E5C" w14:textId="77777777" w:rsidTr="001D7890">
        <w:tc>
          <w:tcPr>
            <w:tcW w:w="8630" w:type="dxa"/>
          </w:tcPr>
          <w:p w14:paraId="37420023" w14:textId="66DB1014" w:rsidR="001D7890" w:rsidRPr="00635780" w:rsidRDefault="001D7890" w:rsidP="001D7890">
            <w:pPr>
              <w:spacing w:line="276" w:lineRule="auto"/>
              <w:rPr>
                <w:rFonts w:asciiTheme="majorHAnsi" w:eastAsia="SimSun" w:hAnsiTheme="majorHAnsi"/>
                <w:sz w:val="22"/>
                <w:szCs w:val="22"/>
              </w:rPr>
            </w:pPr>
            <w:r w:rsidRPr="00635780">
              <w:rPr>
                <w:rFonts w:asciiTheme="majorHAnsi" w:eastAsia="SimSun" w:hAnsiTheme="majorHAnsi"/>
                <w:b/>
                <w:sz w:val="22"/>
              </w:rPr>
              <w:t>备注</w:t>
            </w:r>
            <w:r w:rsidRPr="00635780">
              <w:rPr>
                <w:rFonts w:asciiTheme="majorHAnsi" w:eastAsia="SimSun" w:hAnsiTheme="majorHAnsi"/>
                <w:sz w:val="22"/>
                <w:szCs w:val="22"/>
              </w:rPr>
              <w:t>：只有下载了完整的教程数据集，才能使用下面的</w:t>
            </w:r>
            <w:r w:rsidRPr="00635780">
              <w:rPr>
                <w:rFonts w:asciiTheme="majorHAnsi" w:eastAsia="SimSun" w:hAnsiTheme="majorHAnsi"/>
                <w:b/>
                <w:sz w:val="22"/>
              </w:rPr>
              <w:t>全扫描</w:t>
            </w:r>
            <w:r w:rsidRPr="00635780">
              <w:rPr>
                <w:rFonts w:asciiTheme="majorHAnsi" w:eastAsia="SimSun" w:hAnsiTheme="majorHAnsi"/>
                <w:sz w:val="22"/>
                <w:szCs w:val="22"/>
              </w:rPr>
              <w:t>视图。否则</w:t>
            </w:r>
            <w:r w:rsidRPr="00635780">
              <w:rPr>
                <w:rFonts w:asciiTheme="majorHAnsi" w:eastAsia="SimSun" w:hAnsiTheme="majorHAnsi"/>
                <w:sz w:val="22"/>
                <w:szCs w:val="22"/>
              </w:rPr>
              <w:t xml:space="preserve"> Skyline </w:t>
            </w:r>
            <w:r w:rsidRPr="00635780">
              <w:rPr>
                <w:rFonts w:asciiTheme="majorHAnsi" w:eastAsia="SimSun" w:hAnsiTheme="majorHAnsi"/>
                <w:sz w:val="22"/>
                <w:szCs w:val="22"/>
              </w:rPr>
              <w:t>将显示原始数据文件缺失的消息。</w:t>
            </w:r>
          </w:p>
        </w:tc>
      </w:tr>
    </w:tbl>
    <w:p w14:paraId="1F2C47BC" w14:textId="77777777" w:rsidR="00746260" w:rsidRDefault="00746260" w:rsidP="001D7890">
      <w:pPr>
        <w:spacing w:before="200" w:line="276" w:lineRule="auto"/>
        <w:rPr>
          <w:rFonts w:asciiTheme="majorHAnsi" w:eastAsia="SimSun" w:hAnsiTheme="majorHAnsi"/>
          <w:sz w:val="22"/>
        </w:rPr>
      </w:pPr>
    </w:p>
    <w:p w14:paraId="4E670DAE" w14:textId="77777777" w:rsidR="00746260" w:rsidRDefault="00746260" w:rsidP="001D7890">
      <w:pPr>
        <w:spacing w:before="200" w:line="276" w:lineRule="auto"/>
        <w:rPr>
          <w:rFonts w:asciiTheme="majorHAnsi" w:eastAsia="SimSun" w:hAnsiTheme="majorHAnsi"/>
          <w:sz w:val="22"/>
        </w:rPr>
      </w:pPr>
    </w:p>
    <w:p w14:paraId="0192402A" w14:textId="41B8176A" w:rsidR="007676A2" w:rsidRPr="00635780" w:rsidRDefault="007676A2" w:rsidP="001D7890">
      <w:pPr>
        <w:spacing w:before="200" w:line="276" w:lineRule="auto"/>
        <w:rPr>
          <w:rFonts w:asciiTheme="majorHAnsi" w:eastAsia="SimSun" w:hAnsiTheme="majorHAnsi"/>
          <w:sz w:val="22"/>
          <w:szCs w:val="22"/>
        </w:rPr>
      </w:pPr>
      <w:r w:rsidRPr="00635780">
        <w:rPr>
          <w:rFonts w:asciiTheme="majorHAnsi" w:eastAsia="SimSun" w:hAnsiTheme="majorHAnsi"/>
          <w:sz w:val="22"/>
        </w:rPr>
        <w:lastRenderedPageBreak/>
        <w:t>为了更好地了解从中提取这些色谱图的</w:t>
      </w:r>
      <w:r w:rsidRPr="00635780">
        <w:rPr>
          <w:rFonts w:asciiTheme="majorHAnsi" w:eastAsia="SimSun" w:hAnsiTheme="majorHAnsi"/>
          <w:sz w:val="22"/>
        </w:rPr>
        <w:t xml:space="preserve"> MS1 </w:t>
      </w:r>
      <w:r w:rsidRPr="00635780">
        <w:rPr>
          <w:rFonts w:asciiTheme="majorHAnsi" w:eastAsia="SimSun" w:hAnsiTheme="majorHAnsi"/>
          <w:sz w:val="22"/>
        </w:rPr>
        <w:t>扫描中发生的情况，请执行以下操作：</w:t>
      </w:r>
    </w:p>
    <w:p w14:paraId="62B43930" w14:textId="46753354" w:rsidR="007676A2" w:rsidRPr="00635780" w:rsidRDefault="007676A2" w:rsidP="001D7890">
      <w:pPr>
        <w:pStyle w:val="ListParagraph"/>
        <w:numPr>
          <w:ilvl w:val="0"/>
          <w:numId w:val="18"/>
        </w:numPr>
        <w:spacing w:before="200" w:line="276" w:lineRule="auto"/>
        <w:rPr>
          <w:rFonts w:asciiTheme="majorHAnsi" w:eastAsia="SimSun" w:hAnsiTheme="majorHAnsi"/>
          <w:sz w:val="22"/>
          <w:szCs w:val="22"/>
        </w:rPr>
      </w:pPr>
      <w:r w:rsidRPr="00635780">
        <w:rPr>
          <w:rFonts w:asciiTheme="majorHAnsi" w:eastAsia="SimSun" w:hAnsiTheme="majorHAnsi"/>
          <w:sz w:val="22"/>
        </w:rPr>
        <w:t>将鼠标光标悬停在积分峰左侧的</w:t>
      </w:r>
      <w:r w:rsidRPr="00635780">
        <w:rPr>
          <w:rFonts w:asciiTheme="majorHAnsi" w:eastAsia="SimSun" w:hAnsiTheme="majorHAnsi"/>
          <w:sz w:val="22"/>
        </w:rPr>
        <w:t>“</w:t>
      </w:r>
      <w:r w:rsidRPr="00635780">
        <w:rPr>
          <w:rFonts w:asciiTheme="majorHAnsi" w:eastAsia="SimSun" w:hAnsiTheme="majorHAnsi"/>
          <w:sz w:val="22"/>
        </w:rPr>
        <w:t>母离子</w:t>
      </w:r>
      <w:r w:rsidRPr="00635780">
        <w:rPr>
          <w:rFonts w:asciiTheme="majorHAnsi" w:eastAsia="SimSun" w:hAnsiTheme="majorHAnsi"/>
          <w:sz w:val="22"/>
        </w:rPr>
        <w:t>[M+1]”</w:t>
      </w:r>
      <w:r w:rsidRPr="00635780">
        <w:rPr>
          <w:rFonts w:asciiTheme="majorHAnsi" w:eastAsia="SimSun" w:hAnsiTheme="majorHAnsi"/>
          <w:sz w:val="22"/>
        </w:rPr>
        <w:t>峰的顶点，直至出现紫色圆圈，并且鼠标光标变为指向的手形标记。</w:t>
      </w:r>
    </w:p>
    <w:p w14:paraId="2B7D4CDB" w14:textId="5B78CA91" w:rsidR="007676A2" w:rsidRPr="00635780" w:rsidRDefault="007676A2" w:rsidP="00B654C7">
      <w:pPr>
        <w:pStyle w:val="ListParagraph"/>
        <w:numPr>
          <w:ilvl w:val="0"/>
          <w:numId w:val="18"/>
        </w:numPr>
        <w:spacing w:before="200" w:after="240" w:line="276" w:lineRule="auto"/>
        <w:rPr>
          <w:rFonts w:asciiTheme="majorHAnsi" w:eastAsia="SimSun" w:hAnsiTheme="majorHAnsi"/>
          <w:sz w:val="22"/>
          <w:szCs w:val="22"/>
        </w:rPr>
      </w:pPr>
      <w:r w:rsidRPr="00635780">
        <w:rPr>
          <w:rFonts w:asciiTheme="majorHAnsi" w:eastAsia="SimSun" w:hAnsiTheme="majorHAnsi"/>
          <w:sz w:val="22"/>
        </w:rPr>
        <w:t>在圆圈中单击。</w:t>
      </w:r>
    </w:p>
    <w:p w14:paraId="1B7B1246" w14:textId="61C5E08D" w:rsidR="007676A2" w:rsidRPr="00635780" w:rsidRDefault="007676A2" w:rsidP="00B654C7">
      <w:pPr>
        <w:spacing w:line="276" w:lineRule="auto"/>
        <w:rPr>
          <w:rFonts w:asciiTheme="majorHAnsi" w:eastAsia="SimSun" w:hAnsiTheme="majorHAnsi"/>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将显示</w:t>
      </w:r>
      <w:r w:rsidRPr="00635780">
        <w:rPr>
          <w:rFonts w:asciiTheme="majorHAnsi" w:eastAsia="SimSun" w:hAnsiTheme="majorHAnsi"/>
          <w:b/>
          <w:sz w:val="22"/>
          <w:szCs w:val="22"/>
        </w:rPr>
        <w:t>全扫描</w:t>
      </w:r>
      <w:r w:rsidRPr="00635780">
        <w:rPr>
          <w:rFonts w:asciiTheme="majorHAnsi" w:eastAsia="SimSun" w:hAnsiTheme="majorHAnsi"/>
          <w:sz w:val="22"/>
        </w:rPr>
        <w:t>视图，其中显示从中提取母离子色谱图点的</w:t>
      </w:r>
      <w:r w:rsidRPr="00635780">
        <w:rPr>
          <w:rFonts w:asciiTheme="majorHAnsi" w:eastAsia="SimSun" w:hAnsiTheme="majorHAnsi"/>
          <w:sz w:val="22"/>
        </w:rPr>
        <w:t xml:space="preserve"> MS1 </w:t>
      </w:r>
      <w:r w:rsidRPr="00635780">
        <w:rPr>
          <w:rFonts w:asciiTheme="majorHAnsi" w:eastAsia="SimSun" w:hAnsiTheme="majorHAnsi"/>
          <w:sz w:val="22"/>
        </w:rPr>
        <w:t>扫描范围。您可以单击带有放大镜的按钮和视图右上角的加号</w:t>
      </w:r>
      <w:r w:rsidRPr="00635780">
        <w:rPr>
          <w:rFonts w:asciiTheme="majorHAnsi" w:eastAsia="SimSun" w:hAnsiTheme="majorHAnsi"/>
          <w:sz w:val="22"/>
        </w:rPr>
        <w:t xml:space="preserve"> (</w:t>
      </w:r>
      <w:r w:rsidR="00B654C7" w:rsidRPr="00635780">
        <w:rPr>
          <w:rFonts w:asciiTheme="majorHAnsi" w:eastAsia="SimSun" w:hAnsiTheme="majorHAnsi"/>
          <w:noProof/>
          <w:sz w:val="22"/>
          <w:szCs w:val="22"/>
        </w:rPr>
        <w:drawing>
          <wp:inline distT="0" distB="0" distL="0" distR="0" wp14:anchorId="5182DABB" wp14:editId="369DE0CD">
            <wp:extent cx="142875" cy="1428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635780">
        <w:rPr>
          <w:rFonts w:asciiTheme="majorHAnsi" w:eastAsia="SimSun" w:hAnsiTheme="majorHAnsi"/>
          <w:sz w:val="22"/>
        </w:rPr>
        <w:t xml:space="preserve">) </w:t>
      </w:r>
      <w:r w:rsidRPr="00635780">
        <w:rPr>
          <w:rFonts w:asciiTheme="majorHAnsi" w:eastAsia="SimSun" w:hAnsiTheme="majorHAnsi"/>
          <w:sz w:val="22"/>
        </w:rPr>
        <w:t>来查看整个</w:t>
      </w:r>
      <w:r w:rsidRPr="00635780">
        <w:rPr>
          <w:rFonts w:asciiTheme="majorHAnsi" w:eastAsia="SimSun" w:hAnsiTheme="majorHAnsi"/>
          <w:sz w:val="22"/>
        </w:rPr>
        <w:t xml:space="preserve"> MS1 </w:t>
      </w:r>
      <w:r w:rsidRPr="00635780">
        <w:rPr>
          <w:rFonts w:asciiTheme="majorHAnsi" w:eastAsia="SimSun" w:hAnsiTheme="majorHAnsi"/>
          <w:sz w:val="22"/>
        </w:rPr>
        <w:t>扫描。执行以下操作：</w:t>
      </w:r>
    </w:p>
    <w:p w14:paraId="6EB3A002" w14:textId="3B4423B5" w:rsidR="003D5959" w:rsidRPr="00635780" w:rsidRDefault="003D5959" w:rsidP="001D7890">
      <w:pPr>
        <w:pStyle w:val="ListParagraph"/>
        <w:numPr>
          <w:ilvl w:val="0"/>
          <w:numId w:val="23"/>
        </w:numPr>
        <w:spacing w:before="200" w:line="276" w:lineRule="auto"/>
        <w:rPr>
          <w:rFonts w:asciiTheme="majorHAnsi" w:eastAsia="SimSun" w:hAnsiTheme="majorHAnsi"/>
          <w:sz w:val="22"/>
          <w:szCs w:val="22"/>
        </w:rPr>
      </w:pPr>
      <w:r w:rsidRPr="00635780">
        <w:rPr>
          <w:rFonts w:asciiTheme="majorHAnsi" w:eastAsia="SimSun" w:hAnsiTheme="majorHAnsi"/>
          <w:sz w:val="22"/>
        </w:rPr>
        <w:t>确保您查看的是在</w:t>
      </w:r>
      <w:r w:rsidRPr="00635780">
        <w:rPr>
          <w:rFonts w:asciiTheme="majorHAnsi" w:eastAsia="SimSun" w:hAnsiTheme="majorHAnsi"/>
          <w:sz w:val="22"/>
        </w:rPr>
        <w:t xml:space="preserve"> 70.19 </w:t>
      </w:r>
      <w:r w:rsidRPr="00635780">
        <w:rPr>
          <w:rFonts w:asciiTheme="majorHAnsi" w:eastAsia="SimSun" w:hAnsiTheme="majorHAnsi"/>
          <w:sz w:val="22"/>
        </w:rPr>
        <w:t>分钟（如标题所示）处采集的谱图，否则使用右上角的箭头按钮导航到此谱图。</w:t>
      </w:r>
    </w:p>
    <w:p w14:paraId="74893C80" w14:textId="2F8F63F7" w:rsidR="007676A2" w:rsidRPr="00635780" w:rsidRDefault="007676A2" w:rsidP="001D7890">
      <w:pPr>
        <w:keepNext/>
        <w:spacing w:before="200" w:line="276" w:lineRule="auto"/>
        <w:rPr>
          <w:rFonts w:asciiTheme="majorHAnsi" w:eastAsia="SimSun" w:hAnsiTheme="majorHAnsi"/>
          <w:sz w:val="22"/>
          <w:szCs w:val="22"/>
        </w:rPr>
      </w:pPr>
      <w:r w:rsidRPr="00635780">
        <w:rPr>
          <w:rFonts w:asciiTheme="majorHAnsi" w:eastAsia="SimSun" w:hAnsiTheme="majorHAnsi"/>
          <w:b/>
          <w:sz w:val="22"/>
          <w:szCs w:val="22"/>
        </w:rPr>
        <w:t>全扫描</w:t>
      </w:r>
      <w:r w:rsidRPr="00635780">
        <w:rPr>
          <w:rFonts w:asciiTheme="majorHAnsi" w:eastAsia="SimSun" w:hAnsiTheme="majorHAnsi"/>
          <w:sz w:val="22"/>
        </w:rPr>
        <w:t>图现在应如下所示：</w:t>
      </w:r>
    </w:p>
    <w:p w14:paraId="16C21AEB" w14:textId="0021A1B5" w:rsidR="007676A2" w:rsidRPr="00635780" w:rsidRDefault="009653D6" w:rsidP="007676A2">
      <w:pPr>
        <w:spacing w:before="24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5E1B24E2" wp14:editId="4C4EF0B6">
            <wp:extent cx="5486400" cy="26549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2654935"/>
                    </a:xfrm>
                    <a:prstGeom prst="rect">
                      <a:avLst/>
                    </a:prstGeom>
                    <a:noFill/>
                    <a:ln>
                      <a:noFill/>
                    </a:ln>
                  </pic:spPr>
                </pic:pic>
              </a:graphicData>
            </a:graphic>
          </wp:inline>
        </w:drawing>
      </w:r>
    </w:p>
    <w:p w14:paraId="51247675" w14:textId="760FC474" w:rsidR="003C4D93" w:rsidRPr="00635780" w:rsidRDefault="00050748" w:rsidP="001D7890">
      <w:pPr>
        <w:spacing w:before="200" w:after="200" w:line="276" w:lineRule="auto"/>
        <w:rPr>
          <w:rFonts w:asciiTheme="majorHAnsi" w:eastAsia="SimSun" w:hAnsiTheme="majorHAnsi"/>
          <w:sz w:val="22"/>
          <w:szCs w:val="22"/>
        </w:rPr>
      </w:pPr>
      <w:r w:rsidRPr="00635780">
        <w:rPr>
          <w:rFonts w:asciiTheme="majorHAnsi" w:eastAsia="SimSun" w:hAnsiTheme="majorHAnsi"/>
          <w:sz w:val="22"/>
        </w:rPr>
        <w:t>质心模式峰的强度显示为棒状。用于在色谱图上创建点的强度以色谱图颜色突出显示，提取范围显示为阴影区域。您可以看到未提取到阴影峰右侧的</w:t>
      </w:r>
      <w:r w:rsidRPr="00635780">
        <w:rPr>
          <w:rFonts w:asciiTheme="majorHAnsi" w:eastAsia="SimSun" w:hAnsiTheme="majorHAnsi"/>
          <w:sz w:val="22"/>
        </w:rPr>
        <w:t xml:space="preserve"> M+3 </w:t>
      </w:r>
      <w:r w:rsidRPr="00635780">
        <w:rPr>
          <w:rFonts w:asciiTheme="majorHAnsi" w:eastAsia="SimSun" w:hAnsiTheme="majorHAnsi"/>
          <w:sz w:val="22"/>
        </w:rPr>
        <w:t>和</w:t>
      </w:r>
      <w:r w:rsidRPr="00635780">
        <w:rPr>
          <w:rFonts w:asciiTheme="majorHAnsi" w:eastAsia="SimSun" w:hAnsiTheme="majorHAnsi"/>
          <w:sz w:val="22"/>
        </w:rPr>
        <w:t xml:space="preserve"> M+4 </w:t>
      </w:r>
      <w:r w:rsidRPr="00635780">
        <w:rPr>
          <w:rFonts w:asciiTheme="majorHAnsi" w:eastAsia="SimSun" w:hAnsiTheme="majorHAnsi"/>
          <w:sz w:val="22"/>
        </w:rPr>
        <w:t>峰。您所查看的产生干扰峰顶点的谱图在这个母离子积分峰的左边。您可以看到比目标肽段重</w:t>
      </w:r>
      <w:r w:rsidRPr="00635780">
        <w:rPr>
          <w:rFonts w:asciiTheme="majorHAnsi" w:eastAsia="SimSun" w:hAnsiTheme="majorHAnsi"/>
          <w:sz w:val="22"/>
        </w:rPr>
        <w:t xml:space="preserve"> 1 </w:t>
      </w:r>
      <w:r w:rsidRPr="00635780">
        <w:rPr>
          <w:rFonts w:asciiTheme="majorHAnsi" w:eastAsia="SimSun" w:hAnsiTheme="majorHAnsi"/>
          <w:sz w:val="22"/>
        </w:rPr>
        <w:t>道尔顿的双电荷母离子的完整同位素分布。它的单同位素峰非常接近目标的</w:t>
      </w:r>
      <w:r w:rsidRPr="00635780">
        <w:rPr>
          <w:rFonts w:asciiTheme="majorHAnsi" w:eastAsia="SimSun" w:hAnsiTheme="majorHAnsi"/>
          <w:sz w:val="22"/>
        </w:rPr>
        <w:t xml:space="preserve"> M+1</w:t>
      </w:r>
      <w:r w:rsidRPr="00635780">
        <w:rPr>
          <w:rFonts w:asciiTheme="majorHAnsi" w:eastAsia="SimSun" w:hAnsiTheme="majorHAnsi"/>
          <w:sz w:val="22"/>
        </w:rPr>
        <w:t>。</w:t>
      </w:r>
    </w:p>
    <w:p w14:paraId="25510068" w14:textId="6BF1C155" w:rsidR="003C4D93" w:rsidRPr="00635780" w:rsidRDefault="003C4D93" w:rsidP="003C4D93">
      <w:pPr>
        <w:pStyle w:val="ListParagraph"/>
        <w:numPr>
          <w:ilvl w:val="0"/>
          <w:numId w:val="23"/>
        </w:numPr>
        <w:spacing w:after="240" w:line="276" w:lineRule="auto"/>
        <w:rPr>
          <w:rFonts w:asciiTheme="majorHAnsi" w:eastAsia="SimSun" w:hAnsiTheme="majorHAnsi"/>
          <w:sz w:val="22"/>
          <w:szCs w:val="22"/>
        </w:rPr>
      </w:pPr>
      <w:r w:rsidRPr="00635780">
        <w:rPr>
          <w:rFonts w:asciiTheme="majorHAnsi" w:eastAsia="SimSun" w:hAnsiTheme="majorHAnsi"/>
          <w:sz w:val="22"/>
        </w:rPr>
        <w:t>现在使用</w:t>
      </w:r>
      <w:r w:rsidRPr="00635780">
        <w:rPr>
          <w:rFonts w:asciiTheme="majorHAnsi" w:eastAsia="SimSun" w:hAnsiTheme="majorHAnsi"/>
          <w:b/>
          <w:sz w:val="22"/>
        </w:rPr>
        <w:t>“</w:t>
      </w:r>
      <w:r w:rsidRPr="00635780">
        <w:rPr>
          <w:rFonts w:asciiTheme="majorHAnsi" w:eastAsia="SimSun" w:hAnsiTheme="majorHAnsi"/>
          <w:b/>
          <w:sz w:val="22"/>
        </w:rPr>
        <w:t>全扫描</w:t>
      </w:r>
      <w:r w:rsidRPr="00635780">
        <w:rPr>
          <w:rFonts w:asciiTheme="majorHAnsi" w:eastAsia="SimSun" w:hAnsiTheme="majorHAnsi"/>
          <w:b/>
          <w:sz w:val="22"/>
        </w:rPr>
        <w:t>”</w:t>
      </w:r>
      <w:r w:rsidRPr="00635780">
        <w:rPr>
          <w:rFonts w:asciiTheme="majorHAnsi" w:eastAsia="SimSun" w:hAnsiTheme="majorHAnsi"/>
          <w:sz w:val="22"/>
        </w:rPr>
        <w:t>视图工具栏中的箭头按钮</w:t>
      </w:r>
      <w:r w:rsidRPr="00635780">
        <w:rPr>
          <w:rFonts w:asciiTheme="majorHAnsi" w:eastAsia="SimSun" w:hAnsiTheme="majorHAnsi"/>
          <w:sz w:val="22"/>
        </w:rPr>
        <w:t xml:space="preserve"> (</w:t>
      </w:r>
      <w:r w:rsidRPr="00635780">
        <w:rPr>
          <w:rFonts w:asciiTheme="majorHAnsi" w:eastAsia="SimSun" w:hAnsiTheme="majorHAnsi"/>
          <w:noProof/>
          <w:sz w:val="22"/>
          <w:szCs w:val="22"/>
        </w:rPr>
        <w:drawing>
          <wp:inline distT="0" distB="0" distL="0" distR="0" wp14:anchorId="642C53D8" wp14:editId="172E5C55">
            <wp:extent cx="352425" cy="1238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2425" cy="123825"/>
                    </a:xfrm>
                    <a:prstGeom prst="rect">
                      <a:avLst/>
                    </a:prstGeom>
                    <a:noFill/>
                    <a:ln>
                      <a:noFill/>
                    </a:ln>
                  </pic:spPr>
                </pic:pic>
              </a:graphicData>
            </a:graphic>
          </wp:inline>
        </w:drawing>
      </w:r>
      <w:r w:rsidRPr="00635780">
        <w:rPr>
          <w:rFonts w:asciiTheme="majorHAnsi" w:eastAsia="SimSun" w:hAnsiTheme="majorHAnsi"/>
          <w:sz w:val="22"/>
        </w:rPr>
        <w:t xml:space="preserve">) </w:t>
      </w:r>
      <w:r w:rsidRPr="00635780">
        <w:rPr>
          <w:rFonts w:asciiTheme="majorHAnsi" w:eastAsia="SimSun" w:hAnsiTheme="majorHAnsi"/>
          <w:sz w:val="22"/>
        </w:rPr>
        <w:t>来查看这个扫描和产生积分峰顶点的扫描之间的其它扫描。</w:t>
      </w:r>
    </w:p>
    <w:p w14:paraId="090B9651" w14:textId="3DD736B7" w:rsidR="00B22131" w:rsidRPr="00635780" w:rsidRDefault="00D45B01" w:rsidP="00B22131">
      <w:pPr>
        <w:spacing w:after="24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sz w:val="22"/>
        </w:rPr>
        <w:t xml:space="preserve"> 70.56 </w:t>
      </w:r>
      <w:r w:rsidRPr="00635780">
        <w:rPr>
          <w:rFonts w:asciiTheme="majorHAnsi" w:eastAsia="SimSun" w:hAnsiTheme="majorHAnsi"/>
          <w:sz w:val="22"/>
        </w:rPr>
        <w:t>分钟处，应看到第一个包含目标单同位素过滤范围内峰的</w:t>
      </w:r>
      <w:r w:rsidRPr="00635780">
        <w:rPr>
          <w:rFonts w:asciiTheme="majorHAnsi" w:eastAsia="SimSun" w:hAnsiTheme="majorHAnsi"/>
          <w:sz w:val="22"/>
        </w:rPr>
        <w:t xml:space="preserve"> MS1 </w:t>
      </w:r>
      <w:r w:rsidRPr="00635780">
        <w:rPr>
          <w:rFonts w:asciiTheme="majorHAnsi" w:eastAsia="SimSun" w:hAnsiTheme="majorHAnsi"/>
          <w:sz w:val="22"/>
        </w:rPr>
        <w:t>谱图，该谱图突出显示为蓝色。直到</w:t>
      </w:r>
      <w:r w:rsidRPr="00635780">
        <w:rPr>
          <w:rFonts w:asciiTheme="majorHAnsi" w:eastAsia="SimSun" w:hAnsiTheme="majorHAnsi"/>
          <w:sz w:val="22"/>
        </w:rPr>
        <w:t xml:space="preserve"> 70.67 </w:t>
      </w:r>
      <w:r w:rsidRPr="00635780">
        <w:rPr>
          <w:rFonts w:asciiTheme="majorHAnsi" w:eastAsia="SimSun" w:hAnsiTheme="majorHAnsi"/>
          <w:sz w:val="22"/>
        </w:rPr>
        <w:t>分钟处，您才会看到第一个包含最强单同位素峰的</w:t>
      </w:r>
      <w:r w:rsidRPr="00635780">
        <w:rPr>
          <w:rFonts w:asciiTheme="majorHAnsi" w:eastAsia="SimSun" w:hAnsiTheme="majorHAnsi"/>
          <w:sz w:val="22"/>
        </w:rPr>
        <w:t xml:space="preserve"> MS1 </w:t>
      </w:r>
      <w:r w:rsidRPr="00635780">
        <w:rPr>
          <w:rFonts w:asciiTheme="majorHAnsi" w:eastAsia="SimSun" w:hAnsiTheme="majorHAnsi"/>
          <w:sz w:val="22"/>
        </w:rPr>
        <w:t>谱图。</w:t>
      </w:r>
    </w:p>
    <w:p w14:paraId="41E3141F" w14:textId="56490EA2" w:rsidR="00AA18D1" w:rsidRPr="00635780" w:rsidRDefault="00AA18D1" w:rsidP="00B22131">
      <w:pPr>
        <w:spacing w:after="240" w:line="276" w:lineRule="auto"/>
        <w:rPr>
          <w:rFonts w:asciiTheme="majorHAnsi" w:eastAsia="SimSun" w:hAnsiTheme="majorHAnsi"/>
          <w:sz w:val="22"/>
          <w:szCs w:val="22"/>
        </w:rPr>
      </w:pPr>
      <w:r w:rsidRPr="00635780">
        <w:rPr>
          <w:rFonts w:asciiTheme="majorHAnsi" w:eastAsia="SimSun" w:hAnsiTheme="majorHAnsi"/>
          <w:sz w:val="22"/>
        </w:rPr>
        <w:t>要对子离子串联质谱扫描执行类似的分析：</w:t>
      </w:r>
    </w:p>
    <w:p w14:paraId="4BA99143" w14:textId="34FD7241" w:rsidR="00AA18D1" w:rsidRPr="00635780" w:rsidRDefault="00AA18D1" w:rsidP="00AA18D1">
      <w:pPr>
        <w:pStyle w:val="ListParagraph"/>
        <w:numPr>
          <w:ilvl w:val="0"/>
          <w:numId w:val="23"/>
        </w:numPr>
        <w:spacing w:before="240" w:line="276" w:lineRule="auto"/>
        <w:rPr>
          <w:rFonts w:asciiTheme="majorHAnsi" w:eastAsia="SimSun" w:hAnsiTheme="majorHAnsi"/>
          <w:sz w:val="22"/>
          <w:szCs w:val="22"/>
        </w:rPr>
      </w:pPr>
      <w:r w:rsidRPr="00635780">
        <w:rPr>
          <w:rFonts w:asciiTheme="majorHAnsi" w:eastAsia="SimSun" w:hAnsiTheme="majorHAnsi"/>
          <w:sz w:val="22"/>
        </w:rPr>
        <w:t>将鼠标光标悬停在</w:t>
      </w:r>
      <w:r w:rsidRPr="00635780">
        <w:rPr>
          <w:rFonts w:asciiTheme="majorHAnsi" w:eastAsia="SimSun" w:hAnsiTheme="majorHAnsi"/>
          <w:sz w:val="22"/>
        </w:rPr>
        <w:t>“y10+”</w:t>
      </w:r>
      <w:r w:rsidRPr="00635780">
        <w:rPr>
          <w:rFonts w:asciiTheme="majorHAnsi" w:eastAsia="SimSun" w:hAnsiTheme="majorHAnsi"/>
          <w:sz w:val="22"/>
        </w:rPr>
        <w:t>峰的顶点上，直到出现浅绿色的圆圈，并且鼠标光标变为指向的手形标记。</w:t>
      </w:r>
    </w:p>
    <w:p w14:paraId="3F87C2CD" w14:textId="487205F0" w:rsidR="00AA18D1" w:rsidRPr="00635780" w:rsidRDefault="00AA18D1" w:rsidP="00AA18D1">
      <w:pPr>
        <w:pStyle w:val="ListParagraph"/>
        <w:numPr>
          <w:ilvl w:val="0"/>
          <w:numId w:val="23"/>
        </w:numPr>
        <w:spacing w:before="240" w:line="276" w:lineRule="auto"/>
        <w:rPr>
          <w:rFonts w:asciiTheme="majorHAnsi" w:eastAsia="SimSun" w:hAnsiTheme="majorHAnsi"/>
          <w:sz w:val="22"/>
          <w:szCs w:val="22"/>
        </w:rPr>
      </w:pPr>
      <w:r w:rsidRPr="00635780">
        <w:rPr>
          <w:rFonts w:asciiTheme="majorHAnsi" w:eastAsia="SimSun" w:hAnsiTheme="majorHAnsi"/>
          <w:sz w:val="22"/>
        </w:rPr>
        <w:lastRenderedPageBreak/>
        <w:t>在圆圈中单击。</w:t>
      </w:r>
    </w:p>
    <w:p w14:paraId="481E87C4" w14:textId="184E9F33" w:rsidR="00AA18D1" w:rsidRPr="00635780" w:rsidRDefault="00AA18D1" w:rsidP="00AA18D1">
      <w:pPr>
        <w:spacing w:before="24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全扫描</w:t>
      </w:r>
      <w:r w:rsidRPr="00635780">
        <w:rPr>
          <w:rFonts w:asciiTheme="majorHAnsi" w:eastAsia="SimSun" w:hAnsiTheme="majorHAnsi"/>
          <w:sz w:val="22"/>
        </w:rPr>
        <w:t>视图中应当看到类似这样的图。</w:t>
      </w:r>
    </w:p>
    <w:p w14:paraId="3D7A4FA7" w14:textId="0E00471B" w:rsidR="00AA18D1" w:rsidRPr="00635780" w:rsidRDefault="009653D6" w:rsidP="00AA18D1">
      <w:pPr>
        <w:spacing w:before="24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4C9D9F1D" wp14:editId="430DA363">
            <wp:extent cx="5486400" cy="26549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2654935"/>
                    </a:xfrm>
                    <a:prstGeom prst="rect">
                      <a:avLst/>
                    </a:prstGeom>
                    <a:noFill/>
                    <a:ln>
                      <a:noFill/>
                    </a:ln>
                  </pic:spPr>
                </pic:pic>
              </a:graphicData>
            </a:graphic>
          </wp:inline>
        </w:drawing>
      </w:r>
    </w:p>
    <w:p w14:paraId="6CE3B48E" w14:textId="55E37615" w:rsidR="00AA18D1" w:rsidRPr="00635780" w:rsidRDefault="00D27CAD" w:rsidP="00AA18D1">
      <w:pPr>
        <w:spacing w:before="240" w:line="276" w:lineRule="auto"/>
        <w:rPr>
          <w:rFonts w:asciiTheme="majorHAnsi" w:eastAsia="SimSun" w:hAnsiTheme="majorHAnsi"/>
          <w:sz w:val="22"/>
          <w:szCs w:val="22"/>
        </w:rPr>
      </w:pPr>
      <w:r w:rsidRPr="00635780">
        <w:rPr>
          <w:rFonts w:asciiTheme="majorHAnsi" w:eastAsia="SimSun" w:hAnsiTheme="majorHAnsi"/>
          <w:sz w:val="22"/>
        </w:rPr>
        <w:t>可以看到，对您刚刚在色谱图上单击的点做出贡献的串联质谱峰突出显示为浅绿色，并标注有</w:t>
      </w:r>
      <w:r w:rsidRPr="00635780">
        <w:rPr>
          <w:rFonts w:asciiTheme="majorHAnsi" w:eastAsia="SimSun" w:hAnsiTheme="majorHAnsi"/>
          <w:sz w:val="22"/>
        </w:rPr>
        <w:t xml:space="preserve"> y10</w:t>
      </w:r>
      <w:r w:rsidRPr="00635780">
        <w:rPr>
          <w:rFonts w:asciiTheme="majorHAnsi" w:eastAsia="SimSun" w:hAnsiTheme="majorHAnsi"/>
          <w:sz w:val="22"/>
        </w:rPr>
        <w:t>。从同位素峰相距</w:t>
      </w:r>
      <w:r w:rsidRPr="00635780">
        <w:rPr>
          <w:rFonts w:asciiTheme="majorHAnsi" w:eastAsia="SimSun" w:hAnsiTheme="majorHAnsi"/>
          <w:sz w:val="22"/>
        </w:rPr>
        <w:t xml:space="preserve"> 1 </w:t>
      </w:r>
      <w:r w:rsidRPr="00635780">
        <w:rPr>
          <w:rFonts w:asciiTheme="majorHAnsi" w:eastAsia="SimSun" w:hAnsiTheme="majorHAnsi"/>
          <w:sz w:val="22"/>
        </w:rPr>
        <w:t>质荷比这一</w:t>
      </w:r>
      <w:r w:rsidR="00205339" w:rsidRPr="00635780">
        <w:rPr>
          <w:rFonts w:asciiTheme="majorHAnsi" w:eastAsia="SimSun" w:hAnsiTheme="majorHAnsi" w:hint="eastAsia"/>
          <w:sz w:val="22"/>
        </w:rPr>
        <w:t>点</w:t>
      </w:r>
      <w:r w:rsidRPr="00635780">
        <w:rPr>
          <w:rFonts w:asciiTheme="majorHAnsi" w:eastAsia="SimSun" w:hAnsiTheme="majorHAnsi"/>
          <w:sz w:val="22"/>
        </w:rPr>
        <w:t>，可以更加确信它们是由单电荷离子产生的。</w:t>
      </w:r>
    </w:p>
    <w:p w14:paraId="3B322FE3" w14:textId="36797CD9" w:rsidR="00D27CAD" w:rsidRPr="00635780" w:rsidRDefault="00D27CAD" w:rsidP="00D27CAD">
      <w:pPr>
        <w:pStyle w:val="ListParagraph"/>
        <w:numPr>
          <w:ilvl w:val="0"/>
          <w:numId w:val="43"/>
        </w:numPr>
        <w:spacing w:before="240" w:line="276" w:lineRule="auto"/>
        <w:rPr>
          <w:rFonts w:asciiTheme="majorHAnsi" w:eastAsia="SimSun" w:hAnsiTheme="majorHAnsi"/>
          <w:sz w:val="22"/>
          <w:szCs w:val="22"/>
        </w:rPr>
      </w:pPr>
      <w:r w:rsidRPr="00635780">
        <w:rPr>
          <w:rFonts w:asciiTheme="majorHAnsi" w:eastAsia="SimSun" w:hAnsiTheme="majorHAnsi"/>
          <w:sz w:val="22"/>
        </w:rPr>
        <w:t>对紫色的</w:t>
      </w:r>
      <w:r w:rsidRPr="00635780">
        <w:rPr>
          <w:rFonts w:asciiTheme="majorHAnsi" w:eastAsia="SimSun" w:hAnsiTheme="majorHAnsi"/>
          <w:sz w:val="22"/>
        </w:rPr>
        <w:t xml:space="preserve"> y10++ </w:t>
      </w:r>
      <w:r w:rsidRPr="00635780">
        <w:rPr>
          <w:rFonts w:asciiTheme="majorHAnsi" w:eastAsia="SimSun" w:hAnsiTheme="majorHAnsi"/>
          <w:sz w:val="22"/>
        </w:rPr>
        <w:t>色谱图重复执行上述步骤。</w:t>
      </w:r>
    </w:p>
    <w:p w14:paraId="6DB76C2B" w14:textId="4F158663" w:rsidR="00D27CAD" w:rsidRPr="00635780" w:rsidRDefault="00D27CAD" w:rsidP="00D27CAD">
      <w:pPr>
        <w:spacing w:before="240" w:line="276" w:lineRule="auto"/>
        <w:rPr>
          <w:rFonts w:asciiTheme="majorHAnsi" w:eastAsia="SimSun" w:hAnsiTheme="majorHAnsi"/>
          <w:sz w:val="22"/>
          <w:szCs w:val="22"/>
        </w:rPr>
      </w:pPr>
      <w:r w:rsidRPr="00635780">
        <w:rPr>
          <w:rFonts w:asciiTheme="majorHAnsi" w:eastAsia="SimSun" w:hAnsiTheme="majorHAnsi"/>
          <w:sz w:val="22"/>
        </w:rPr>
        <w:t>您应当看到类似这样的谱图：</w:t>
      </w:r>
    </w:p>
    <w:p w14:paraId="07D15B8F" w14:textId="5A0ECD20" w:rsidR="00D27CAD" w:rsidRPr="00635780" w:rsidRDefault="009653D6" w:rsidP="00D27CAD">
      <w:pPr>
        <w:spacing w:before="24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6CA5E049" wp14:editId="72F3AA92">
            <wp:extent cx="5486400" cy="26549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2654935"/>
                    </a:xfrm>
                    <a:prstGeom prst="rect">
                      <a:avLst/>
                    </a:prstGeom>
                    <a:noFill/>
                    <a:ln>
                      <a:noFill/>
                    </a:ln>
                  </pic:spPr>
                </pic:pic>
              </a:graphicData>
            </a:graphic>
          </wp:inline>
        </w:drawing>
      </w:r>
    </w:p>
    <w:p w14:paraId="66F824E0" w14:textId="350869F2" w:rsidR="00D27CAD" w:rsidRPr="00635780" w:rsidRDefault="009228E3" w:rsidP="008143DD">
      <w:pPr>
        <w:spacing w:before="240" w:after="240" w:line="276" w:lineRule="auto"/>
        <w:rPr>
          <w:rFonts w:asciiTheme="majorHAnsi" w:eastAsia="SimSun" w:hAnsiTheme="majorHAnsi"/>
          <w:sz w:val="22"/>
          <w:szCs w:val="22"/>
        </w:rPr>
      </w:pPr>
      <w:r w:rsidRPr="00635780">
        <w:rPr>
          <w:rFonts w:asciiTheme="majorHAnsi" w:eastAsia="SimSun" w:hAnsiTheme="majorHAnsi"/>
          <w:sz w:val="22"/>
        </w:rPr>
        <w:lastRenderedPageBreak/>
        <w:t>同样，可以看到对一系列峰中最高的峰进行了突出显示和注释，该系列峰中的后续峰相距</w:t>
      </w:r>
      <w:r w:rsidRPr="00635780">
        <w:rPr>
          <w:rFonts w:asciiTheme="majorHAnsi" w:eastAsia="SimSun" w:hAnsiTheme="majorHAnsi"/>
          <w:sz w:val="22"/>
        </w:rPr>
        <w:t xml:space="preserve"> 0.5 </w:t>
      </w:r>
      <w:r w:rsidRPr="00635780">
        <w:rPr>
          <w:rFonts w:asciiTheme="majorHAnsi" w:eastAsia="SimSun" w:hAnsiTheme="majorHAnsi"/>
          <w:i/>
          <w:iCs/>
          <w:sz w:val="22"/>
          <w:szCs w:val="22"/>
        </w:rPr>
        <w:t>质荷比</w:t>
      </w:r>
      <w:r w:rsidRPr="00635780">
        <w:rPr>
          <w:rFonts w:asciiTheme="majorHAnsi" w:eastAsia="SimSun" w:hAnsiTheme="majorHAnsi"/>
          <w:sz w:val="22"/>
        </w:rPr>
        <w:t>，表明是双电荷离子的同位素分布。您应当可以更加确信在子离子色谱图中提取的信号与您的目标相匹配。</w:t>
      </w:r>
    </w:p>
    <w:p w14:paraId="2FBF277D" w14:textId="0D3F16F4" w:rsidR="00B453FC" w:rsidRPr="00635780" w:rsidRDefault="00A75067" w:rsidP="00A75067">
      <w:pPr>
        <w:pStyle w:val="Heading2"/>
        <w:rPr>
          <w:rFonts w:eastAsia="SimSun"/>
        </w:rPr>
      </w:pPr>
      <w:r w:rsidRPr="00635780">
        <w:rPr>
          <w:rFonts w:eastAsia="SimSun"/>
        </w:rPr>
        <w:t>了解干扰如何产生信号衰落</w:t>
      </w:r>
    </w:p>
    <w:p w14:paraId="3347C2DE" w14:textId="269D8E0E" w:rsidR="00A75067" w:rsidRPr="00635780" w:rsidRDefault="008143DD" w:rsidP="008143DD">
      <w:pPr>
        <w:spacing w:line="276" w:lineRule="auto"/>
        <w:rPr>
          <w:rFonts w:asciiTheme="majorHAnsi" w:eastAsia="SimSun" w:hAnsiTheme="majorHAnsi"/>
          <w:sz w:val="22"/>
          <w:szCs w:val="22"/>
        </w:rPr>
      </w:pPr>
      <w:r w:rsidRPr="00635780">
        <w:rPr>
          <w:rFonts w:asciiTheme="majorHAnsi" w:eastAsia="SimSun" w:hAnsiTheme="majorHAnsi"/>
          <w:sz w:val="22"/>
        </w:rPr>
        <w:t>在上面看到的</w:t>
      </w:r>
      <w:r w:rsidRPr="00635780">
        <w:rPr>
          <w:rFonts w:asciiTheme="majorHAnsi" w:eastAsia="SimSun" w:hAnsiTheme="majorHAnsi"/>
          <w:sz w:val="22"/>
        </w:rPr>
        <w:t xml:space="preserve"> MS1 </w:t>
      </w:r>
      <w:r w:rsidRPr="00635780">
        <w:rPr>
          <w:rFonts w:asciiTheme="majorHAnsi" w:eastAsia="SimSun" w:hAnsiTheme="majorHAnsi"/>
          <w:sz w:val="22"/>
        </w:rPr>
        <w:t>谱图中，虽然干扰离子和目标离子的中性质量相差</w:t>
      </w:r>
      <w:r w:rsidRPr="00635780">
        <w:rPr>
          <w:rFonts w:asciiTheme="majorHAnsi" w:eastAsia="SimSun" w:hAnsiTheme="majorHAnsi"/>
          <w:sz w:val="22"/>
        </w:rPr>
        <w:t xml:space="preserve"> 1 </w:t>
      </w:r>
      <w:r w:rsidRPr="00635780">
        <w:rPr>
          <w:rFonts w:asciiTheme="majorHAnsi" w:eastAsia="SimSun" w:hAnsiTheme="majorHAnsi"/>
          <w:sz w:val="22"/>
        </w:rPr>
        <w:t>道尔顿，但其质荷比高度相似。不太相似的离子</w:t>
      </w:r>
      <w:r w:rsidRPr="00635780">
        <w:rPr>
          <w:rFonts w:asciiTheme="majorHAnsi" w:eastAsia="SimSun" w:hAnsiTheme="majorHAnsi"/>
          <w:i/>
          <w:iCs/>
          <w:sz w:val="22"/>
          <w:szCs w:val="22"/>
        </w:rPr>
        <w:t>质荷比</w:t>
      </w:r>
      <w:r w:rsidRPr="00635780">
        <w:rPr>
          <w:rFonts w:asciiTheme="majorHAnsi" w:eastAsia="SimSun" w:hAnsiTheme="majorHAnsi"/>
          <w:sz w:val="22"/>
        </w:rPr>
        <w:t>值仍足以接近到在质谱仪中产生单独一个未解析轮廓峰的程度。在本例中，单一峰最终的质心可能是某个</w:t>
      </w:r>
      <w:r w:rsidRPr="00635780">
        <w:rPr>
          <w:rFonts w:asciiTheme="majorHAnsi" w:eastAsia="SimSun" w:hAnsiTheme="majorHAnsi"/>
          <w:i/>
          <w:iCs/>
          <w:sz w:val="22"/>
          <w:szCs w:val="22"/>
        </w:rPr>
        <w:t>质荷比</w:t>
      </w:r>
      <w:r w:rsidRPr="00635780">
        <w:rPr>
          <w:rFonts w:asciiTheme="majorHAnsi" w:eastAsia="SimSun" w:hAnsiTheme="majorHAnsi"/>
          <w:sz w:val="22"/>
        </w:rPr>
        <w:t>值，甚至比您的目标</w:t>
      </w:r>
      <w:r w:rsidRPr="00635780">
        <w:rPr>
          <w:rFonts w:asciiTheme="majorHAnsi" w:eastAsia="SimSun" w:hAnsiTheme="majorHAnsi"/>
          <w:i/>
          <w:iCs/>
          <w:sz w:val="22"/>
          <w:szCs w:val="22"/>
        </w:rPr>
        <w:t>质荷比</w:t>
      </w:r>
      <w:r w:rsidRPr="00635780">
        <w:rPr>
          <w:rFonts w:asciiTheme="majorHAnsi" w:eastAsia="SimSun" w:hAnsiTheme="majorHAnsi"/>
          <w:sz w:val="22"/>
        </w:rPr>
        <w:t>值还大</w:t>
      </w:r>
      <w:r w:rsidRPr="00635780">
        <w:rPr>
          <w:rFonts w:asciiTheme="majorHAnsi" w:eastAsia="SimSun" w:hAnsiTheme="majorHAnsi"/>
          <w:sz w:val="22"/>
        </w:rPr>
        <w:t xml:space="preserve"> 20 ppm</w:t>
      </w:r>
      <w:r w:rsidRPr="00635780">
        <w:rPr>
          <w:rFonts w:asciiTheme="majorHAnsi" w:eastAsia="SimSun" w:hAnsiTheme="majorHAnsi"/>
          <w:sz w:val="22"/>
        </w:rPr>
        <w:t>。这是您在本教程中所看到的信号衰落的最常见原因。</w:t>
      </w:r>
    </w:p>
    <w:p w14:paraId="055F7AC4" w14:textId="4776F68F" w:rsidR="00A573F9" w:rsidRPr="00635780" w:rsidRDefault="00A573F9" w:rsidP="00A573F9">
      <w:pPr>
        <w:spacing w:before="240" w:line="276" w:lineRule="auto"/>
        <w:rPr>
          <w:rFonts w:asciiTheme="majorHAnsi" w:eastAsia="SimSun" w:hAnsiTheme="majorHAnsi"/>
          <w:sz w:val="22"/>
          <w:szCs w:val="22"/>
        </w:rPr>
      </w:pPr>
      <w:r w:rsidRPr="00635780">
        <w:rPr>
          <w:rFonts w:asciiTheme="majorHAnsi" w:eastAsia="SimSun" w:hAnsiTheme="majorHAnsi"/>
          <w:sz w:val="22"/>
        </w:rPr>
        <w:t>您可以执行以下操作，使用</w:t>
      </w:r>
      <w:r w:rsidRPr="00635780">
        <w:rPr>
          <w:rFonts w:asciiTheme="majorHAnsi" w:eastAsia="SimSun" w:hAnsiTheme="majorHAnsi"/>
          <w:b/>
          <w:bCs/>
          <w:sz w:val="22"/>
          <w:szCs w:val="22"/>
        </w:rPr>
        <w:t>全扫描</w:t>
      </w:r>
      <w:r w:rsidRPr="00635780">
        <w:rPr>
          <w:rFonts w:asciiTheme="majorHAnsi" w:eastAsia="SimSun" w:hAnsiTheme="majorHAnsi"/>
          <w:sz w:val="22"/>
        </w:rPr>
        <w:t>视图查看实际情况：</w:t>
      </w:r>
    </w:p>
    <w:p w14:paraId="39DDB214" w14:textId="76D54EC0" w:rsidR="00A573F9" w:rsidRPr="00635780" w:rsidRDefault="00A573F9" w:rsidP="00A573F9">
      <w:pPr>
        <w:pStyle w:val="ListParagraph"/>
        <w:numPr>
          <w:ilvl w:val="0"/>
          <w:numId w:val="43"/>
        </w:numPr>
        <w:spacing w:before="24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sz w:val="22"/>
        </w:rPr>
        <w:t xml:space="preserve"> </w:t>
      </w:r>
      <w:bookmarkStart w:id="3" w:name="OLE_LINK1"/>
      <w:r w:rsidRPr="00635780">
        <w:rPr>
          <w:rFonts w:asciiTheme="majorHAnsi" w:eastAsia="SimSun" w:hAnsiTheme="majorHAnsi"/>
          <w:sz w:val="22"/>
        </w:rPr>
        <w:t>K.ELVYETVR.V</w:t>
      </w:r>
      <w:bookmarkEnd w:id="3"/>
      <w:r w:rsidR="00443A83" w:rsidRPr="00635780">
        <w:rPr>
          <w:rFonts w:asciiTheme="majorHAnsi" w:eastAsia="SimSun" w:hAnsiTheme="majorHAnsi"/>
          <w:sz w:val="22"/>
          <w:szCs w:val="22"/>
        </w:rPr>
        <w:tab/>
      </w:r>
      <w:r w:rsidRPr="00635780">
        <w:rPr>
          <w:rFonts w:asciiTheme="majorHAnsi" w:eastAsia="SimSun" w:hAnsiTheme="majorHAnsi"/>
          <w:sz w:val="22"/>
        </w:rPr>
        <w:t>肽段（</w:t>
      </w:r>
      <w:r w:rsidRPr="00635780">
        <w:rPr>
          <w:rFonts w:asciiTheme="majorHAnsi" w:eastAsia="SimSun" w:hAnsiTheme="majorHAnsi"/>
          <w:b/>
          <w:bCs/>
          <w:sz w:val="22"/>
          <w:szCs w:val="22"/>
        </w:rPr>
        <w:t>目标</w:t>
      </w:r>
      <w:r w:rsidRPr="00635780">
        <w:rPr>
          <w:rFonts w:asciiTheme="majorHAnsi" w:eastAsia="SimSun" w:hAnsiTheme="majorHAnsi"/>
          <w:sz w:val="22"/>
        </w:rPr>
        <w:t>视图中的第</w:t>
      </w:r>
      <w:r w:rsidRPr="00635780">
        <w:rPr>
          <w:rFonts w:asciiTheme="majorHAnsi" w:eastAsia="SimSun" w:hAnsiTheme="majorHAnsi"/>
          <w:sz w:val="22"/>
        </w:rPr>
        <w:t xml:space="preserve"> 3 </w:t>
      </w:r>
      <w:r w:rsidRPr="00635780">
        <w:rPr>
          <w:rFonts w:asciiTheme="majorHAnsi" w:eastAsia="SimSun" w:hAnsiTheme="majorHAnsi"/>
          <w:sz w:val="22"/>
        </w:rPr>
        <w:t>个）。</w:t>
      </w:r>
    </w:p>
    <w:p w14:paraId="47DECF1F" w14:textId="396F811F" w:rsidR="00A573F9" w:rsidRPr="00635780" w:rsidRDefault="00A573F9" w:rsidP="00A573F9">
      <w:pPr>
        <w:pStyle w:val="ListParagraph"/>
        <w:numPr>
          <w:ilvl w:val="0"/>
          <w:numId w:val="43"/>
        </w:numPr>
        <w:spacing w:before="240" w:line="276" w:lineRule="auto"/>
        <w:rPr>
          <w:rFonts w:asciiTheme="majorHAnsi" w:eastAsia="SimSun" w:hAnsiTheme="majorHAnsi"/>
          <w:sz w:val="22"/>
          <w:szCs w:val="22"/>
        </w:rPr>
      </w:pPr>
      <w:r w:rsidRPr="00635780">
        <w:rPr>
          <w:rFonts w:asciiTheme="majorHAnsi" w:eastAsia="SimSun" w:hAnsiTheme="majorHAnsi"/>
          <w:sz w:val="22"/>
        </w:rPr>
        <w:t>将鼠标光标悬停在</w:t>
      </w:r>
      <w:r w:rsidRPr="00635780">
        <w:rPr>
          <w:rFonts w:asciiTheme="majorHAnsi" w:eastAsia="SimSun" w:hAnsiTheme="majorHAnsi"/>
          <w:sz w:val="22"/>
        </w:rPr>
        <w:t>“Pit02”</w:t>
      </w:r>
      <w:r w:rsidRPr="00635780">
        <w:rPr>
          <w:rFonts w:asciiTheme="majorHAnsi" w:eastAsia="SimSun" w:hAnsiTheme="majorHAnsi"/>
          <w:sz w:val="22"/>
        </w:rPr>
        <w:t>重复测定中</w:t>
      </w:r>
      <w:r w:rsidRPr="00635780">
        <w:rPr>
          <w:rFonts w:asciiTheme="majorHAnsi" w:eastAsia="SimSun" w:hAnsiTheme="majorHAnsi"/>
          <w:sz w:val="22"/>
        </w:rPr>
        <w:t>“</w:t>
      </w:r>
      <w:r w:rsidRPr="00635780">
        <w:rPr>
          <w:rFonts w:asciiTheme="majorHAnsi" w:eastAsia="SimSun" w:hAnsiTheme="majorHAnsi"/>
          <w:sz w:val="22"/>
        </w:rPr>
        <w:t>母离子</w:t>
      </w:r>
      <w:r w:rsidRPr="00635780">
        <w:rPr>
          <w:rFonts w:asciiTheme="majorHAnsi" w:eastAsia="SimSun" w:hAnsiTheme="majorHAnsi"/>
          <w:sz w:val="22"/>
        </w:rPr>
        <w:t>”</w:t>
      </w:r>
      <w:r w:rsidRPr="00635780">
        <w:rPr>
          <w:rFonts w:asciiTheme="majorHAnsi" w:eastAsia="SimSun" w:hAnsiTheme="majorHAnsi"/>
          <w:sz w:val="22"/>
        </w:rPr>
        <w:t>峰的顶点上，直到出现浅绿色的圆圈，并且鼠标光标变为指向的手形标记。</w:t>
      </w:r>
    </w:p>
    <w:p w14:paraId="02483649" w14:textId="502FFFC0" w:rsidR="00A573F9" w:rsidRPr="00635780" w:rsidRDefault="00A573F9" w:rsidP="00A573F9">
      <w:pPr>
        <w:pStyle w:val="ListParagraph"/>
        <w:numPr>
          <w:ilvl w:val="0"/>
          <w:numId w:val="43"/>
        </w:numPr>
        <w:spacing w:before="240" w:line="276" w:lineRule="auto"/>
        <w:rPr>
          <w:rFonts w:asciiTheme="majorHAnsi" w:eastAsia="SimSun" w:hAnsiTheme="majorHAnsi"/>
          <w:sz w:val="22"/>
          <w:szCs w:val="22"/>
        </w:rPr>
      </w:pPr>
      <w:r w:rsidRPr="00635780">
        <w:rPr>
          <w:rFonts w:asciiTheme="majorHAnsi" w:eastAsia="SimSun" w:hAnsiTheme="majorHAnsi"/>
          <w:sz w:val="22"/>
        </w:rPr>
        <w:t>在圆圈中单击。</w:t>
      </w:r>
    </w:p>
    <w:p w14:paraId="5C735A7D" w14:textId="5D64FB74" w:rsidR="00A573F9" w:rsidRPr="00635780" w:rsidRDefault="00A573F9" w:rsidP="00A573F9">
      <w:pPr>
        <w:pStyle w:val="ListParagraph"/>
        <w:numPr>
          <w:ilvl w:val="0"/>
          <w:numId w:val="43"/>
        </w:numPr>
        <w:spacing w:before="240" w:line="276" w:lineRule="auto"/>
        <w:rPr>
          <w:rFonts w:asciiTheme="majorHAnsi" w:eastAsia="SimSun" w:hAnsiTheme="majorHAnsi"/>
          <w:sz w:val="22"/>
          <w:szCs w:val="22"/>
        </w:rPr>
      </w:pPr>
      <w:r w:rsidRPr="00635780">
        <w:rPr>
          <w:rFonts w:asciiTheme="majorHAnsi" w:eastAsia="SimSun" w:hAnsiTheme="majorHAnsi"/>
          <w:sz w:val="22"/>
        </w:rPr>
        <w:t>使用</w:t>
      </w:r>
      <w:r w:rsidRPr="00635780">
        <w:rPr>
          <w:rFonts w:asciiTheme="majorHAnsi" w:eastAsia="SimSun" w:hAnsiTheme="majorHAnsi"/>
          <w:b/>
          <w:sz w:val="22"/>
        </w:rPr>
        <w:t>“</w:t>
      </w:r>
      <w:r w:rsidRPr="00635780">
        <w:rPr>
          <w:rFonts w:asciiTheme="majorHAnsi" w:eastAsia="SimSun" w:hAnsiTheme="majorHAnsi"/>
          <w:b/>
          <w:sz w:val="22"/>
        </w:rPr>
        <w:t>全扫描</w:t>
      </w:r>
      <w:r w:rsidRPr="00635780">
        <w:rPr>
          <w:rFonts w:asciiTheme="majorHAnsi" w:eastAsia="SimSun" w:hAnsiTheme="majorHAnsi"/>
          <w:b/>
          <w:sz w:val="22"/>
        </w:rPr>
        <w:t>”</w:t>
      </w:r>
      <w:r w:rsidRPr="00635780">
        <w:rPr>
          <w:rFonts w:asciiTheme="majorHAnsi" w:eastAsia="SimSun" w:hAnsiTheme="majorHAnsi"/>
          <w:sz w:val="22"/>
        </w:rPr>
        <w:t>视图工具栏中的右箭头按钮</w:t>
      </w:r>
      <w:r w:rsidRPr="00635780">
        <w:rPr>
          <w:rFonts w:asciiTheme="majorHAnsi" w:eastAsia="SimSun" w:hAnsiTheme="majorHAnsi"/>
          <w:sz w:val="22"/>
        </w:rPr>
        <w:t xml:space="preserve"> (</w:t>
      </w:r>
      <w:r w:rsidRPr="00635780">
        <w:rPr>
          <w:rFonts w:asciiTheme="majorHAnsi" w:eastAsia="SimSun" w:hAnsiTheme="majorHAnsi"/>
          <w:noProof/>
          <w:sz w:val="22"/>
          <w:szCs w:val="22"/>
        </w:rPr>
        <w:drawing>
          <wp:inline distT="0" distB="0" distL="0" distR="0" wp14:anchorId="5CD1CC01" wp14:editId="32851EA0">
            <wp:extent cx="133350" cy="123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Pr="00635780">
        <w:rPr>
          <w:rFonts w:asciiTheme="majorHAnsi" w:eastAsia="SimSun" w:hAnsiTheme="majorHAnsi"/>
          <w:sz w:val="22"/>
        </w:rPr>
        <w:t xml:space="preserve">) </w:t>
      </w:r>
      <w:r w:rsidRPr="00635780">
        <w:rPr>
          <w:rFonts w:asciiTheme="majorHAnsi" w:eastAsia="SimSun" w:hAnsiTheme="majorHAnsi"/>
          <w:sz w:val="22"/>
        </w:rPr>
        <w:t>查看</w:t>
      </w:r>
      <w:r w:rsidRPr="00635780">
        <w:rPr>
          <w:rFonts w:asciiTheme="majorHAnsi" w:eastAsia="SimSun" w:hAnsiTheme="majorHAnsi"/>
          <w:sz w:val="22"/>
        </w:rPr>
        <w:t xml:space="preserve"> MS1 </w:t>
      </w:r>
      <w:r w:rsidRPr="00635780">
        <w:rPr>
          <w:rFonts w:asciiTheme="majorHAnsi" w:eastAsia="SimSun" w:hAnsiTheme="majorHAnsi"/>
          <w:sz w:val="22"/>
        </w:rPr>
        <w:t>谱图，直至到达</w:t>
      </w:r>
      <w:r w:rsidRPr="00635780">
        <w:rPr>
          <w:rFonts w:asciiTheme="majorHAnsi" w:eastAsia="SimSun" w:hAnsiTheme="majorHAnsi"/>
          <w:sz w:val="22"/>
        </w:rPr>
        <w:t xml:space="preserve"> 41.7 </w:t>
      </w:r>
      <w:r w:rsidRPr="00635780">
        <w:rPr>
          <w:rFonts w:asciiTheme="majorHAnsi" w:eastAsia="SimSun" w:hAnsiTheme="majorHAnsi"/>
          <w:sz w:val="22"/>
        </w:rPr>
        <w:t>分钟处。</w:t>
      </w:r>
    </w:p>
    <w:p w14:paraId="7A88DD29" w14:textId="77777777" w:rsidR="00CB63DB" w:rsidRPr="00635780" w:rsidRDefault="00CB63DB" w:rsidP="00CB63DB">
      <w:pPr>
        <w:spacing w:before="240" w:line="276" w:lineRule="auto"/>
        <w:rPr>
          <w:rFonts w:asciiTheme="majorHAnsi" w:eastAsia="SimSun" w:hAnsiTheme="majorHAnsi"/>
          <w:sz w:val="22"/>
          <w:szCs w:val="22"/>
        </w:rPr>
      </w:pPr>
      <w:r w:rsidRPr="00635780">
        <w:rPr>
          <w:rFonts w:asciiTheme="majorHAnsi" w:eastAsia="SimSun" w:hAnsiTheme="majorHAnsi"/>
          <w:sz w:val="22"/>
        </w:rPr>
        <w:t>您会看到</w:t>
      </w:r>
      <w:r w:rsidRPr="00635780">
        <w:rPr>
          <w:rFonts w:asciiTheme="majorHAnsi" w:eastAsia="SimSun" w:hAnsiTheme="majorHAnsi"/>
          <w:sz w:val="22"/>
        </w:rPr>
        <w:t xml:space="preserve"> M-1</w:t>
      </w:r>
      <w:r w:rsidRPr="00635780">
        <w:rPr>
          <w:rFonts w:asciiTheme="majorHAnsi" w:eastAsia="SimSun" w:hAnsiTheme="majorHAnsi"/>
          <w:sz w:val="22"/>
        </w:rPr>
        <w:t>（单同位素母离子的左侧）处的峰随时间推移而增长。</w:t>
      </w:r>
    </w:p>
    <w:p w14:paraId="060F8283" w14:textId="703B0E50" w:rsidR="00CB63DB" w:rsidRPr="00635780" w:rsidRDefault="00CB63DB" w:rsidP="00CB63DB">
      <w:pPr>
        <w:keepNext/>
        <w:spacing w:before="240" w:line="276" w:lineRule="auto"/>
        <w:rPr>
          <w:rFonts w:asciiTheme="majorHAnsi" w:eastAsia="SimSun" w:hAnsiTheme="majorHAnsi"/>
          <w:sz w:val="22"/>
          <w:szCs w:val="22"/>
        </w:rPr>
      </w:pPr>
      <w:r w:rsidRPr="00635780">
        <w:rPr>
          <w:rFonts w:asciiTheme="majorHAnsi" w:eastAsia="SimSun" w:hAnsiTheme="majorHAnsi"/>
          <w:sz w:val="22"/>
        </w:rPr>
        <w:t>它到</w:t>
      </w:r>
      <w:r w:rsidRPr="00635780">
        <w:rPr>
          <w:rFonts w:asciiTheme="majorHAnsi" w:eastAsia="SimSun" w:hAnsiTheme="majorHAnsi"/>
          <w:sz w:val="22"/>
        </w:rPr>
        <w:t xml:space="preserve"> 41.67 </w:t>
      </w:r>
      <w:r w:rsidRPr="00635780">
        <w:rPr>
          <w:rFonts w:asciiTheme="majorHAnsi" w:eastAsia="SimSun" w:hAnsiTheme="majorHAnsi"/>
          <w:sz w:val="22"/>
        </w:rPr>
        <w:t>分钟处达到最高峰：</w:t>
      </w:r>
    </w:p>
    <w:p w14:paraId="02969FC8" w14:textId="5D1DED45" w:rsidR="00CB63DB" w:rsidRPr="00635780" w:rsidRDefault="000F265F" w:rsidP="00CB63DB">
      <w:pPr>
        <w:spacing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46EAF053" wp14:editId="09EE4E11">
            <wp:extent cx="5486400" cy="252031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2520315"/>
                    </a:xfrm>
                    <a:prstGeom prst="rect">
                      <a:avLst/>
                    </a:prstGeom>
                    <a:noFill/>
                    <a:ln>
                      <a:noFill/>
                    </a:ln>
                  </pic:spPr>
                </pic:pic>
              </a:graphicData>
            </a:graphic>
          </wp:inline>
        </w:drawing>
      </w:r>
    </w:p>
    <w:p w14:paraId="52D7EC9E" w14:textId="3F0E4889" w:rsidR="00CB63DB" w:rsidRPr="00635780" w:rsidRDefault="00CB63DB" w:rsidP="00962B62">
      <w:pPr>
        <w:keepNext/>
        <w:keepLines/>
        <w:spacing w:line="276" w:lineRule="auto"/>
        <w:rPr>
          <w:rFonts w:asciiTheme="majorHAnsi" w:eastAsia="SimSun" w:hAnsiTheme="majorHAnsi"/>
          <w:sz w:val="22"/>
          <w:szCs w:val="22"/>
        </w:rPr>
      </w:pPr>
      <w:r w:rsidRPr="00635780">
        <w:rPr>
          <w:rFonts w:asciiTheme="majorHAnsi" w:eastAsia="SimSun" w:hAnsiTheme="majorHAnsi"/>
          <w:sz w:val="22"/>
        </w:rPr>
        <w:lastRenderedPageBreak/>
        <w:t>在</w:t>
      </w:r>
      <w:r w:rsidRPr="00635780">
        <w:rPr>
          <w:rFonts w:asciiTheme="majorHAnsi" w:eastAsia="SimSun" w:hAnsiTheme="majorHAnsi"/>
          <w:sz w:val="22"/>
        </w:rPr>
        <w:t xml:space="preserve"> 41.68 </w:t>
      </w:r>
      <w:r w:rsidRPr="00635780">
        <w:rPr>
          <w:rFonts w:asciiTheme="majorHAnsi" w:eastAsia="SimSun" w:hAnsiTheme="majorHAnsi"/>
          <w:sz w:val="22"/>
        </w:rPr>
        <w:t>分钟处，可以看到所提取峰的质荷比左移：</w:t>
      </w:r>
    </w:p>
    <w:p w14:paraId="22018604" w14:textId="7BAC7D9B" w:rsidR="00CB63DB" w:rsidRPr="00635780" w:rsidRDefault="000F265F" w:rsidP="00962B62">
      <w:pPr>
        <w:keepNext/>
        <w:keepLines/>
        <w:spacing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5973D56C" wp14:editId="5C88AAE7">
            <wp:extent cx="5486400" cy="252031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2520315"/>
                    </a:xfrm>
                    <a:prstGeom prst="rect">
                      <a:avLst/>
                    </a:prstGeom>
                    <a:noFill/>
                    <a:ln>
                      <a:noFill/>
                    </a:ln>
                  </pic:spPr>
                </pic:pic>
              </a:graphicData>
            </a:graphic>
          </wp:inline>
        </w:drawing>
      </w:r>
    </w:p>
    <w:p w14:paraId="309BDB10" w14:textId="563D9371" w:rsidR="00CB63DB" w:rsidRPr="00635780" w:rsidRDefault="00CB63DB" w:rsidP="00CB63DB">
      <w:p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sz w:val="22"/>
        </w:rPr>
        <w:t xml:space="preserve"> 41.70 </w:t>
      </w:r>
      <w:r w:rsidRPr="00635780">
        <w:rPr>
          <w:rFonts w:asciiTheme="majorHAnsi" w:eastAsia="SimSun" w:hAnsiTheme="majorHAnsi"/>
          <w:sz w:val="22"/>
        </w:rPr>
        <w:t>分钟处，它们已移出</w:t>
      </w:r>
      <w:r w:rsidRPr="00635780">
        <w:rPr>
          <w:rFonts w:asciiTheme="majorHAnsi" w:eastAsia="SimSun" w:hAnsiTheme="majorHAnsi"/>
          <w:sz w:val="22"/>
        </w:rPr>
        <w:t xml:space="preserve"> +/- 20 ppm </w:t>
      </w:r>
      <w:r w:rsidRPr="00635780">
        <w:rPr>
          <w:rFonts w:asciiTheme="majorHAnsi" w:eastAsia="SimSun" w:hAnsiTheme="majorHAnsi"/>
          <w:sz w:val="22"/>
        </w:rPr>
        <w:t>的提取范围：</w:t>
      </w:r>
    </w:p>
    <w:p w14:paraId="134E43E6" w14:textId="67B4A2B6" w:rsidR="00CB63DB" w:rsidRPr="00635780" w:rsidRDefault="000F265F" w:rsidP="00CB63DB">
      <w:pPr>
        <w:spacing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2E883537" wp14:editId="1EFACD69">
            <wp:extent cx="5486400" cy="252031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2520315"/>
                    </a:xfrm>
                    <a:prstGeom prst="rect">
                      <a:avLst/>
                    </a:prstGeom>
                    <a:noFill/>
                    <a:ln>
                      <a:noFill/>
                    </a:ln>
                  </pic:spPr>
                </pic:pic>
              </a:graphicData>
            </a:graphic>
          </wp:inline>
        </w:drawing>
      </w:r>
    </w:p>
    <w:p w14:paraId="6430CC74" w14:textId="25611A8F" w:rsidR="007E7421" w:rsidRPr="00635780" w:rsidRDefault="007E7421" w:rsidP="00CB63DB">
      <w:pPr>
        <w:spacing w:line="276" w:lineRule="auto"/>
        <w:rPr>
          <w:rFonts w:asciiTheme="majorHAnsi" w:eastAsia="SimSun" w:hAnsiTheme="majorHAnsi"/>
          <w:sz w:val="22"/>
          <w:szCs w:val="22"/>
        </w:rPr>
      </w:pPr>
      <w:r w:rsidRPr="00635780">
        <w:rPr>
          <w:rFonts w:asciiTheme="majorHAnsi" w:eastAsia="SimSun" w:hAnsiTheme="majorHAnsi"/>
          <w:sz w:val="22"/>
        </w:rPr>
        <w:t>从</w:t>
      </w:r>
      <w:r w:rsidRPr="00635780">
        <w:rPr>
          <w:rFonts w:asciiTheme="majorHAnsi" w:eastAsia="SimSun" w:hAnsiTheme="majorHAnsi"/>
          <w:sz w:val="22"/>
        </w:rPr>
        <w:t xml:space="preserve"> DIA </w:t>
      </w:r>
      <w:r w:rsidRPr="00635780">
        <w:rPr>
          <w:rFonts w:asciiTheme="majorHAnsi" w:eastAsia="SimSun" w:hAnsiTheme="majorHAnsi"/>
          <w:sz w:val="22"/>
        </w:rPr>
        <w:t>的质心串联质谱谱图中提取，尤其是在</w:t>
      </w:r>
      <w:r w:rsidRPr="00635780">
        <w:rPr>
          <w:rFonts w:asciiTheme="majorHAnsi" w:eastAsia="SimSun" w:hAnsiTheme="majorHAnsi"/>
          <w:sz w:val="22"/>
        </w:rPr>
        <w:t xml:space="preserve"> </w:t>
      </w:r>
      <w:proofErr w:type="spellStart"/>
      <w:r w:rsidRPr="00635780">
        <w:rPr>
          <w:rFonts w:asciiTheme="majorHAnsi" w:eastAsia="SimSun" w:hAnsiTheme="majorHAnsi"/>
          <w:sz w:val="22"/>
        </w:rPr>
        <w:t>Thermo</w:t>
      </w:r>
      <w:proofErr w:type="spellEnd"/>
      <w:r w:rsidRPr="00635780">
        <w:rPr>
          <w:rFonts w:asciiTheme="majorHAnsi" w:eastAsia="SimSun" w:hAnsiTheme="majorHAnsi"/>
          <w:sz w:val="22"/>
        </w:rPr>
        <w:t xml:space="preserve"> Orbitrap </w:t>
      </w:r>
      <w:r w:rsidRPr="00635780">
        <w:rPr>
          <w:rFonts w:asciiTheme="majorHAnsi" w:eastAsia="SimSun" w:hAnsiTheme="majorHAnsi"/>
          <w:sz w:val="22"/>
        </w:rPr>
        <w:t>仪器上进行，已被证明在广泛的统计测试中更可靠，但在考虑数据时，这仍然是一个有用的概念。当您通常预期它会导致信号增加时，此设置中的干扰会降低总信号。</w:t>
      </w:r>
    </w:p>
    <w:p w14:paraId="5CB4D5DD" w14:textId="3776A077" w:rsidR="00255B5C" w:rsidRPr="00635780" w:rsidRDefault="00255B5C" w:rsidP="00AE54DA">
      <w:pPr>
        <w:pStyle w:val="Heading1"/>
        <w:spacing w:line="240" w:lineRule="auto"/>
        <w:rPr>
          <w:rFonts w:asciiTheme="minorHAnsi" w:eastAsia="SimSun" w:hAnsiTheme="minorHAnsi"/>
        </w:rPr>
      </w:pPr>
      <w:r w:rsidRPr="00635780">
        <w:rPr>
          <w:rFonts w:asciiTheme="minorHAnsi" w:eastAsia="SimSun" w:hAnsiTheme="minorHAnsi"/>
        </w:rPr>
        <w:t>结语</w:t>
      </w:r>
    </w:p>
    <w:p w14:paraId="10F80D7E" w14:textId="6F89F6D7" w:rsidR="00793CB5" w:rsidRPr="00635780" w:rsidRDefault="00353FFE" w:rsidP="005C76BC">
      <w:pPr>
        <w:spacing w:line="276" w:lineRule="auto"/>
        <w:rPr>
          <w:rFonts w:asciiTheme="majorHAnsi" w:eastAsia="SimSun" w:hAnsiTheme="majorHAnsi"/>
          <w:sz w:val="22"/>
          <w:szCs w:val="22"/>
        </w:rPr>
      </w:pPr>
      <w:r w:rsidRPr="00635780">
        <w:rPr>
          <w:rFonts w:asciiTheme="majorHAnsi" w:eastAsia="SimSun" w:hAnsiTheme="majorHAnsi"/>
          <w:sz w:val="22"/>
        </w:rPr>
        <w:t>在本教程中，您定义了用于生成</w:t>
      </w:r>
      <w:r w:rsidRPr="00635780">
        <w:rPr>
          <w:rFonts w:asciiTheme="majorHAnsi" w:eastAsia="SimSun" w:hAnsiTheme="majorHAnsi"/>
          <w:sz w:val="22"/>
        </w:rPr>
        <w:t xml:space="preserve"> DIA </w:t>
      </w:r>
      <w:r w:rsidRPr="00635780">
        <w:rPr>
          <w:rFonts w:asciiTheme="majorHAnsi" w:eastAsia="SimSun" w:hAnsiTheme="majorHAnsi"/>
          <w:sz w:val="22"/>
        </w:rPr>
        <w:t>仪器方法或本教程中所述简单数据分析的</w:t>
      </w:r>
      <w:r w:rsidRPr="00635780">
        <w:rPr>
          <w:rFonts w:asciiTheme="majorHAnsi" w:eastAsia="SimSun" w:hAnsiTheme="majorHAnsi"/>
          <w:sz w:val="22"/>
        </w:rPr>
        <w:t xml:space="preserve"> DIA </w:t>
      </w:r>
      <w:r w:rsidRPr="00635780">
        <w:rPr>
          <w:rFonts w:asciiTheme="majorHAnsi" w:eastAsia="SimSun" w:hAnsiTheme="majorHAnsi"/>
          <w:sz w:val="22"/>
        </w:rPr>
        <w:t>采集方案。您运用</w:t>
      </w:r>
      <w:r w:rsidRPr="00635780">
        <w:rPr>
          <w:rFonts w:asciiTheme="majorHAnsi" w:eastAsia="SimSun" w:hAnsiTheme="majorHAnsi"/>
          <w:sz w:val="22"/>
        </w:rPr>
        <w:t xml:space="preserve"> DDA </w:t>
      </w:r>
      <w:r w:rsidRPr="00635780">
        <w:rPr>
          <w:rFonts w:asciiTheme="majorHAnsi" w:eastAsia="SimSun" w:hAnsiTheme="majorHAnsi"/>
          <w:sz w:val="22"/>
        </w:rPr>
        <w:t>搜索结果建立了谱图库，根据库中测得的</w:t>
      </w:r>
      <w:r w:rsidRPr="00635780">
        <w:rPr>
          <w:rFonts w:asciiTheme="majorHAnsi" w:eastAsia="SimSun" w:hAnsiTheme="majorHAnsi"/>
          <w:sz w:val="22"/>
        </w:rPr>
        <w:t xml:space="preserve"> RT </w:t>
      </w:r>
      <w:r w:rsidRPr="00635780">
        <w:rPr>
          <w:rFonts w:asciiTheme="majorHAnsi" w:eastAsia="SimSun" w:hAnsiTheme="majorHAnsi"/>
          <w:sz w:val="22"/>
        </w:rPr>
        <w:t>设置了保留时间限制，定义了一组基于目标蛋白质和</w:t>
      </w:r>
      <w:r w:rsidRPr="00635780">
        <w:rPr>
          <w:rFonts w:asciiTheme="majorHAnsi" w:eastAsia="SimSun" w:hAnsiTheme="majorHAnsi"/>
          <w:sz w:val="22"/>
        </w:rPr>
        <w:t xml:space="preserve"> DDA </w:t>
      </w:r>
      <w:r w:rsidRPr="00635780">
        <w:rPr>
          <w:rFonts w:asciiTheme="majorHAnsi" w:eastAsia="SimSun" w:hAnsiTheme="majorHAnsi"/>
          <w:sz w:val="22"/>
        </w:rPr>
        <w:t>运行的匹配谱图进行测量的离子对，导入了</w:t>
      </w:r>
      <w:r w:rsidRPr="00635780">
        <w:rPr>
          <w:rFonts w:asciiTheme="majorHAnsi" w:eastAsia="SimSun" w:hAnsiTheme="majorHAnsi"/>
          <w:sz w:val="22"/>
        </w:rPr>
        <w:t xml:space="preserve"> DIA </w:t>
      </w:r>
      <w:r w:rsidRPr="00635780">
        <w:rPr>
          <w:rFonts w:asciiTheme="majorHAnsi" w:eastAsia="SimSun" w:hAnsiTheme="majorHAnsi"/>
          <w:sz w:val="22"/>
        </w:rPr>
        <w:t>运行，并分析了获取的数据质量。和所有</w:t>
      </w:r>
      <w:r w:rsidRPr="00635780">
        <w:rPr>
          <w:rFonts w:asciiTheme="majorHAnsi" w:eastAsia="SimSun" w:hAnsiTheme="majorHAnsi"/>
          <w:sz w:val="22"/>
        </w:rPr>
        <w:t xml:space="preserve"> Skyline </w:t>
      </w:r>
      <w:r w:rsidRPr="00635780">
        <w:rPr>
          <w:rFonts w:asciiTheme="majorHAnsi" w:eastAsia="SimSun" w:hAnsiTheme="majorHAnsi"/>
          <w:sz w:val="22"/>
        </w:rPr>
        <w:t>文档中一样，您最终可以生成目标肽段的峰面积和统计信息。本教程中还提到了其它几部用于进行更高级研究的教程（</w:t>
      </w:r>
      <w:r w:rsidR="00000000">
        <w:fldChar w:fldCharType="begin"/>
      </w:r>
      <w:r w:rsidR="00000000">
        <w:instrText>HYPERLINK "https://skyline.ms/tutorial_method_edit.url"</w:instrText>
      </w:r>
      <w:r w:rsidR="00000000">
        <w:fldChar w:fldCharType="separate"/>
      </w:r>
      <w:r w:rsidRPr="00635780">
        <w:rPr>
          <w:rStyle w:val="Hyperlink"/>
          <w:rFonts w:asciiTheme="majorHAnsi" w:eastAsia="SimSun" w:hAnsiTheme="majorHAnsi"/>
          <w:sz w:val="22"/>
        </w:rPr>
        <w:t>靶向方法编辑</w:t>
      </w:r>
      <w:r w:rsidR="00000000">
        <w:rPr>
          <w:rStyle w:val="Hyperlink"/>
          <w:rFonts w:asciiTheme="majorHAnsi" w:eastAsia="SimSun" w:hAnsiTheme="majorHAnsi"/>
          <w:sz w:val="22"/>
        </w:rPr>
        <w:fldChar w:fldCharType="end"/>
      </w:r>
      <w:r w:rsidRPr="00635780">
        <w:rPr>
          <w:rFonts w:asciiTheme="majorHAnsi" w:eastAsia="SimSun" w:hAnsiTheme="majorHAnsi"/>
          <w:sz w:val="22"/>
        </w:rPr>
        <w:t>、</w:t>
      </w:r>
      <w:hyperlink r:id="rId56" w:history="1">
        <w:r w:rsidRPr="00635780">
          <w:rPr>
            <w:rStyle w:val="Hyperlink"/>
            <w:rFonts w:asciiTheme="majorHAnsi" w:eastAsia="SimSun" w:hAnsiTheme="majorHAnsi"/>
            <w:sz w:val="22"/>
          </w:rPr>
          <w:t>现有定量实验</w:t>
        </w:r>
      </w:hyperlink>
      <w:r w:rsidRPr="00635780">
        <w:rPr>
          <w:rFonts w:asciiTheme="majorHAnsi" w:eastAsia="SimSun" w:hAnsiTheme="majorHAnsi"/>
          <w:sz w:val="22"/>
        </w:rPr>
        <w:t>、</w:t>
      </w:r>
      <w:hyperlink r:id="rId57" w:history="1">
        <w:proofErr w:type="spellStart"/>
        <w:r w:rsidRPr="00635780">
          <w:rPr>
            <w:rStyle w:val="Hyperlink"/>
            <w:rFonts w:asciiTheme="majorHAnsi" w:eastAsia="SimSun" w:hAnsiTheme="majorHAnsi"/>
            <w:sz w:val="22"/>
          </w:rPr>
          <w:t>iRT</w:t>
        </w:r>
        <w:proofErr w:type="spellEnd"/>
        <w:r w:rsidRPr="00635780">
          <w:rPr>
            <w:rStyle w:val="Hyperlink"/>
            <w:rFonts w:asciiTheme="majorHAnsi" w:eastAsia="SimSun" w:hAnsiTheme="majorHAnsi"/>
            <w:sz w:val="22"/>
          </w:rPr>
          <w:t xml:space="preserve"> </w:t>
        </w:r>
        <w:r w:rsidRPr="00635780">
          <w:rPr>
            <w:rStyle w:val="Hyperlink"/>
            <w:rFonts w:asciiTheme="majorHAnsi" w:eastAsia="SimSun" w:hAnsiTheme="majorHAnsi"/>
            <w:sz w:val="22"/>
          </w:rPr>
          <w:t>保留时间预测</w:t>
        </w:r>
      </w:hyperlink>
      <w:r w:rsidRPr="00635780">
        <w:rPr>
          <w:rFonts w:asciiTheme="majorHAnsi" w:eastAsia="SimSun" w:hAnsiTheme="majorHAnsi"/>
          <w:sz w:val="22"/>
        </w:rPr>
        <w:t>、</w:t>
      </w:r>
      <w:hyperlink r:id="rId58" w:history="1">
        <w:r w:rsidRPr="00635780">
          <w:rPr>
            <w:rStyle w:val="Hyperlink"/>
            <w:rFonts w:asciiTheme="majorHAnsi" w:eastAsia="SimSun" w:hAnsiTheme="majorHAnsi"/>
            <w:sz w:val="22"/>
          </w:rPr>
          <w:t>高级峰选择模型</w:t>
        </w:r>
      </w:hyperlink>
      <w:r w:rsidRPr="00635780">
        <w:rPr>
          <w:rFonts w:asciiTheme="majorHAnsi" w:eastAsia="SimSun" w:hAnsiTheme="majorHAnsi"/>
          <w:sz w:val="22"/>
        </w:rPr>
        <w:t>、</w:t>
      </w:r>
      <w:hyperlink r:id="rId59" w:history="1">
        <w:r w:rsidRPr="00635780">
          <w:rPr>
            <w:rStyle w:val="Hyperlink"/>
            <w:rFonts w:asciiTheme="majorHAnsi" w:eastAsia="SimSun" w:hAnsiTheme="majorHAnsi"/>
            <w:sz w:val="22"/>
          </w:rPr>
          <w:t>导入分析库</w:t>
        </w:r>
      </w:hyperlink>
      <w:r w:rsidRPr="00635780">
        <w:rPr>
          <w:rFonts w:asciiTheme="majorHAnsi" w:eastAsia="SimSun" w:hAnsiTheme="majorHAnsi"/>
          <w:sz w:val="22"/>
        </w:rPr>
        <w:t>以及</w:t>
      </w:r>
      <w:r w:rsidRPr="00635780">
        <w:rPr>
          <w:rFonts w:asciiTheme="majorHAnsi" w:eastAsia="SimSun" w:hAnsiTheme="majorHAnsi"/>
          <w:sz w:val="22"/>
        </w:rPr>
        <w:t xml:space="preserve"> </w:t>
      </w:r>
      <w:hyperlink r:id="rId60" w:history="1">
        <w:r w:rsidRPr="00635780">
          <w:rPr>
            <w:rStyle w:val="Hyperlink"/>
            <w:rFonts w:asciiTheme="majorHAnsi" w:eastAsia="SimSun" w:hAnsiTheme="majorHAnsi"/>
            <w:sz w:val="22"/>
          </w:rPr>
          <w:t xml:space="preserve">Panorama </w:t>
        </w:r>
        <w:r w:rsidRPr="00635780">
          <w:rPr>
            <w:rStyle w:val="Hyperlink"/>
            <w:rFonts w:asciiTheme="majorHAnsi" w:eastAsia="SimSun" w:hAnsiTheme="majorHAnsi"/>
            <w:sz w:val="22"/>
          </w:rPr>
          <w:t>色谱图库</w:t>
        </w:r>
      </w:hyperlink>
      <w:r w:rsidRPr="00635780">
        <w:rPr>
          <w:rFonts w:asciiTheme="majorHAnsi" w:eastAsia="SimSun" w:hAnsiTheme="majorHAnsi"/>
          <w:sz w:val="22"/>
        </w:rPr>
        <w:t>）。</w:t>
      </w:r>
    </w:p>
    <w:p w14:paraId="674C7C5D" w14:textId="747EBDD3" w:rsidR="00353FFE" w:rsidRPr="00635780" w:rsidRDefault="00353FFE" w:rsidP="00D60276">
      <w:pPr>
        <w:spacing w:before="240" w:line="276" w:lineRule="auto"/>
        <w:rPr>
          <w:rFonts w:asciiTheme="majorHAnsi" w:eastAsia="SimSun" w:hAnsiTheme="majorHAnsi"/>
          <w:sz w:val="22"/>
          <w:szCs w:val="22"/>
        </w:rPr>
      </w:pPr>
      <w:r w:rsidRPr="00635780">
        <w:rPr>
          <w:rFonts w:asciiTheme="majorHAnsi" w:eastAsia="SimSun" w:hAnsiTheme="majorHAnsi"/>
          <w:sz w:val="22"/>
        </w:rPr>
        <w:lastRenderedPageBreak/>
        <w:t>通过这个工作流程，您应当能够分析</w:t>
      </w:r>
      <w:r w:rsidRPr="00635780">
        <w:rPr>
          <w:rFonts w:asciiTheme="majorHAnsi" w:eastAsia="SimSun" w:hAnsiTheme="majorHAnsi"/>
          <w:sz w:val="22"/>
        </w:rPr>
        <w:t xml:space="preserve"> Skyline </w:t>
      </w:r>
      <w:r w:rsidRPr="00635780">
        <w:rPr>
          <w:rFonts w:asciiTheme="majorHAnsi" w:eastAsia="SimSun" w:hAnsiTheme="majorHAnsi"/>
          <w:sz w:val="22"/>
        </w:rPr>
        <w:t>中的任何</w:t>
      </w:r>
      <w:r w:rsidRPr="00635780">
        <w:rPr>
          <w:rFonts w:asciiTheme="majorHAnsi" w:eastAsia="SimSun" w:hAnsiTheme="majorHAnsi"/>
          <w:sz w:val="22"/>
        </w:rPr>
        <w:t xml:space="preserve"> DIA </w:t>
      </w:r>
      <w:r w:rsidRPr="00635780">
        <w:rPr>
          <w:rFonts w:asciiTheme="majorHAnsi" w:eastAsia="SimSun" w:hAnsiTheme="majorHAnsi"/>
          <w:sz w:val="22"/>
        </w:rPr>
        <w:t>数据集，前提是它伴随</w:t>
      </w:r>
      <w:r w:rsidRPr="00635780">
        <w:rPr>
          <w:rFonts w:asciiTheme="majorHAnsi" w:eastAsia="SimSun" w:hAnsiTheme="majorHAnsi"/>
          <w:sz w:val="22"/>
        </w:rPr>
        <w:t xml:space="preserve"> DIA </w:t>
      </w:r>
      <w:r w:rsidRPr="00635780">
        <w:rPr>
          <w:rFonts w:asciiTheme="majorHAnsi" w:eastAsia="SimSun" w:hAnsiTheme="majorHAnsi"/>
          <w:sz w:val="22"/>
        </w:rPr>
        <w:t>运行之前、之后或之中采集的</w:t>
      </w:r>
      <w:r w:rsidRPr="00635780">
        <w:rPr>
          <w:rFonts w:asciiTheme="majorHAnsi" w:eastAsia="SimSun" w:hAnsiTheme="majorHAnsi"/>
          <w:sz w:val="22"/>
        </w:rPr>
        <w:t xml:space="preserve"> DDA </w:t>
      </w:r>
      <w:r w:rsidRPr="00635780">
        <w:rPr>
          <w:rFonts w:asciiTheme="majorHAnsi" w:eastAsia="SimSun" w:hAnsiTheme="majorHAnsi"/>
          <w:sz w:val="22"/>
        </w:rPr>
        <w:t>运行。这是开始</w:t>
      </w:r>
      <w:r w:rsidRPr="00635780">
        <w:rPr>
          <w:rFonts w:asciiTheme="majorHAnsi" w:eastAsia="SimSun" w:hAnsiTheme="majorHAnsi"/>
          <w:sz w:val="22"/>
        </w:rPr>
        <w:t xml:space="preserve"> DIA </w:t>
      </w:r>
      <w:r w:rsidRPr="00635780">
        <w:rPr>
          <w:rFonts w:asciiTheme="majorHAnsi" w:eastAsia="SimSun" w:hAnsiTheme="majorHAnsi"/>
          <w:sz w:val="22"/>
        </w:rPr>
        <w:t>数据分析的一种简单方法。但是，强烈建议您继续学习</w:t>
      </w:r>
      <w:r w:rsidRPr="00635780">
        <w:rPr>
          <w:rFonts w:asciiTheme="majorHAnsi" w:eastAsia="SimSun" w:hAnsiTheme="majorHAnsi"/>
          <w:sz w:val="22"/>
        </w:rPr>
        <w:t xml:space="preserve"> </w:t>
      </w:r>
      <w:hyperlink r:id="rId61" w:history="1">
        <w:r w:rsidRPr="00635780">
          <w:rPr>
            <w:rStyle w:val="Hyperlink"/>
            <w:rFonts w:asciiTheme="majorHAnsi" w:eastAsia="SimSun" w:hAnsiTheme="majorHAnsi"/>
            <w:sz w:val="22"/>
          </w:rPr>
          <w:t xml:space="preserve">DIA/SWATH </w:t>
        </w:r>
        <w:r w:rsidRPr="00635780">
          <w:rPr>
            <w:rStyle w:val="Hyperlink"/>
            <w:rFonts w:asciiTheme="majorHAnsi" w:eastAsia="SimSun" w:hAnsiTheme="majorHAnsi"/>
            <w:sz w:val="22"/>
          </w:rPr>
          <w:t>数据分析</w:t>
        </w:r>
      </w:hyperlink>
      <w:r w:rsidRPr="00635780">
        <w:rPr>
          <w:rFonts w:asciiTheme="majorHAnsi" w:eastAsia="SimSun" w:hAnsiTheme="majorHAnsi"/>
          <w:sz w:val="22"/>
        </w:rPr>
        <w:t>教程。从中您将使用校准的</w:t>
      </w:r>
      <w:r w:rsidRPr="00635780">
        <w:rPr>
          <w:rFonts w:asciiTheme="majorHAnsi" w:eastAsia="SimSun" w:hAnsiTheme="majorHAnsi"/>
          <w:sz w:val="22"/>
        </w:rPr>
        <w:t xml:space="preserve"> </w:t>
      </w:r>
      <w:proofErr w:type="spellStart"/>
      <w:r w:rsidRPr="00635780">
        <w:rPr>
          <w:rFonts w:asciiTheme="majorHAnsi" w:eastAsia="SimSun" w:hAnsiTheme="majorHAnsi"/>
          <w:sz w:val="22"/>
        </w:rPr>
        <w:t>iRT</w:t>
      </w:r>
      <w:proofErr w:type="spellEnd"/>
      <w:r w:rsidRPr="00635780">
        <w:rPr>
          <w:rFonts w:asciiTheme="majorHAnsi" w:eastAsia="SimSun" w:hAnsiTheme="majorHAnsi"/>
          <w:sz w:val="22"/>
        </w:rPr>
        <w:t xml:space="preserve"> </w:t>
      </w:r>
      <w:r w:rsidRPr="00635780">
        <w:rPr>
          <w:rFonts w:asciiTheme="majorHAnsi" w:eastAsia="SimSun" w:hAnsiTheme="majorHAnsi"/>
          <w:sz w:val="22"/>
        </w:rPr>
        <w:t>值建立谱图库，并使用这些归一化保留时间和</w:t>
      </w:r>
      <w:r w:rsidRPr="00635780">
        <w:rPr>
          <w:rFonts w:asciiTheme="majorHAnsi" w:eastAsia="SimSun" w:hAnsiTheme="majorHAnsi"/>
          <w:sz w:val="22"/>
        </w:rPr>
        <w:t xml:space="preserve"> </w:t>
      </w:r>
      <w:proofErr w:type="spellStart"/>
      <w:r w:rsidRPr="00635780">
        <w:rPr>
          <w:rFonts w:asciiTheme="majorHAnsi" w:eastAsia="SimSun" w:hAnsiTheme="majorHAnsi"/>
          <w:sz w:val="22"/>
        </w:rPr>
        <w:t>mProphet</w:t>
      </w:r>
      <w:proofErr w:type="spellEnd"/>
      <w:r w:rsidRPr="00635780">
        <w:rPr>
          <w:rFonts w:asciiTheme="majorHAnsi" w:eastAsia="SimSun" w:hAnsiTheme="majorHAnsi"/>
          <w:sz w:val="22"/>
        </w:rPr>
        <w:t xml:space="preserve"> </w:t>
      </w:r>
      <w:r w:rsidRPr="00635780">
        <w:rPr>
          <w:rFonts w:asciiTheme="majorHAnsi" w:eastAsia="SimSun" w:hAnsiTheme="majorHAnsi"/>
          <w:sz w:val="22"/>
        </w:rPr>
        <w:t>统计模型进行色谱峰的评分和选择。您还将根据调整后的</w:t>
      </w:r>
      <w:r w:rsidRPr="00635780">
        <w:rPr>
          <w:rFonts w:asciiTheme="majorHAnsi" w:eastAsia="SimSun" w:hAnsiTheme="majorHAnsi"/>
          <w:sz w:val="22"/>
        </w:rPr>
        <w:t xml:space="preserve"> p </w:t>
      </w:r>
      <w:r w:rsidRPr="00635780">
        <w:rPr>
          <w:rFonts w:asciiTheme="majorHAnsi" w:eastAsia="SimSun" w:hAnsiTheme="majorHAnsi"/>
          <w:sz w:val="22"/>
        </w:rPr>
        <w:t>值，使用</w:t>
      </w:r>
      <w:r w:rsidRPr="00635780">
        <w:rPr>
          <w:rFonts w:asciiTheme="majorHAnsi" w:eastAsia="SimSun" w:hAnsiTheme="majorHAnsi"/>
          <w:sz w:val="22"/>
        </w:rPr>
        <w:t xml:space="preserve"> Skyline </w:t>
      </w:r>
      <w:r w:rsidRPr="00635780">
        <w:rPr>
          <w:rFonts w:asciiTheme="majorHAnsi" w:eastAsia="SimSun" w:hAnsiTheme="majorHAnsi"/>
          <w:sz w:val="22"/>
        </w:rPr>
        <w:t>中的群组比较来估计每个肽段或蛋白质条件之间的倍数变化。</w:t>
      </w:r>
    </w:p>
    <w:p w14:paraId="55318707" w14:textId="0C7B02DD" w:rsidR="00036487" w:rsidRPr="00635780" w:rsidRDefault="00255B5C" w:rsidP="00036487">
      <w:pPr>
        <w:pStyle w:val="Heading1"/>
        <w:spacing w:line="240" w:lineRule="auto"/>
        <w:rPr>
          <w:rFonts w:asciiTheme="minorHAnsi" w:eastAsia="SimSun" w:hAnsiTheme="minorHAnsi"/>
        </w:rPr>
      </w:pPr>
      <w:r w:rsidRPr="00635780">
        <w:rPr>
          <w:rFonts w:asciiTheme="minorHAnsi" w:eastAsia="SimSun" w:hAnsiTheme="minorHAnsi"/>
        </w:rPr>
        <w:t>参考书目</w:t>
      </w:r>
    </w:p>
    <w:p w14:paraId="20B6DAA6" w14:textId="77777777" w:rsidR="003E781E" w:rsidRPr="00635780" w:rsidRDefault="003E781E" w:rsidP="003E781E">
      <w:pPr>
        <w:pStyle w:val="Bibliography"/>
        <w:spacing w:line="276" w:lineRule="auto"/>
        <w:rPr>
          <w:rFonts w:ascii="Calibri" w:eastAsia="SimSun" w:hAnsi="Calibri"/>
          <w:sz w:val="22"/>
        </w:rPr>
      </w:pPr>
      <w:r w:rsidRPr="00635780">
        <w:rPr>
          <w:rFonts w:asciiTheme="majorHAnsi" w:eastAsia="SimSun" w:hAnsiTheme="majorHAnsi"/>
          <w:sz w:val="22"/>
          <w:szCs w:val="22"/>
        </w:rPr>
        <w:fldChar w:fldCharType="begin"/>
      </w:r>
      <w:r w:rsidRPr="00635780">
        <w:rPr>
          <w:rFonts w:asciiTheme="majorHAnsi" w:eastAsia="SimSun" w:hAnsiTheme="majorHAnsi"/>
          <w:sz w:val="22"/>
          <w:szCs w:val="22"/>
        </w:rPr>
        <w:instrText xml:space="preserve"> ADDIN ZOTERO_BIBL {"custom":[]} CSL_BIBLIOGRAPHY </w:instrText>
      </w:r>
      <w:r w:rsidRPr="00635780">
        <w:rPr>
          <w:rFonts w:asciiTheme="majorHAnsi" w:eastAsia="SimSun" w:hAnsiTheme="majorHAnsi"/>
          <w:sz w:val="22"/>
          <w:szCs w:val="22"/>
        </w:rPr>
        <w:fldChar w:fldCharType="separate"/>
      </w:r>
      <w:r w:rsidRPr="00635780">
        <w:rPr>
          <w:rFonts w:ascii="Calibri" w:eastAsia="SimSun" w:hAnsi="Calibri"/>
          <w:sz w:val="22"/>
        </w:rPr>
        <w:t>1.</w:t>
      </w:r>
      <w:r w:rsidRPr="00635780">
        <w:rPr>
          <w:rFonts w:ascii="Calibri" w:eastAsia="SimSun" w:hAnsi="Calibri"/>
          <w:sz w:val="22"/>
        </w:rPr>
        <w:tab/>
        <w:t xml:space="preserve">Venable, J. D., Dong, M.-Q., Wohlschlegel, J., Dillin, A. &amp; Yates, J. R. Automated approach for quantitative analysis of complex peptide mixtures from tandem mass spectra. </w:t>
      </w:r>
      <w:r w:rsidRPr="00635780">
        <w:rPr>
          <w:rFonts w:ascii="Calibri" w:eastAsia="SimSun" w:hAnsi="Calibri"/>
          <w:i/>
          <w:iCs/>
          <w:sz w:val="22"/>
        </w:rPr>
        <w:t>Nat. Methods</w:t>
      </w:r>
      <w:r w:rsidRPr="00635780">
        <w:rPr>
          <w:rFonts w:ascii="Calibri" w:eastAsia="SimSun" w:hAnsi="Calibri"/>
          <w:sz w:val="22"/>
        </w:rPr>
        <w:t xml:space="preserve"> </w:t>
      </w:r>
      <w:r w:rsidRPr="00635780">
        <w:rPr>
          <w:rFonts w:ascii="Calibri" w:eastAsia="SimSun" w:hAnsi="Calibri"/>
          <w:b/>
          <w:bCs/>
          <w:sz w:val="22"/>
        </w:rPr>
        <w:t>1,</w:t>
      </w:r>
      <w:r w:rsidRPr="00635780">
        <w:rPr>
          <w:rFonts w:ascii="Calibri" w:eastAsia="SimSun" w:hAnsi="Calibri"/>
          <w:sz w:val="22"/>
        </w:rPr>
        <w:t xml:space="preserve"> 39–45 (2004).</w:t>
      </w:r>
    </w:p>
    <w:p w14:paraId="21EEE1BB" w14:textId="77777777" w:rsidR="003E781E" w:rsidRPr="00635780" w:rsidRDefault="003E781E" w:rsidP="003E781E">
      <w:pPr>
        <w:pStyle w:val="Bibliography"/>
        <w:spacing w:line="276" w:lineRule="auto"/>
        <w:rPr>
          <w:rFonts w:ascii="Calibri" w:eastAsia="SimSun" w:hAnsi="Calibri"/>
          <w:sz w:val="22"/>
        </w:rPr>
      </w:pPr>
      <w:r w:rsidRPr="00635780">
        <w:rPr>
          <w:rFonts w:ascii="Calibri" w:eastAsia="SimSun" w:hAnsi="Calibri"/>
          <w:sz w:val="22"/>
        </w:rPr>
        <w:t>2.</w:t>
      </w:r>
      <w:r w:rsidRPr="00635780">
        <w:rPr>
          <w:rFonts w:ascii="Calibri" w:eastAsia="SimSun" w:hAnsi="Calibri"/>
          <w:sz w:val="22"/>
        </w:rPr>
        <w:tab/>
        <w:t xml:space="preserve">Gillet, L. C. </w:t>
      </w:r>
      <w:r w:rsidRPr="00635780">
        <w:rPr>
          <w:rFonts w:ascii="Calibri" w:eastAsia="SimSun" w:hAnsi="Calibri"/>
          <w:i/>
          <w:iCs/>
          <w:sz w:val="22"/>
        </w:rPr>
        <w:t>et al.</w:t>
      </w:r>
      <w:r w:rsidRPr="00635780">
        <w:rPr>
          <w:rFonts w:ascii="Calibri" w:eastAsia="SimSun" w:hAnsi="Calibri"/>
          <w:sz w:val="22"/>
        </w:rPr>
        <w:t xml:space="preserve"> Targeted data extraction of the MS/MS spectra generated by data-independent acquisition: a new concept for consistent and accurate proteome analysis. </w:t>
      </w:r>
      <w:r w:rsidRPr="00635780">
        <w:rPr>
          <w:rFonts w:ascii="Calibri" w:eastAsia="SimSun" w:hAnsi="Calibri"/>
          <w:i/>
          <w:iCs/>
          <w:sz w:val="22"/>
        </w:rPr>
        <w:t>Mol. Cell. Proteomics MCP</w:t>
      </w:r>
      <w:r w:rsidRPr="00635780">
        <w:rPr>
          <w:rFonts w:ascii="Calibri" w:eastAsia="SimSun" w:hAnsi="Calibri"/>
          <w:sz w:val="22"/>
        </w:rPr>
        <w:t xml:space="preserve"> </w:t>
      </w:r>
      <w:r w:rsidRPr="00635780">
        <w:rPr>
          <w:rFonts w:ascii="Calibri" w:eastAsia="SimSun" w:hAnsi="Calibri"/>
          <w:b/>
          <w:bCs/>
          <w:sz w:val="22"/>
        </w:rPr>
        <w:t>11,</w:t>
      </w:r>
      <w:r w:rsidRPr="00635780">
        <w:rPr>
          <w:rFonts w:ascii="Calibri" w:eastAsia="SimSun" w:hAnsi="Calibri"/>
          <w:sz w:val="22"/>
        </w:rPr>
        <w:t xml:space="preserve"> O111.016717 (2012).</w:t>
      </w:r>
    </w:p>
    <w:p w14:paraId="64568B16" w14:textId="77777777" w:rsidR="003E781E" w:rsidRPr="00635780" w:rsidRDefault="003E781E" w:rsidP="003E781E">
      <w:pPr>
        <w:pStyle w:val="Bibliography"/>
        <w:spacing w:line="276" w:lineRule="auto"/>
        <w:rPr>
          <w:rFonts w:ascii="Calibri" w:eastAsia="SimSun" w:hAnsi="Calibri"/>
          <w:sz w:val="22"/>
        </w:rPr>
      </w:pPr>
      <w:r w:rsidRPr="00635780">
        <w:rPr>
          <w:rFonts w:ascii="Calibri" w:eastAsia="SimSun" w:hAnsi="Calibri"/>
          <w:sz w:val="22"/>
        </w:rPr>
        <w:t>3.</w:t>
      </w:r>
      <w:r w:rsidRPr="00635780">
        <w:rPr>
          <w:rFonts w:ascii="Calibri" w:eastAsia="SimSun" w:hAnsi="Calibri"/>
          <w:sz w:val="22"/>
        </w:rPr>
        <w:tab/>
        <w:t xml:space="preserve">Egertson, J. D. </w:t>
      </w:r>
      <w:r w:rsidRPr="00635780">
        <w:rPr>
          <w:rFonts w:ascii="Calibri" w:eastAsia="SimSun" w:hAnsi="Calibri"/>
          <w:i/>
          <w:iCs/>
          <w:sz w:val="22"/>
        </w:rPr>
        <w:t>et al.</w:t>
      </w:r>
      <w:r w:rsidRPr="00635780">
        <w:rPr>
          <w:rFonts w:ascii="Calibri" w:eastAsia="SimSun" w:hAnsi="Calibri"/>
          <w:sz w:val="22"/>
        </w:rPr>
        <w:t xml:space="preserve"> Multiplexed MS/MS for improved data-independent acquisition. </w:t>
      </w:r>
      <w:r w:rsidRPr="00635780">
        <w:rPr>
          <w:rFonts w:ascii="Calibri" w:eastAsia="SimSun" w:hAnsi="Calibri"/>
          <w:i/>
          <w:iCs/>
          <w:sz w:val="22"/>
        </w:rPr>
        <w:t>Nat. Methods</w:t>
      </w:r>
      <w:r w:rsidRPr="00635780">
        <w:rPr>
          <w:rFonts w:ascii="Calibri" w:eastAsia="SimSun" w:hAnsi="Calibri"/>
          <w:sz w:val="22"/>
        </w:rPr>
        <w:t xml:space="preserve"> </w:t>
      </w:r>
      <w:r w:rsidRPr="00635780">
        <w:rPr>
          <w:rFonts w:ascii="Calibri" w:eastAsia="SimSun" w:hAnsi="Calibri"/>
          <w:b/>
          <w:bCs/>
          <w:sz w:val="22"/>
        </w:rPr>
        <w:t>10,</w:t>
      </w:r>
      <w:r w:rsidRPr="00635780">
        <w:rPr>
          <w:rFonts w:ascii="Calibri" w:eastAsia="SimSun" w:hAnsi="Calibri"/>
          <w:sz w:val="22"/>
        </w:rPr>
        <w:t xml:space="preserve"> 744–746 (2013).</w:t>
      </w:r>
    </w:p>
    <w:p w14:paraId="6722C81F" w14:textId="77777777" w:rsidR="003E781E" w:rsidRPr="00635780" w:rsidRDefault="003E781E" w:rsidP="003E781E">
      <w:pPr>
        <w:pStyle w:val="Bibliography"/>
        <w:spacing w:line="276" w:lineRule="auto"/>
        <w:rPr>
          <w:rFonts w:ascii="Calibri" w:eastAsia="SimSun" w:hAnsi="Calibri"/>
          <w:sz w:val="22"/>
        </w:rPr>
      </w:pPr>
      <w:r w:rsidRPr="00635780">
        <w:rPr>
          <w:rFonts w:ascii="Calibri" w:eastAsia="SimSun" w:hAnsi="Calibri"/>
          <w:sz w:val="22"/>
          <w:lang w:val="fr-FR"/>
        </w:rPr>
        <w:t>4.</w:t>
      </w:r>
      <w:r w:rsidRPr="00635780">
        <w:rPr>
          <w:rFonts w:ascii="Calibri" w:eastAsia="SimSun" w:hAnsi="Calibri"/>
          <w:sz w:val="22"/>
          <w:lang w:val="fr-FR"/>
        </w:rPr>
        <w:tab/>
        <w:t xml:space="preserve">Krokhin, O. V. </w:t>
      </w:r>
      <w:r w:rsidRPr="00635780">
        <w:rPr>
          <w:rFonts w:ascii="Calibri" w:eastAsia="SimSun" w:hAnsi="Calibri"/>
          <w:i/>
          <w:iCs/>
          <w:sz w:val="22"/>
          <w:lang w:val="fr-FR"/>
        </w:rPr>
        <w:t>et al.</w:t>
      </w:r>
      <w:r w:rsidRPr="00635780">
        <w:rPr>
          <w:rFonts w:ascii="Calibri" w:eastAsia="SimSun" w:hAnsi="Calibri"/>
          <w:sz w:val="22"/>
          <w:lang w:val="fr-FR"/>
        </w:rPr>
        <w:t xml:space="preserve"> </w:t>
      </w:r>
      <w:r w:rsidRPr="00635780">
        <w:rPr>
          <w:rFonts w:ascii="Calibri" w:eastAsia="SimSun" w:hAnsi="Calibri"/>
          <w:sz w:val="22"/>
        </w:rPr>
        <w:t xml:space="preserve">An improved model for prediction of retention times of tryptic peptides in ion pair reversed-phase HPLC: its application to protein peptide mapping by off-line HPLC-MALDI MS. </w:t>
      </w:r>
      <w:r w:rsidRPr="00635780">
        <w:rPr>
          <w:rFonts w:ascii="Calibri" w:eastAsia="SimSun" w:hAnsi="Calibri"/>
          <w:i/>
          <w:iCs/>
          <w:sz w:val="22"/>
        </w:rPr>
        <w:t>Mol. Cell. Proteomics MCP</w:t>
      </w:r>
      <w:r w:rsidRPr="00635780">
        <w:rPr>
          <w:rFonts w:ascii="Calibri" w:eastAsia="SimSun" w:hAnsi="Calibri"/>
          <w:sz w:val="22"/>
        </w:rPr>
        <w:t xml:space="preserve"> </w:t>
      </w:r>
      <w:r w:rsidRPr="00635780">
        <w:rPr>
          <w:rFonts w:ascii="Calibri" w:eastAsia="SimSun" w:hAnsi="Calibri"/>
          <w:b/>
          <w:bCs/>
          <w:sz w:val="22"/>
        </w:rPr>
        <w:t>3,</w:t>
      </w:r>
      <w:r w:rsidRPr="00635780">
        <w:rPr>
          <w:rFonts w:ascii="Calibri" w:eastAsia="SimSun" w:hAnsi="Calibri"/>
          <w:sz w:val="22"/>
        </w:rPr>
        <w:t xml:space="preserve"> 908–919 (2004).</w:t>
      </w:r>
    </w:p>
    <w:p w14:paraId="3C643424" w14:textId="77777777" w:rsidR="003E781E" w:rsidRPr="00635780" w:rsidRDefault="003E781E" w:rsidP="003E781E">
      <w:pPr>
        <w:pStyle w:val="Bibliography"/>
        <w:spacing w:line="276" w:lineRule="auto"/>
        <w:rPr>
          <w:rFonts w:ascii="Calibri" w:eastAsia="SimSun" w:hAnsi="Calibri"/>
          <w:sz w:val="22"/>
        </w:rPr>
      </w:pPr>
      <w:r w:rsidRPr="00635780">
        <w:rPr>
          <w:rFonts w:ascii="Calibri" w:eastAsia="SimSun" w:hAnsi="Calibri"/>
          <w:sz w:val="22"/>
        </w:rPr>
        <w:t>5.</w:t>
      </w:r>
      <w:r w:rsidRPr="00635780">
        <w:rPr>
          <w:rFonts w:ascii="Calibri" w:eastAsia="SimSun" w:hAnsi="Calibri"/>
          <w:sz w:val="22"/>
        </w:rPr>
        <w:tab/>
        <w:t xml:space="preserve">Escher, C. </w:t>
      </w:r>
      <w:r w:rsidRPr="00635780">
        <w:rPr>
          <w:rFonts w:ascii="Calibri" w:eastAsia="SimSun" w:hAnsi="Calibri"/>
          <w:i/>
          <w:iCs/>
          <w:sz w:val="22"/>
        </w:rPr>
        <w:t>et al.</w:t>
      </w:r>
      <w:r w:rsidRPr="00635780">
        <w:rPr>
          <w:rFonts w:ascii="Calibri" w:eastAsia="SimSun" w:hAnsi="Calibri"/>
          <w:sz w:val="22"/>
        </w:rPr>
        <w:t xml:space="preserve"> Using iRT, a normalized retention time for more targeted measurement of peptides. </w:t>
      </w:r>
      <w:r w:rsidRPr="00635780">
        <w:rPr>
          <w:rFonts w:ascii="Calibri" w:eastAsia="SimSun" w:hAnsi="Calibri"/>
          <w:i/>
          <w:iCs/>
          <w:sz w:val="22"/>
        </w:rPr>
        <w:t>Proteomics Accept.</w:t>
      </w:r>
      <w:r w:rsidRPr="00635780">
        <w:rPr>
          <w:rFonts w:ascii="Calibri" w:eastAsia="SimSun" w:hAnsi="Calibri"/>
          <w:sz w:val="22"/>
        </w:rPr>
        <w:t xml:space="preserve"> (2012).</w:t>
      </w:r>
    </w:p>
    <w:p w14:paraId="6B310B9D" w14:textId="4BBF8584" w:rsidR="003E781E" w:rsidRPr="00635780" w:rsidRDefault="003E781E" w:rsidP="003E781E">
      <w:pPr>
        <w:pStyle w:val="Bibliography"/>
        <w:spacing w:line="276" w:lineRule="auto"/>
        <w:rPr>
          <w:rFonts w:ascii="Calibri" w:eastAsia="SimSun" w:hAnsi="Calibri"/>
          <w:sz w:val="22"/>
        </w:rPr>
      </w:pPr>
      <w:r w:rsidRPr="00635780">
        <w:rPr>
          <w:rFonts w:ascii="Calibri" w:eastAsia="SimSun" w:hAnsi="Calibri"/>
          <w:sz w:val="22"/>
        </w:rPr>
        <w:t>6.</w:t>
      </w:r>
      <w:r w:rsidRPr="00635780">
        <w:rPr>
          <w:rFonts w:ascii="Calibri" w:eastAsia="SimSun" w:hAnsi="Calibri"/>
          <w:sz w:val="22"/>
        </w:rPr>
        <w:tab/>
        <w:t xml:space="preserve">Reiter, L. </w:t>
      </w:r>
      <w:r w:rsidRPr="00635780">
        <w:rPr>
          <w:rFonts w:ascii="Calibri" w:eastAsia="SimSun" w:hAnsi="Calibri"/>
          <w:i/>
          <w:iCs/>
          <w:sz w:val="22"/>
        </w:rPr>
        <w:t>et al.</w:t>
      </w:r>
      <w:r w:rsidRPr="00635780">
        <w:rPr>
          <w:rFonts w:ascii="Calibri" w:eastAsia="SimSun" w:hAnsi="Calibri"/>
          <w:sz w:val="22"/>
        </w:rPr>
        <w:t xml:space="preserve"> mProphet: automated data processing and statistical validation for large-scale SRM experiments. </w:t>
      </w:r>
      <w:r w:rsidRPr="00635780">
        <w:rPr>
          <w:rFonts w:ascii="Calibri" w:eastAsia="SimSun" w:hAnsi="Calibri"/>
          <w:i/>
          <w:iCs/>
          <w:sz w:val="22"/>
        </w:rPr>
        <w:t>Nat. Methods</w:t>
      </w:r>
      <w:r w:rsidRPr="00635780">
        <w:rPr>
          <w:rFonts w:ascii="Calibri" w:eastAsia="SimSun" w:hAnsi="Calibri"/>
          <w:sz w:val="22"/>
        </w:rPr>
        <w:t xml:space="preserve"> </w:t>
      </w:r>
      <w:r w:rsidRPr="00635780">
        <w:rPr>
          <w:rFonts w:ascii="Calibri" w:eastAsia="SimSun" w:hAnsi="Calibri"/>
          <w:b/>
          <w:bCs/>
          <w:sz w:val="22"/>
        </w:rPr>
        <w:t>8,</w:t>
      </w:r>
      <w:r w:rsidRPr="00635780">
        <w:rPr>
          <w:rFonts w:ascii="Calibri" w:eastAsia="SimSun" w:hAnsi="Calibri"/>
          <w:sz w:val="22"/>
        </w:rPr>
        <w:t xml:space="preserve"> 430–435 (2011).</w:t>
      </w:r>
    </w:p>
    <w:p w14:paraId="72F04EF5" w14:textId="53976B43" w:rsidR="009D5E3B" w:rsidRPr="00635780" w:rsidRDefault="003E781E" w:rsidP="003E781E">
      <w:pPr>
        <w:spacing w:line="276" w:lineRule="auto"/>
        <w:rPr>
          <w:rFonts w:eastAsia="SimSun"/>
        </w:rPr>
      </w:pPr>
      <w:r w:rsidRPr="00635780">
        <w:rPr>
          <w:rFonts w:asciiTheme="majorHAnsi" w:eastAsia="SimSun" w:hAnsiTheme="majorHAnsi"/>
          <w:sz w:val="22"/>
          <w:szCs w:val="22"/>
        </w:rPr>
        <w:fldChar w:fldCharType="end"/>
      </w:r>
    </w:p>
    <w:sectPr w:rsidR="009D5E3B" w:rsidRPr="00635780" w:rsidSect="00E518C4">
      <w:footerReference w:type="default" r:id="rId6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3227C8" w14:textId="77777777" w:rsidR="00135C86" w:rsidRDefault="00135C86" w:rsidP="001B20A3">
      <w:r>
        <w:separator/>
      </w:r>
    </w:p>
  </w:endnote>
  <w:endnote w:type="continuationSeparator" w:id="0">
    <w:p w14:paraId="3888220D" w14:textId="77777777" w:rsidR="00135C86" w:rsidRDefault="00135C86" w:rsidP="001B2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icrosoft Himalaya">
    <w:panose1 w:val="01010100010101010101"/>
    <w:charset w:val="00"/>
    <w:family w:val="auto"/>
    <w:pitch w:val="variable"/>
    <w:sig w:usb0="80000003" w:usb1="00010000" w:usb2="00000040" w:usb3="00000000" w:csb0="00000001" w:csb1="00000000"/>
  </w:font>
  <w:font w:name="Calibri">
    <w:panose1 w:val="020F0502020204030204"/>
    <w:charset w:val="00"/>
    <w:family w:val="swiss"/>
    <w:pitch w:val="variable"/>
    <w:sig w:usb0="E4002EFF" w:usb1="C2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Lucida Grande">
    <w:altName w:val="Times New Roman"/>
    <w:charset w:val="00"/>
    <w:family w:val="auto"/>
    <w:pitch w:val="variable"/>
    <w:sig w:usb0="00000000" w:usb1="5000A1FF" w:usb2="00000000" w:usb3="00000000" w:csb0="000001B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9832899"/>
      <w:docPartObj>
        <w:docPartGallery w:val="Page Numbers (Bottom of Page)"/>
        <w:docPartUnique/>
      </w:docPartObj>
    </w:sdtPr>
    <w:sdtContent>
      <w:p w14:paraId="596981B4" w14:textId="3D482730" w:rsidR="003A05E0" w:rsidRDefault="003A05E0">
        <w:pPr>
          <w:pStyle w:val="Footer"/>
          <w:jc w:val="center"/>
        </w:pPr>
        <w:r>
          <w:fldChar w:fldCharType="begin"/>
        </w:r>
        <w:r>
          <w:instrText xml:space="preserve"> PAGE   \* MERGEFORMAT </w:instrText>
        </w:r>
        <w:r>
          <w:fldChar w:fldCharType="separate"/>
        </w:r>
        <w:r w:rsidR="00122878">
          <w:rPr>
            <w:noProof/>
          </w:rPr>
          <w:t>2</w:t>
        </w:r>
        <w:r>
          <w:fldChar w:fldCharType="end"/>
        </w:r>
      </w:p>
    </w:sdtContent>
  </w:sdt>
  <w:p w14:paraId="2D4A14DD" w14:textId="77777777" w:rsidR="003A05E0" w:rsidRDefault="003A05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DD18ED" w14:textId="77777777" w:rsidR="00135C86" w:rsidRDefault="00135C86" w:rsidP="001B20A3">
      <w:r>
        <w:separator/>
      </w:r>
    </w:p>
  </w:footnote>
  <w:footnote w:type="continuationSeparator" w:id="0">
    <w:p w14:paraId="718F9675" w14:textId="77777777" w:rsidR="00135C86" w:rsidRDefault="00135C86" w:rsidP="001B20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 w15:restartNumberingAfterBreak="0">
    <w:nsid w:val="03FB52CD"/>
    <w:multiLevelType w:val="hybridMultilevel"/>
    <w:tmpl w:val="8DBC084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 w15:restartNumberingAfterBreak="0">
    <w:nsid w:val="051A72F0"/>
    <w:multiLevelType w:val="hybridMultilevel"/>
    <w:tmpl w:val="6D467216"/>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 w15:restartNumberingAfterBreak="0">
    <w:nsid w:val="076D1F11"/>
    <w:multiLevelType w:val="hybridMultilevel"/>
    <w:tmpl w:val="F3640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660E3"/>
    <w:multiLevelType w:val="hybridMultilevel"/>
    <w:tmpl w:val="45040EE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 w15:restartNumberingAfterBreak="0">
    <w:nsid w:val="0B556C23"/>
    <w:multiLevelType w:val="hybridMultilevel"/>
    <w:tmpl w:val="AF8E7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A5534F"/>
    <w:multiLevelType w:val="hybridMultilevel"/>
    <w:tmpl w:val="6694D7A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7" w15:restartNumberingAfterBreak="0">
    <w:nsid w:val="0EB5608D"/>
    <w:multiLevelType w:val="hybridMultilevel"/>
    <w:tmpl w:val="C406CFA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8" w15:restartNumberingAfterBreak="0">
    <w:nsid w:val="0F630994"/>
    <w:multiLevelType w:val="hybridMultilevel"/>
    <w:tmpl w:val="120A690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9" w15:restartNumberingAfterBreak="0">
    <w:nsid w:val="10EB37AA"/>
    <w:multiLevelType w:val="hybridMultilevel"/>
    <w:tmpl w:val="5C1057B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0" w15:restartNumberingAfterBreak="0">
    <w:nsid w:val="13C52F12"/>
    <w:multiLevelType w:val="hybridMultilevel"/>
    <w:tmpl w:val="AF76F68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1" w15:restartNumberingAfterBreak="0">
    <w:nsid w:val="16F55A52"/>
    <w:multiLevelType w:val="hybridMultilevel"/>
    <w:tmpl w:val="9652482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2" w15:restartNumberingAfterBreak="0">
    <w:nsid w:val="1852374C"/>
    <w:multiLevelType w:val="hybridMultilevel"/>
    <w:tmpl w:val="2C9818A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3" w15:restartNumberingAfterBreak="0">
    <w:nsid w:val="19D82AD9"/>
    <w:multiLevelType w:val="hybridMultilevel"/>
    <w:tmpl w:val="202C8A2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4" w15:restartNumberingAfterBreak="0">
    <w:nsid w:val="200A4959"/>
    <w:multiLevelType w:val="hybridMultilevel"/>
    <w:tmpl w:val="495005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5" w15:restartNumberingAfterBreak="0">
    <w:nsid w:val="20E53980"/>
    <w:multiLevelType w:val="hybridMultilevel"/>
    <w:tmpl w:val="2B4EA28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6" w15:restartNumberingAfterBreak="0">
    <w:nsid w:val="23AB0D38"/>
    <w:multiLevelType w:val="hybridMultilevel"/>
    <w:tmpl w:val="97341BD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7" w15:restartNumberingAfterBreak="0">
    <w:nsid w:val="26B35604"/>
    <w:multiLevelType w:val="hybridMultilevel"/>
    <w:tmpl w:val="5BDA300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8" w15:restartNumberingAfterBreak="0">
    <w:nsid w:val="2E3F6AA4"/>
    <w:multiLevelType w:val="hybridMultilevel"/>
    <w:tmpl w:val="E39C8564"/>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9" w15:restartNumberingAfterBreak="0">
    <w:nsid w:val="362C79ED"/>
    <w:multiLevelType w:val="hybridMultilevel"/>
    <w:tmpl w:val="3DEAB2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0" w15:restartNumberingAfterBreak="0">
    <w:nsid w:val="38C34930"/>
    <w:multiLevelType w:val="hybridMultilevel"/>
    <w:tmpl w:val="E0BAC31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1" w15:restartNumberingAfterBreak="0">
    <w:nsid w:val="40A8279E"/>
    <w:multiLevelType w:val="hybridMultilevel"/>
    <w:tmpl w:val="4C2EFFB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2" w15:restartNumberingAfterBreak="0">
    <w:nsid w:val="44537720"/>
    <w:multiLevelType w:val="hybridMultilevel"/>
    <w:tmpl w:val="36A4BFE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3" w15:restartNumberingAfterBreak="0">
    <w:nsid w:val="44B93605"/>
    <w:multiLevelType w:val="hybridMultilevel"/>
    <w:tmpl w:val="83E4639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4" w15:restartNumberingAfterBreak="0">
    <w:nsid w:val="4A1246E1"/>
    <w:multiLevelType w:val="hybridMultilevel"/>
    <w:tmpl w:val="CCE0460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5" w15:restartNumberingAfterBreak="0">
    <w:nsid w:val="4C18756C"/>
    <w:multiLevelType w:val="hybridMultilevel"/>
    <w:tmpl w:val="FADA124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6" w15:restartNumberingAfterBreak="0">
    <w:nsid w:val="525C617C"/>
    <w:multiLevelType w:val="hybridMultilevel"/>
    <w:tmpl w:val="4C1C2CB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7" w15:restartNumberingAfterBreak="0">
    <w:nsid w:val="59252180"/>
    <w:multiLevelType w:val="hybridMultilevel"/>
    <w:tmpl w:val="E68C0540"/>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8" w15:restartNumberingAfterBreak="0">
    <w:nsid w:val="5E45584B"/>
    <w:multiLevelType w:val="hybridMultilevel"/>
    <w:tmpl w:val="0B6224A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9" w15:restartNumberingAfterBreak="0">
    <w:nsid w:val="63BC69A3"/>
    <w:multiLevelType w:val="hybridMultilevel"/>
    <w:tmpl w:val="527CE41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0" w15:restartNumberingAfterBreak="0">
    <w:nsid w:val="658C08D2"/>
    <w:multiLevelType w:val="hybridMultilevel"/>
    <w:tmpl w:val="D2E4095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1" w15:restartNumberingAfterBreak="0">
    <w:nsid w:val="681E043C"/>
    <w:multiLevelType w:val="hybridMultilevel"/>
    <w:tmpl w:val="2782285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2" w15:restartNumberingAfterBreak="0">
    <w:nsid w:val="68961E57"/>
    <w:multiLevelType w:val="hybridMultilevel"/>
    <w:tmpl w:val="09DA6D4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3" w15:restartNumberingAfterBreak="0">
    <w:nsid w:val="69A11D6F"/>
    <w:multiLevelType w:val="hybridMultilevel"/>
    <w:tmpl w:val="97843AF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4" w15:restartNumberingAfterBreak="0">
    <w:nsid w:val="69BE79A5"/>
    <w:multiLevelType w:val="hybridMultilevel"/>
    <w:tmpl w:val="AD14554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5" w15:restartNumberingAfterBreak="0">
    <w:nsid w:val="6E586AE8"/>
    <w:multiLevelType w:val="hybridMultilevel"/>
    <w:tmpl w:val="1EF624B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6" w15:restartNumberingAfterBreak="0">
    <w:nsid w:val="71203B7A"/>
    <w:multiLevelType w:val="hybridMultilevel"/>
    <w:tmpl w:val="FEE08F4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7" w15:restartNumberingAfterBreak="0">
    <w:nsid w:val="73BB1C01"/>
    <w:multiLevelType w:val="hybridMultilevel"/>
    <w:tmpl w:val="5840081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8" w15:restartNumberingAfterBreak="0">
    <w:nsid w:val="754A710D"/>
    <w:multiLevelType w:val="hybridMultilevel"/>
    <w:tmpl w:val="988CDAB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9" w15:restartNumberingAfterBreak="0">
    <w:nsid w:val="768F2B7A"/>
    <w:multiLevelType w:val="hybridMultilevel"/>
    <w:tmpl w:val="610C7FC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0" w15:restartNumberingAfterBreak="0">
    <w:nsid w:val="76D52619"/>
    <w:multiLevelType w:val="hybridMultilevel"/>
    <w:tmpl w:val="AE30E00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1" w15:restartNumberingAfterBreak="0">
    <w:nsid w:val="799E6D25"/>
    <w:multiLevelType w:val="hybridMultilevel"/>
    <w:tmpl w:val="E7903A5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2" w15:restartNumberingAfterBreak="0">
    <w:nsid w:val="7D742C7E"/>
    <w:multiLevelType w:val="hybridMultilevel"/>
    <w:tmpl w:val="387435E4"/>
    <w:lvl w:ilvl="0" w:tplc="04090001">
      <w:start w:val="1"/>
      <w:numFmt w:val="bullet"/>
      <w:lvlText w:val=""/>
      <w:lvlJc w:val="left"/>
      <w:pPr>
        <w:ind w:left="770" w:hanging="360"/>
      </w:pPr>
      <w:rPr>
        <w:rFonts w:ascii="Symbol" w:eastAsia="Symbol" w:hAnsi="Symbol" w:hint="default"/>
      </w:rPr>
    </w:lvl>
    <w:lvl w:ilvl="1" w:tplc="04090003" w:tentative="1">
      <w:start w:val="1"/>
      <w:numFmt w:val="bullet"/>
      <w:lvlText w:val="o"/>
      <w:lvlJc w:val="left"/>
      <w:pPr>
        <w:ind w:left="1490" w:hanging="360"/>
      </w:pPr>
      <w:rPr>
        <w:rFonts w:ascii="Courier New" w:eastAsia="Courier New" w:hAnsi="Courier New" w:cs="Courier New" w:hint="default"/>
      </w:rPr>
    </w:lvl>
    <w:lvl w:ilvl="2" w:tplc="04090005" w:tentative="1">
      <w:start w:val="1"/>
      <w:numFmt w:val="bullet"/>
      <w:lvlText w:val=""/>
      <w:lvlJc w:val="left"/>
      <w:pPr>
        <w:ind w:left="2210" w:hanging="360"/>
      </w:pPr>
      <w:rPr>
        <w:rFonts w:ascii="Wingdings" w:eastAsia="Wingdings" w:hAnsi="Wingdings" w:hint="default"/>
      </w:rPr>
    </w:lvl>
    <w:lvl w:ilvl="3" w:tplc="04090001" w:tentative="1">
      <w:start w:val="1"/>
      <w:numFmt w:val="bullet"/>
      <w:lvlText w:val=""/>
      <w:lvlJc w:val="left"/>
      <w:pPr>
        <w:ind w:left="2930" w:hanging="360"/>
      </w:pPr>
      <w:rPr>
        <w:rFonts w:ascii="Symbol" w:eastAsia="Symbol" w:hAnsi="Symbol" w:hint="default"/>
      </w:rPr>
    </w:lvl>
    <w:lvl w:ilvl="4" w:tplc="04090003" w:tentative="1">
      <w:start w:val="1"/>
      <w:numFmt w:val="bullet"/>
      <w:lvlText w:val="o"/>
      <w:lvlJc w:val="left"/>
      <w:pPr>
        <w:ind w:left="3650" w:hanging="360"/>
      </w:pPr>
      <w:rPr>
        <w:rFonts w:ascii="Courier New" w:eastAsia="Courier New" w:hAnsi="Courier New" w:cs="Courier New" w:hint="default"/>
      </w:rPr>
    </w:lvl>
    <w:lvl w:ilvl="5" w:tplc="04090005" w:tentative="1">
      <w:start w:val="1"/>
      <w:numFmt w:val="bullet"/>
      <w:lvlText w:val=""/>
      <w:lvlJc w:val="left"/>
      <w:pPr>
        <w:ind w:left="4370" w:hanging="360"/>
      </w:pPr>
      <w:rPr>
        <w:rFonts w:ascii="Wingdings" w:eastAsia="Wingdings" w:hAnsi="Wingdings" w:hint="default"/>
      </w:rPr>
    </w:lvl>
    <w:lvl w:ilvl="6" w:tplc="04090001" w:tentative="1">
      <w:start w:val="1"/>
      <w:numFmt w:val="bullet"/>
      <w:lvlText w:val=""/>
      <w:lvlJc w:val="left"/>
      <w:pPr>
        <w:ind w:left="5090" w:hanging="360"/>
      </w:pPr>
      <w:rPr>
        <w:rFonts w:ascii="Symbol" w:eastAsia="Symbol" w:hAnsi="Symbol" w:hint="default"/>
      </w:rPr>
    </w:lvl>
    <w:lvl w:ilvl="7" w:tplc="04090003" w:tentative="1">
      <w:start w:val="1"/>
      <w:numFmt w:val="bullet"/>
      <w:lvlText w:val="o"/>
      <w:lvlJc w:val="left"/>
      <w:pPr>
        <w:ind w:left="5810" w:hanging="360"/>
      </w:pPr>
      <w:rPr>
        <w:rFonts w:ascii="Courier New" w:eastAsia="Courier New" w:hAnsi="Courier New" w:cs="Courier New" w:hint="default"/>
      </w:rPr>
    </w:lvl>
    <w:lvl w:ilvl="8" w:tplc="04090005" w:tentative="1">
      <w:start w:val="1"/>
      <w:numFmt w:val="bullet"/>
      <w:lvlText w:val=""/>
      <w:lvlJc w:val="left"/>
      <w:pPr>
        <w:ind w:left="6530" w:hanging="360"/>
      </w:pPr>
      <w:rPr>
        <w:rFonts w:ascii="Wingdings" w:eastAsia="Wingdings" w:hAnsi="Wingdings" w:hint="default"/>
      </w:rPr>
    </w:lvl>
  </w:abstractNum>
  <w:num w:numId="1" w16cid:durableId="850529511">
    <w:abstractNumId w:val="31"/>
  </w:num>
  <w:num w:numId="2" w16cid:durableId="1745251401">
    <w:abstractNumId w:val="18"/>
  </w:num>
  <w:num w:numId="3" w16cid:durableId="398479560">
    <w:abstractNumId w:val="38"/>
  </w:num>
  <w:num w:numId="4" w16cid:durableId="1937790060">
    <w:abstractNumId w:val="1"/>
  </w:num>
  <w:num w:numId="5" w16cid:durableId="1835099900">
    <w:abstractNumId w:val="15"/>
  </w:num>
  <w:num w:numId="6" w16cid:durableId="1991324757">
    <w:abstractNumId w:val="22"/>
  </w:num>
  <w:num w:numId="7" w16cid:durableId="893393360">
    <w:abstractNumId w:val="32"/>
  </w:num>
  <w:num w:numId="8" w16cid:durableId="1951275612">
    <w:abstractNumId w:val="11"/>
  </w:num>
  <w:num w:numId="9" w16cid:durableId="2065105137">
    <w:abstractNumId w:val="12"/>
  </w:num>
  <w:num w:numId="10" w16cid:durableId="1836650217">
    <w:abstractNumId w:val="37"/>
  </w:num>
  <w:num w:numId="11" w16cid:durableId="1971157878">
    <w:abstractNumId w:val="40"/>
  </w:num>
  <w:num w:numId="12" w16cid:durableId="1021976227">
    <w:abstractNumId w:val="20"/>
  </w:num>
  <w:num w:numId="13" w16cid:durableId="2043360695">
    <w:abstractNumId w:val="24"/>
  </w:num>
  <w:num w:numId="14" w16cid:durableId="1214343319">
    <w:abstractNumId w:val="14"/>
  </w:num>
  <w:num w:numId="15" w16cid:durableId="1142582477">
    <w:abstractNumId w:val="28"/>
  </w:num>
  <w:num w:numId="16" w16cid:durableId="2093233090">
    <w:abstractNumId w:val="19"/>
  </w:num>
  <w:num w:numId="17" w16cid:durableId="311951825">
    <w:abstractNumId w:val="27"/>
  </w:num>
  <w:num w:numId="18" w16cid:durableId="478425280">
    <w:abstractNumId w:val="30"/>
  </w:num>
  <w:num w:numId="19" w16cid:durableId="1202598991">
    <w:abstractNumId w:val="21"/>
  </w:num>
  <w:num w:numId="20" w16cid:durableId="1621064137">
    <w:abstractNumId w:val="25"/>
  </w:num>
  <w:num w:numId="21" w16cid:durableId="2092387198">
    <w:abstractNumId w:val="39"/>
  </w:num>
  <w:num w:numId="22" w16cid:durableId="1057054082">
    <w:abstractNumId w:val="13"/>
  </w:num>
  <w:num w:numId="23" w16cid:durableId="1129324284">
    <w:abstractNumId w:val="33"/>
  </w:num>
  <w:num w:numId="24" w16cid:durableId="1674332675">
    <w:abstractNumId w:val="17"/>
  </w:num>
  <w:num w:numId="25" w16cid:durableId="437524231">
    <w:abstractNumId w:val="2"/>
  </w:num>
  <w:num w:numId="26" w16cid:durableId="1409617053">
    <w:abstractNumId w:val="0"/>
  </w:num>
  <w:num w:numId="27" w16cid:durableId="786892656">
    <w:abstractNumId w:val="42"/>
  </w:num>
  <w:num w:numId="28" w16cid:durableId="135730664">
    <w:abstractNumId w:val="29"/>
  </w:num>
  <w:num w:numId="29" w16cid:durableId="2105304287">
    <w:abstractNumId w:val="36"/>
  </w:num>
  <w:num w:numId="30" w16cid:durableId="2089112770">
    <w:abstractNumId w:val="4"/>
  </w:num>
  <w:num w:numId="31" w16cid:durableId="355814363">
    <w:abstractNumId w:val="16"/>
  </w:num>
  <w:num w:numId="32" w16cid:durableId="670958703">
    <w:abstractNumId w:val="6"/>
  </w:num>
  <w:num w:numId="33" w16cid:durableId="1663778765">
    <w:abstractNumId w:val="26"/>
  </w:num>
  <w:num w:numId="34" w16cid:durableId="988362981">
    <w:abstractNumId w:val="10"/>
  </w:num>
  <w:num w:numId="35" w16cid:durableId="1149860661">
    <w:abstractNumId w:val="9"/>
  </w:num>
  <w:num w:numId="36" w16cid:durableId="200635213">
    <w:abstractNumId w:val="3"/>
  </w:num>
  <w:num w:numId="37" w16cid:durableId="860779783">
    <w:abstractNumId w:val="7"/>
  </w:num>
  <w:num w:numId="38" w16cid:durableId="1960799153">
    <w:abstractNumId w:val="5"/>
  </w:num>
  <w:num w:numId="39" w16cid:durableId="334458237">
    <w:abstractNumId w:val="41"/>
  </w:num>
  <w:num w:numId="40" w16cid:durableId="858592645">
    <w:abstractNumId w:val="34"/>
  </w:num>
  <w:num w:numId="41" w16cid:durableId="1341618811">
    <w:abstractNumId w:val="35"/>
  </w:num>
  <w:num w:numId="42" w16cid:durableId="1662923872">
    <w:abstractNumId w:val="23"/>
  </w:num>
  <w:num w:numId="43" w16cid:durableId="188181968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A31B5"/>
    <w:rsid w:val="00012FE1"/>
    <w:rsid w:val="00015C8E"/>
    <w:rsid w:val="00023985"/>
    <w:rsid w:val="00024FAD"/>
    <w:rsid w:val="000305E5"/>
    <w:rsid w:val="00036487"/>
    <w:rsid w:val="00043AC4"/>
    <w:rsid w:val="00044D67"/>
    <w:rsid w:val="00045196"/>
    <w:rsid w:val="00047268"/>
    <w:rsid w:val="0005059B"/>
    <w:rsid w:val="00050748"/>
    <w:rsid w:val="00057133"/>
    <w:rsid w:val="000614F4"/>
    <w:rsid w:val="000654FF"/>
    <w:rsid w:val="0006646A"/>
    <w:rsid w:val="00066F9D"/>
    <w:rsid w:val="000732A8"/>
    <w:rsid w:val="0008058F"/>
    <w:rsid w:val="00080C73"/>
    <w:rsid w:val="000954B5"/>
    <w:rsid w:val="00097B81"/>
    <w:rsid w:val="000A224C"/>
    <w:rsid w:val="000A25CF"/>
    <w:rsid w:val="000A28F2"/>
    <w:rsid w:val="000A31F3"/>
    <w:rsid w:val="000B0385"/>
    <w:rsid w:val="000B0495"/>
    <w:rsid w:val="000B08E7"/>
    <w:rsid w:val="000B3A47"/>
    <w:rsid w:val="000B4563"/>
    <w:rsid w:val="000B4F18"/>
    <w:rsid w:val="000B651E"/>
    <w:rsid w:val="000B70CD"/>
    <w:rsid w:val="000C5726"/>
    <w:rsid w:val="000D001D"/>
    <w:rsid w:val="000D0E29"/>
    <w:rsid w:val="000D2A24"/>
    <w:rsid w:val="000D4840"/>
    <w:rsid w:val="000D68A4"/>
    <w:rsid w:val="000E14E5"/>
    <w:rsid w:val="000E1817"/>
    <w:rsid w:val="000F265F"/>
    <w:rsid w:val="00100145"/>
    <w:rsid w:val="00101997"/>
    <w:rsid w:val="001025D8"/>
    <w:rsid w:val="00106B5B"/>
    <w:rsid w:val="0011088E"/>
    <w:rsid w:val="0011438A"/>
    <w:rsid w:val="0012110B"/>
    <w:rsid w:val="00122878"/>
    <w:rsid w:val="00122A55"/>
    <w:rsid w:val="00123EEF"/>
    <w:rsid w:val="00125211"/>
    <w:rsid w:val="00130EB1"/>
    <w:rsid w:val="00133E86"/>
    <w:rsid w:val="00134DCE"/>
    <w:rsid w:val="001351A0"/>
    <w:rsid w:val="00135C86"/>
    <w:rsid w:val="001364D3"/>
    <w:rsid w:val="00140C32"/>
    <w:rsid w:val="001425C2"/>
    <w:rsid w:val="00151F4C"/>
    <w:rsid w:val="0015641D"/>
    <w:rsid w:val="00156520"/>
    <w:rsid w:val="0015652F"/>
    <w:rsid w:val="00160200"/>
    <w:rsid w:val="001619C2"/>
    <w:rsid w:val="001630E8"/>
    <w:rsid w:val="001631F2"/>
    <w:rsid w:val="00163FE9"/>
    <w:rsid w:val="00167D75"/>
    <w:rsid w:val="00167D8D"/>
    <w:rsid w:val="00174BF1"/>
    <w:rsid w:val="00175E6B"/>
    <w:rsid w:val="001764CC"/>
    <w:rsid w:val="001775C9"/>
    <w:rsid w:val="00187CA3"/>
    <w:rsid w:val="0019078A"/>
    <w:rsid w:val="001971F4"/>
    <w:rsid w:val="001A4CE9"/>
    <w:rsid w:val="001B20A3"/>
    <w:rsid w:val="001B4D81"/>
    <w:rsid w:val="001B5576"/>
    <w:rsid w:val="001B7D00"/>
    <w:rsid w:val="001C149A"/>
    <w:rsid w:val="001C1DC1"/>
    <w:rsid w:val="001C76D9"/>
    <w:rsid w:val="001D7890"/>
    <w:rsid w:val="001D7D97"/>
    <w:rsid w:val="001F028D"/>
    <w:rsid w:val="001F0901"/>
    <w:rsid w:val="001F0F3C"/>
    <w:rsid w:val="001F1EB6"/>
    <w:rsid w:val="001F4DCD"/>
    <w:rsid w:val="001F5EEA"/>
    <w:rsid w:val="001F7443"/>
    <w:rsid w:val="00201493"/>
    <w:rsid w:val="0020484C"/>
    <w:rsid w:val="00205339"/>
    <w:rsid w:val="00205958"/>
    <w:rsid w:val="00207FAD"/>
    <w:rsid w:val="00212417"/>
    <w:rsid w:val="002130AF"/>
    <w:rsid w:val="00216E2A"/>
    <w:rsid w:val="0021772B"/>
    <w:rsid w:val="00223F71"/>
    <w:rsid w:val="00226813"/>
    <w:rsid w:val="00227FAC"/>
    <w:rsid w:val="002312D6"/>
    <w:rsid w:val="002361AE"/>
    <w:rsid w:val="00236890"/>
    <w:rsid w:val="00236E8D"/>
    <w:rsid w:val="00242C77"/>
    <w:rsid w:val="00244D59"/>
    <w:rsid w:val="00246287"/>
    <w:rsid w:val="00246F71"/>
    <w:rsid w:val="00251D07"/>
    <w:rsid w:val="00251E64"/>
    <w:rsid w:val="002525C9"/>
    <w:rsid w:val="0025322E"/>
    <w:rsid w:val="00255201"/>
    <w:rsid w:val="00255B5C"/>
    <w:rsid w:val="002576AE"/>
    <w:rsid w:val="00260502"/>
    <w:rsid w:val="00261452"/>
    <w:rsid w:val="00263555"/>
    <w:rsid w:val="002658AE"/>
    <w:rsid w:val="00270431"/>
    <w:rsid w:val="00270E4E"/>
    <w:rsid w:val="002717CD"/>
    <w:rsid w:val="0027358F"/>
    <w:rsid w:val="00274A2B"/>
    <w:rsid w:val="00276B57"/>
    <w:rsid w:val="0028192D"/>
    <w:rsid w:val="00294AEE"/>
    <w:rsid w:val="00297BF1"/>
    <w:rsid w:val="002A0ECC"/>
    <w:rsid w:val="002A1E8D"/>
    <w:rsid w:val="002A2CB5"/>
    <w:rsid w:val="002A4A0F"/>
    <w:rsid w:val="002B3A12"/>
    <w:rsid w:val="002B7CF9"/>
    <w:rsid w:val="002C2E74"/>
    <w:rsid w:val="002C4213"/>
    <w:rsid w:val="002C520E"/>
    <w:rsid w:val="002C6793"/>
    <w:rsid w:val="002D0FBF"/>
    <w:rsid w:val="002D21EB"/>
    <w:rsid w:val="002D303C"/>
    <w:rsid w:val="002D47DE"/>
    <w:rsid w:val="002E0441"/>
    <w:rsid w:val="002E1543"/>
    <w:rsid w:val="002E1B1D"/>
    <w:rsid w:val="002F1442"/>
    <w:rsid w:val="002F3969"/>
    <w:rsid w:val="002F6AE4"/>
    <w:rsid w:val="003000FD"/>
    <w:rsid w:val="0032075B"/>
    <w:rsid w:val="0032332E"/>
    <w:rsid w:val="00325A5F"/>
    <w:rsid w:val="00331EE3"/>
    <w:rsid w:val="00332D12"/>
    <w:rsid w:val="00334AAB"/>
    <w:rsid w:val="003407AE"/>
    <w:rsid w:val="00353FFE"/>
    <w:rsid w:val="00355AA9"/>
    <w:rsid w:val="00356916"/>
    <w:rsid w:val="00357AAD"/>
    <w:rsid w:val="0036062C"/>
    <w:rsid w:val="00362223"/>
    <w:rsid w:val="00362772"/>
    <w:rsid w:val="00362F43"/>
    <w:rsid w:val="00366F86"/>
    <w:rsid w:val="00371D6C"/>
    <w:rsid w:val="00372C87"/>
    <w:rsid w:val="0038120B"/>
    <w:rsid w:val="003875D7"/>
    <w:rsid w:val="00387EF9"/>
    <w:rsid w:val="003A05E0"/>
    <w:rsid w:val="003A487E"/>
    <w:rsid w:val="003A4E34"/>
    <w:rsid w:val="003A7B13"/>
    <w:rsid w:val="003B1447"/>
    <w:rsid w:val="003B175C"/>
    <w:rsid w:val="003B1CCE"/>
    <w:rsid w:val="003B34FE"/>
    <w:rsid w:val="003B6FED"/>
    <w:rsid w:val="003C376B"/>
    <w:rsid w:val="003C3FCC"/>
    <w:rsid w:val="003C4517"/>
    <w:rsid w:val="003C4D93"/>
    <w:rsid w:val="003D57E5"/>
    <w:rsid w:val="003D5959"/>
    <w:rsid w:val="003D674B"/>
    <w:rsid w:val="003E3133"/>
    <w:rsid w:val="003E781E"/>
    <w:rsid w:val="003F3687"/>
    <w:rsid w:val="00401B9C"/>
    <w:rsid w:val="004042FE"/>
    <w:rsid w:val="004047CB"/>
    <w:rsid w:val="00404A4B"/>
    <w:rsid w:val="00406A27"/>
    <w:rsid w:val="00410920"/>
    <w:rsid w:val="0041295C"/>
    <w:rsid w:val="00416921"/>
    <w:rsid w:val="00420FA4"/>
    <w:rsid w:val="00423ED7"/>
    <w:rsid w:val="00424941"/>
    <w:rsid w:val="0043075D"/>
    <w:rsid w:val="0043289A"/>
    <w:rsid w:val="004354CA"/>
    <w:rsid w:val="00436A15"/>
    <w:rsid w:val="00443A83"/>
    <w:rsid w:val="00446078"/>
    <w:rsid w:val="0044793E"/>
    <w:rsid w:val="00450026"/>
    <w:rsid w:val="00455F5E"/>
    <w:rsid w:val="0046047D"/>
    <w:rsid w:val="00460486"/>
    <w:rsid w:val="00473AE9"/>
    <w:rsid w:val="004740A9"/>
    <w:rsid w:val="004745C5"/>
    <w:rsid w:val="00474A66"/>
    <w:rsid w:val="004751E1"/>
    <w:rsid w:val="0048055B"/>
    <w:rsid w:val="004812C4"/>
    <w:rsid w:val="00482D52"/>
    <w:rsid w:val="004831A4"/>
    <w:rsid w:val="004839DE"/>
    <w:rsid w:val="004848B9"/>
    <w:rsid w:val="00487C65"/>
    <w:rsid w:val="00487F3B"/>
    <w:rsid w:val="004A2535"/>
    <w:rsid w:val="004A377C"/>
    <w:rsid w:val="004B16FE"/>
    <w:rsid w:val="004C241A"/>
    <w:rsid w:val="004D115F"/>
    <w:rsid w:val="004D32B6"/>
    <w:rsid w:val="004D59DA"/>
    <w:rsid w:val="004F056E"/>
    <w:rsid w:val="004F20EC"/>
    <w:rsid w:val="004F4814"/>
    <w:rsid w:val="004F77C9"/>
    <w:rsid w:val="00500AC9"/>
    <w:rsid w:val="00501F3F"/>
    <w:rsid w:val="00505107"/>
    <w:rsid w:val="00512D87"/>
    <w:rsid w:val="00513C04"/>
    <w:rsid w:val="0053201F"/>
    <w:rsid w:val="00533751"/>
    <w:rsid w:val="00535A0F"/>
    <w:rsid w:val="00540BBD"/>
    <w:rsid w:val="00541529"/>
    <w:rsid w:val="0054378C"/>
    <w:rsid w:val="00553E1C"/>
    <w:rsid w:val="00555B92"/>
    <w:rsid w:val="00560AB3"/>
    <w:rsid w:val="00565D61"/>
    <w:rsid w:val="005714A3"/>
    <w:rsid w:val="00573158"/>
    <w:rsid w:val="00573438"/>
    <w:rsid w:val="0058034D"/>
    <w:rsid w:val="00580457"/>
    <w:rsid w:val="00581B16"/>
    <w:rsid w:val="005831E8"/>
    <w:rsid w:val="00584542"/>
    <w:rsid w:val="00584D53"/>
    <w:rsid w:val="00594F71"/>
    <w:rsid w:val="0059550F"/>
    <w:rsid w:val="005960DB"/>
    <w:rsid w:val="005A5E28"/>
    <w:rsid w:val="005A7976"/>
    <w:rsid w:val="005B1684"/>
    <w:rsid w:val="005B2AEB"/>
    <w:rsid w:val="005B3844"/>
    <w:rsid w:val="005B508D"/>
    <w:rsid w:val="005C2EE3"/>
    <w:rsid w:val="005C3FBB"/>
    <w:rsid w:val="005C648E"/>
    <w:rsid w:val="005C76BC"/>
    <w:rsid w:val="005D1602"/>
    <w:rsid w:val="005E0569"/>
    <w:rsid w:val="005E59CE"/>
    <w:rsid w:val="005E791C"/>
    <w:rsid w:val="005F0601"/>
    <w:rsid w:val="005F5759"/>
    <w:rsid w:val="00600CA8"/>
    <w:rsid w:val="00607773"/>
    <w:rsid w:val="00611A4E"/>
    <w:rsid w:val="006125E5"/>
    <w:rsid w:val="00614172"/>
    <w:rsid w:val="00617770"/>
    <w:rsid w:val="006218A3"/>
    <w:rsid w:val="00622220"/>
    <w:rsid w:val="00624F2E"/>
    <w:rsid w:val="006269F2"/>
    <w:rsid w:val="0062727B"/>
    <w:rsid w:val="00630DA3"/>
    <w:rsid w:val="00631771"/>
    <w:rsid w:val="00634CDB"/>
    <w:rsid w:val="00635780"/>
    <w:rsid w:val="00636A54"/>
    <w:rsid w:val="00636BB7"/>
    <w:rsid w:val="00641861"/>
    <w:rsid w:val="006428B6"/>
    <w:rsid w:val="00647337"/>
    <w:rsid w:val="00650CF6"/>
    <w:rsid w:val="00653F0D"/>
    <w:rsid w:val="0065424C"/>
    <w:rsid w:val="0065454B"/>
    <w:rsid w:val="0065538E"/>
    <w:rsid w:val="006671FA"/>
    <w:rsid w:val="0067119D"/>
    <w:rsid w:val="00672E1D"/>
    <w:rsid w:val="006749B9"/>
    <w:rsid w:val="00674B4D"/>
    <w:rsid w:val="006755FB"/>
    <w:rsid w:val="00677C8D"/>
    <w:rsid w:val="006818D4"/>
    <w:rsid w:val="006870D2"/>
    <w:rsid w:val="006905CB"/>
    <w:rsid w:val="006A269E"/>
    <w:rsid w:val="006A71D4"/>
    <w:rsid w:val="006B16B7"/>
    <w:rsid w:val="006B407E"/>
    <w:rsid w:val="006B63CD"/>
    <w:rsid w:val="006C190B"/>
    <w:rsid w:val="006C1940"/>
    <w:rsid w:val="006C40C4"/>
    <w:rsid w:val="006D0383"/>
    <w:rsid w:val="006D060F"/>
    <w:rsid w:val="006D465A"/>
    <w:rsid w:val="006D59C4"/>
    <w:rsid w:val="006D765A"/>
    <w:rsid w:val="006E07B8"/>
    <w:rsid w:val="006E22D3"/>
    <w:rsid w:val="006E3538"/>
    <w:rsid w:val="006E3A00"/>
    <w:rsid w:val="006F03B4"/>
    <w:rsid w:val="006F582D"/>
    <w:rsid w:val="006F7271"/>
    <w:rsid w:val="00705FA9"/>
    <w:rsid w:val="007134DE"/>
    <w:rsid w:val="00714B4D"/>
    <w:rsid w:val="007158F2"/>
    <w:rsid w:val="00716B8F"/>
    <w:rsid w:val="00720611"/>
    <w:rsid w:val="00724445"/>
    <w:rsid w:val="007301C3"/>
    <w:rsid w:val="00730C50"/>
    <w:rsid w:val="00730DD0"/>
    <w:rsid w:val="00731EEE"/>
    <w:rsid w:val="00733CF6"/>
    <w:rsid w:val="00733F76"/>
    <w:rsid w:val="00734212"/>
    <w:rsid w:val="00734E2A"/>
    <w:rsid w:val="007375E7"/>
    <w:rsid w:val="007416FE"/>
    <w:rsid w:val="00743801"/>
    <w:rsid w:val="00746260"/>
    <w:rsid w:val="00746586"/>
    <w:rsid w:val="00746F9F"/>
    <w:rsid w:val="0074702D"/>
    <w:rsid w:val="00747BD6"/>
    <w:rsid w:val="007501C1"/>
    <w:rsid w:val="00750655"/>
    <w:rsid w:val="00753487"/>
    <w:rsid w:val="00756D68"/>
    <w:rsid w:val="0075724B"/>
    <w:rsid w:val="0076093A"/>
    <w:rsid w:val="00761103"/>
    <w:rsid w:val="007676A2"/>
    <w:rsid w:val="00767E19"/>
    <w:rsid w:val="007700D6"/>
    <w:rsid w:val="007712AC"/>
    <w:rsid w:val="007751FE"/>
    <w:rsid w:val="007761D8"/>
    <w:rsid w:val="007829D3"/>
    <w:rsid w:val="00783594"/>
    <w:rsid w:val="00784BBB"/>
    <w:rsid w:val="00785775"/>
    <w:rsid w:val="0078737F"/>
    <w:rsid w:val="0078764D"/>
    <w:rsid w:val="00791788"/>
    <w:rsid w:val="007919C0"/>
    <w:rsid w:val="00793CB5"/>
    <w:rsid w:val="007952A7"/>
    <w:rsid w:val="007A2236"/>
    <w:rsid w:val="007A283F"/>
    <w:rsid w:val="007A61BC"/>
    <w:rsid w:val="007B154A"/>
    <w:rsid w:val="007B19D7"/>
    <w:rsid w:val="007B1EA4"/>
    <w:rsid w:val="007B5594"/>
    <w:rsid w:val="007B599C"/>
    <w:rsid w:val="007B5EA0"/>
    <w:rsid w:val="007C1247"/>
    <w:rsid w:val="007C1FBE"/>
    <w:rsid w:val="007C3FC8"/>
    <w:rsid w:val="007D374A"/>
    <w:rsid w:val="007D5968"/>
    <w:rsid w:val="007D6E4B"/>
    <w:rsid w:val="007E7421"/>
    <w:rsid w:val="007E7F06"/>
    <w:rsid w:val="007F046D"/>
    <w:rsid w:val="007F1B99"/>
    <w:rsid w:val="007F285D"/>
    <w:rsid w:val="00802F1F"/>
    <w:rsid w:val="00803EED"/>
    <w:rsid w:val="00811DB5"/>
    <w:rsid w:val="00813EF4"/>
    <w:rsid w:val="008143DD"/>
    <w:rsid w:val="008221AE"/>
    <w:rsid w:val="008232AA"/>
    <w:rsid w:val="00825DD1"/>
    <w:rsid w:val="0082677B"/>
    <w:rsid w:val="00832DB4"/>
    <w:rsid w:val="00833F93"/>
    <w:rsid w:val="00837F53"/>
    <w:rsid w:val="00840E2D"/>
    <w:rsid w:val="00847AEC"/>
    <w:rsid w:val="00847DE6"/>
    <w:rsid w:val="00851D48"/>
    <w:rsid w:val="00865F9E"/>
    <w:rsid w:val="00866CE8"/>
    <w:rsid w:val="008672BB"/>
    <w:rsid w:val="00873BFE"/>
    <w:rsid w:val="008762B8"/>
    <w:rsid w:val="0088182E"/>
    <w:rsid w:val="00886FA6"/>
    <w:rsid w:val="00892386"/>
    <w:rsid w:val="008A3165"/>
    <w:rsid w:val="008B520C"/>
    <w:rsid w:val="008D0512"/>
    <w:rsid w:val="008D1A55"/>
    <w:rsid w:val="008E064E"/>
    <w:rsid w:val="008E1630"/>
    <w:rsid w:val="008E1EAD"/>
    <w:rsid w:val="008E5EEE"/>
    <w:rsid w:val="008E760C"/>
    <w:rsid w:val="008E763B"/>
    <w:rsid w:val="008F03C6"/>
    <w:rsid w:val="008F73EE"/>
    <w:rsid w:val="0090126B"/>
    <w:rsid w:val="0090637A"/>
    <w:rsid w:val="0091064E"/>
    <w:rsid w:val="00910F0F"/>
    <w:rsid w:val="00917426"/>
    <w:rsid w:val="00922075"/>
    <w:rsid w:val="009228E3"/>
    <w:rsid w:val="00924ECA"/>
    <w:rsid w:val="009253F8"/>
    <w:rsid w:val="00925848"/>
    <w:rsid w:val="00930260"/>
    <w:rsid w:val="00941C3E"/>
    <w:rsid w:val="00942810"/>
    <w:rsid w:val="009500B6"/>
    <w:rsid w:val="00950C7C"/>
    <w:rsid w:val="00960921"/>
    <w:rsid w:val="00962B62"/>
    <w:rsid w:val="00963A45"/>
    <w:rsid w:val="00963D4B"/>
    <w:rsid w:val="00964734"/>
    <w:rsid w:val="009653D6"/>
    <w:rsid w:val="009667A7"/>
    <w:rsid w:val="00972B8A"/>
    <w:rsid w:val="00975320"/>
    <w:rsid w:val="00977F53"/>
    <w:rsid w:val="00985D27"/>
    <w:rsid w:val="0098634D"/>
    <w:rsid w:val="009909A2"/>
    <w:rsid w:val="00991AD2"/>
    <w:rsid w:val="009929A3"/>
    <w:rsid w:val="00992C96"/>
    <w:rsid w:val="0099469C"/>
    <w:rsid w:val="00995861"/>
    <w:rsid w:val="00995F32"/>
    <w:rsid w:val="009A01E4"/>
    <w:rsid w:val="009A0903"/>
    <w:rsid w:val="009A4B8B"/>
    <w:rsid w:val="009B115E"/>
    <w:rsid w:val="009B1492"/>
    <w:rsid w:val="009B62DC"/>
    <w:rsid w:val="009C1D85"/>
    <w:rsid w:val="009C2E34"/>
    <w:rsid w:val="009C2F08"/>
    <w:rsid w:val="009D0F42"/>
    <w:rsid w:val="009D5E3B"/>
    <w:rsid w:val="009E6154"/>
    <w:rsid w:val="009F3EF6"/>
    <w:rsid w:val="009F79C5"/>
    <w:rsid w:val="009F7AC5"/>
    <w:rsid w:val="00A121A9"/>
    <w:rsid w:val="00A143CA"/>
    <w:rsid w:val="00A1732F"/>
    <w:rsid w:val="00A201BE"/>
    <w:rsid w:val="00A222C3"/>
    <w:rsid w:val="00A23742"/>
    <w:rsid w:val="00A23A0A"/>
    <w:rsid w:val="00A27CFE"/>
    <w:rsid w:val="00A308FA"/>
    <w:rsid w:val="00A31596"/>
    <w:rsid w:val="00A33EEE"/>
    <w:rsid w:val="00A34FCC"/>
    <w:rsid w:val="00A354E9"/>
    <w:rsid w:val="00A43270"/>
    <w:rsid w:val="00A506A0"/>
    <w:rsid w:val="00A53159"/>
    <w:rsid w:val="00A54428"/>
    <w:rsid w:val="00A5695E"/>
    <w:rsid w:val="00A56DCF"/>
    <w:rsid w:val="00A573F9"/>
    <w:rsid w:val="00A61C1A"/>
    <w:rsid w:val="00A62D26"/>
    <w:rsid w:val="00A6570A"/>
    <w:rsid w:val="00A67DEF"/>
    <w:rsid w:val="00A75067"/>
    <w:rsid w:val="00A83263"/>
    <w:rsid w:val="00A8472E"/>
    <w:rsid w:val="00A86290"/>
    <w:rsid w:val="00A91346"/>
    <w:rsid w:val="00A961D5"/>
    <w:rsid w:val="00A97ECE"/>
    <w:rsid w:val="00AA06D5"/>
    <w:rsid w:val="00AA18D1"/>
    <w:rsid w:val="00AA48B9"/>
    <w:rsid w:val="00AB2541"/>
    <w:rsid w:val="00AB61F8"/>
    <w:rsid w:val="00AC358C"/>
    <w:rsid w:val="00AC5510"/>
    <w:rsid w:val="00AC636F"/>
    <w:rsid w:val="00AC7C74"/>
    <w:rsid w:val="00AD7AF4"/>
    <w:rsid w:val="00AE54DA"/>
    <w:rsid w:val="00AE6290"/>
    <w:rsid w:val="00AF10E4"/>
    <w:rsid w:val="00AF4E7C"/>
    <w:rsid w:val="00AF4F89"/>
    <w:rsid w:val="00AF752A"/>
    <w:rsid w:val="00AF786C"/>
    <w:rsid w:val="00B02896"/>
    <w:rsid w:val="00B029D4"/>
    <w:rsid w:val="00B0436D"/>
    <w:rsid w:val="00B078FB"/>
    <w:rsid w:val="00B106A1"/>
    <w:rsid w:val="00B16C8D"/>
    <w:rsid w:val="00B20CEA"/>
    <w:rsid w:val="00B2103B"/>
    <w:rsid w:val="00B212BE"/>
    <w:rsid w:val="00B22131"/>
    <w:rsid w:val="00B31EA8"/>
    <w:rsid w:val="00B35558"/>
    <w:rsid w:val="00B43FB7"/>
    <w:rsid w:val="00B453FC"/>
    <w:rsid w:val="00B45C01"/>
    <w:rsid w:val="00B506F7"/>
    <w:rsid w:val="00B509AD"/>
    <w:rsid w:val="00B5318B"/>
    <w:rsid w:val="00B53F9F"/>
    <w:rsid w:val="00B618B4"/>
    <w:rsid w:val="00B62FCD"/>
    <w:rsid w:val="00B654C7"/>
    <w:rsid w:val="00B65554"/>
    <w:rsid w:val="00B6669B"/>
    <w:rsid w:val="00B66B24"/>
    <w:rsid w:val="00B66FD6"/>
    <w:rsid w:val="00B6798B"/>
    <w:rsid w:val="00B75FE1"/>
    <w:rsid w:val="00B76FEB"/>
    <w:rsid w:val="00B77330"/>
    <w:rsid w:val="00B77454"/>
    <w:rsid w:val="00B808FA"/>
    <w:rsid w:val="00B85E8F"/>
    <w:rsid w:val="00B90BA8"/>
    <w:rsid w:val="00B913C0"/>
    <w:rsid w:val="00B92A4F"/>
    <w:rsid w:val="00BA0662"/>
    <w:rsid w:val="00BA36E6"/>
    <w:rsid w:val="00BA4A24"/>
    <w:rsid w:val="00BB075C"/>
    <w:rsid w:val="00BB6CAE"/>
    <w:rsid w:val="00BC428E"/>
    <w:rsid w:val="00BC7B40"/>
    <w:rsid w:val="00BD50CC"/>
    <w:rsid w:val="00BD79D0"/>
    <w:rsid w:val="00BE2A2F"/>
    <w:rsid w:val="00BF4406"/>
    <w:rsid w:val="00BF4A00"/>
    <w:rsid w:val="00BF5CF8"/>
    <w:rsid w:val="00C01B6E"/>
    <w:rsid w:val="00C05DF2"/>
    <w:rsid w:val="00C10DAD"/>
    <w:rsid w:val="00C17D2A"/>
    <w:rsid w:val="00C24C95"/>
    <w:rsid w:val="00C3411C"/>
    <w:rsid w:val="00C37092"/>
    <w:rsid w:val="00C44364"/>
    <w:rsid w:val="00C44BB0"/>
    <w:rsid w:val="00C51DF4"/>
    <w:rsid w:val="00C5359F"/>
    <w:rsid w:val="00C53FB5"/>
    <w:rsid w:val="00C56AA9"/>
    <w:rsid w:val="00C60FFE"/>
    <w:rsid w:val="00C61CCD"/>
    <w:rsid w:val="00C635E3"/>
    <w:rsid w:val="00C65C29"/>
    <w:rsid w:val="00C726D6"/>
    <w:rsid w:val="00C72C0C"/>
    <w:rsid w:val="00C770B9"/>
    <w:rsid w:val="00C92760"/>
    <w:rsid w:val="00C94C80"/>
    <w:rsid w:val="00C97EBD"/>
    <w:rsid w:val="00CA31B5"/>
    <w:rsid w:val="00CA5387"/>
    <w:rsid w:val="00CB63DB"/>
    <w:rsid w:val="00CB776D"/>
    <w:rsid w:val="00CC3D8C"/>
    <w:rsid w:val="00CC4201"/>
    <w:rsid w:val="00CC4953"/>
    <w:rsid w:val="00CC71E0"/>
    <w:rsid w:val="00CD6B0D"/>
    <w:rsid w:val="00CE2BEE"/>
    <w:rsid w:val="00CE3177"/>
    <w:rsid w:val="00CF0804"/>
    <w:rsid w:val="00CF1E27"/>
    <w:rsid w:val="00CF651B"/>
    <w:rsid w:val="00CF6DB2"/>
    <w:rsid w:val="00D00632"/>
    <w:rsid w:val="00D034EA"/>
    <w:rsid w:val="00D04B4C"/>
    <w:rsid w:val="00D1063A"/>
    <w:rsid w:val="00D16DEC"/>
    <w:rsid w:val="00D17A3F"/>
    <w:rsid w:val="00D229A6"/>
    <w:rsid w:val="00D230D1"/>
    <w:rsid w:val="00D278A0"/>
    <w:rsid w:val="00D27CAD"/>
    <w:rsid w:val="00D3087C"/>
    <w:rsid w:val="00D3255E"/>
    <w:rsid w:val="00D3602B"/>
    <w:rsid w:val="00D361A9"/>
    <w:rsid w:val="00D4120C"/>
    <w:rsid w:val="00D45B01"/>
    <w:rsid w:val="00D50FCE"/>
    <w:rsid w:val="00D5115A"/>
    <w:rsid w:val="00D561EF"/>
    <w:rsid w:val="00D577C3"/>
    <w:rsid w:val="00D60276"/>
    <w:rsid w:val="00D63D3F"/>
    <w:rsid w:val="00D80830"/>
    <w:rsid w:val="00D853EE"/>
    <w:rsid w:val="00D85852"/>
    <w:rsid w:val="00D86077"/>
    <w:rsid w:val="00D86BB5"/>
    <w:rsid w:val="00D96877"/>
    <w:rsid w:val="00D974C4"/>
    <w:rsid w:val="00D976A2"/>
    <w:rsid w:val="00D97800"/>
    <w:rsid w:val="00DA21B1"/>
    <w:rsid w:val="00DA2DDB"/>
    <w:rsid w:val="00DC14A2"/>
    <w:rsid w:val="00DC236D"/>
    <w:rsid w:val="00DC72A0"/>
    <w:rsid w:val="00DD2A12"/>
    <w:rsid w:val="00DD46D3"/>
    <w:rsid w:val="00DE5A91"/>
    <w:rsid w:val="00DF3110"/>
    <w:rsid w:val="00DF7A43"/>
    <w:rsid w:val="00E003EA"/>
    <w:rsid w:val="00E02998"/>
    <w:rsid w:val="00E043A6"/>
    <w:rsid w:val="00E1093D"/>
    <w:rsid w:val="00E12344"/>
    <w:rsid w:val="00E156EC"/>
    <w:rsid w:val="00E20C21"/>
    <w:rsid w:val="00E27A98"/>
    <w:rsid w:val="00E302E2"/>
    <w:rsid w:val="00E305EE"/>
    <w:rsid w:val="00E3071B"/>
    <w:rsid w:val="00E367E3"/>
    <w:rsid w:val="00E37238"/>
    <w:rsid w:val="00E41407"/>
    <w:rsid w:val="00E42996"/>
    <w:rsid w:val="00E518C4"/>
    <w:rsid w:val="00E51B1D"/>
    <w:rsid w:val="00E5327F"/>
    <w:rsid w:val="00E57182"/>
    <w:rsid w:val="00E60782"/>
    <w:rsid w:val="00E61090"/>
    <w:rsid w:val="00E7064C"/>
    <w:rsid w:val="00E71A63"/>
    <w:rsid w:val="00E76C23"/>
    <w:rsid w:val="00E81ACC"/>
    <w:rsid w:val="00E83246"/>
    <w:rsid w:val="00E8365C"/>
    <w:rsid w:val="00E840CD"/>
    <w:rsid w:val="00E84BDD"/>
    <w:rsid w:val="00E90023"/>
    <w:rsid w:val="00E90A40"/>
    <w:rsid w:val="00E90B51"/>
    <w:rsid w:val="00E925B1"/>
    <w:rsid w:val="00E9488B"/>
    <w:rsid w:val="00E9612C"/>
    <w:rsid w:val="00EA09E7"/>
    <w:rsid w:val="00EA49A5"/>
    <w:rsid w:val="00EB5DA1"/>
    <w:rsid w:val="00EC33EB"/>
    <w:rsid w:val="00ED33E1"/>
    <w:rsid w:val="00ED400B"/>
    <w:rsid w:val="00ED6986"/>
    <w:rsid w:val="00EE12C6"/>
    <w:rsid w:val="00EE75E3"/>
    <w:rsid w:val="00EF09B0"/>
    <w:rsid w:val="00EF0E2A"/>
    <w:rsid w:val="00EF4333"/>
    <w:rsid w:val="00F015AC"/>
    <w:rsid w:val="00F028DB"/>
    <w:rsid w:val="00F040DC"/>
    <w:rsid w:val="00F12986"/>
    <w:rsid w:val="00F13245"/>
    <w:rsid w:val="00F25A2B"/>
    <w:rsid w:val="00F26CEB"/>
    <w:rsid w:val="00F27C8C"/>
    <w:rsid w:val="00F32A71"/>
    <w:rsid w:val="00F37C51"/>
    <w:rsid w:val="00F54FB1"/>
    <w:rsid w:val="00F66D14"/>
    <w:rsid w:val="00F67F10"/>
    <w:rsid w:val="00F70688"/>
    <w:rsid w:val="00F71014"/>
    <w:rsid w:val="00F745E8"/>
    <w:rsid w:val="00F7676A"/>
    <w:rsid w:val="00F767B1"/>
    <w:rsid w:val="00F82793"/>
    <w:rsid w:val="00F8364C"/>
    <w:rsid w:val="00F83DAE"/>
    <w:rsid w:val="00F846D7"/>
    <w:rsid w:val="00F84A70"/>
    <w:rsid w:val="00F85A0B"/>
    <w:rsid w:val="00F91D10"/>
    <w:rsid w:val="00F929F3"/>
    <w:rsid w:val="00F93FCF"/>
    <w:rsid w:val="00F96D56"/>
    <w:rsid w:val="00FA2C0E"/>
    <w:rsid w:val="00FA3027"/>
    <w:rsid w:val="00FB1423"/>
    <w:rsid w:val="00FC282B"/>
    <w:rsid w:val="00FD00BF"/>
    <w:rsid w:val="00FD2EA4"/>
    <w:rsid w:val="00FE1B50"/>
    <w:rsid w:val="00FF00E2"/>
    <w:rsid w:val="00FF0C93"/>
  </w:rsids>
  <m:mathPr>
    <m:mathFont m:val="Cambria Math"/>
    <m:brkBin m:val="before"/>
    <m:brkBinSub m:val="--"/>
    <m:smallFrac m:val="0"/>
    <m:dispDef/>
    <m:lMargin m:val="0"/>
    <m:rMargin m:val="0"/>
    <m:defJc m:val="centerGroup"/>
    <m:wrapIndent m:val="1440"/>
    <m:intLim m:val="subSup"/>
    <m:naryLim m:val="undOvr"/>
  </m:mathPr>
  <w:themeFontLang w:val="en-US" w:eastAsia="ja-JP" w:bidi="bo-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4A64C3"/>
  <w15:docId w15:val="{5B56A4FD-B40F-4773-9437-351F63D02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E3B"/>
  </w:style>
  <w:style w:type="paragraph" w:styleId="Heading1">
    <w:name w:val="heading 1"/>
    <w:basedOn w:val="Normal"/>
    <w:next w:val="Normal"/>
    <w:link w:val="Heading1Char"/>
    <w:uiPriority w:val="9"/>
    <w:qFormat/>
    <w:rsid w:val="009D5E3B"/>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506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5E3B"/>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D5E3B"/>
    <w:rPr>
      <w:color w:val="0000FF" w:themeColor="hyperlink"/>
      <w:u w:val="single"/>
    </w:rPr>
  </w:style>
  <w:style w:type="paragraph" w:styleId="Title">
    <w:name w:val="Title"/>
    <w:basedOn w:val="Normal"/>
    <w:next w:val="Normal"/>
    <w:link w:val="TitleChar"/>
    <w:uiPriority w:val="10"/>
    <w:qFormat/>
    <w:rsid w:val="009D5E3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5E3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36487"/>
    <w:pPr>
      <w:ind w:left="720"/>
      <w:contextualSpacing/>
    </w:pPr>
  </w:style>
  <w:style w:type="paragraph" w:styleId="BalloonText">
    <w:name w:val="Balloon Text"/>
    <w:basedOn w:val="Normal"/>
    <w:link w:val="BalloonTextChar"/>
    <w:uiPriority w:val="99"/>
    <w:semiHidden/>
    <w:unhideWhenUsed/>
    <w:rsid w:val="0044793E"/>
    <w:rPr>
      <w:rFonts w:ascii="Lucida Grande" w:eastAsia="Lucida Grande" w:hAnsi="Lucida Grande" w:cs="Lucida Grande"/>
      <w:sz w:val="18"/>
      <w:szCs w:val="18"/>
    </w:rPr>
  </w:style>
  <w:style w:type="character" w:customStyle="1" w:styleId="BalloonTextChar">
    <w:name w:val="Balloon Text Char"/>
    <w:basedOn w:val="DefaultParagraphFont"/>
    <w:link w:val="BalloonText"/>
    <w:uiPriority w:val="99"/>
    <w:semiHidden/>
    <w:rsid w:val="0044793E"/>
    <w:rPr>
      <w:rFonts w:ascii="Lucida Grande" w:eastAsia="Lucida Grande" w:hAnsi="Lucida Grande" w:cs="Lucida Grande"/>
      <w:sz w:val="18"/>
      <w:szCs w:val="18"/>
    </w:rPr>
  </w:style>
  <w:style w:type="paragraph" w:styleId="Header">
    <w:name w:val="header"/>
    <w:basedOn w:val="Normal"/>
    <w:link w:val="HeaderChar"/>
    <w:uiPriority w:val="99"/>
    <w:unhideWhenUsed/>
    <w:rsid w:val="001B20A3"/>
    <w:pPr>
      <w:tabs>
        <w:tab w:val="center" w:pos="4680"/>
        <w:tab w:val="right" w:pos="9360"/>
      </w:tabs>
    </w:pPr>
  </w:style>
  <w:style w:type="character" w:customStyle="1" w:styleId="HeaderChar">
    <w:name w:val="Header Char"/>
    <w:basedOn w:val="DefaultParagraphFont"/>
    <w:link w:val="Header"/>
    <w:uiPriority w:val="99"/>
    <w:rsid w:val="001B20A3"/>
  </w:style>
  <w:style w:type="paragraph" w:styleId="Footer">
    <w:name w:val="footer"/>
    <w:basedOn w:val="Normal"/>
    <w:link w:val="FooterChar"/>
    <w:uiPriority w:val="99"/>
    <w:unhideWhenUsed/>
    <w:rsid w:val="001B20A3"/>
    <w:pPr>
      <w:tabs>
        <w:tab w:val="center" w:pos="4680"/>
        <w:tab w:val="right" w:pos="9360"/>
      </w:tabs>
    </w:pPr>
  </w:style>
  <w:style w:type="character" w:customStyle="1" w:styleId="FooterChar">
    <w:name w:val="Footer Char"/>
    <w:basedOn w:val="DefaultParagraphFont"/>
    <w:link w:val="Footer"/>
    <w:uiPriority w:val="99"/>
    <w:rsid w:val="001B20A3"/>
  </w:style>
  <w:style w:type="paragraph" w:styleId="Bibliography">
    <w:name w:val="Bibliography"/>
    <w:basedOn w:val="Normal"/>
    <w:next w:val="Normal"/>
    <w:uiPriority w:val="37"/>
    <w:unhideWhenUsed/>
    <w:rsid w:val="000E14E5"/>
    <w:pPr>
      <w:tabs>
        <w:tab w:val="left" w:pos="264"/>
      </w:tabs>
      <w:spacing w:line="480" w:lineRule="auto"/>
      <w:ind w:left="264" w:hanging="264"/>
    </w:pPr>
  </w:style>
  <w:style w:type="character" w:styleId="CommentReference">
    <w:name w:val="annotation reference"/>
    <w:basedOn w:val="DefaultParagraphFont"/>
    <w:uiPriority w:val="99"/>
    <w:semiHidden/>
    <w:unhideWhenUsed/>
    <w:rsid w:val="006D060F"/>
    <w:rPr>
      <w:sz w:val="16"/>
      <w:szCs w:val="16"/>
    </w:rPr>
  </w:style>
  <w:style w:type="paragraph" w:styleId="CommentText">
    <w:name w:val="annotation text"/>
    <w:basedOn w:val="Normal"/>
    <w:link w:val="CommentTextChar"/>
    <w:uiPriority w:val="99"/>
    <w:unhideWhenUsed/>
    <w:rsid w:val="006D060F"/>
    <w:rPr>
      <w:sz w:val="20"/>
      <w:szCs w:val="20"/>
    </w:rPr>
  </w:style>
  <w:style w:type="character" w:customStyle="1" w:styleId="CommentTextChar">
    <w:name w:val="Comment Text Char"/>
    <w:basedOn w:val="DefaultParagraphFont"/>
    <w:link w:val="CommentText"/>
    <w:uiPriority w:val="99"/>
    <w:rsid w:val="006D060F"/>
    <w:rPr>
      <w:sz w:val="20"/>
      <w:szCs w:val="20"/>
    </w:rPr>
  </w:style>
  <w:style w:type="paragraph" w:styleId="CommentSubject">
    <w:name w:val="annotation subject"/>
    <w:basedOn w:val="CommentText"/>
    <w:next w:val="CommentText"/>
    <w:link w:val="CommentSubjectChar"/>
    <w:uiPriority w:val="99"/>
    <w:semiHidden/>
    <w:unhideWhenUsed/>
    <w:rsid w:val="006D060F"/>
    <w:rPr>
      <w:b/>
      <w:bCs/>
    </w:rPr>
  </w:style>
  <w:style w:type="character" w:customStyle="1" w:styleId="CommentSubjectChar">
    <w:name w:val="Comment Subject Char"/>
    <w:basedOn w:val="CommentTextChar"/>
    <w:link w:val="CommentSubject"/>
    <w:uiPriority w:val="99"/>
    <w:semiHidden/>
    <w:rsid w:val="006D060F"/>
    <w:rPr>
      <w:b/>
      <w:bCs/>
      <w:sz w:val="20"/>
      <w:szCs w:val="20"/>
    </w:rPr>
  </w:style>
  <w:style w:type="character" w:styleId="FollowedHyperlink">
    <w:name w:val="FollowedHyperlink"/>
    <w:basedOn w:val="DefaultParagraphFont"/>
    <w:uiPriority w:val="99"/>
    <w:semiHidden/>
    <w:unhideWhenUsed/>
    <w:rsid w:val="006D060F"/>
    <w:rPr>
      <w:color w:val="800080" w:themeColor="followedHyperlink"/>
      <w:u w:val="single"/>
    </w:rPr>
  </w:style>
  <w:style w:type="paragraph" w:styleId="Revision">
    <w:name w:val="Revision"/>
    <w:hidden/>
    <w:uiPriority w:val="99"/>
    <w:semiHidden/>
    <w:rsid w:val="00CD6B0D"/>
  </w:style>
  <w:style w:type="character" w:customStyle="1" w:styleId="1">
    <w:name w:val="未处理的提及1"/>
    <w:basedOn w:val="DefaultParagraphFont"/>
    <w:uiPriority w:val="99"/>
    <w:semiHidden/>
    <w:unhideWhenUsed/>
    <w:rsid w:val="00AF752A"/>
    <w:rPr>
      <w:color w:val="605E5C"/>
      <w:shd w:val="clear" w:color="auto" w:fill="E1DFDD"/>
    </w:rPr>
  </w:style>
  <w:style w:type="table" w:styleId="TableGrid">
    <w:name w:val="Table Grid"/>
    <w:basedOn w:val="TableNormal"/>
    <w:uiPriority w:val="59"/>
    <w:rsid w:val="001D78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75067"/>
    <w:rPr>
      <w:rFonts w:asciiTheme="majorHAnsi" w:eastAsiaTheme="majorEastAsia" w:hAnsiTheme="majorHAnsi" w:cstheme="majorBidi"/>
      <w:color w:val="365F91" w:themeColor="accent1" w:themeShade="BF"/>
      <w:sz w:val="26"/>
      <w:szCs w:val="26"/>
    </w:rPr>
  </w:style>
  <w:style w:type="character" w:styleId="UnresolvedMention">
    <w:name w:val="Unresolved Mention"/>
    <w:basedOn w:val="DefaultParagraphFont"/>
    <w:uiPriority w:val="99"/>
    <w:semiHidden/>
    <w:unhideWhenUsed/>
    <w:rsid w:val="006A269E"/>
    <w:rPr>
      <w:color w:val="605E5C"/>
      <w:shd w:val="clear" w:color="auto" w:fill="E1DFDD"/>
    </w:rPr>
  </w:style>
  <w:style w:type="character" w:customStyle="1" w:styleId="cf01">
    <w:name w:val="cf01"/>
    <w:basedOn w:val="DefaultParagraphFont"/>
    <w:rsid w:val="00581B16"/>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14193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hyperlink" Target="https://skyline.ms/tutorial_dia_swath.url" TargetMode="External"/><Relationship Id="rId42" Type="http://schemas.openxmlformats.org/officeDocument/2006/relationships/image" Target="media/image28.emf"/><Relationship Id="rId47" Type="http://schemas.openxmlformats.org/officeDocument/2006/relationships/image" Target="media/image33.png"/><Relationship Id="rId50" Type="http://schemas.openxmlformats.org/officeDocument/2006/relationships/image" Target="media/image36.emf"/><Relationship Id="rId55" Type="http://schemas.openxmlformats.org/officeDocument/2006/relationships/image" Target="media/image41.emf"/><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yperlink" Target="https://skyline.ms/tutorials/DIA-20_2.zip"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image" Target="media/image31.png"/><Relationship Id="rId53" Type="http://schemas.openxmlformats.org/officeDocument/2006/relationships/image" Target="media/image39.emf"/><Relationship Id="rId58" Type="http://schemas.openxmlformats.org/officeDocument/2006/relationships/hyperlink" Target="https://skyline.ms/tutorial_peak_picking.url" TargetMode="External"/><Relationship Id="rId5" Type="http://schemas.openxmlformats.org/officeDocument/2006/relationships/webSettings" Target="webSettings.xml"/><Relationship Id="rId61" Type="http://schemas.openxmlformats.org/officeDocument/2006/relationships/hyperlink" Target="https://skyline.ms/tutorial_dia_swath.url" TargetMode="External"/><Relationship Id="rId19" Type="http://schemas.openxmlformats.org/officeDocument/2006/relationships/image" Target="media/image6.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emf"/><Relationship Id="rId48" Type="http://schemas.openxmlformats.org/officeDocument/2006/relationships/image" Target="media/image34.emf"/><Relationship Id="rId56" Type="http://schemas.openxmlformats.org/officeDocument/2006/relationships/hyperlink" Target="https://skyline.ms/tutorial_existing_quant.url" TargetMode="External"/><Relationship Id="rId64" Type="http://schemas.openxmlformats.org/officeDocument/2006/relationships/theme" Target="theme/theme1.xml"/><Relationship Id="rId8" Type="http://schemas.openxmlformats.org/officeDocument/2006/relationships/hyperlink" Target="https://skyline.gs.washington.edu/labkey/project/home/software/Skyline/events/2014%20Webinars/Webinar%202/begin.view" TargetMode="External"/><Relationship Id="rId51" Type="http://schemas.openxmlformats.org/officeDocument/2006/relationships/image" Target="media/image37.emf"/><Relationship Id="rId3" Type="http://schemas.openxmlformats.org/officeDocument/2006/relationships/styles" Target="styles.xml"/><Relationship Id="rId12" Type="http://schemas.openxmlformats.org/officeDocument/2006/relationships/hyperlink" Target="https://skyline.ms/tutorials/DIALibrary-20_2.zip" TargetMode="External"/><Relationship Id="rId17" Type="http://schemas.openxmlformats.org/officeDocument/2006/relationships/hyperlink" Target="https://skyline.gs.washington.edu/labkey/wiki/home/software/Skyline/page.view?name=other_tools"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emf"/><Relationship Id="rId46" Type="http://schemas.openxmlformats.org/officeDocument/2006/relationships/image" Target="media/image32.png"/><Relationship Id="rId59" Type="http://schemas.openxmlformats.org/officeDocument/2006/relationships/hyperlink" Target="https://skyline.gs.washington.edu/labkey/_webdav/home/software/Skyline/%40files/tutorials/ImportingAssayLibraries-2_6.pdf" TargetMode="Externa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emf"/><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skyline.ms/tutorial_irt.url" TargetMode="External"/><Relationship Id="rId10" Type="http://schemas.openxmlformats.org/officeDocument/2006/relationships/hyperlink" Target="https://skyline.ms/tutorial_dia_swath.url" TargetMode="Externa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s://panoramaweb.org/labkey/wiki/home/page.view?name=chromatogram_libraries" TargetMode="External"/><Relationship Id="rId4" Type="http://schemas.openxmlformats.org/officeDocument/2006/relationships/settings" Target="settings.xml"/><Relationship Id="rId9" Type="http://schemas.openxmlformats.org/officeDocument/2006/relationships/hyperlink" Target="https://skyline.ms/webinar18.ur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78E29B-7EFE-4EEB-A471-D944B9FED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1692</TotalTime>
  <Pages>37</Pages>
  <Words>4323</Words>
  <Characters>24644</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28910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DARIO AMODEI</dc:creator>
  <cp:lastModifiedBy>Eduardo Armendariz</cp:lastModifiedBy>
  <cp:revision>38</cp:revision>
  <cp:lastPrinted>2021-11-09T08:46:00Z</cp:lastPrinted>
  <dcterms:created xsi:type="dcterms:W3CDTF">2021-08-25T17:25:00Z</dcterms:created>
  <dcterms:modified xsi:type="dcterms:W3CDTF">2024-08-22T21:15:00Z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id="PjCynCme"/&gt;&lt;style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