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BCD6B" w14:textId="77777777" w:rsidR="005E1229" w:rsidRPr="00504767" w:rsidRDefault="0096102F" w:rsidP="005E1229">
      <w:pPr>
        <w:pStyle w:val="Title"/>
        <w:rPr>
          <w:rFonts w:eastAsia="MS Mincho"/>
          <w:sz w:val="48"/>
          <w:szCs w:val="48"/>
        </w:rPr>
      </w:pPr>
      <w:r w:rsidRPr="00504767">
        <w:rPr>
          <w:rFonts w:eastAsia="MS Mincho"/>
          <w:sz w:val="48"/>
        </w:rPr>
        <w:t>Skyline</w:t>
      </w:r>
      <w:r w:rsidRPr="00504767">
        <w:rPr>
          <w:rFonts w:eastAsia="MS Mincho"/>
          <w:sz w:val="48"/>
        </w:rPr>
        <w:t>を使用したグループ化研究データの処理</w:t>
      </w:r>
    </w:p>
    <w:p w14:paraId="2DE43FB0" w14:textId="77777777" w:rsidR="001C4433" w:rsidRPr="00504767" w:rsidRDefault="001C4433" w:rsidP="001C4433">
      <w:pPr>
        <w:pStyle w:val="Subtitle"/>
        <w:rPr>
          <w:rFonts w:eastAsia="MS Mincho"/>
        </w:rPr>
      </w:pPr>
      <w:r w:rsidRPr="00504767">
        <w:rPr>
          <w:rFonts w:eastAsia="MS Mincho"/>
        </w:rPr>
        <w:t>メソッド最適化のための標識なし差分法</w:t>
      </w:r>
    </w:p>
    <w:p w14:paraId="286C1729" w14:textId="77777777" w:rsidR="00FB78E4" w:rsidRPr="00504767" w:rsidRDefault="0068381A" w:rsidP="00972BD0">
      <w:pPr>
        <w:jc w:val="both"/>
        <w:rPr>
          <w:rFonts w:eastAsia="MS Mincho"/>
        </w:rPr>
      </w:pPr>
      <w:r w:rsidRPr="00504767">
        <w:rPr>
          <w:rFonts w:eastAsia="MS Mincho"/>
        </w:rPr>
        <w:t>ターゲットプロテオミクスは様々なグループ間あるいは生命体の状態間でのタンパク質／ペプチドの発現の差異を測定できることから、研究アプローチの</w:t>
      </w:r>
      <w:r w:rsidRPr="00504767">
        <w:rPr>
          <w:rFonts w:eastAsia="MS Mincho"/>
        </w:rPr>
        <w:t>1</w:t>
      </w:r>
      <w:r w:rsidRPr="00504767">
        <w:rPr>
          <w:rFonts w:eastAsia="MS Mincho"/>
        </w:rPr>
        <w:t>つとして広く普及し始めています。元々、</w:t>
      </w:r>
      <w:r w:rsidRPr="00504767">
        <w:rPr>
          <w:rFonts w:eastAsia="MS Mincho"/>
        </w:rPr>
        <w:t>Skyline</w:t>
      </w:r>
      <w:r w:rsidRPr="00504767">
        <w:rPr>
          <w:rFonts w:eastAsia="MS Mincho"/>
        </w:rPr>
        <w:t>はターゲットプロテオミクスを効率的に応用して疾病バイオマーカー候補タンパク質を検出し、その臨床的検証を得ることを証明するための試みとして、</w:t>
      </w:r>
      <w:r w:rsidRPr="00504767">
        <w:rPr>
          <w:rFonts w:eastAsia="MS Mincho"/>
        </w:rPr>
        <w:t>NCI</w:t>
      </w:r>
      <w:r w:rsidRPr="00504767">
        <w:rPr>
          <w:rFonts w:eastAsia="MS Mincho"/>
        </w:rPr>
        <w:t>の癌に関する臨床プロテオミクス技術評価（</w:t>
      </w:r>
      <w:r w:rsidRPr="00504767">
        <w:rPr>
          <w:rFonts w:eastAsia="MS Mincho"/>
        </w:rPr>
        <w:t>Clinical Proteomics Technology Assessment for  Cancer, CPTAC</w:t>
      </w:r>
      <w:r w:rsidRPr="00504767">
        <w:rPr>
          <w:rFonts w:eastAsia="MS Mincho"/>
        </w:rPr>
        <w:t>）プログラムから出資を受けていました。</w:t>
      </w:r>
    </w:p>
    <w:p w14:paraId="55C139AA" w14:textId="77777777" w:rsidR="00897FFC" w:rsidRPr="00504767" w:rsidRDefault="001F1C4F" w:rsidP="00972BD0">
      <w:pPr>
        <w:jc w:val="both"/>
        <w:rPr>
          <w:rFonts w:eastAsia="MS Mincho"/>
        </w:rPr>
      </w:pPr>
      <w:r w:rsidRPr="00504767">
        <w:rPr>
          <w:rFonts w:eastAsia="MS Mincho"/>
        </w:rPr>
        <w:t>本チュートリアルでは</w:t>
      </w:r>
      <w:r w:rsidRPr="00504767">
        <w:rPr>
          <w:rFonts w:eastAsia="MS Mincho"/>
        </w:rPr>
        <w:t>Skyline</w:t>
      </w:r>
      <w:r w:rsidRPr="00504767">
        <w:rPr>
          <w:rFonts w:eastAsia="MS Mincho"/>
        </w:rPr>
        <w:t>を使用して、塩分感受性ラットモデルを用いた心不全の実験的ケースコントロール研究で得られた</w:t>
      </w:r>
      <w:r w:rsidRPr="00504767">
        <w:rPr>
          <w:rFonts w:eastAsia="MS Mincho"/>
        </w:rPr>
        <w:t>SRM</w:t>
      </w:r>
      <w:r w:rsidRPr="00504767">
        <w:rPr>
          <w:rFonts w:eastAsia="MS Mincho"/>
        </w:rPr>
        <w:t>データを解析します。本研究では、文献から得られた心不全に関連するタンパク質候補のリストを活用して、罹患群と健常群との間の血漿内タンパク質発現の差を同定しています。</w:t>
      </w:r>
    </w:p>
    <w:p w14:paraId="70CE0A51" w14:textId="77777777" w:rsidR="00014C04" w:rsidRPr="00504767" w:rsidRDefault="00014C04" w:rsidP="00972BD0">
      <w:pPr>
        <w:jc w:val="both"/>
        <w:rPr>
          <w:rFonts w:eastAsia="MS Mincho"/>
        </w:rPr>
      </w:pPr>
      <w:r w:rsidRPr="00504767">
        <w:rPr>
          <w:rFonts w:eastAsia="MS Mincho"/>
        </w:rPr>
        <w:t>本実験では、</w:t>
      </w:r>
      <w:r w:rsidRPr="00504767">
        <w:rPr>
          <w:rFonts w:eastAsia="MS Mincho"/>
        </w:rPr>
        <w:t>42</w:t>
      </w:r>
      <w:r w:rsidRPr="00504767">
        <w:rPr>
          <w:rFonts w:eastAsia="MS Mincho"/>
        </w:rPr>
        <w:t>回の</w:t>
      </w:r>
      <w:r w:rsidRPr="00504767">
        <w:rPr>
          <w:rFonts w:eastAsia="MS Mincho"/>
        </w:rPr>
        <w:t>LC-MS/MS</w:t>
      </w:r>
      <w:r w:rsidRPr="00504767">
        <w:rPr>
          <w:rFonts w:eastAsia="MS Mincho"/>
        </w:rPr>
        <w:t>注入を行い、</w:t>
      </w:r>
      <w:r w:rsidRPr="00504767">
        <w:rPr>
          <w:rFonts w:eastAsia="MS Mincho"/>
        </w:rPr>
        <w:t>49</w:t>
      </w:r>
      <w:r w:rsidRPr="00504767">
        <w:rPr>
          <w:rFonts w:eastAsia="MS Mincho"/>
        </w:rPr>
        <w:t>種類のタンパク質に由来する</w:t>
      </w:r>
      <w:r w:rsidRPr="00504767">
        <w:rPr>
          <w:rFonts w:eastAsia="MS Mincho"/>
        </w:rPr>
        <w:t>137</w:t>
      </w:r>
      <w:r w:rsidRPr="00504767">
        <w:rPr>
          <w:rFonts w:eastAsia="MS Mincho"/>
        </w:rPr>
        <w:t>種類のペプチドを観察しました。本チュートリアルで説明されているデータ処理および可視化技術に一度慣れてしまえば、より多くの実験群でより多くのターゲットを扱う大規模な研究のデータ管理・評価を比較的簡単にできるようになります。しかし本チュートリアルがなければ、比較的小規模なデータセットを扱う作業でさえ、その煩雑さに圧倒されてしまうことは想像に難くありません。ここで得られる知識は、より大きなデータセットや、</w:t>
      </w:r>
      <w:r w:rsidRPr="00504767">
        <w:rPr>
          <w:rFonts w:eastAsia="MS Mincho"/>
        </w:rPr>
        <w:t>Skyline</w:t>
      </w:r>
      <w:r w:rsidRPr="00504767">
        <w:rPr>
          <w:rFonts w:eastAsia="MS Mincho"/>
        </w:rPr>
        <w:t>がサポートする他の測定手法（</w:t>
      </w:r>
      <w:r w:rsidRPr="00504767">
        <w:rPr>
          <w:rFonts w:eastAsia="MS Mincho"/>
        </w:rPr>
        <w:t>PRM</w:t>
      </w:r>
      <w:r w:rsidRPr="00504767">
        <w:rPr>
          <w:rFonts w:eastAsia="MS Mincho"/>
        </w:rPr>
        <w:t>、</w:t>
      </w:r>
      <w:r w:rsidRPr="00504767">
        <w:rPr>
          <w:rFonts w:eastAsia="MS Mincho"/>
        </w:rPr>
        <w:t>DIA</w:t>
      </w:r>
      <w:r w:rsidRPr="00504767">
        <w:rPr>
          <w:rFonts w:eastAsia="MS Mincho"/>
        </w:rPr>
        <w:t>、</w:t>
      </w:r>
      <w:r w:rsidRPr="00504767">
        <w:rPr>
          <w:rFonts w:eastAsia="MS Mincho"/>
        </w:rPr>
        <w:t>DDA</w:t>
      </w:r>
      <w:r w:rsidRPr="00504767">
        <w:rPr>
          <w:rFonts w:eastAsia="MS Mincho"/>
        </w:rPr>
        <w:t>）に適用することができます。</w:t>
      </w:r>
    </w:p>
    <w:p w14:paraId="2B6EC448" w14:textId="77777777" w:rsidR="00E72A84" w:rsidRPr="00504767" w:rsidRDefault="00E72A84" w:rsidP="00E72A84">
      <w:pPr>
        <w:pStyle w:val="Subtitle"/>
        <w:rPr>
          <w:rFonts w:eastAsia="MS Mincho"/>
        </w:rPr>
      </w:pPr>
      <w:r w:rsidRPr="00504767">
        <w:rPr>
          <w:rFonts w:eastAsia="MS Mincho"/>
        </w:rPr>
        <w:t>本チュートリアルは以下のセクションからなります。</w:t>
      </w:r>
    </w:p>
    <w:p w14:paraId="536CC590" w14:textId="77777777" w:rsidR="00E72A84" w:rsidRPr="00504767" w:rsidRDefault="00090D3C" w:rsidP="00EC26FB">
      <w:pPr>
        <w:pStyle w:val="ListParagraph"/>
        <w:numPr>
          <w:ilvl w:val="0"/>
          <w:numId w:val="41"/>
        </w:numPr>
        <w:rPr>
          <w:rFonts w:eastAsia="MS Mincho"/>
        </w:rPr>
      </w:pPr>
      <w:hyperlink w:anchor="_Getting_Started" w:history="1">
        <w:r w:rsidR="00BF6438" w:rsidRPr="00504767">
          <w:rPr>
            <w:rStyle w:val="Hyperlink"/>
            <w:rFonts w:eastAsia="MS Mincho"/>
          </w:rPr>
          <w:t>はじめに</w:t>
        </w:r>
      </w:hyperlink>
    </w:p>
    <w:p w14:paraId="0EE40320" w14:textId="77777777" w:rsidR="00E72A84" w:rsidRPr="00504767" w:rsidRDefault="00090D3C" w:rsidP="00EC26FB">
      <w:pPr>
        <w:pStyle w:val="ListParagraph"/>
        <w:numPr>
          <w:ilvl w:val="0"/>
          <w:numId w:val="41"/>
        </w:numPr>
        <w:rPr>
          <w:rFonts w:eastAsia="MS Mincho"/>
        </w:rPr>
      </w:pPr>
      <w:hyperlink w:anchor="_Differential_analysis_after" w:history="1">
        <w:r w:rsidR="00BF6438" w:rsidRPr="00504767">
          <w:rPr>
            <w:rStyle w:val="Hyperlink"/>
            <w:rFonts w:eastAsia="MS Mincho"/>
          </w:rPr>
          <w:t>メソッド最適化後の差分解析</w:t>
        </w:r>
        <w:r w:rsidR="00BF6438" w:rsidRPr="00504767">
          <w:rPr>
            <w:rStyle w:val="Hyperlink"/>
            <w:rFonts w:eastAsia="MS Mincho"/>
          </w:rPr>
          <w:t xml:space="preserve">  </w:t>
        </w:r>
      </w:hyperlink>
    </w:p>
    <w:p w14:paraId="5C58A5FC" w14:textId="77777777" w:rsidR="00E72A84" w:rsidRPr="00504767" w:rsidRDefault="00090D3C" w:rsidP="00EC26FB">
      <w:pPr>
        <w:pStyle w:val="ListParagraph"/>
        <w:numPr>
          <w:ilvl w:val="0"/>
          <w:numId w:val="41"/>
        </w:numPr>
        <w:rPr>
          <w:rFonts w:eastAsia="MS Mincho"/>
        </w:rPr>
      </w:pPr>
      <w:hyperlink w:anchor="_Setting_up_to" w:history="1">
        <w:r w:rsidR="00BF6438" w:rsidRPr="00504767">
          <w:rPr>
            <w:rStyle w:val="Hyperlink"/>
            <w:rFonts w:eastAsia="MS Mincho"/>
          </w:rPr>
          <w:t>参照標準なしで複数の繰り返し測定データ処理を設定する</w:t>
        </w:r>
      </w:hyperlink>
    </w:p>
    <w:p w14:paraId="4FE499B3" w14:textId="77777777" w:rsidR="00E72A84" w:rsidRPr="00504767" w:rsidRDefault="00090D3C" w:rsidP="00EC26FB">
      <w:pPr>
        <w:pStyle w:val="ListParagraph"/>
        <w:numPr>
          <w:ilvl w:val="0"/>
          <w:numId w:val="41"/>
        </w:numPr>
        <w:rPr>
          <w:rFonts w:eastAsia="MS Mincho"/>
        </w:rPr>
      </w:pPr>
      <w:hyperlink w:anchor="_Scheduled_SRM_and" w:history="1">
        <w:r w:rsidR="00BF6438" w:rsidRPr="00504767">
          <w:rPr>
            <w:rStyle w:val="Hyperlink"/>
            <w:rFonts w:eastAsia="MS Mincho"/>
          </w:rPr>
          <w:t>スケジュール化</w:t>
        </w:r>
        <w:r w:rsidR="00BF6438" w:rsidRPr="00504767">
          <w:rPr>
            <w:rStyle w:val="Hyperlink"/>
            <w:rFonts w:eastAsia="MS Mincho"/>
          </w:rPr>
          <w:t>SRM</w:t>
        </w:r>
        <w:r w:rsidR="00BF6438" w:rsidRPr="00504767">
          <w:rPr>
            <w:rStyle w:val="Hyperlink"/>
            <w:rFonts w:eastAsia="MS Mincho"/>
          </w:rPr>
          <w:t>およびピーク切断</w:t>
        </w:r>
      </w:hyperlink>
    </w:p>
    <w:p w14:paraId="0FE94A1D" w14:textId="77777777" w:rsidR="00E72A84" w:rsidRPr="00504767" w:rsidRDefault="00090D3C" w:rsidP="00EC26FB">
      <w:pPr>
        <w:pStyle w:val="ListParagraph"/>
        <w:numPr>
          <w:ilvl w:val="0"/>
          <w:numId w:val="41"/>
        </w:numPr>
        <w:rPr>
          <w:rFonts w:eastAsia="MS Mincho"/>
        </w:rPr>
      </w:pPr>
      <w:hyperlink w:anchor="_Beginning_multi-replicate_data" w:history="1">
        <w:r w:rsidR="00BF6438" w:rsidRPr="00504767">
          <w:rPr>
            <w:rStyle w:val="Hyperlink"/>
            <w:rFonts w:eastAsia="MS Mincho"/>
          </w:rPr>
          <w:t>複数の繰り返し測定データの処理を開始する</w:t>
        </w:r>
      </w:hyperlink>
    </w:p>
    <w:p w14:paraId="03CCE519" w14:textId="77777777" w:rsidR="00E72A84" w:rsidRPr="00504767" w:rsidRDefault="00090D3C" w:rsidP="00EC26FB">
      <w:pPr>
        <w:pStyle w:val="ListParagraph"/>
        <w:numPr>
          <w:ilvl w:val="0"/>
          <w:numId w:val="41"/>
        </w:numPr>
        <w:rPr>
          <w:rFonts w:eastAsia="MS Mincho"/>
        </w:rPr>
      </w:pPr>
      <w:hyperlink w:anchor="_Global_normalization_standards" w:history="1">
        <w:r w:rsidR="00BF6438" w:rsidRPr="00504767">
          <w:rPr>
            <w:rStyle w:val="Hyperlink"/>
            <w:rFonts w:eastAsia="MS Mincho"/>
          </w:rPr>
          <w:t>グローバル正規化標準</w:t>
        </w:r>
      </w:hyperlink>
    </w:p>
    <w:p w14:paraId="667DAA26" w14:textId="77777777" w:rsidR="00E72A84" w:rsidRPr="00504767" w:rsidRDefault="00090D3C" w:rsidP="00EC26FB">
      <w:pPr>
        <w:pStyle w:val="ListParagraph"/>
        <w:numPr>
          <w:ilvl w:val="0"/>
          <w:numId w:val="41"/>
        </w:numPr>
        <w:rPr>
          <w:rFonts w:eastAsia="MS Mincho"/>
        </w:rPr>
      </w:pPr>
      <w:hyperlink w:anchor="_Continuing_multi-replicate_data" w:history="1">
        <w:r w:rsidR="00BF6438" w:rsidRPr="00504767">
          <w:rPr>
            <w:rStyle w:val="Hyperlink"/>
            <w:rFonts w:eastAsia="MS Mincho"/>
          </w:rPr>
          <w:t>複数の繰り返し測定データ処理を続行する</w:t>
        </w:r>
      </w:hyperlink>
    </w:p>
    <w:p w14:paraId="7DF56B3D" w14:textId="77777777" w:rsidR="00E72A84" w:rsidRPr="00504767" w:rsidRDefault="00090D3C" w:rsidP="00EC26FB">
      <w:pPr>
        <w:pStyle w:val="ListParagraph"/>
        <w:numPr>
          <w:ilvl w:val="0"/>
          <w:numId w:val="41"/>
        </w:numPr>
        <w:rPr>
          <w:rFonts w:eastAsia="MS Mincho"/>
        </w:rPr>
      </w:pPr>
      <w:hyperlink w:anchor="_Preparing_for_statistical" w:history="1">
        <w:r w:rsidR="00BF6438" w:rsidRPr="00504767">
          <w:rPr>
            <w:rStyle w:val="Hyperlink"/>
            <w:rFonts w:eastAsia="MS Mincho"/>
          </w:rPr>
          <w:t>繰り返し注釈のある統計分析を作成する</w:t>
        </w:r>
      </w:hyperlink>
    </w:p>
    <w:p w14:paraId="4B1FF187" w14:textId="77777777" w:rsidR="00E72A84" w:rsidRPr="00504767" w:rsidRDefault="00090D3C" w:rsidP="00EC26FB">
      <w:pPr>
        <w:pStyle w:val="ListParagraph"/>
        <w:numPr>
          <w:ilvl w:val="0"/>
          <w:numId w:val="41"/>
        </w:numPr>
        <w:rPr>
          <w:rFonts w:eastAsia="MS Mincho"/>
        </w:rPr>
      </w:pPr>
      <w:hyperlink w:anchor="_Annotating_Peptides_with" w:history="1">
        <w:r w:rsidR="00BF6438" w:rsidRPr="00504767">
          <w:rPr>
            <w:rStyle w:val="Hyperlink"/>
            <w:rFonts w:eastAsia="MS Mincho"/>
          </w:rPr>
          <w:t>問題ピークのあるペプチドに注釈を付ける</w:t>
        </w:r>
      </w:hyperlink>
    </w:p>
    <w:p w14:paraId="2381B750" w14:textId="77777777" w:rsidR="00E72A84" w:rsidRPr="00504767" w:rsidRDefault="00090D3C" w:rsidP="00EC26FB">
      <w:pPr>
        <w:pStyle w:val="ListParagraph"/>
        <w:numPr>
          <w:ilvl w:val="0"/>
          <w:numId w:val="41"/>
        </w:numPr>
        <w:rPr>
          <w:rFonts w:eastAsia="MS Mincho"/>
        </w:rPr>
      </w:pPr>
      <w:hyperlink w:anchor="_Initial_multi-replicate_inspection" w:history="1">
        <w:r w:rsidR="00BF6438" w:rsidRPr="00504767">
          <w:rPr>
            <w:rStyle w:val="Hyperlink"/>
            <w:rFonts w:eastAsia="MS Mincho"/>
          </w:rPr>
          <w:t>Skyline</w:t>
        </w:r>
        <w:r w:rsidR="00BF6438" w:rsidRPr="00504767">
          <w:rPr>
            <w:rStyle w:val="Hyperlink"/>
            <w:rFonts w:eastAsia="MS Mincho"/>
          </w:rPr>
          <w:t>内での最初の複数の繰り返し測定検査</w:t>
        </w:r>
      </w:hyperlink>
    </w:p>
    <w:p w14:paraId="426247C9" w14:textId="77777777" w:rsidR="00B84563" w:rsidRPr="00504767" w:rsidRDefault="00741539" w:rsidP="00B84563">
      <w:pPr>
        <w:pStyle w:val="ListParagraph"/>
        <w:numPr>
          <w:ilvl w:val="0"/>
          <w:numId w:val="41"/>
        </w:numPr>
        <w:rPr>
          <w:rStyle w:val="Hyperlink"/>
          <w:rFonts w:eastAsia="MS Mincho"/>
        </w:rPr>
      </w:pPr>
      <w:r w:rsidRPr="00504767">
        <w:rPr>
          <w:rStyle w:val="Hyperlink"/>
          <w:rFonts w:eastAsia="MS Mincho"/>
        </w:rPr>
        <w:t>Skyline</w:t>
      </w:r>
      <w:r w:rsidRPr="00504767">
        <w:rPr>
          <w:rStyle w:val="Hyperlink"/>
          <w:rFonts w:eastAsia="MS Mincho"/>
        </w:rPr>
        <w:t>内での簡単なグループ比較</w:t>
      </w:r>
    </w:p>
    <w:p w14:paraId="4F68CE0C" w14:textId="77777777" w:rsidR="00E72A84" w:rsidRPr="00504767" w:rsidRDefault="00090D3C" w:rsidP="00EC26FB">
      <w:pPr>
        <w:pStyle w:val="ListParagraph"/>
        <w:numPr>
          <w:ilvl w:val="0"/>
          <w:numId w:val="41"/>
        </w:numPr>
        <w:rPr>
          <w:rFonts w:eastAsia="MS Mincho"/>
        </w:rPr>
      </w:pPr>
      <w:hyperlink w:anchor="_Conclusion" w:history="1">
        <w:r w:rsidR="00741539" w:rsidRPr="00504767">
          <w:rPr>
            <w:rStyle w:val="Hyperlink"/>
            <w:rFonts w:eastAsia="MS Mincho"/>
          </w:rPr>
          <w:t>まとめ</w:t>
        </w:r>
      </w:hyperlink>
    </w:p>
    <w:p w14:paraId="02B58F02" w14:textId="77777777" w:rsidR="005E1229" w:rsidRPr="00504767" w:rsidRDefault="005E1229" w:rsidP="005E1229">
      <w:pPr>
        <w:pStyle w:val="Heading1"/>
        <w:rPr>
          <w:rFonts w:eastAsia="MS Mincho"/>
        </w:rPr>
      </w:pPr>
      <w:bookmarkStart w:id="0" w:name="_Getting_Started"/>
      <w:bookmarkEnd w:id="0"/>
      <w:r w:rsidRPr="00504767">
        <w:rPr>
          <w:rFonts w:eastAsia="MS Mincho"/>
        </w:rPr>
        <w:lastRenderedPageBreak/>
        <w:t>はじめに</w:t>
      </w:r>
    </w:p>
    <w:p w14:paraId="0A3C01BE" w14:textId="77777777" w:rsidR="00502106" w:rsidRPr="00504767" w:rsidRDefault="00AD50CB" w:rsidP="005E1229">
      <w:pPr>
        <w:rPr>
          <w:rFonts w:eastAsia="MS Mincho"/>
        </w:rPr>
      </w:pPr>
      <w:r w:rsidRPr="00504767">
        <w:rPr>
          <w:rFonts w:eastAsia="MS Mincho"/>
        </w:rPr>
        <w:t>チュートリアルを始める前に、以下の</w:t>
      </w:r>
      <w:r w:rsidRPr="00504767">
        <w:rPr>
          <w:rFonts w:eastAsia="MS Mincho"/>
        </w:rPr>
        <w:t>zip</w:t>
      </w:r>
      <w:r w:rsidRPr="00504767">
        <w:rPr>
          <w:rFonts w:eastAsia="MS Mincho"/>
        </w:rPr>
        <w:t>ファイルをダウンロードしてください。</w:t>
      </w:r>
      <w:r w:rsidRPr="00504767">
        <w:rPr>
          <w:rFonts w:eastAsia="MS Mincho"/>
        </w:rPr>
        <w:t xml:space="preserve"> </w:t>
      </w:r>
    </w:p>
    <w:p w14:paraId="3B1B8A7A" w14:textId="77777777" w:rsidR="001342BA" w:rsidRPr="00504767" w:rsidRDefault="00090D3C" w:rsidP="001342BA">
      <w:pPr>
        <w:rPr>
          <w:rFonts w:eastAsia="MS Mincho"/>
        </w:rPr>
      </w:pPr>
      <w:hyperlink r:id="rId8" w:history="1">
        <w:r w:rsidR="00BF6438" w:rsidRPr="00504767">
          <w:rPr>
            <w:rStyle w:val="Hyperlink"/>
            <w:rFonts w:eastAsia="MS Mincho"/>
          </w:rPr>
          <w:t>https://skyline.ms/tutorials/GroupedStudies1.zip</w:t>
        </w:r>
      </w:hyperlink>
    </w:p>
    <w:p w14:paraId="2A9C3A7C" w14:textId="77777777" w:rsidR="00502106" w:rsidRPr="00504767" w:rsidRDefault="00AD50CB" w:rsidP="005E1229">
      <w:pPr>
        <w:rPr>
          <w:rFonts w:eastAsia="MS Mincho"/>
        </w:rPr>
      </w:pPr>
      <w:r w:rsidRPr="00504767">
        <w:rPr>
          <w:rFonts w:eastAsia="MS Mincho"/>
        </w:rPr>
        <w:t>この中のファイルを、以下のコンピュータ上のフォルダに解凍します。</w:t>
      </w:r>
      <w:r w:rsidRPr="00504767">
        <w:rPr>
          <w:rFonts w:eastAsia="MS Mincho"/>
        </w:rPr>
        <w:t xml:space="preserve"> </w:t>
      </w:r>
    </w:p>
    <w:p w14:paraId="467C7F3D" w14:textId="77777777" w:rsidR="00502106" w:rsidRPr="00504767" w:rsidRDefault="00AD50CB" w:rsidP="005E1229">
      <w:pPr>
        <w:rPr>
          <w:rFonts w:eastAsia="MS Mincho"/>
        </w:rPr>
      </w:pPr>
      <w:r w:rsidRPr="00504767">
        <w:rPr>
          <w:rFonts w:eastAsia="MS Mincho"/>
        </w:rPr>
        <w:t xml:space="preserve">C:\Users\brendanx\Documents </w:t>
      </w:r>
    </w:p>
    <w:p w14:paraId="312A18FC" w14:textId="77777777" w:rsidR="00502106" w:rsidRPr="00504767" w:rsidRDefault="00AD50CB" w:rsidP="005E1229">
      <w:pPr>
        <w:rPr>
          <w:rFonts w:eastAsia="MS Mincho"/>
        </w:rPr>
      </w:pPr>
      <w:r w:rsidRPr="00504767">
        <w:rPr>
          <w:rFonts w:eastAsia="MS Mincho"/>
        </w:rPr>
        <w:t>これにより以下の新しいフォルダが作成されます。</w:t>
      </w:r>
      <w:r w:rsidRPr="00504767">
        <w:rPr>
          <w:rFonts w:eastAsia="MS Mincho"/>
        </w:rPr>
        <w:t xml:space="preserve"> </w:t>
      </w:r>
    </w:p>
    <w:p w14:paraId="370D3C83" w14:textId="77777777" w:rsidR="00502106" w:rsidRPr="00504767" w:rsidRDefault="00AD50CB" w:rsidP="005E1229">
      <w:pPr>
        <w:rPr>
          <w:rFonts w:eastAsia="MS Mincho"/>
        </w:rPr>
      </w:pPr>
      <w:r w:rsidRPr="00504767">
        <w:rPr>
          <w:rFonts w:eastAsia="MS Mincho"/>
        </w:rPr>
        <w:t>C:\Users\brendanx\Documents\GroupedStudies1</w:t>
      </w:r>
    </w:p>
    <w:p w14:paraId="11D73393" w14:textId="77777777" w:rsidR="006B1E55" w:rsidRPr="00504767" w:rsidRDefault="006B1E55" w:rsidP="005E1229">
      <w:pPr>
        <w:rPr>
          <w:rFonts w:eastAsia="MS Mincho"/>
        </w:rPr>
      </w:pPr>
      <w:r w:rsidRPr="00504767">
        <w:rPr>
          <w:rFonts w:eastAsia="MS Mincho"/>
        </w:rPr>
        <w:t>この新規フォルダのコンテンツを調べていくと、サブフォルダが含まれていることが分かります。</w:t>
      </w:r>
    </w:p>
    <w:p w14:paraId="07E25AE8" w14:textId="77777777" w:rsidR="006B1E55" w:rsidRPr="00504767" w:rsidRDefault="005E773F" w:rsidP="006A227F">
      <w:pPr>
        <w:pStyle w:val="ListParagraph"/>
        <w:numPr>
          <w:ilvl w:val="0"/>
          <w:numId w:val="1"/>
        </w:numPr>
        <w:rPr>
          <w:rFonts w:eastAsia="MS Mincho"/>
        </w:rPr>
      </w:pPr>
      <w:r w:rsidRPr="00504767">
        <w:rPr>
          <w:rFonts w:eastAsia="MS Mincho"/>
        </w:rPr>
        <w:t>Heart Failure – Michael J. Toth</w:t>
      </w:r>
      <w:r w:rsidRPr="00504767">
        <w:rPr>
          <w:rFonts w:eastAsia="MS Mincho"/>
        </w:rPr>
        <w:t>および</w:t>
      </w:r>
      <w:r w:rsidRPr="00504767">
        <w:rPr>
          <w:rFonts w:eastAsia="MS Mincho"/>
        </w:rPr>
        <w:t>Michael J. MacCoss</w:t>
      </w:r>
      <w:r w:rsidRPr="00504767">
        <w:rPr>
          <w:rFonts w:eastAsia="MS Mincho"/>
        </w:rPr>
        <w:t>のラボにより提供された、塩分感受性ラットモデルにおける心不全研究のファイルです。</w:t>
      </w:r>
    </w:p>
    <w:p w14:paraId="11C63B38" w14:textId="77777777" w:rsidR="00502106" w:rsidRPr="00504767" w:rsidRDefault="00FB78E4" w:rsidP="00972BD0">
      <w:pPr>
        <w:jc w:val="both"/>
        <w:rPr>
          <w:rFonts w:ascii="Cambria" w:eastAsia="MS Mincho" w:hAnsi="Cambria"/>
          <w:b/>
          <w:bCs/>
          <w:sz w:val="27"/>
          <w:szCs w:val="27"/>
        </w:rPr>
      </w:pPr>
      <w:r w:rsidRPr="00504767">
        <w:rPr>
          <w:rFonts w:eastAsia="MS Mincho"/>
        </w:rPr>
        <w:t>以下のチュートリアルに従い、この種の研究データの処理方法を学習し、研究のタンパク質／ペプチドターゲットおよび全体的なデータ品質について理解を深めてください。</w:t>
      </w:r>
    </w:p>
    <w:p w14:paraId="7CDA8B03" w14:textId="77777777" w:rsidR="00502106" w:rsidRPr="00504767" w:rsidRDefault="00741FA4" w:rsidP="005E1229">
      <w:pPr>
        <w:pStyle w:val="Heading1"/>
        <w:rPr>
          <w:rFonts w:eastAsia="MS Mincho"/>
        </w:rPr>
      </w:pPr>
      <w:bookmarkStart w:id="1" w:name="_Differential_analysis_after"/>
      <w:bookmarkEnd w:id="1"/>
      <w:r w:rsidRPr="00504767">
        <w:rPr>
          <w:rFonts w:eastAsia="MS Mincho"/>
        </w:rPr>
        <w:t>メソッド最適化後の差分解析</w:t>
      </w:r>
      <w:r w:rsidRPr="00504767">
        <w:rPr>
          <w:rFonts w:eastAsia="MS Mincho"/>
        </w:rPr>
        <w:t xml:space="preserve">  </w:t>
      </w:r>
    </w:p>
    <w:p w14:paraId="6713F0B7" w14:textId="77777777" w:rsidR="00BF3C0E" w:rsidRPr="00504767" w:rsidRDefault="00FB4707" w:rsidP="00972BD0">
      <w:pPr>
        <w:jc w:val="both"/>
        <w:rPr>
          <w:rFonts w:eastAsia="MS Mincho"/>
        </w:rPr>
      </w:pPr>
      <w:r w:rsidRPr="00504767">
        <w:rPr>
          <w:rFonts w:eastAsia="MS Mincho"/>
        </w:rPr>
        <w:t>作成した直後の「</w:t>
      </w:r>
      <w:r w:rsidRPr="00504767">
        <w:rPr>
          <w:rFonts w:eastAsia="MS Mincho"/>
        </w:rPr>
        <w:t>GroupedStudies1</w:t>
      </w:r>
      <w:r w:rsidRPr="00504767">
        <w:rPr>
          <w:rFonts w:eastAsia="MS Mincho"/>
        </w:rPr>
        <w:t>」フォルダの「</w:t>
      </w:r>
      <w:r w:rsidRPr="00504767">
        <w:rPr>
          <w:rFonts w:eastAsia="MS Mincho"/>
        </w:rPr>
        <w:t>Heart Failure</w:t>
      </w:r>
      <w:r w:rsidRPr="00504767">
        <w:rPr>
          <w:rFonts w:eastAsia="MS Mincho"/>
        </w:rPr>
        <w:t>」サブフォルダ内のデータは、</w:t>
      </w:r>
      <w:hyperlink r:id="rId9" w:history="1">
        <w:r w:rsidRPr="00504767">
          <w:rPr>
            <w:rStyle w:val="Hyperlink"/>
            <w:rFonts w:eastAsia="MS Mincho"/>
          </w:rPr>
          <w:t>ターゲットメソッドの最適化</w:t>
        </w:r>
      </w:hyperlink>
      <w:r w:rsidRPr="00504767">
        <w:rPr>
          <w:rFonts w:eastAsia="MS Mincho"/>
        </w:rPr>
        <w:t>チュートリアルで説明されているアプローチの可能性や限界を調べる際に</w:t>
      </w:r>
      <w:r w:rsidRPr="00504767">
        <w:rPr>
          <w:rFonts w:eastAsia="MS Mincho"/>
        </w:rPr>
        <w:t>MacCoss</w:t>
      </w:r>
      <w:r w:rsidRPr="00504767">
        <w:rPr>
          <w:rFonts w:eastAsia="MS Mincho"/>
        </w:rPr>
        <w:t>ラボで収集されたものです。このデータは、さまざまな理由により論文に掲載されませんでした。一部の理由については、</w:t>
      </w:r>
      <w:r w:rsidRPr="00504767">
        <w:rPr>
          <w:rFonts w:eastAsia="MS Mincho"/>
        </w:rPr>
        <w:t>Skyline</w:t>
      </w:r>
      <w:r w:rsidRPr="00504767">
        <w:rPr>
          <w:rFonts w:eastAsia="MS Mincho"/>
        </w:rPr>
        <w:t>を利用して収集データを理解していくと明らかになってくるでしょう。しかし、このターゲットメソッドの最適化およびその他の類似実験の試みから生まれたアイディアの多くは、このデータセットとは別に、論文として出版されています。</w:t>
      </w:r>
      <w:r w:rsidR="00CB255F" w:rsidRPr="00504767">
        <w:rPr>
          <w:rFonts w:eastAsia="MS Mincho"/>
        </w:rPr>
        <w:fldChar w:fldCharType="begin"/>
      </w:r>
      <w:r w:rsidR="00FF2447" w:rsidRPr="00504767">
        <w:rPr>
          <w:rFonts w:eastAsia="MS Mincho"/>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w:instrText>
      </w:r>
      <w:r w:rsidR="00FF2447" w:rsidRPr="00504767">
        <w:rPr>
          <w:rFonts w:eastAsia="MS Mincho"/>
        </w:rPr>
        <w:instrText>要約</w:instrText>
      </w:r>
      <w:r w:rsidR="00FF2447" w:rsidRPr="00504767">
        <w:rPr>
          <w:rFonts w:eastAsia="MS Mincho"/>
        </w:rPr>
        <w:instrText>":"</w:instrText>
      </w:r>
      <w:r w:rsidR="00FF2447" w:rsidRPr="00504767">
        <w:rPr>
          <w:rFonts w:eastAsia="MS Mincho"/>
        </w:rPr>
        <w:instrText>ここ数年のソフトウェアの進歩は、メソッドの開発から分析に至るまで、プロテオミクスに大きな影響をもたらしています。ここでは、ターゲットタンパク質から経験則によって候補ペプチドの最適化を行う、社内開発した</w:instrText>
      </w:r>
      <w:r w:rsidR="00FF2447" w:rsidRPr="00504767">
        <w:rPr>
          <w:rFonts w:eastAsia="MS Mincho"/>
        </w:rPr>
        <w:instrText>Skyline</w:instrText>
      </w:r>
      <w:r w:rsidR="00FF2447" w:rsidRPr="00504767">
        <w:rPr>
          <w:rFonts w:eastAsia="MS Mincho"/>
        </w:rPr>
        <w:instrText>というソフトウェアツールの使用によるメソッドを詳述します。メソッドは、検証可能な仮説の生成からメソッドの開発、ペプチドの最適化、ペプチドの検証まで、主に</w:instrText>
      </w:r>
      <w:r w:rsidR="00FF2447" w:rsidRPr="00504767">
        <w:rPr>
          <w:rFonts w:eastAsia="MS Mincho"/>
        </w:rPr>
        <w:instrText>4</w:instrText>
      </w:r>
      <w:r w:rsidR="00FF2447" w:rsidRPr="00504767">
        <w:rPr>
          <w:rFonts w:eastAsia="MS Mincho"/>
        </w:rPr>
        <w:instrText>つのステップで構成されています。最終的な目標は、イオン化効率、再現性、特異性、クロマトグラフ特性において最良のペプチドを特定し、タンパク質存在量のプロキシとして監視することです。このメソッドでは、ユーザーが利用可能な装置を使用して対象とする試料マトリクスおよび微生物で最適化手順を実施できるという点に注視したいものです。最後に、このメソッドは肺吸引物におけるサーファクタントタンパク質</w:instrText>
      </w:r>
      <w:r w:rsidR="00FF2447" w:rsidRPr="00504767">
        <w:rPr>
          <w:rFonts w:eastAsia="MS Mincho"/>
        </w:rPr>
        <w:instrText>B</w:instrText>
      </w:r>
      <w:r w:rsidR="00FF2447" w:rsidRPr="00504767">
        <w:rPr>
          <w:rFonts w:eastAsia="MS Mincho"/>
        </w:rPr>
        <w:instrText>の存在量を監視するための最良ペプチドを判定するケーススタディで実証されています。</w:instrText>
      </w:r>
      <w:r w:rsidR="00FF2447" w:rsidRPr="00504767">
        <w:rPr>
          <w:rFonts w:eastAsia="MS Mincho"/>
        </w:rPr>
        <w:instrText xml:space="preserve">","DOI":"10.1002/pmic.201200042","ISSN":"1615-9861","journalAbbreviation":"Proteomics","language":"en","author":[{"family":"Bereman","given":"Michael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1</w:t>
      </w:r>
      <w:r w:rsidR="00CB255F" w:rsidRPr="00504767">
        <w:rPr>
          <w:rFonts w:eastAsia="MS Mincho"/>
        </w:rPr>
        <w:fldChar w:fldCharType="end"/>
      </w:r>
    </w:p>
    <w:p w14:paraId="03069BCA" w14:textId="3A7E38F1" w:rsidR="00FF2447" w:rsidRPr="00504767" w:rsidRDefault="000A1509" w:rsidP="00972BD0">
      <w:pPr>
        <w:jc w:val="both"/>
        <w:rPr>
          <w:rFonts w:eastAsia="MS Mincho"/>
        </w:rPr>
      </w:pPr>
      <w:r w:rsidRPr="00504767">
        <w:rPr>
          <w:rFonts w:eastAsia="MS Mincho"/>
        </w:rPr>
        <w:t>最初の研究では、文献上で既に示されている、心不全に関与する</w:t>
      </w:r>
      <w:r w:rsidRPr="00504767">
        <w:rPr>
          <w:rFonts w:eastAsia="MS Mincho"/>
        </w:rPr>
        <w:t>109</w:t>
      </w:r>
      <w:r w:rsidRPr="00504767">
        <w:rPr>
          <w:rFonts w:eastAsia="MS Mincho"/>
        </w:rPr>
        <w:t>のタンパク質が選択されました。これらのタンパク質は</w:t>
      </w:r>
      <w:r w:rsidRPr="00504767">
        <w:rPr>
          <w:rFonts w:eastAsia="MS Mincho"/>
        </w:rPr>
        <w:t>Skyline</w:t>
      </w:r>
      <w:r w:rsidRPr="00504767">
        <w:rPr>
          <w:rFonts w:eastAsia="MS Mincho"/>
        </w:rPr>
        <w:t>ドキュメントに追加されています。その一部は、タンパク質シークエンスの</w:t>
      </w:r>
      <w:r w:rsidRPr="00504767">
        <w:rPr>
          <w:rFonts w:eastAsia="MS Mincho"/>
        </w:rPr>
        <w:t>FASTA</w:t>
      </w:r>
      <w:r w:rsidRPr="00504767">
        <w:rPr>
          <w:rFonts w:eastAsia="MS Mincho"/>
        </w:rPr>
        <w:t>形式のテキストをインポートし、</w:t>
      </w:r>
      <w:r w:rsidRPr="00504767">
        <w:rPr>
          <w:rFonts w:eastAsia="MS Mincho"/>
        </w:rPr>
        <w:t>Skyline</w:t>
      </w:r>
      <w:r w:rsidRPr="00504767">
        <w:rPr>
          <w:rFonts w:eastAsia="MS Mincho"/>
        </w:rPr>
        <w:t>がトリプシン消化を</w:t>
      </w:r>
      <w:r w:rsidRPr="00504767">
        <w:rPr>
          <w:rFonts w:eastAsia="MS Mincho"/>
          <w:i/>
        </w:rPr>
        <w:t>in silico</w:t>
      </w:r>
      <w:r w:rsidRPr="00504767">
        <w:rPr>
          <w:rFonts w:eastAsia="MS Mincho"/>
        </w:rPr>
        <w:t>で実行できるようになっています。長さ</w:t>
      </w:r>
      <w:r w:rsidRPr="00504767">
        <w:rPr>
          <w:rFonts w:eastAsia="MS Mincho"/>
        </w:rPr>
        <w:t>6</w:t>
      </w:r>
      <w:r w:rsidRPr="00504767">
        <w:rPr>
          <w:rFonts w:eastAsia="MS Mincho"/>
        </w:rPr>
        <w:t>～</w:t>
      </w:r>
      <w:r w:rsidRPr="00504767">
        <w:rPr>
          <w:rFonts w:eastAsia="MS Mincho"/>
        </w:rPr>
        <w:t>30</w:t>
      </w:r>
      <w:r w:rsidRPr="00504767">
        <w:rPr>
          <w:rFonts w:eastAsia="MS Mincho"/>
        </w:rPr>
        <w:t>アミノ酸で開裂欠損のないペプチドをすべて含むパラメータが、</w:t>
      </w:r>
      <w:r w:rsidRPr="00504767">
        <w:rPr>
          <w:rFonts w:eastAsia="MS Mincho"/>
        </w:rPr>
        <w:t>Skyline</w:t>
      </w:r>
      <w:r w:rsidRPr="00504767">
        <w:rPr>
          <w:rFonts w:eastAsia="MS Mincho"/>
        </w:rPr>
        <w:t>内に設定され</w:t>
      </w:r>
      <w:r w:rsidR="00641249">
        <w:rPr>
          <w:rFonts w:eastAsia="MS Mincho" w:hint="eastAsia"/>
        </w:rPr>
        <w:t>、</w:t>
      </w:r>
      <w:r w:rsidRPr="00504767">
        <w:rPr>
          <w:rFonts w:eastAsia="MS Mincho"/>
        </w:rPr>
        <w:t>その他のタンパク質については、</w:t>
      </w:r>
      <w:r w:rsidRPr="00504767">
        <w:rPr>
          <w:rFonts w:eastAsia="MS Mincho"/>
        </w:rPr>
        <w:t>Skyline</w:t>
      </w:r>
      <w:r w:rsidRPr="00504767">
        <w:rPr>
          <w:rFonts w:eastAsia="MS Mincho"/>
        </w:rPr>
        <w:t>を使用しない</w:t>
      </w:r>
      <w:r w:rsidR="00193333" w:rsidRPr="00504767">
        <w:rPr>
          <w:rFonts w:eastAsia="MS Mincho"/>
          <w:i/>
        </w:rPr>
        <w:t>in silico</w:t>
      </w:r>
      <w:r w:rsidRPr="00504767">
        <w:rPr>
          <w:rFonts w:eastAsia="MS Mincho"/>
        </w:rPr>
        <w:t>処理を実行しました。これらのタンパク質から得られたペプチドリストが、</w:t>
      </w:r>
      <w:r w:rsidRPr="00504767">
        <w:rPr>
          <w:rFonts w:eastAsia="MS Mincho"/>
        </w:rPr>
        <w:t>Skyline</w:t>
      </w:r>
      <w:r w:rsidRPr="00504767">
        <w:rPr>
          <w:rFonts w:eastAsia="MS Mincho"/>
        </w:rPr>
        <w:t>ドキュメントに直接加えられました（</w:t>
      </w:r>
      <w:hyperlink r:id="rId10" w:history="1">
        <w:r w:rsidRPr="00504767">
          <w:rPr>
            <w:rStyle w:val="Hyperlink"/>
            <w:rFonts w:eastAsia="MS Mincho"/>
          </w:rPr>
          <w:t>ターゲットメソッドの編集</w:t>
        </w:r>
      </w:hyperlink>
      <w:r w:rsidRPr="00504767">
        <w:rPr>
          <w:rFonts w:eastAsia="MS Mincho"/>
        </w:rPr>
        <w:t>チュートリアルをご覧ください）。これにより、</w:t>
      </w:r>
      <w:r w:rsidRPr="00504767">
        <w:rPr>
          <w:rFonts w:eastAsia="MS Mincho"/>
        </w:rPr>
        <w:t>2,165</w:t>
      </w:r>
      <w:r w:rsidRPr="00504767">
        <w:rPr>
          <w:rFonts w:eastAsia="MS Mincho"/>
        </w:rPr>
        <w:t>のターゲットペプチドを持つドキュメントが作成されました。</w:t>
      </w:r>
      <w:r w:rsidRPr="00504767">
        <w:rPr>
          <w:rFonts w:eastAsia="MS Mincho"/>
        </w:rPr>
        <w:t>2</w:t>
      </w:r>
      <w:r w:rsidRPr="00504767">
        <w:rPr>
          <w:rFonts w:eastAsia="MS Mincho"/>
        </w:rPr>
        <w:t>価の各プリカーサーについては、</w:t>
      </w:r>
      <w:r w:rsidRPr="00504767">
        <w:rPr>
          <w:rFonts w:eastAsia="MS Mincho"/>
        </w:rPr>
        <w:t>y</w:t>
      </w:r>
      <w:r w:rsidR="002D06DD" w:rsidRPr="00504767">
        <w:rPr>
          <w:rFonts w:eastAsia="MS Mincho"/>
          <w:vertAlign w:val="subscript"/>
        </w:rPr>
        <w:t>3</w:t>
      </w:r>
      <w:r w:rsidRPr="00504767">
        <w:rPr>
          <w:rFonts w:eastAsia="MS Mincho"/>
        </w:rPr>
        <w:t>～</w:t>
      </w:r>
      <w:r w:rsidRPr="00504767">
        <w:rPr>
          <w:rFonts w:eastAsia="MS Mincho"/>
        </w:rPr>
        <w:t>y</w:t>
      </w:r>
      <w:r w:rsidRPr="00504767">
        <w:rPr>
          <w:rFonts w:eastAsia="MS Mincho"/>
          <w:vertAlign w:val="subscript"/>
        </w:rPr>
        <w:t>(n-1)</w:t>
      </w:r>
      <w:r w:rsidRPr="00504767">
        <w:rPr>
          <w:rFonts w:eastAsia="MS Mincho"/>
        </w:rPr>
        <w:t>に対応する</w:t>
      </w:r>
      <w:r w:rsidRPr="00504767">
        <w:rPr>
          <w:rFonts w:eastAsia="MS Mincho"/>
        </w:rPr>
        <w:t>1</w:t>
      </w:r>
      <w:r w:rsidRPr="00504767">
        <w:rPr>
          <w:rFonts w:eastAsia="MS Mincho"/>
        </w:rPr>
        <w:t>価プロダクトイオンが検討されました。最初の包括的メソッドでは</w:t>
      </w:r>
      <w:r w:rsidRPr="00504767">
        <w:rPr>
          <w:rFonts w:eastAsia="MS Mincho"/>
        </w:rPr>
        <w:t>12,194</w:t>
      </w:r>
      <w:r w:rsidRPr="00504767">
        <w:rPr>
          <w:rFonts w:eastAsia="MS Mincho"/>
        </w:rPr>
        <w:t>のトランジションをカバーし、プールしたラット血漿試料を未スケジュール化</w:t>
      </w:r>
      <w:r w:rsidRPr="00504767">
        <w:rPr>
          <w:rFonts w:eastAsia="MS Mincho"/>
        </w:rPr>
        <w:t>SRM</w:t>
      </w:r>
      <w:r w:rsidRPr="00504767">
        <w:rPr>
          <w:rFonts w:eastAsia="MS Mincho"/>
        </w:rPr>
        <w:t>メソッドで測定しました。この最初の分析は一度だけ実行され、</w:t>
      </w:r>
      <w:r w:rsidRPr="00504767">
        <w:rPr>
          <w:rFonts w:eastAsia="MS Mincho"/>
        </w:rPr>
        <w:t>2009</w:t>
      </w:r>
      <w:r w:rsidRPr="00504767">
        <w:rPr>
          <w:rFonts w:eastAsia="MS Mincho"/>
        </w:rPr>
        <w:t>年には</w:t>
      </w:r>
      <w:r w:rsidRPr="00504767">
        <w:rPr>
          <w:rFonts w:eastAsia="MS Mincho"/>
        </w:rPr>
        <w:t>151</w:t>
      </w:r>
      <w:r w:rsidRPr="00504767">
        <w:rPr>
          <w:rFonts w:eastAsia="MS Mincho"/>
        </w:rPr>
        <w:t>回の個別の質量分析注入を要しました。今日では質量分析計での</w:t>
      </w:r>
      <w:r w:rsidRPr="00504767">
        <w:rPr>
          <w:rFonts w:eastAsia="MS Mincho"/>
        </w:rPr>
        <w:t>1</w:t>
      </w:r>
      <w:r w:rsidRPr="00504767">
        <w:rPr>
          <w:rFonts w:eastAsia="MS Mincho"/>
        </w:rPr>
        <w:t>回の実行で</w:t>
      </w:r>
      <w:r w:rsidRPr="00504767">
        <w:rPr>
          <w:rFonts w:eastAsia="MS Mincho"/>
        </w:rPr>
        <w:t>2,165</w:t>
      </w:r>
      <w:r w:rsidRPr="00504767">
        <w:rPr>
          <w:rFonts w:eastAsia="MS Mincho"/>
        </w:rPr>
        <w:t>のペプチドすべてを試験できるため、このフェーズでは</w:t>
      </w:r>
      <w:r w:rsidRPr="00504767">
        <w:rPr>
          <w:rFonts w:eastAsia="MS Mincho"/>
        </w:rPr>
        <w:t>DIA</w:t>
      </w:r>
      <w:r w:rsidRPr="00504767">
        <w:rPr>
          <w:rFonts w:eastAsia="MS Mincho"/>
        </w:rPr>
        <w:t>を使用する意向が強いと言えます。</w:t>
      </w:r>
    </w:p>
    <w:p w14:paraId="2F9338CD" w14:textId="77777777" w:rsidR="00734326" w:rsidRPr="00504767" w:rsidRDefault="00734326" w:rsidP="00972BD0">
      <w:pPr>
        <w:jc w:val="both"/>
        <w:rPr>
          <w:rFonts w:eastAsia="MS Mincho"/>
        </w:rPr>
      </w:pPr>
      <w:r w:rsidRPr="00504767">
        <w:rPr>
          <w:rFonts w:eastAsia="MS Mincho"/>
        </w:rPr>
        <w:t>得られた</w:t>
      </w:r>
      <w:r w:rsidRPr="00504767">
        <w:rPr>
          <w:rFonts w:eastAsia="MS Mincho"/>
        </w:rPr>
        <w:t>151</w:t>
      </w:r>
      <w:r w:rsidRPr="00504767">
        <w:rPr>
          <w:rFonts w:eastAsia="MS Mincho"/>
        </w:rPr>
        <w:t>個の生データファイルを</w:t>
      </w:r>
      <w:r w:rsidRPr="00504767">
        <w:rPr>
          <w:rFonts w:eastAsia="MS Mincho"/>
        </w:rPr>
        <w:t>Skyline</w:t>
      </w:r>
      <w:r w:rsidRPr="00504767">
        <w:rPr>
          <w:rFonts w:eastAsia="MS Mincho"/>
        </w:rPr>
        <w:t>へとインポートし、試料処理をこれ以上行わずに血漿マトリックス内でどのターゲットペプチドが検出に適しているかを判定しました。元の</w:t>
      </w:r>
      <w:r w:rsidRPr="00504767">
        <w:rPr>
          <w:rFonts w:eastAsia="MS Mincho"/>
        </w:rPr>
        <w:t>2,165</w:t>
      </w:r>
      <w:r w:rsidRPr="00504767">
        <w:rPr>
          <w:rFonts w:eastAsia="MS Mincho"/>
        </w:rPr>
        <w:t>のターゲットペプチドのうち、ターゲット</w:t>
      </w:r>
      <w:r w:rsidRPr="00504767">
        <w:rPr>
          <w:rFonts w:eastAsia="MS Mincho"/>
        </w:rPr>
        <w:t>y-</w:t>
      </w:r>
      <w:r w:rsidRPr="00504767">
        <w:rPr>
          <w:rFonts w:eastAsia="MS Mincho"/>
        </w:rPr>
        <w:t>イオン（</w:t>
      </w:r>
      <w:r w:rsidRPr="00504767">
        <w:rPr>
          <w:rFonts w:eastAsia="MS Mincho"/>
        </w:rPr>
        <w:t>3</w:t>
      </w:r>
      <w:r w:rsidRPr="00504767">
        <w:rPr>
          <w:rFonts w:eastAsia="MS Mincho"/>
        </w:rPr>
        <w:t>イオンで</w:t>
      </w:r>
      <w:r w:rsidRPr="00504767">
        <w:rPr>
          <w:rFonts w:eastAsia="MS Mincho"/>
        </w:rPr>
        <w:t>2</w:t>
      </w:r>
      <w:r w:rsidRPr="00504767">
        <w:rPr>
          <w:rFonts w:eastAsia="MS Mincho"/>
        </w:rPr>
        <w:t>、</w:t>
      </w:r>
      <w:r w:rsidRPr="00504767">
        <w:rPr>
          <w:rFonts w:eastAsia="MS Mincho"/>
        </w:rPr>
        <w:t>4</w:t>
      </w:r>
      <w:r w:rsidRPr="00504767">
        <w:rPr>
          <w:rFonts w:eastAsia="MS Mincho"/>
        </w:rPr>
        <w:t>イオンで</w:t>
      </w:r>
      <w:r w:rsidRPr="00504767">
        <w:rPr>
          <w:rFonts w:eastAsia="MS Mincho"/>
        </w:rPr>
        <w:t>5</w:t>
      </w:r>
      <w:r w:rsidRPr="00504767">
        <w:rPr>
          <w:rFonts w:eastAsia="MS Mincho"/>
        </w:rPr>
        <w:t>、</w:t>
      </w:r>
      <w:r w:rsidRPr="00504767">
        <w:rPr>
          <w:rFonts w:eastAsia="MS Mincho"/>
        </w:rPr>
        <w:t>5</w:t>
      </w:r>
      <w:r w:rsidRPr="00504767">
        <w:rPr>
          <w:rFonts w:eastAsia="MS Mincho"/>
        </w:rPr>
        <w:t>イオンで</w:t>
      </w:r>
      <w:r w:rsidRPr="00504767">
        <w:rPr>
          <w:rFonts w:eastAsia="MS Mincho"/>
        </w:rPr>
        <w:t>27</w:t>
      </w:r>
      <w:r w:rsidRPr="00504767">
        <w:rPr>
          <w:rFonts w:eastAsia="MS Mincho"/>
        </w:rPr>
        <w:t>、および</w:t>
      </w:r>
      <w:r w:rsidRPr="00504767">
        <w:rPr>
          <w:rFonts w:eastAsia="MS Mincho"/>
        </w:rPr>
        <w:t>6</w:t>
      </w:r>
      <w:r w:rsidRPr="00504767">
        <w:rPr>
          <w:rFonts w:eastAsia="MS Mincho"/>
        </w:rPr>
        <w:t>イオンで</w:t>
      </w:r>
      <w:r w:rsidRPr="00504767">
        <w:rPr>
          <w:rFonts w:eastAsia="MS Mincho"/>
        </w:rPr>
        <w:t>103</w:t>
      </w:r>
      <w:r w:rsidRPr="00504767">
        <w:rPr>
          <w:rFonts w:eastAsia="MS Mincho"/>
        </w:rPr>
        <w:t>）で十分に共溶出し、フル勾配クロマトグラムにおいてピークを有していたのは、</w:t>
      </w:r>
      <w:r w:rsidRPr="00504767">
        <w:rPr>
          <w:rFonts w:eastAsia="MS Mincho"/>
        </w:rPr>
        <w:t>135</w:t>
      </w:r>
      <w:r w:rsidRPr="00504767">
        <w:rPr>
          <w:rFonts w:eastAsia="MS Mincho"/>
        </w:rPr>
        <w:t>（</w:t>
      </w:r>
      <w:r w:rsidRPr="00504767">
        <w:rPr>
          <w:rFonts w:eastAsia="MS Mincho"/>
        </w:rPr>
        <w:t>49</w:t>
      </w:r>
      <w:r w:rsidRPr="00504767">
        <w:rPr>
          <w:rFonts w:eastAsia="MS Mincho"/>
        </w:rPr>
        <w:t>のタンパク質由来）のみでした。残りの</w:t>
      </w:r>
      <w:r w:rsidRPr="00504767">
        <w:rPr>
          <w:rFonts w:eastAsia="MS Mincho"/>
        </w:rPr>
        <w:t>780</w:t>
      </w:r>
      <w:r w:rsidRPr="00504767">
        <w:rPr>
          <w:rFonts w:eastAsia="MS Mincho"/>
        </w:rPr>
        <w:t>のトランジションについては、</w:t>
      </w:r>
      <w:r w:rsidRPr="00504767">
        <w:rPr>
          <w:rFonts w:eastAsia="MS Mincho"/>
        </w:rPr>
        <w:t>90</w:t>
      </w:r>
      <w:r w:rsidRPr="00504767">
        <w:rPr>
          <w:rFonts w:eastAsia="MS Mincho"/>
        </w:rPr>
        <w:t>分勾配で検出されたピーク前後の</w:t>
      </w:r>
      <w:r w:rsidRPr="00504767">
        <w:rPr>
          <w:rFonts w:eastAsia="MS Mincho"/>
        </w:rPr>
        <w:t>5</w:t>
      </w:r>
      <w:r w:rsidRPr="00504767">
        <w:rPr>
          <w:rFonts w:eastAsia="MS Mincho"/>
        </w:rPr>
        <w:t>分間の保持時間ウィンドウを利用して、</w:t>
      </w:r>
      <w:r w:rsidRPr="00504767">
        <w:rPr>
          <w:rFonts w:eastAsia="MS Mincho"/>
        </w:rPr>
        <w:t>1</w:t>
      </w:r>
      <w:r w:rsidRPr="00504767">
        <w:rPr>
          <w:rFonts w:eastAsia="MS Mincho"/>
        </w:rPr>
        <w:t>回の分析で定量化するようスケジュールを設定しました。このスケジュール化メソッドを使って、</w:t>
      </w:r>
      <w:r w:rsidRPr="00504767">
        <w:rPr>
          <w:rFonts w:eastAsia="MS Mincho"/>
        </w:rPr>
        <w:t>14</w:t>
      </w:r>
      <w:r w:rsidRPr="00504767">
        <w:rPr>
          <w:rFonts w:eastAsia="MS Mincho"/>
        </w:rPr>
        <w:t>体の塩分感受性ラット（</w:t>
      </w:r>
      <w:r w:rsidRPr="00504767">
        <w:rPr>
          <w:rFonts w:eastAsia="MS Mincho"/>
        </w:rPr>
        <w:t>7</w:t>
      </w:r>
      <w:r w:rsidRPr="00504767">
        <w:rPr>
          <w:rFonts w:eastAsia="MS Mincho"/>
        </w:rPr>
        <w:t>体が健常、および</w:t>
      </w:r>
      <w:r w:rsidRPr="00504767">
        <w:rPr>
          <w:rFonts w:eastAsia="MS Mincho"/>
        </w:rPr>
        <w:t>7</w:t>
      </w:r>
      <w:r w:rsidRPr="00504767">
        <w:rPr>
          <w:rFonts w:eastAsia="MS Mincho"/>
        </w:rPr>
        <w:t>体が塩分過多の食事による心不全を罹患）の血漿試料を分析し、各試料について</w:t>
      </w:r>
      <w:r w:rsidRPr="00504767">
        <w:rPr>
          <w:rFonts w:eastAsia="MS Mincho"/>
        </w:rPr>
        <w:t>3</w:t>
      </w:r>
      <w:r w:rsidRPr="00504767">
        <w:rPr>
          <w:rFonts w:eastAsia="MS Mincho"/>
        </w:rPr>
        <w:t>回繰り返し測定して計</w:t>
      </w:r>
      <w:r w:rsidRPr="00504767">
        <w:rPr>
          <w:rFonts w:eastAsia="MS Mincho"/>
        </w:rPr>
        <w:t>42</w:t>
      </w:r>
      <w:r w:rsidRPr="00504767">
        <w:rPr>
          <w:rFonts w:eastAsia="MS Mincho"/>
        </w:rPr>
        <w:t>回の試料注入を実行しました。本チュートリアル全体を通して解析することになるこれらのデータは、</w:t>
      </w:r>
      <w:r w:rsidRPr="00504767">
        <w:rPr>
          <w:rFonts w:eastAsia="MS Mincho"/>
        </w:rPr>
        <w:t>135</w:t>
      </w:r>
      <w:r w:rsidRPr="00504767">
        <w:rPr>
          <w:rFonts w:eastAsia="MS Mincho"/>
        </w:rPr>
        <w:t>種類の検出可能なペプチドのうち</w:t>
      </w:r>
      <w:r w:rsidRPr="00504767">
        <w:rPr>
          <w:rFonts w:eastAsia="MS Mincho"/>
        </w:rPr>
        <w:t>2</w:t>
      </w:r>
      <w:r w:rsidRPr="00504767">
        <w:rPr>
          <w:rFonts w:eastAsia="MS Mincho"/>
        </w:rPr>
        <w:t>グループ間の差の見込みを示すものを判定し、それらを今後の研究の潜在的バイオマーカーの候補としたものです。</w:t>
      </w:r>
    </w:p>
    <w:p w14:paraId="3DF6CE97" w14:textId="267CEFEE" w:rsidR="0087193F" w:rsidRPr="00504767" w:rsidRDefault="0087193F" w:rsidP="00972BD0">
      <w:pPr>
        <w:jc w:val="both"/>
        <w:rPr>
          <w:rFonts w:eastAsia="MS Mincho"/>
        </w:rPr>
      </w:pPr>
      <w:r w:rsidRPr="00504767">
        <w:rPr>
          <w:rFonts w:eastAsia="MS Mincho"/>
        </w:rPr>
        <w:t>本研究の全体的な目標は、ターゲットタンパク質／ペプチドの予備知識をあまり多く持っていなくても、しかも安定同位体標識した参照ペプチドを使用せずに、ターゲット解析から役立つ科学的洞察が得られるかどうかを判定することです。</w:t>
      </w:r>
    </w:p>
    <w:p w14:paraId="40605797" w14:textId="77777777" w:rsidR="0008309C" w:rsidRPr="00504767" w:rsidRDefault="0008309C" w:rsidP="0096102F">
      <w:pPr>
        <w:rPr>
          <w:rFonts w:eastAsia="MS Mincho"/>
        </w:rPr>
      </w:pPr>
      <w:r w:rsidRPr="00504767">
        <w:rPr>
          <w:rFonts w:eastAsia="MS Mincho"/>
        </w:rPr>
        <w:object w:dxaOrig="12957" w:dyaOrig="9070" w14:anchorId="6709C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7931505" r:id="rId12"/>
        </w:object>
      </w:r>
    </w:p>
    <w:p w14:paraId="4B0D0270" w14:textId="77777777" w:rsidR="0008309C" w:rsidRPr="00504767" w:rsidRDefault="0008309C" w:rsidP="0096102F">
      <w:pPr>
        <w:rPr>
          <w:rFonts w:eastAsia="MS Mincho"/>
          <w:sz w:val="20"/>
          <w:szCs w:val="20"/>
        </w:rPr>
      </w:pPr>
      <w:r w:rsidRPr="00504767">
        <w:rPr>
          <w:rFonts w:eastAsia="MS Mincho"/>
          <w:b/>
          <w:sz w:val="20"/>
        </w:rPr>
        <w:t>図</w:t>
      </w:r>
      <w:r w:rsidRPr="00504767">
        <w:rPr>
          <w:rFonts w:eastAsia="MS Mincho"/>
          <w:b/>
          <w:sz w:val="20"/>
        </w:rPr>
        <w:t>1</w:t>
      </w:r>
      <w:r w:rsidRPr="00504767">
        <w:rPr>
          <w:rFonts w:eastAsia="MS Mincho"/>
          <w:sz w:val="20"/>
        </w:rPr>
        <w:t>：塩分感受性ラットモデルの心不全研究において、ターゲットメソッド最適化の「検出」および「差分」フェーズを示す概略図。</w:t>
      </w:r>
    </w:p>
    <w:p w14:paraId="4D236092" w14:textId="77777777" w:rsidR="0087193F" w:rsidRPr="00504767" w:rsidRDefault="0087193F" w:rsidP="0096102F">
      <w:pPr>
        <w:rPr>
          <w:rFonts w:eastAsia="MS Mincho"/>
        </w:rPr>
      </w:pPr>
      <w:r w:rsidRPr="00504767">
        <w:rPr>
          <w:rFonts w:eastAsia="MS Mincho"/>
        </w:rPr>
        <w:t>このメソッドの最適化研究の差分フェーズ向けに収集されたデータの処理を開始するには、以下の操作を行います。</w:t>
      </w:r>
    </w:p>
    <w:p w14:paraId="613CB1BB" w14:textId="220D4FF6" w:rsidR="0087193F" w:rsidRPr="00504767" w:rsidRDefault="00F24FB0" w:rsidP="006A227F">
      <w:pPr>
        <w:pStyle w:val="ListParagraph"/>
        <w:numPr>
          <w:ilvl w:val="0"/>
          <w:numId w:val="2"/>
        </w:numPr>
        <w:rPr>
          <w:rFonts w:eastAsia="MS Mincho"/>
        </w:rPr>
      </w:pPr>
      <w:r w:rsidRPr="00504767">
        <w:rPr>
          <w:rFonts w:eastAsia="MS Mincho"/>
        </w:rPr>
        <w:t>「</w:t>
      </w:r>
      <w:r w:rsidRPr="00504767">
        <w:rPr>
          <w:rFonts w:eastAsia="MS Mincho"/>
        </w:rPr>
        <w:t>GroupedStudies1\Heart Failure\raw</w:t>
      </w:r>
      <w:r w:rsidRPr="00504767">
        <w:rPr>
          <w:rFonts w:eastAsia="MS Mincho"/>
        </w:rPr>
        <w:t>」サブフォルダ内の「</w:t>
      </w:r>
      <w:r w:rsidRPr="00504767">
        <w:rPr>
          <w:rFonts w:eastAsia="MS Mincho"/>
        </w:rPr>
        <w:t>Rat_plasma.sky</w:t>
      </w:r>
      <w:r w:rsidRPr="00504767">
        <w:rPr>
          <w:rFonts w:eastAsia="MS Mincho"/>
        </w:rPr>
        <w:t>」ファイルを開きます。</w:t>
      </w:r>
    </w:p>
    <w:p w14:paraId="707B33F7" w14:textId="77777777" w:rsidR="00F673E6" w:rsidRPr="00504767" w:rsidRDefault="00F24FB0" w:rsidP="00F24FB0">
      <w:pPr>
        <w:rPr>
          <w:rFonts w:eastAsia="MS Mincho"/>
        </w:rPr>
      </w:pPr>
      <w:r w:rsidRPr="00504767">
        <w:rPr>
          <w:rFonts w:eastAsia="MS Mincho"/>
        </w:rPr>
        <w:t>Skyline</w:t>
      </w:r>
      <w:r w:rsidRPr="00504767">
        <w:rPr>
          <w:rFonts w:eastAsia="MS Mincho"/>
        </w:rPr>
        <w:t>ウィンドウの右下角の数値をチェックすると、開いたファイルには</w:t>
      </w:r>
      <w:r w:rsidRPr="00504767">
        <w:rPr>
          <w:rFonts w:eastAsia="MS Mincho"/>
        </w:rPr>
        <w:t>49</w:t>
      </w:r>
      <w:r w:rsidRPr="00504767">
        <w:rPr>
          <w:rFonts w:eastAsia="MS Mincho"/>
        </w:rPr>
        <w:t>のタンパク質、</w:t>
      </w:r>
      <w:r w:rsidRPr="00504767">
        <w:rPr>
          <w:rFonts w:eastAsia="MS Mincho"/>
        </w:rPr>
        <w:t>137</w:t>
      </w:r>
      <w:r w:rsidRPr="00504767">
        <w:rPr>
          <w:rFonts w:eastAsia="MS Mincho"/>
        </w:rPr>
        <w:t>のペプチド、および</w:t>
      </w:r>
      <w:r w:rsidRPr="00504767">
        <w:rPr>
          <w:rFonts w:eastAsia="MS Mincho"/>
        </w:rPr>
        <w:t>789</w:t>
      </w:r>
      <w:r w:rsidRPr="00504767">
        <w:rPr>
          <w:rFonts w:eastAsia="MS Mincho"/>
        </w:rPr>
        <w:t>のトランジションが含まれていることが分かります。</w:t>
      </w:r>
    </w:p>
    <w:p w14:paraId="41856D30" w14:textId="77777777" w:rsidR="00032225" w:rsidRPr="00504767" w:rsidRDefault="00F673E6" w:rsidP="00F24FB0">
      <w:pPr>
        <w:rPr>
          <w:rFonts w:eastAsia="MS Mincho"/>
        </w:rPr>
      </w:pPr>
      <w:r w:rsidRPr="00504767">
        <w:rPr>
          <w:rFonts w:eastAsia="MS Mincho"/>
          <w:noProof/>
        </w:rPr>
        <w:drawing>
          <wp:inline distT="0" distB="0" distL="0" distR="0" wp14:anchorId="7CB23A13" wp14:editId="5C6ADC91">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36BA97FD" w14:textId="77777777" w:rsidR="00F673E6" w:rsidRPr="00504767" w:rsidRDefault="00F673E6" w:rsidP="00972BD0">
      <w:pPr>
        <w:jc w:val="both"/>
        <w:rPr>
          <w:rFonts w:eastAsia="MS Mincho"/>
        </w:rPr>
      </w:pPr>
      <w:r w:rsidRPr="00504767">
        <w:rPr>
          <w:rFonts w:eastAsia="MS Mincho"/>
        </w:rPr>
        <w:t>これは上記の図（発表されていない論文からの図）で示されたものとは大きく異なり、またドキュメントには追加のペプチドリストが</w:t>
      </w:r>
      <w:r w:rsidRPr="00504767">
        <w:rPr>
          <w:rFonts w:eastAsia="MS Mincho"/>
        </w:rPr>
        <w:t>1</w:t>
      </w:r>
      <w:r w:rsidRPr="00504767">
        <w:rPr>
          <w:rFonts w:eastAsia="MS Mincho"/>
        </w:rPr>
        <w:t>つ含まれています（下の方に「</w:t>
      </w:r>
      <w:r w:rsidRPr="00504767">
        <w:rPr>
          <w:rFonts w:eastAsia="MS Mincho"/>
        </w:rPr>
        <w:t>S</w:t>
      </w:r>
      <w:r w:rsidRPr="00504767">
        <w:rPr>
          <w:rFonts w:eastAsia="MS Mincho"/>
        </w:rPr>
        <w:t>」と名付けられているもの）。同リストにはグローバル正規化ペプチドが</w:t>
      </w:r>
      <w:r w:rsidRPr="00504767">
        <w:rPr>
          <w:rFonts w:eastAsia="MS Mincho"/>
        </w:rPr>
        <w:t>3</w:t>
      </w:r>
      <w:r w:rsidRPr="00504767">
        <w:rPr>
          <w:rFonts w:eastAsia="MS Mincho"/>
        </w:rPr>
        <w:t>つ含まれています。これらは、試料内のすべてのペプチドに影響を与えてしまう、分析における体系的変動の影響を低減させることを目的としています。これについては、後で詳しく触れます。また、ペプチドを</w:t>
      </w:r>
      <w:r w:rsidRPr="00504767">
        <w:rPr>
          <w:rFonts w:eastAsia="MS Mincho"/>
        </w:rPr>
        <w:t>1</w:t>
      </w:r>
      <w:r w:rsidRPr="00504767">
        <w:rPr>
          <w:rFonts w:eastAsia="MS Mincho"/>
        </w:rPr>
        <w:t>つ持つタンパク質が</w:t>
      </w:r>
      <w:r w:rsidRPr="00504767">
        <w:rPr>
          <w:rFonts w:eastAsia="MS Mincho"/>
        </w:rPr>
        <w:t>1</w:t>
      </w:r>
      <w:r w:rsidRPr="00504767">
        <w:rPr>
          <w:rFonts w:eastAsia="MS Mincho"/>
        </w:rPr>
        <w:t>つ、上記で説明したファイルからなくなってしまっています。</w:t>
      </w:r>
    </w:p>
    <w:p w14:paraId="2F659EAD" w14:textId="5840680B" w:rsidR="00F673E6" w:rsidRPr="00504767" w:rsidRDefault="00F673E6" w:rsidP="00972BD0">
      <w:pPr>
        <w:jc w:val="both"/>
        <w:rPr>
          <w:rFonts w:eastAsia="MS Mincho"/>
        </w:rPr>
      </w:pPr>
      <w:r w:rsidRPr="00504767">
        <w:rPr>
          <w:rFonts w:eastAsia="MS Mincho"/>
        </w:rPr>
        <w:t>一部のペプチドにはライブラリスペクトルと一致するものがあることに気づかれるでしょう。これは、</w:t>
      </w:r>
      <w:r w:rsidRPr="00504767">
        <w:rPr>
          <w:rFonts w:eastAsia="MS Mincho"/>
        </w:rPr>
        <w:t xml:space="preserve">[ </w:t>
      </w:r>
      <w:r w:rsidR="00831383" w:rsidRPr="00504767">
        <w:rPr>
          <w:rFonts w:eastAsia="MS Mincho"/>
          <w:b/>
        </w:rPr>
        <w:t>ターゲット</w:t>
      </w:r>
      <w:r w:rsidRPr="00504767">
        <w:rPr>
          <w:rFonts w:eastAsia="MS Mincho"/>
        </w:rPr>
        <w:t xml:space="preserve"> ] </w:t>
      </w:r>
      <w:r w:rsidRPr="00504767">
        <w:rPr>
          <w:rFonts w:eastAsia="MS Mincho"/>
        </w:rPr>
        <w:t>ビューで見ることができます。右下角のスペクトルラインのあるペプチドアイコン（</w:t>
      </w:r>
      <w:r w:rsidR="00831383" w:rsidRPr="00504767">
        <w:rPr>
          <w:rFonts w:eastAsia="MS Mincho"/>
          <w:noProof/>
        </w:rPr>
        <w:drawing>
          <wp:inline distT="0" distB="0" distL="0" distR="0" wp14:anchorId="0A9C95A6" wp14:editId="3425B528">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）には一致スペクトルがあり、ラインなしのペプチドアイコン（</w:t>
      </w:r>
      <w:r w:rsidR="00831383" w:rsidRPr="00504767">
        <w:rPr>
          <w:rFonts w:eastAsia="MS Mincho"/>
          <w:noProof/>
        </w:rPr>
        <w:drawing>
          <wp:inline distT="0" distB="0" distL="0" distR="0" wp14:anchorId="25A38DAF" wp14:editId="0E7F375D">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w:t>
      </w:r>
      <w:r w:rsidRPr="00504767">
        <w:rPr>
          <w:rFonts w:eastAsia="MS Mincho"/>
        </w:rPr>
        <w:t xml:space="preserve"> </w:t>
      </w:r>
      <w:r w:rsidRPr="00504767">
        <w:rPr>
          <w:rFonts w:eastAsia="MS Mincho"/>
        </w:rPr>
        <w:t>には一致スペクトルはありません。当該スペクトルは</w:t>
      </w:r>
      <w:r w:rsidRPr="00504767">
        <w:rPr>
          <w:rFonts w:eastAsia="MS Mincho"/>
        </w:rPr>
        <w:t>2</w:t>
      </w:r>
      <w:r w:rsidRPr="00504767">
        <w:rPr>
          <w:rFonts w:eastAsia="MS Mincho"/>
        </w:rPr>
        <w:t>つの異なる</w:t>
      </w:r>
      <w:r w:rsidR="000F3DF1">
        <w:rPr>
          <w:rFonts w:eastAsia="MS Mincho" w:hint="eastAsia"/>
        </w:rPr>
        <w:t>公共</w:t>
      </w:r>
      <w:r w:rsidRPr="00504767">
        <w:rPr>
          <w:rFonts w:eastAsia="MS Mincho"/>
        </w:rPr>
        <w:t>スペクトルライブラリからのもので、</w:t>
      </w:r>
      <w:r w:rsidRPr="00504767">
        <w:rPr>
          <w:rFonts w:eastAsia="MS Mincho"/>
        </w:rPr>
        <w:t>1</w:t>
      </w:r>
      <w:r w:rsidRPr="00504767">
        <w:rPr>
          <w:rFonts w:eastAsia="MS Mincho"/>
        </w:rPr>
        <w:t>つは</w:t>
      </w:r>
      <w:r w:rsidRPr="00504767">
        <w:rPr>
          <w:rFonts w:eastAsia="MS Mincho"/>
        </w:rPr>
        <w:t>NIST</w:t>
      </w:r>
      <w:r w:rsidRPr="00504767">
        <w:rPr>
          <w:rFonts w:eastAsia="MS Mincho"/>
        </w:rPr>
        <w:t>、もう</w:t>
      </w:r>
      <w:r w:rsidRPr="00504767">
        <w:rPr>
          <w:rFonts w:eastAsia="MS Mincho"/>
        </w:rPr>
        <w:t>1</w:t>
      </w:r>
      <w:r w:rsidRPr="00504767">
        <w:rPr>
          <w:rFonts w:eastAsia="MS Mincho"/>
        </w:rPr>
        <w:t>つはグローバルプロテオームマシン（</w:t>
      </w:r>
      <w:r w:rsidRPr="00504767">
        <w:rPr>
          <w:rFonts w:eastAsia="MS Mincho"/>
        </w:rPr>
        <w:t>Global Proteome Machine</w:t>
      </w:r>
      <w:r w:rsidRPr="00504767">
        <w:rPr>
          <w:rFonts w:eastAsia="MS Mincho"/>
        </w:rPr>
        <w:t>、</w:t>
      </w:r>
      <w:r w:rsidRPr="00504767">
        <w:rPr>
          <w:rFonts w:eastAsia="MS Mincho"/>
        </w:rPr>
        <w:t>GPM</w:t>
      </w:r>
      <w:r w:rsidRPr="00504767">
        <w:rPr>
          <w:rFonts w:eastAsia="MS Mincho"/>
        </w:rPr>
        <w:t>）からのものです。以下を行ってこれらの範囲を探索できます。</w:t>
      </w:r>
    </w:p>
    <w:p w14:paraId="68851D8D"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55CB87BB"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フォームの左上角の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C230525" w14:textId="4A492059" w:rsidR="00831383" w:rsidRPr="00504767" w:rsidRDefault="00831383" w:rsidP="006A227F">
      <w:pPr>
        <w:pStyle w:val="ListParagraph"/>
        <w:numPr>
          <w:ilvl w:val="0"/>
          <w:numId w:val="2"/>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の右側をスクロールし、「ライブラリ名」列を見つけ、クリックして</w:t>
      </w:r>
      <w:r w:rsidRPr="00504767">
        <w:rPr>
          <w:rFonts w:eastAsia="MS Mincho"/>
          <w:b/>
        </w:rPr>
        <w:t>降順</w:t>
      </w:r>
      <w:r w:rsidRPr="00504767">
        <w:rPr>
          <w:rFonts w:eastAsia="MS Mincho"/>
        </w:rPr>
        <w:t>に並べ替えます。</w:t>
      </w:r>
    </w:p>
    <w:p w14:paraId="66895214" w14:textId="77777777" w:rsidR="007948CE" w:rsidRPr="00504767" w:rsidRDefault="0038745C" w:rsidP="00972BD0">
      <w:pPr>
        <w:jc w:val="both"/>
        <w:rPr>
          <w:rFonts w:eastAsia="MS Mincho"/>
        </w:rPr>
      </w:pPr>
      <w:r w:rsidRPr="00504767">
        <w:rPr>
          <w:rFonts w:eastAsia="MS Mincho"/>
        </w:rPr>
        <w:t>ここでグリッドをスクロールダウンすると、ライブラリスペクトルを用いたペプチドの数（</w:t>
      </w:r>
      <w:r w:rsidRPr="00504767">
        <w:rPr>
          <w:rFonts w:eastAsia="MS Mincho"/>
        </w:rPr>
        <w:t>80</w:t>
      </w:r>
      <w:r w:rsidRPr="00504767">
        <w:rPr>
          <w:rFonts w:eastAsia="MS Mincho"/>
        </w:rPr>
        <w:t>個）を確認できます。これらは、ラット（</w:t>
      </w:r>
      <w:r w:rsidRPr="00504767">
        <w:rPr>
          <w:rFonts w:eastAsia="MS Mincho"/>
        </w:rPr>
        <w:t>NIST</w:t>
      </w:r>
      <w:r w:rsidRPr="00504767">
        <w:rPr>
          <w:rFonts w:eastAsia="MS Mincho"/>
        </w:rPr>
        <w:t>）ライブラリ（</w:t>
      </w:r>
      <w:r w:rsidRPr="00504767">
        <w:rPr>
          <w:rFonts w:eastAsia="MS Mincho"/>
        </w:rPr>
        <w:t>49</w:t>
      </w:r>
      <w:r w:rsidRPr="00504767">
        <w:rPr>
          <w:rFonts w:eastAsia="MS Mincho"/>
        </w:rPr>
        <w:t>個）とラット（</w:t>
      </w:r>
      <w:r w:rsidRPr="00504767">
        <w:rPr>
          <w:rFonts w:eastAsia="MS Mincho"/>
        </w:rPr>
        <w:t>GPM</w:t>
      </w:r>
      <w:r w:rsidRPr="00504767">
        <w:rPr>
          <w:rFonts w:eastAsia="MS Mincho"/>
        </w:rPr>
        <w:t>）ライブラリ（</w:t>
      </w:r>
      <w:r w:rsidRPr="00504767">
        <w:rPr>
          <w:rFonts w:eastAsia="MS Mincho"/>
        </w:rPr>
        <w:t>31</w:t>
      </w:r>
      <w:r w:rsidRPr="00504767">
        <w:rPr>
          <w:rFonts w:eastAsia="MS Mincho"/>
        </w:rPr>
        <w:t>個）の各スペクトルデータに由来します。選択したセルの行番号がグリッドの上にあるツールバー内に表示されていることに注意してください。</w:t>
      </w:r>
    </w:p>
    <w:p w14:paraId="3D1EAA00" w14:textId="77777777" w:rsidR="007948CE" w:rsidRPr="00504767" w:rsidRDefault="001E0CEC" w:rsidP="00972BD0">
      <w:pPr>
        <w:jc w:val="both"/>
        <w:rPr>
          <w:rFonts w:eastAsia="MS Mincho"/>
        </w:rPr>
      </w:pPr>
      <w:r w:rsidRPr="00504767">
        <w:rPr>
          <w:rFonts w:eastAsia="MS Mincho"/>
          <w:noProof/>
        </w:rPr>
        <w:drawing>
          <wp:inline distT="0" distB="0" distL="0" distR="0" wp14:anchorId="417B9485" wp14:editId="3CFD92D3">
            <wp:extent cx="3057525" cy="276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7525" cy="276225"/>
                    </a:xfrm>
                    <a:prstGeom prst="rect">
                      <a:avLst/>
                    </a:prstGeom>
                    <a:noFill/>
                    <a:ln>
                      <a:noFill/>
                    </a:ln>
                  </pic:spPr>
                </pic:pic>
              </a:graphicData>
            </a:graphic>
          </wp:inline>
        </w:drawing>
      </w:r>
    </w:p>
    <w:p w14:paraId="5C6C8895" w14:textId="77777777" w:rsidR="00831383" w:rsidRPr="00504767" w:rsidRDefault="006E5BA6" w:rsidP="00972BD0">
      <w:pPr>
        <w:jc w:val="both"/>
        <w:rPr>
          <w:rFonts w:eastAsia="MS Mincho"/>
        </w:rPr>
      </w:pPr>
      <w:r w:rsidRPr="00504767">
        <w:rPr>
          <w:rFonts w:eastAsia="MS Mincho"/>
        </w:rPr>
        <w:t>現在の例については、この情報により、この実験の基となった予備知識がわずかに得られます。タンパク質に関する知識は今日、高度化しており、</w:t>
      </w:r>
      <w:hyperlink r:id="rId17" w:history="1">
        <w:r w:rsidRPr="00504767">
          <w:rPr>
            <w:rStyle w:val="Hyperlink"/>
            <w:rFonts w:eastAsia="MS Mincho"/>
          </w:rPr>
          <w:t>Prosit</w:t>
        </w:r>
      </w:hyperlink>
      <w:r w:rsidRPr="00504767">
        <w:rPr>
          <w:rFonts w:eastAsia="MS Mincho"/>
        </w:rPr>
        <w:t>などのようなスペクトル予測ツールによってターゲットペプチドをすべて完全に網羅することができます。</w:t>
      </w:r>
    </w:p>
    <w:p w14:paraId="4AC09A04" w14:textId="77777777" w:rsidR="00496797" w:rsidRPr="00504767" w:rsidRDefault="00341136" w:rsidP="00023BD0">
      <w:pPr>
        <w:pStyle w:val="Heading2"/>
        <w:rPr>
          <w:rFonts w:eastAsia="MS Mincho"/>
        </w:rPr>
      </w:pPr>
      <w:bookmarkStart w:id="2" w:name="_Setting_up_to"/>
      <w:bookmarkEnd w:id="2"/>
      <w:r w:rsidRPr="00504767">
        <w:rPr>
          <w:rFonts w:eastAsia="MS Mincho"/>
        </w:rPr>
        <w:t>参照標準なしで複数の繰り返し測定データ処理を設定する</w:t>
      </w:r>
    </w:p>
    <w:p w14:paraId="59E155C8" w14:textId="77777777" w:rsidR="00023BD0" w:rsidRPr="00504767" w:rsidRDefault="006D0AA5" w:rsidP="00023BD0">
      <w:pPr>
        <w:rPr>
          <w:rFonts w:eastAsia="MS Mincho"/>
        </w:rPr>
      </w:pPr>
      <w:r w:rsidRPr="00504767">
        <w:rPr>
          <w:rFonts w:eastAsia="MS Mincho"/>
        </w:rPr>
        <w:t>14</w:t>
      </w:r>
      <w:r w:rsidRPr="00504767">
        <w:rPr>
          <w:rFonts w:eastAsia="MS Mincho"/>
        </w:rPr>
        <w:t>個の被験体の技術的繰り返し測定を</w:t>
      </w:r>
      <w:r w:rsidRPr="00504767">
        <w:rPr>
          <w:rFonts w:eastAsia="MS Mincho"/>
        </w:rPr>
        <w:t>3</w:t>
      </w:r>
      <w:r w:rsidRPr="00504767">
        <w:rPr>
          <w:rFonts w:eastAsia="MS Mincho"/>
        </w:rPr>
        <w:t>回行って取得した</w:t>
      </w:r>
      <w:r w:rsidRPr="00504767">
        <w:rPr>
          <w:rFonts w:eastAsia="MS Mincho"/>
        </w:rPr>
        <w:t>SRM</w:t>
      </w:r>
      <w:r w:rsidRPr="00504767">
        <w:rPr>
          <w:rFonts w:eastAsia="MS Mincho"/>
        </w:rPr>
        <w:t>データの処理を始めるには、以下の操作を行います。</w:t>
      </w:r>
    </w:p>
    <w:p w14:paraId="34A4BAB0" w14:textId="77777777" w:rsidR="006D0AA5" w:rsidRPr="00504767" w:rsidRDefault="006D0AA5" w:rsidP="006A227F">
      <w:pPr>
        <w:pStyle w:val="ListParagraph"/>
        <w:numPr>
          <w:ilvl w:val="0"/>
          <w:numId w:val="3"/>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フォームを閉じます。</w:t>
      </w:r>
    </w:p>
    <w:p w14:paraId="2E9AD465"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ファイル</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インポート</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結果</w:t>
      </w:r>
      <w:r w:rsidRPr="00504767">
        <w:rPr>
          <w:rFonts w:eastAsia="MS Mincho"/>
        </w:rPr>
        <w:t xml:space="preserve"> ] </w:t>
      </w:r>
      <w:r w:rsidRPr="00504767">
        <w:rPr>
          <w:rFonts w:eastAsia="MS Mincho"/>
        </w:rPr>
        <w:t>をクリックします。</w:t>
      </w:r>
    </w:p>
    <w:p w14:paraId="04D2F419"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結果をインポート</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ボタンをクリックして、</w:t>
      </w:r>
      <w:r w:rsidRPr="00504767">
        <w:rPr>
          <w:rFonts w:eastAsia="MS Mincho"/>
        </w:rPr>
        <w:t>1</w:t>
      </w:r>
      <w:r w:rsidRPr="00504767">
        <w:rPr>
          <w:rFonts w:eastAsia="MS Mincho"/>
        </w:rPr>
        <w:t>回注入繰り返し測定をインポートします。</w:t>
      </w:r>
    </w:p>
    <w:p w14:paraId="2BEB088C"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結果ファイルをインポート</w:t>
      </w:r>
      <w:r w:rsidRPr="00504767">
        <w:rPr>
          <w:rFonts w:eastAsia="MS Mincho"/>
          <w:b/>
        </w:rPr>
        <w:t xml:space="preserve"> </w:t>
      </w:r>
      <w:r w:rsidRPr="00504767">
        <w:rPr>
          <w:rFonts w:eastAsia="MS Mincho"/>
        </w:rPr>
        <w:t xml:space="preserve">] </w:t>
      </w:r>
      <w:r w:rsidRPr="00504767">
        <w:rPr>
          <w:rFonts w:eastAsia="MS Mincho"/>
        </w:rPr>
        <w:t>フォーム内の「</w:t>
      </w:r>
      <w:r w:rsidRPr="00504767">
        <w:rPr>
          <w:rFonts w:eastAsia="MS Mincho"/>
        </w:rPr>
        <w:t>D_102_REP1.raw</w:t>
      </w:r>
      <w:r w:rsidRPr="00504767">
        <w:rPr>
          <w:rFonts w:eastAsia="MS Mincho"/>
        </w:rPr>
        <w:t>」という名の最初の生データファイルをクリックします。</w:t>
      </w:r>
    </w:p>
    <w:p w14:paraId="72B3B5CD" w14:textId="77777777" w:rsidR="006D222C" w:rsidRPr="00504767" w:rsidRDefault="006D222C" w:rsidP="006A227F">
      <w:pPr>
        <w:pStyle w:val="ListParagraph"/>
        <w:numPr>
          <w:ilvl w:val="0"/>
          <w:numId w:val="3"/>
        </w:numPr>
        <w:rPr>
          <w:rFonts w:eastAsia="MS Mincho"/>
        </w:rPr>
      </w:pPr>
      <w:r w:rsidRPr="00504767">
        <w:rPr>
          <w:rFonts w:eastAsia="MS Mincho"/>
        </w:rPr>
        <w:t>Shift</w:t>
      </w:r>
      <w:r w:rsidRPr="00504767">
        <w:rPr>
          <w:rFonts w:eastAsia="MS Mincho"/>
        </w:rPr>
        <w:t>キーを長押ししながら「</w:t>
      </w:r>
      <w:r w:rsidRPr="00504767">
        <w:rPr>
          <w:rFonts w:eastAsia="MS Mincho"/>
        </w:rPr>
        <w:t>H_162_REP3.raw</w:t>
      </w:r>
      <w:r w:rsidRPr="00504767">
        <w:rPr>
          <w:rFonts w:eastAsia="MS Mincho"/>
        </w:rPr>
        <w:t>」という名の最後の生データファイルをクリックして、「</w:t>
      </w:r>
      <w:r w:rsidRPr="00504767">
        <w:rPr>
          <w:rFonts w:eastAsia="MS Mincho"/>
        </w:rPr>
        <w:t>GroupedStudies1\Heart Failure\raw</w:t>
      </w:r>
      <w:r w:rsidRPr="00504767">
        <w:rPr>
          <w:rFonts w:eastAsia="MS Mincho"/>
        </w:rPr>
        <w:t>」フォルダのすべての生データファイルを選択します。</w:t>
      </w:r>
    </w:p>
    <w:p w14:paraId="73527C98"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開く</w:t>
      </w:r>
      <w:r w:rsidRPr="00504767">
        <w:rPr>
          <w:rFonts w:eastAsia="MS Mincho"/>
        </w:rPr>
        <w:t xml:space="preserve"> ] </w:t>
      </w:r>
      <w:r w:rsidRPr="00504767">
        <w:rPr>
          <w:rFonts w:eastAsia="MS Mincho"/>
        </w:rPr>
        <w:t>ボタンをクリックします。</w:t>
      </w:r>
    </w:p>
    <w:p w14:paraId="3E82CEA0" w14:textId="77777777" w:rsidR="006D222C" w:rsidRPr="00504767" w:rsidRDefault="006D222C" w:rsidP="00EB67E2">
      <w:pPr>
        <w:keepNext/>
        <w:rPr>
          <w:rFonts w:eastAsia="MS Mincho"/>
        </w:rPr>
      </w:pPr>
      <w:r w:rsidRPr="00504767">
        <w:rPr>
          <w:rFonts w:eastAsia="MS Mincho"/>
        </w:rPr>
        <w:t>ファイルの読み込みが始まり、</w:t>
      </w:r>
      <w:r w:rsidRPr="00504767">
        <w:rPr>
          <w:rFonts w:eastAsia="MS Mincho"/>
        </w:rPr>
        <w:t>Skyline</w:t>
      </w:r>
      <w:r w:rsidRPr="00504767">
        <w:rPr>
          <w:rFonts w:eastAsia="MS Mincho"/>
        </w:rPr>
        <w:t>はウィンドウに、進行状況を以下のように表示します。</w:t>
      </w:r>
    </w:p>
    <w:p w14:paraId="3B3DB042" w14:textId="77777777" w:rsidR="006D222C" w:rsidRPr="00504767" w:rsidRDefault="001E0CEC" w:rsidP="006D222C">
      <w:pPr>
        <w:rPr>
          <w:rFonts w:eastAsia="MS Mincho"/>
        </w:rPr>
      </w:pPr>
      <w:r w:rsidRPr="00504767">
        <w:rPr>
          <w:rFonts w:eastAsia="MS Mincho"/>
          <w:noProof/>
        </w:rPr>
        <w:drawing>
          <wp:inline distT="0" distB="0" distL="0" distR="0" wp14:anchorId="66F680B1" wp14:editId="19B3F08D">
            <wp:extent cx="5943600" cy="3375660"/>
            <wp:effectExtent l="0" t="0" r="0" b="0"/>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pic:nvPicPr>
                  <pic:blipFill>
                    <a:blip r:embed="rId18" cstate="print"/>
                    <a:stretch>
                      <a:fillRect/>
                    </a:stretch>
                  </pic:blipFill>
                  <pic:spPr>
                    <a:xfrm>
                      <a:off x="0" y="0"/>
                      <a:ext cx="5943600" cy="3375660"/>
                    </a:xfrm>
                    <a:prstGeom prst="rect">
                      <a:avLst/>
                    </a:prstGeom>
                  </pic:spPr>
                </pic:pic>
              </a:graphicData>
            </a:graphic>
          </wp:inline>
        </w:drawing>
      </w:r>
    </w:p>
    <w:p w14:paraId="489FAF8A" w14:textId="77777777" w:rsidR="006D222C" w:rsidRPr="00504767" w:rsidRDefault="006D222C" w:rsidP="006D222C">
      <w:pPr>
        <w:rPr>
          <w:rFonts w:eastAsia="MS Mincho"/>
        </w:rPr>
      </w:pPr>
      <w:r w:rsidRPr="00504767">
        <w:rPr>
          <w:rFonts w:eastAsia="MS Mincho"/>
        </w:rPr>
        <w:t>Skyline</w:t>
      </w:r>
      <w:r w:rsidRPr="00504767">
        <w:rPr>
          <w:rFonts w:eastAsia="MS Mincho"/>
        </w:rPr>
        <w:t>が</w:t>
      </w:r>
      <w:r w:rsidRPr="00504767">
        <w:rPr>
          <w:rFonts w:eastAsia="MS Mincho"/>
        </w:rPr>
        <w:t>SRM</w:t>
      </w:r>
      <w:r w:rsidRPr="00504767">
        <w:rPr>
          <w:rFonts w:eastAsia="MS Mincho"/>
        </w:rPr>
        <w:t>クロマトグラムをインポートしている間にデータ処理の準備を続行するには、以下の操作を行います。</w:t>
      </w:r>
    </w:p>
    <w:p w14:paraId="311E19A0" w14:textId="77777777" w:rsidR="006D222C" w:rsidRPr="00504767" w:rsidRDefault="006D222C" w:rsidP="006A227F">
      <w:pPr>
        <w:pStyle w:val="ListParagraph"/>
        <w:numPr>
          <w:ilvl w:val="0"/>
          <w:numId w:val="4"/>
        </w:numPr>
        <w:rPr>
          <w:rFonts w:eastAsia="MS Mincho"/>
        </w:rPr>
      </w:pPr>
      <w:r w:rsidRPr="00504767">
        <w:rPr>
          <w:rFonts w:eastAsia="MS Mincho"/>
        </w:rPr>
        <w:t xml:space="preserve">[ </w:t>
      </w:r>
      <w:r w:rsidRPr="00504767">
        <w:rPr>
          <w:rFonts w:eastAsia="MS Mincho"/>
          <w:b/>
        </w:rPr>
        <w:t>詳細を隠す</w:t>
      </w:r>
      <w:r w:rsidRPr="00504767">
        <w:rPr>
          <w:rFonts w:eastAsia="MS Mincho"/>
        </w:rPr>
        <w:t xml:space="preserve"> ] </w:t>
      </w:r>
      <w:r w:rsidRPr="00504767">
        <w:rPr>
          <w:rFonts w:eastAsia="MS Mincho"/>
        </w:rPr>
        <w:t>ボタンをクリックします。</w:t>
      </w:r>
    </w:p>
    <w:p w14:paraId="6AC9D674" w14:textId="77777777" w:rsidR="006D222C"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ライブラリ一致</w:t>
      </w:r>
      <w:r w:rsidRPr="00504767">
        <w:rPr>
          <w:rFonts w:eastAsia="MS Mincho"/>
        </w:rPr>
        <w:t xml:space="preserve"> ] </w:t>
      </w:r>
      <w:r w:rsidRPr="00504767">
        <w:rPr>
          <w:rFonts w:eastAsia="MS Mincho"/>
        </w:rPr>
        <w:t>ビューを閉じます。</w:t>
      </w:r>
    </w:p>
    <w:p w14:paraId="5C351D58"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ビューのタイトルを、マウスのカーソルを追跡する可動式の青い長方形が見えるまでクリック＆ドラッグします。</w:t>
      </w:r>
    </w:p>
    <w:p w14:paraId="7CB3A6E3" w14:textId="77777777" w:rsidR="00F5416B" w:rsidRPr="00504767" w:rsidRDefault="00F5416B" w:rsidP="006A227F">
      <w:pPr>
        <w:pStyle w:val="ListParagraph"/>
        <w:numPr>
          <w:ilvl w:val="0"/>
          <w:numId w:val="4"/>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ターゲット</w:t>
      </w:r>
      <w:r w:rsidRPr="00504767">
        <w:rPr>
          <w:rFonts w:eastAsia="MS Mincho"/>
          <w:b/>
        </w:rPr>
        <w:t xml:space="preserve"> </w:t>
      </w:r>
      <w:r w:rsidRPr="00504767">
        <w:rPr>
          <w:rFonts w:eastAsia="MS Mincho"/>
        </w:rPr>
        <w:t xml:space="preserve">] </w:t>
      </w:r>
      <w:r w:rsidRPr="00504767">
        <w:rPr>
          <w:rFonts w:eastAsia="MS Mincho"/>
        </w:rPr>
        <w:t>ビューを</w:t>
      </w:r>
      <w:r w:rsidRPr="00504767">
        <w:rPr>
          <w:rFonts w:eastAsia="MS Mincho"/>
        </w:rPr>
        <w:t>Skyline</w:t>
      </w:r>
      <w:r w:rsidRPr="00504767">
        <w:rPr>
          <w:rFonts w:eastAsia="MS Mincho"/>
        </w:rPr>
        <w:t>ウィンドウ上に表示されたままにします。</w:t>
      </w:r>
    </w:p>
    <w:p w14:paraId="13163E37"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r w:rsidRPr="00504767">
        <w:rPr>
          <w:rFonts w:eastAsia="MS Mincho"/>
        </w:rPr>
        <w:t>F8</w:t>
      </w:r>
      <w:r w:rsidRPr="00504767">
        <w:rPr>
          <w:rFonts w:eastAsia="MS Mincho"/>
        </w:rPr>
        <w:t>）。</w:t>
      </w:r>
    </w:p>
    <w:p w14:paraId="575D7F3F" w14:textId="77777777" w:rsidR="009307B2"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ビューのタイトルを、ドッキングインジケーターが見えるまでクリック＆ドラッグします。</w:t>
      </w:r>
    </w:p>
    <w:p w14:paraId="38E787BA" w14:textId="77777777" w:rsidR="009307B2" w:rsidRPr="00504767" w:rsidRDefault="009307B2" w:rsidP="006A227F">
      <w:pPr>
        <w:pStyle w:val="ListParagraph"/>
        <w:numPr>
          <w:ilvl w:val="0"/>
          <w:numId w:val="4"/>
        </w:numPr>
        <w:rPr>
          <w:rFonts w:eastAsia="MS Mincho"/>
        </w:rPr>
      </w:pPr>
      <w:r w:rsidRPr="00504767">
        <w:rPr>
          <w:rFonts w:eastAsia="MS Mincho"/>
        </w:rPr>
        <w:t>以下のように、青い長方形の枠が</w:t>
      </w:r>
      <w:r w:rsidRPr="00504767">
        <w:rPr>
          <w:rFonts w:eastAsia="MS Mincho"/>
        </w:rPr>
        <w:t>Skyline</w:t>
      </w:r>
      <w:r w:rsidRPr="00504767">
        <w:rPr>
          <w:rFonts w:eastAsia="MS Mincho"/>
        </w:rPr>
        <w:t>ウィンドウの下端を覆うまでカーソルを下部ドッキングインジケーターへドラッグします。</w:t>
      </w:r>
    </w:p>
    <w:p w14:paraId="254EBD5E" w14:textId="77777777" w:rsidR="009307B2" w:rsidRPr="00504767" w:rsidRDefault="001D2D6A" w:rsidP="009307B2">
      <w:pPr>
        <w:rPr>
          <w:rFonts w:eastAsia="MS Mincho"/>
        </w:rPr>
      </w:pPr>
      <w:r w:rsidRPr="00504767">
        <w:rPr>
          <w:rFonts w:eastAsia="MS Mincho"/>
          <w:noProof/>
        </w:rPr>
        <w:drawing>
          <wp:inline distT="0" distB="0" distL="0" distR="0" wp14:anchorId="27201A6E" wp14:editId="15A2B333">
            <wp:extent cx="5943600" cy="411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8C38DF9" w14:textId="77777777" w:rsidR="00F5416B" w:rsidRPr="00504767" w:rsidRDefault="009307B2" w:rsidP="006A227F">
      <w:pPr>
        <w:pStyle w:val="ListParagraph"/>
        <w:numPr>
          <w:ilvl w:val="0"/>
          <w:numId w:val="5"/>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ビューを</w:t>
      </w:r>
      <w:r w:rsidRPr="00504767">
        <w:rPr>
          <w:rFonts w:eastAsia="MS Mincho"/>
        </w:rPr>
        <w:t xml:space="preserve"> </w:t>
      </w:r>
      <w:r w:rsidRPr="00504767">
        <w:rPr>
          <w:rFonts w:eastAsia="MS Mincho"/>
        </w:rPr>
        <w:t>ドッキングします。</w:t>
      </w:r>
    </w:p>
    <w:p w14:paraId="612A6697" w14:textId="77777777" w:rsidR="009307B2" w:rsidRPr="00504767" w:rsidRDefault="009307B2" w:rsidP="006A227F">
      <w:pPr>
        <w:pStyle w:val="ListParagraph"/>
        <w:numPr>
          <w:ilvl w:val="0"/>
          <w:numId w:val="5"/>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CD3C92">
        <w:rPr>
          <w:rFonts w:eastAsia="MS Mincho" w:hint="eastAsia"/>
          <w:b/>
        </w:rPr>
        <w:t xml:space="preserve"> </w:t>
      </w:r>
      <w:r w:rsidRPr="00504767">
        <w:rPr>
          <w:rFonts w:eastAsia="MS Mincho"/>
        </w:rPr>
        <w:t>]</w:t>
      </w:r>
      <w:r w:rsidR="00CD3C92">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32AEA698" w14:textId="77777777" w:rsidR="009307B2" w:rsidRPr="00504767" w:rsidRDefault="00F50121" w:rsidP="006A227F">
      <w:pPr>
        <w:pStyle w:val="ListParagraph"/>
        <w:numPr>
          <w:ilvl w:val="0"/>
          <w:numId w:val="5"/>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ビューを、マウスカーソルがドッキングインジケーター内に入るまでドラッグすると、青い長方形枠が表示され、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ビューの下端を共有することを示します。</w:t>
      </w:r>
    </w:p>
    <w:p w14:paraId="7139D2BB" w14:textId="77777777" w:rsidR="00F50121" w:rsidRPr="00504767" w:rsidRDefault="00644A75" w:rsidP="00F50121">
      <w:pPr>
        <w:rPr>
          <w:rFonts w:eastAsia="MS Mincho"/>
        </w:rPr>
      </w:pPr>
      <w:r w:rsidRPr="00504767">
        <w:rPr>
          <w:rFonts w:eastAsia="MS Mincho"/>
          <w:noProof/>
        </w:rPr>
        <w:drawing>
          <wp:inline distT="0" distB="0" distL="0" distR="0" wp14:anchorId="1DC158B6" wp14:editId="1D7505E7">
            <wp:extent cx="5934075" cy="4086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52565501" w14:textId="77777777" w:rsidR="00750C1C" w:rsidRPr="00504767" w:rsidRDefault="00750C1C" w:rsidP="00750C1C">
      <w:pPr>
        <w:pStyle w:val="ListParagraph"/>
        <w:numPr>
          <w:ilvl w:val="0"/>
          <w:numId w:val="6"/>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ビューをドッキングします。</w:t>
      </w:r>
    </w:p>
    <w:p w14:paraId="5507F7FB" w14:textId="77777777" w:rsidR="00F56E10" w:rsidRPr="00504767" w:rsidRDefault="00F56E10" w:rsidP="006A227F">
      <w:pPr>
        <w:pStyle w:val="ListParagraph"/>
        <w:numPr>
          <w:ilvl w:val="0"/>
          <w:numId w:val="6"/>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ビューを、マウスカーソルがドッキングインジケーター内に入るまでドラッグすると、青い長方形枠が表示され、</w:t>
      </w:r>
      <w:r w:rsidRPr="00504767">
        <w:rPr>
          <w:rFonts w:eastAsia="MS Mincho"/>
        </w:rPr>
        <w:t>Skyline</w:t>
      </w:r>
      <w:r w:rsidRPr="00504767">
        <w:rPr>
          <w:rFonts w:eastAsia="MS Mincho"/>
        </w:rPr>
        <w:t>ウィンドウの左端とドッキングすることを示します。</w:t>
      </w:r>
    </w:p>
    <w:p w14:paraId="2DC13240" w14:textId="77777777" w:rsidR="00F673E6" w:rsidRPr="00504767" w:rsidRDefault="00644A75" w:rsidP="00F24FB0">
      <w:pPr>
        <w:rPr>
          <w:rFonts w:eastAsia="MS Mincho"/>
        </w:rPr>
      </w:pPr>
      <w:r w:rsidRPr="00504767">
        <w:rPr>
          <w:rFonts w:eastAsia="MS Mincho"/>
          <w:noProof/>
        </w:rPr>
        <w:drawing>
          <wp:inline distT="0" distB="0" distL="0" distR="0" wp14:anchorId="2D7022D8" wp14:editId="41F58D96">
            <wp:extent cx="5943600" cy="411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7B18176" w14:textId="77777777" w:rsidR="00842BE4" w:rsidRPr="00504767" w:rsidRDefault="00842BE4" w:rsidP="006A227F">
      <w:pPr>
        <w:pStyle w:val="ListParagraph"/>
        <w:numPr>
          <w:ilvl w:val="0"/>
          <w:numId w:val="6"/>
        </w:numPr>
        <w:rPr>
          <w:rFonts w:eastAsia="MS Mincho"/>
        </w:rPr>
      </w:pPr>
      <w:r w:rsidRPr="00504767">
        <w:rPr>
          <w:rFonts w:eastAsia="MS Mincho"/>
        </w:rPr>
        <w:t>メインの</w:t>
      </w:r>
      <w:r w:rsidRPr="00504767">
        <w:rPr>
          <w:rFonts w:eastAsia="MS Mincho"/>
        </w:rPr>
        <w:t>Skyline</w:t>
      </w:r>
      <w:r w:rsidRPr="00504767">
        <w:rPr>
          <w:rFonts w:eastAsia="MS Mincho"/>
        </w:rPr>
        <w:t>ウィンドウの外側で表示されている、その他のウィンドウを閉じます。</w:t>
      </w:r>
    </w:p>
    <w:p w14:paraId="1FC07F42" w14:textId="77777777" w:rsidR="00F673E6" w:rsidRPr="00504767" w:rsidRDefault="00D02463" w:rsidP="006A227F">
      <w:pPr>
        <w:pStyle w:val="ListParagraph"/>
        <w:numPr>
          <w:ilvl w:val="0"/>
          <w:numId w:val="6"/>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00842BE4" w:rsidRPr="00504767">
        <w:rPr>
          <w:rFonts w:eastAsia="MS Mincho"/>
          <w:b/>
        </w:rPr>
        <w:t>グラフを配置</w:t>
      </w:r>
      <w:r w:rsidRPr="00504767">
        <w:rPr>
          <w:rFonts w:eastAsia="MS Mincho"/>
        </w:rPr>
        <w:t xml:space="preserve"> ] </w:t>
      </w:r>
      <w:r w:rsidRPr="00504767">
        <w:rPr>
          <w:rFonts w:eastAsia="MS Mincho"/>
        </w:rPr>
        <w:t>を選択して</w:t>
      </w:r>
      <w:r w:rsidRPr="00504767">
        <w:rPr>
          <w:rFonts w:eastAsia="MS Mincho"/>
        </w:rPr>
        <w:t xml:space="preserve"> [ </w:t>
      </w:r>
      <w:r w:rsidR="00842BE4" w:rsidRPr="00504767">
        <w:rPr>
          <w:rFonts w:eastAsia="MS Mincho"/>
          <w:b/>
        </w:rPr>
        <w:t>グループ化</w:t>
      </w:r>
      <w:r w:rsidRPr="00504767">
        <w:rPr>
          <w:rFonts w:eastAsia="MS Mincho"/>
        </w:rPr>
        <w:t xml:space="preserve"> ] </w:t>
      </w:r>
      <w:r w:rsidRPr="00504767">
        <w:rPr>
          <w:rFonts w:eastAsia="MS Mincho"/>
        </w:rPr>
        <w:t>をクリックします。</w:t>
      </w:r>
    </w:p>
    <w:p w14:paraId="36DED654"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グループにまとめたグラフの配置</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ペインのグループ化</w:t>
      </w:r>
      <w:r w:rsidRPr="00504767">
        <w:rPr>
          <w:rFonts w:eastAsia="MS Mincho"/>
        </w:rPr>
        <w:t xml:space="preserve"> ] </w:t>
      </w:r>
      <w:r w:rsidRPr="00504767">
        <w:rPr>
          <w:rFonts w:eastAsia="MS Mincho"/>
        </w:rPr>
        <w:t>に「</w:t>
      </w:r>
      <w:r w:rsidRPr="00504767">
        <w:rPr>
          <w:rFonts w:eastAsia="MS Mincho"/>
        </w:rPr>
        <w:t>3</w:t>
      </w:r>
      <w:r w:rsidRPr="00504767">
        <w:rPr>
          <w:rFonts w:eastAsia="MS Mincho"/>
        </w:rPr>
        <w:t>」と入力します。</w:t>
      </w:r>
    </w:p>
    <w:p w14:paraId="1DD115B5"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グループ間のグラフの分布</w:t>
      </w:r>
      <w:r w:rsidRPr="00504767">
        <w:rPr>
          <w:rFonts w:eastAsia="MS Mincho"/>
        </w:rPr>
        <w:t xml:space="preserve"> ] </w:t>
      </w:r>
      <w:r w:rsidRPr="00504767">
        <w:rPr>
          <w:rFonts w:eastAsia="MS Mincho"/>
        </w:rPr>
        <w:t>オプションをクリックします。</w:t>
      </w:r>
    </w:p>
    <w:p w14:paraId="793A7547"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並べ順</w:t>
      </w:r>
      <w:r w:rsidRPr="00504767">
        <w:rPr>
          <w:rFonts w:eastAsia="MS Mincho"/>
        </w:rPr>
        <w:t xml:space="preserve"> ] </w:t>
      </w:r>
      <w:r w:rsidRPr="00504767">
        <w:rPr>
          <w:rFonts w:eastAsia="MS Mincho"/>
        </w:rPr>
        <w:t>ドロップダウンリストで「ドキュメント」を選択します。</w:t>
      </w:r>
    </w:p>
    <w:p w14:paraId="52B20B4B" w14:textId="77777777" w:rsidR="00842BE4" w:rsidRPr="00504767" w:rsidRDefault="00842BE4" w:rsidP="00F440A3">
      <w:pPr>
        <w:keepNext/>
        <w:rPr>
          <w:rFonts w:eastAsia="MS Mincho"/>
        </w:rPr>
      </w:pPr>
      <w:r w:rsidRPr="00504767">
        <w:rPr>
          <w:rFonts w:eastAsia="MS Mincho"/>
        </w:rPr>
        <w:t>フォームは以下のようになります。</w:t>
      </w:r>
    </w:p>
    <w:p w14:paraId="136828AC" w14:textId="77777777" w:rsidR="00842BE4" w:rsidRPr="00504767" w:rsidRDefault="005F65C3" w:rsidP="00842BE4">
      <w:pPr>
        <w:rPr>
          <w:rFonts w:eastAsia="MS Mincho"/>
        </w:rPr>
      </w:pPr>
      <w:r w:rsidRPr="00504767">
        <w:rPr>
          <w:rFonts w:eastAsia="MS Mincho"/>
          <w:noProof/>
        </w:rPr>
        <w:drawing>
          <wp:inline distT="0" distB="0" distL="0" distR="0" wp14:anchorId="04459A86" wp14:editId="7D45B0C9">
            <wp:extent cx="2857500" cy="293370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2" cstate="print"/>
                    <a:stretch>
                      <a:fillRect/>
                    </a:stretch>
                  </pic:blipFill>
                  <pic:spPr>
                    <a:xfrm>
                      <a:off x="0" y="0"/>
                      <a:ext cx="2857500" cy="2933700"/>
                    </a:xfrm>
                    <a:prstGeom prst="rect">
                      <a:avLst/>
                    </a:prstGeom>
                  </pic:spPr>
                </pic:pic>
              </a:graphicData>
            </a:graphic>
          </wp:inline>
        </w:drawing>
      </w:r>
    </w:p>
    <w:p w14:paraId="1DECFB98"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277CB709" w14:textId="77777777" w:rsidR="00842BE4" w:rsidRPr="00504767" w:rsidRDefault="009260CB" w:rsidP="006A227F">
      <w:pPr>
        <w:pStyle w:val="ListParagraph"/>
        <w:numPr>
          <w:ilvl w:val="0"/>
          <w:numId w:val="6"/>
        </w:numPr>
        <w:rPr>
          <w:rFonts w:eastAsia="MS Mincho"/>
        </w:rPr>
      </w:pPr>
      <w:r w:rsidRPr="00504767">
        <w:rPr>
          <w:rFonts w:eastAsia="MS Mincho"/>
        </w:rPr>
        <w:t>Skyline</w:t>
      </w:r>
      <w:r w:rsidRPr="00504767">
        <w:rPr>
          <w:rFonts w:eastAsia="MS Mincho"/>
        </w:rPr>
        <w:t>メインウィンドウを最大化します。</w:t>
      </w:r>
    </w:p>
    <w:p w14:paraId="76868C50" w14:textId="77777777" w:rsidR="009260CB" w:rsidRPr="00504767" w:rsidRDefault="009260CB" w:rsidP="006A227F">
      <w:pPr>
        <w:pStyle w:val="ListParagraph"/>
        <w:numPr>
          <w:ilvl w:val="0"/>
          <w:numId w:val="6"/>
        </w:numPr>
        <w:rPr>
          <w:rFonts w:eastAsia="MS Mincho"/>
        </w:rPr>
      </w:pPr>
      <w:r w:rsidRPr="00504767">
        <w:rPr>
          <w:rFonts w:eastAsia="MS Mincho"/>
        </w:rPr>
        <w:t>ドキュメント内の最初のペプチドを選択します。</w:t>
      </w:r>
    </w:p>
    <w:p w14:paraId="22C1D42C" w14:textId="77777777" w:rsidR="009260CB" w:rsidRPr="00504767" w:rsidRDefault="009260CB" w:rsidP="00F440A3">
      <w:pPr>
        <w:keepNext/>
        <w:rPr>
          <w:rFonts w:eastAsia="MS Mincho"/>
        </w:rPr>
      </w:pPr>
      <w:r w:rsidRPr="00504767">
        <w:rPr>
          <w:rFonts w:eastAsia="MS Mincho"/>
        </w:rPr>
        <w:t>Skyline</w:t>
      </w:r>
      <w:r w:rsidRPr="00504767">
        <w:rPr>
          <w:rFonts w:eastAsia="MS Mincho"/>
        </w:rPr>
        <w:t>ウィンドウは以下のようになります。</w:t>
      </w:r>
    </w:p>
    <w:p w14:paraId="00F56040" w14:textId="77777777" w:rsidR="009260CB" w:rsidRPr="00504767" w:rsidRDefault="005F65C3" w:rsidP="009260CB">
      <w:pPr>
        <w:rPr>
          <w:rFonts w:eastAsia="MS Mincho"/>
        </w:rPr>
      </w:pPr>
      <w:r w:rsidRPr="00504767">
        <w:rPr>
          <w:rFonts w:eastAsia="MS Mincho"/>
          <w:noProof/>
        </w:rPr>
        <w:drawing>
          <wp:inline distT="0" distB="0" distL="0" distR="0" wp14:anchorId="759C125E" wp14:editId="7F798A05">
            <wp:extent cx="5943600" cy="3219450"/>
            <wp:effectExtent l="0" t="0" r="0" b="0"/>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pic:nvPicPr>
                  <pic:blipFill>
                    <a:blip r:embed="rId23" cstate="print"/>
                    <a:stretch>
                      <a:fillRect/>
                    </a:stretch>
                  </pic:blipFill>
                  <pic:spPr>
                    <a:xfrm>
                      <a:off x="0" y="0"/>
                      <a:ext cx="5943600" cy="3219450"/>
                    </a:xfrm>
                    <a:prstGeom prst="rect">
                      <a:avLst/>
                    </a:prstGeom>
                  </pic:spPr>
                </pic:pic>
              </a:graphicData>
            </a:graphic>
          </wp:inline>
        </w:drawing>
      </w:r>
    </w:p>
    <w:p w14:paraId="607A1692" w14:textId="77777777" w:rsidR="009260CB" w:rsidRPr="00504767" w:rsidRDefault="009260CB" w:rsidP="00972BD0">
      <w:pPr>
        <w:jc w:val="both"/>
        <w:rPr>
          <w:rFonts w:eastAsia="MS Mincho"/>
        </w:rPr>
      </w:pPr>
      <w:r w:rsidRPr="00504767">
        <w:rPr>
          <w:rFonts w:eastAsia="MS Mincho"/>
          <w:b/>
        </w:rPr>
        <w:t>注：</w:t>
      </w:r>
      <w:r w:rsidRPr="00504767">
        <w:rPr>
          <w:rFonts w:eastAsia="MS Mincho"/>
        </w:rPr>
        <w:t>この画像は、解像度</w:t>
      </w:r>
      <w:r w:rsidRPr="00504767">
        <w:rPr>
          <w:rFonts w:eastAsia="MS Mincho"/>
        </w:rPr>
        <w:t>1920x1080</w:t>
      </w:r>
      <w:r w:rsidRPr="00504767">
        <w:rPr>
          <w:rFonts w:eastAsia="MS Mincho"/>
        </w:rPr>
        <w:t>の</w:t>
      </w:r>
      <w:r w:rsidRPr="00504767">
        <w:rPr>
          <w:rFonts w:eastAsia="MS Mincho"/>
        </w:rPr>
        <w:t>24</w:t>
      </w:r>
      <w:r w:rsidRPr="00504767">
        <w:rPr>
          <w:rFonts w:eastAsia="MS Mincho"/>
        </w:rPr>
        <w:t>インチのモニタ上でキャプチャしたものです。本チュートリアルをデジタル方式でご覧になっている場合、</w:t>
      </w:r>
      <w:r w:rsidRPr="00504767">
        <w:rPr>
          <w:rFonts w:eastAsia="MS Mincho"/>
        </w:rPr>
        <w:t>200%</w:t>
      </w:r>
      <w:r w:rsidRPr="00504767">
        <w:rPr>
          <w:rFonts w:eastAsia="MS Mincho"/>
        </w:rPr>
        <w:t>以上ズームインしてこの画像を見ることをお薦めします。これ以降、本チュートリアルでは元通り、</w:t>
      </w:r>
      <w:r w:rsidRPr="00504767">
        <w:rPr>
          <w:rFonts w:eastAsia="MS Mincho"/>
        </w:rPr>
        <w:t>8½ x 11</w:t>
      </w:r>
      <w:r w:rsidRPr="00504767">
        <w:rPr>
          <w:rFonts w:eastAsia="MS Mincho"/>
        </w:rPr>
        <w:t>インチのページレイアウトにより適した画像を使用していきます。多くの</w:t>
      </w:r>
      <w:r w:rsidRPr="00504767">
        <w:rPr>
          <w:rFonts w:eastAsia="MS Mincho"/>
        </w:rPr>
        <w:t>Skyline</w:t>
      </w:r>
      <w:r w:rsidRPr="00504767">
        <w:rPr>
          <w:rFonts w:eastAsia="MS Mincho"/>
        </w:rPr>
        <w:t>ワークショップは</w:t>
      </w:r>
      <w:r w:rsidRPr="00504767">
        <w:rPr>
          <w:rFonts w:eastAsia="MS Mincho"/>
        </w:rPr>
        <w:t xml:space="preserve">1024x768 </w:t>
      </w:r>
      <w:r w:rsidRPr="00504767">
        <w:rPr>
          <w:rFonts w:eastAsia="MS Mincho"/>
        </w:rPr>
        <w:t>のスクリーン解像度で行われていますが、より大きいモニタを使用すれば</w:t>
      </w:r>
      <w:r w:rsidRPr="00504767">
        <w:rPr>
          <w:rFonts w:eastAsia="MS Mincho"/>
        </w:rPr>
        <w:t xml:space="preserve">Skyline </w:t>
      </w:r>
      <w:r w:rsidRPr="00504767">
        <w:rPr>
          <w:rFonts w:eastAsia="MS Mincho"/>
        </w:rPr>
        <w:t>の利用はさらに快適になるでしょう。</w:t>
      </w:r>
    </w:p>
    <w:p w14:paraId="46C0B608" w14:textId="77777777" w:rsidR="00491F46" w:rsidRPr="00504767" w:rsidRDefault="006C25E5" w:rsidP="000B736E">
      <w:pPr>
        <w:jc w:val="both"/>
        <w:rPr>
          <w:rFonts w:eastAsia="MS Mincho"/>
        </w:rPr>
      </w:pPr>
      <w:r w:rsidRPr="00504767">
        <w:rPr>
          <w:rFonts w:eastAsia="MS Mincho"/>
        </w:rPr>
        <w:t>この最初のペプチド、</w:t>
      </w:r>
      <w:r w:rsidRPr="00504767">
        <w:rPr>
          <w:rFonts w:eastAsia="MS Mincho"/>
        </w:rPr>
        <w:t>K.GILAADESVGSMAK.R [28, 41]</w:t>
      </w:r>
      <w:r w:rsidRPr="00504767">
        <w:rPr>
          <w:rFonts w:eastAsia="MS Mincho"/>
        </w:rPr>
        <w:t>の</w:t>
      </w:r>
      <w:r w:rsidRPr="00504767">
        <w:rPr>
          <w:rFonts w:eastAsia="MS Mincho"/>
        </w:rPr>
        <w:t xml:space="preserve"> [ </w:t>
      </w:r>
      <w:r w:rsidR="00E6703D" w:rsidRPr="00504767">
        <w:rPr>
          <w:rFonts w:eastAsia="MS Mincho"/>
          <w:b/>
        </w:rPr>
        <w:t>保持時間</w:t>
      </w:r>
      <w:r w:rsidRPr="00504767">
        <w:rPr>
          <w:rFonts w:eastAsia="MS Mincho"/>
        </w:rPr>
        <w:t xml:space="preserve"> ] </w:t>
      </w:r>
      <w:r w:rsidRPr="00504767">
        <w:rPr>
          <w:rFonts w:eastAsia="MS Mincho"/>
        </w:rPr>
        <w:t>ビューに注目してみると、</w:t>
      </w:r>
      <w:r w:rsidRPr="00504767">
        <w:rPr>
          <w:rFonts w:eastAsia="MS Mincho"/>
        </w:rPr>
        <w:t xml:space="preserve"> </w:t>
      </w:r>
      <w:r w:rsidRPr="00504767">
        <w:rPr>
          <w:rFonts w:eastAsia="MS Mincho"/>
        </w:rPr>
        <w:t>積分領域があまり一貫していないことが分かります。選択されたピークのほとんどは約</w:t>
      </w:r>
      <w:r w:rsidRPr="00504767">
        <w:rPr>
          <w:rFonts w:eastAsia="MS Mincho"/>
        </w:rPr>
        <w:t>19</w:t>
      </w:r>
      <w:r w:rsidRPr="00504767">
        <w:rPr>
          <w:rFonts w:eastAsia="MS Mincho"/>
        </w:rPr>
        <w:t>分で溶出します。しかし、</w:t>
      </w:r>
      <w:r w:rsidRPr="00504767">
        <w:rPr>
          <w:rFonts w:eastAsia="MS Mincho"/>
        </w:rPr>
        <w:t>3</w:t>
      </w:r>
      <w:r w:rsidRPr="00504767">
        <w:rPr>
          <w:rFonts w:eastAsia="MS Mincho"/>
        </w:rPr>
        <w:t>分の</w:t>
      </w:r>
      <w:r w:rsidRPr="00504767">
        <w:rPr>
          <w:rFonts w:eastAsia="MS Mincho"/>
        </w:rPr>
        <w:t>1</w:t>
      </w:r>
      <w:r w:rsidRPr="00504767">
        <w:rPr>
          <w:rFonts w:eastAsia="MS Mincho"/>
        </w:rPr>
        <w:t>ほど（</w:t>
      </w:r>
      <w:r w:rsidRPr="00504767">
        <w:rPr>
          <w:rFonts w:eastAsia="MS Mincho"/>
        </w:rPr>
        <w:t>12</w:t>
      </w:r>
      <w:r w:rsidRPr="00504767">
        <w:rPr>
          <w:rFonts w:eastAsia="MS Mincho"/>
        </w:rPr>
        <w:t>）は</w:t>
      </w:r>
      <w:r w:rsidRPr="00504767">
        <w:rPr>
          <w:rFonts w:eastAsia="MS Mincho"/>
        </w:rPr>
        <w:t>22</w:t>
      </w:r>
      <w:r w:rsidRPr="00504767">
        <w:rPr>
          <w:rFonts w:eastAsia="MS Mincho"/>
        </w:rPr>
        <w:t>分付近で溶出します。</w:t>
      </w:r>
    </w:p>
    <w:p w14:paraId="6A1431C9" w14:textId="77777777" w:rsidR="00491F46" w:rsidRPr="00504767" w:rsidRDefault="005F65C3" w:rsidP="00491F46">
      <w:pPr>
        <w:rPr>
          <w:rFonts w:eastAsia="MS Mincho"/>
        </w:rPr>
      </w:pPr>
      <w:r w:rsidRPr="00504767">
        <w:rPr>
          <w:rFonts w:eastAsia="MS Mincho"/>
          <w:noProof/>
        </w:rPr>
        <w:drawing>
          <wp:inline distT="0" distB="0" distL="0" distR="0" wp14:anchorId="74B0D4FA" wp14:editId="3EE78211">
            <wp:extent cx="5943600" cy="2688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3C6E6E7" w14:textId="77777777" w:rsidR="00882138" w:rsidRPr="00504767" w:rsidRDefault="000B736E" w:rsidP="007F1D30">
      <w:pPr>
        <w:jc w:val="both"/>
        <w:rPr>
          <w:rFonts w:eastAsia="MS Mincho"/>
        </w:rPr>
      </w:pPr>
      <w:r w:rsidRPr="00504767">
        <w:rPr>
          <w:rFonts w:eastAsia="MS Mincho"/>
        </w:rPr>
        <w:t>これでも、このペプチドの積分はあまり良くありません。</w:t>
      </w:r>
      <w:r w:rsidRPr="00504767">
        <w:rPr>
          <w:rFonts w:eastAsia="MS Mincho"/>
        </w:rPr>
        <w:t>19</w:t>
      </w:r>
      <w:r w:rsidRPr="00504767">
        <w:rPr>
          <w:rFonts w:eastAsia="MS Mincho"/>
        </w:rPr>
        <w:t>分前後のピークはより良いピークに見えますが、単一ペプチドの結果なのであまり信頼できません。更に、積分を調整しても、すべての分析で一貫して測定可能な単一ペプチドとなる可能性は低くなっています。したがって、更に調整を行って時間を無駄にすることはせず、次の操作を行ってく</w:t>
      </w:r>
      <w:r w:rsidRPr="00504767">
        <w:rPr>
          <w:rFonts w:eastAsia="MS Mincho"/>
        </w:rPr>
        <w:t xml:space="preserve"> </w:t>
      </w:r>
      <w:r w:rsidRPr="00504767">
        <w:rPr>
          <w:rFonts w:eastAsia="MS Mincho"/>
        </w:rPr>
        <w:t>ださい。</w:t>
      </w:r>
    </w:p>
    <w:p w14:paraId="20950190" w14:textId="77777777" w:rsidR="00882138" w:rsidRPr="00504767" w:rsidRDefault="00882138" w:rsidP="006A227F">
      <w:pPr>
        <w:pStyle w:val="ListParagraph"/>
        <w:numPr>
          <w:ilvl w:val="0"/>
          <w:numId w:val="7"/>
        </w:numPr>
        <w:rPr>
          <w:rFonts w:eastAsia="MS Mincho"/>
        </w:rPr>
      </w:pPr>
      <w:r w:rsidRPr="00504767">
        <w:rPr>
          <w:rFonts w:eastAsia="MS Mincho"/>
        </w:rPr>
        <w:t>最初のペプチドを削除します。</w:t>
      </w:r>
    </w:p>
    <w:p w14:paraId="0F69BC65" w14:textId="77777777" w:rsidR="00341136" w:rsidRPr="00504767" w:rsidRDefault="00341136" w:rsidP="00341136">
      <w:pPr>
        <w:pStyle w:val="Heading2"/>
        <w:rPr>
          <w:rFonts w:eastAsia="MS Mincho"/>
        </w:rPr>
      </w:pPr>
      <w:bookmarkStart w:id="3" w:name="_Scheduled_SRM_and"/>
      <w:bookmarkEnd w:id="3"/>
      <w:r w:rsidRPr="00504767">
        <w:rPr>
          <w:rFonts w:eastAsia="MS Mincho"/>
        </w:rPr>
        <w:t>スケジュール化</w:t>
      </w:r>
      <w:r w:rsidRPr="00504767">
        <w:rPr>
          <w:rFonts w:eastAsia="MS Mincho"/>
        </w:rPr>
        <w:t>SRM</w:t>
      </w:r>
      <w:r w:rsidRPr="00504767">
        <w:rPr>
          <w:rFonts w:eastAsia="MS Mincho"/>
        </w:rPr>
        <w:t>およびピーク切断</w:t>
      </w:r>
    </w:p>
    <w:p w14:paraId="666D2251" w14:textId="77777777" w:rsidR="00882138" w:rsidRPr="00504767" w:rsidRDefault="00882138" w:rsidP="007F1D30">
      <w:pPr>
        <w:jc w:val="both"/>
        <w:rPr>
          <w:rFonts w:eastAsia="MS Mincho"/>
        </w:rPr>
      </w:pPr>
      <w:r w:rsidRPr="00504767">
        <w:rPr>
          <w:rFonts w:eastAsia="MS Mincho"/>
        </w:rPr>
        <w:t>2</w:t>
      </w:r>
      <w:r w:rsidRPr="00504767">
        <w:rPr>
          <w:rFonts w:eastAsia="MS Mincho"/>
        </w:rPr>
        <w:t>番目のペプチドの保持時間プロットを見るだけで、同ペプチドがより一貫して積分されてい</w:t>
      </w:r>
      <w:r w:rsidRPr="00504767">
        <w:rPr>
          <w:rFonts w:eastAsia="MS Mincho"/>
        </w:rPr>
        <w:t xml:space="preserve"> </w:t>
      </w:r>
      <w:r w:rsidRPr="00504767">
        <w:rPr>
          <w:rFonts w:eastAsia="MS Mincho"/>
        </w:rPr>
        <w:t>ることが分かります。</w:t>
      </w:r>
    </w:p>
    <w:p w14:paraId="03CA5D0A" w14:textId="77777777" w:rsidR="00882138" w:rsidRPr="00504767" w:rsidRDefault="005F65C3" w:rsidP="00882138">
      <w:pPr>
        <w:rPr>
          <w:rFonts w:eastAsia="MS Mincho"/>
        </w:rPr>
      </w:pPr>
      <w:r w:rsidRPr="00504767">
        <w:rPr>
          <w:rFonts w:eastAsia="MS Mincho"/>
          <w:noProof/>
        </w:rPr>
        <w:drawing>
          <wp:inline distT="0" distB="0" distL="0" distR="0" wp14:anchorId="52759AC5" wp14:editId="04BF542F">
            <wp:extent cx="5943600" cy="2688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55FF36C" w14:textId="726ADFD4" w:rsidR="00C82D11" w:rsidRPr="00504767" w:rsidRDefault="00761134" w:rsidP="007F1D30">
      <w:pPr>
        <w:jc w:val="both"/>
        <w:rPr>
          <w:rFonts w:eastAsia="MS Mincho"/>
        </w:rPr>
      </w:pPr>
      <w:r w:rsidRPr="00504767">
        <w:rPr>
          <w:rFonts w:eastAsia="MS Mincho"/>
        </w:rPr>
        <w:t>しかし、すべてのトランジションのピーク頂点（バー内の水平ラインで表示）は一定していません。いくつかのクロマトグラムグラフに注目してみると、形状がギザギザで強度が中～低のピークも見られます。</w:t>
      </w:r>
    </w:p>
    <w:p w14:paraId="4D0A1ED8" w14:textId="77777777" w:rsidR="00D94EDD" w:rsidRPr="00504767" w:rsidRDefault="00D94EDD" w:rsidP="007F1D30">
      <w:pPr>
        <w:jc w:val="both"/>
        <w:rPr>
          <w:rFonts w:eastAsia="MS Mincho"/>
        </w:rPr>
      </w:pPr>
      <w:r w:rsidRPr="00504767">
        <w:rPr>
          <w:rFonts w:eastAsia="MS Mincho"/>
        </w:rPr>
        <w:t>すべての罹患群繰り返し測定（</w:t>
      </w:r>
      <w:r w:rsidRPr="00504767">
        <w:rPr>
          <w:rFonts w:eastAsia="MS Mincho"/>
        </w:rPr>
        <w:t>D_</w:t>
      </w:r>
      <w:r w:rsidRPr="00504767">
        <w:rPr>
          <w:rFonts w:eastAsia="MS Mincho"/>
        </w:rPr>
        <w:t>）が左側、およびすべての健常群繰り返し測定（</w:t>
      </w:r>
      <w:r w:rsidRPr="00504767">
        <w:rPr>
          <w:rFonts w:eastAsia="MS Mincho"/>
        </w:rPr>
        <w:t>H_</w:t>
      </w:r>
      <w:r w:rsidRPr="00504767">
        <w:rPr>
          <w:rFonts w:eastAsia="MS Mincho"/>
        </w:rPr>
        <w:t>）が右側という状態で、上記で示された並び順が見られない場合は、以下の操作を行います。</w:t>
      </w:r>
    </w:p>
    <w:p w14:paraId="184E2F8B" w14:textId="77777777" w:rsidR="00D94EDD" w:rsidRPr="00504767" w:rsidRDefault="00D94EDD" w:rsidP="00D94EDD">
      <w:pPr>
        <w:pStyle w:val="ListParagraph"/>
        <w:numPr>
          <w:ilvl w:val="0"/>
          <w:numId w:val="7"/>
        </w:numPr>
        <w:jc w:val="both"/>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並び順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A82B0A1" w14:textId="77777777" w:rsidR="00882138" w:rsidRPr="00504767" w:rsidRDefault="00882138" w:rsidP="00882138">
      <w:pPr>
        <w:rPr>
          <w:rFonts w:eastAsia="MS Mincho"/>
        </w:rPr>
      </w:pPr>
      <w:r w:rsidRPr="00504767">
        <w:rPr>
          <w:rFonts w:eastAsia="MS Mincho"/>
        </w:rPr>
        <w:t>続行する前に、表示中のプロットに最後の調整を行います。</w:t>
      </w:r>
    </w:p>
    <w:p w14:paraId="52BECEC1" w14:textId="77777777" w:rsidR="00E6080D" w:rsidRPr="00504767" w:rsidRDefault="00882138" w:rsidP="00E6080D">
      <w:pPr>
        <w:pStyle w:val="ListParagraph"/>
        <w:numPr>
          <w:ilvl w:val="0"/>
          <w:numId w:val="7"/>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7D0E99C7" w14:textId="77777777" w:rsidR="00882138" w:rsidRPr="00504767" w:rsidRDefault="00882138" w:rsidP="00775070">
      <w:pPr>
        <w:keepNext/>
        <w:rPr>
          <w:rFonts w:eastAsia="MS Mincho"/>
        </w:rPr>
      </w:pPr>
      <w:r w:rsidRPr="00504767">
        <w:rPr>
          <w:rFonts w:eastAsia="MS Mincho"/>
        </w:rPr>
        <w:t>これにより</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プロットが以下から</w:t>
      </w:r>
    </w:p>
    <w:p w14:paraId="342E5510" w14:textId="77777777" w:rsidR="00882138" w:rsidRPr="00504767" w:rsidRDefault="005F65C3" w:rsidP="00882138">
      <w:pPr>
        <w:rPr>
          <w:rFonts w:eastAsia="MS Mincho"/>
        </w:rPr>
      </w:pPr>
      <w:r w:rsidRPr="00504767">
        <w:rPr>
          <w:rFonts w:eastAsia="MS Mincho"/>
          <w:noProof/>
        </w:rPr>
        <w:drawing>
          <wp:inline distT="0" distB="0" distL="0" distR="0" wp14:anchorId="3B0D2FAB" wp14:editId="03EA8D7D">
            <wp:extent cx="5943600" cy="26752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08224B2" w14:textId="77777777" w:rsidR="00C82D11" w:rsidRPr="00504767" w:rsidRDefault="00C82D11" w:rsidP="00775070">
      <w:pPr>
        <w:keepNext/>
        <w:rPr>
          <w:rFonts w:eastAsia="MS Mincho"/>
        </w:rPr>
      </w:pPr>
      <w:r w:rsidRPr="00504767">
        <w:rPr>
          <w:rFonts w:eastAsia="MS Mincho"/>
        </w:rPr>
        <w:t>次のプロットへと変わります。</w:t>
      </w:r>
    </w:p>
    <w:p w14:paraId="4BC6B15B" w14:textId="77777777" w:rsidR="00C82D11" w:rsidRPr="00504767" w:rsidRDefault="005F65C3" w:rsidP="00882138">
      <w:pPr>
        <w:rPr>
          <w:rFonts w:eastAsia="MS Mincho"/>
        </w:rPr>
      </w:pPr>
      <w:r w:rsidRPr="00504767">
        <w:rPr>
          <w:rFonts w:eastAsia="MS Mincho"/>
          <w:noProof/>
        </w:rPr>
        <w:drawing>
          <wp:inline distT="0" distB="0" distL="0" distR="0" wp14:anchorId="5842AA22" wp14:editId="1085BD43">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08ED118" w14:textId="0919BEA1" w:rsidR="00C82D11" w:rsidRPr="00504767" w:rsidRDefault="00C82D11" w:rsidP="00FE0BAE">
      <w:pPr>
        <w:jc w:val="both"/>
        <w:rPr>
          <w:rFonts w:eastAsia="MS Mincho"/>
        </w:rPr>
      </w:pPr>
      <w:r w:rsidRPr="00504767">
        <w:rPr>
          <w:rFonts w:eastAsia="MS Mincho"/>
        </w:rPr>
        <w:t>これにより、複数の分析にわたる相対イオン存在量の差を一瞥して見分けることが可能となり、</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ビューからすでに取得している情報に追加されます。他のすべての繰り返し測定と比べて、</w:t>
      </w:r>
      <w:r w:rsidRPr="00504767">
        <w:rPr>
          <w:rFonts w:eastAsia="MS Mincho"/>
        </w:rPr>
        <w:t>D_103_REP3</w:t>
      </w:r>
      <w:r w:rsidRPr="00504767">
        <w:rPr>
          <w:rFonts w:eastAsia="MS Mincho"/>
        </w:rPr>
        <w:t>と</w:t>
      </w:r>
      <w:r w:rsidRPr="00504767">
        <w:rPr>
          <w:rFonts w:eastAsia="MS Mincho"/>
        </w:rPr>
        <w:t>D_108_REP2</w:t>
      </w:r>
      <w:r w:rsidRPr="00504767">
        <w:rPr>
          <w:rFonts w:eastAsia="MS Mincho"/>
        </w:rPr>
        <w:t>は顕著に異なっていること、そして</w:t>
      </w:r>
      <w:r w:rsidRPr="00504767">
        <w:rPr>
          <w:rFonts w:eastAsia="MS Mincho"/>
        </w:rPr>
        <w:t>H_162_REP3</w:t>
      </w:r>
      <w:r w:rsidRPr="00504767">
        <w:rPr>
          <w:rFonts w:eastAsia="MS Mincho"/>
        </w:rPr>
        <w:t>はいくらか異なっていることに気付かれたかと思います。</w:t>
      </w:r>
      <w:r w:rsidRPr="00504767">
        <w:rPr>
          <w:rFonts w:eastAsia="MS Mincho"/>
        </w:rPr>
        <w:t xml:space="preserve">[ </w:t>
      </w:r>
      <w:r w:rsidR="00BF0DE9" w:rsidRPr="00504767">
        <w:rPr>
          <w:rFonts w:eastAsia="MS Mincho"/>
          <w:b/>
        </w:rPr>
        <w:t>保持時間</w:t>
      </w:r>
      <w:r w:rsidRPr="00504767">
        <w:rPr>
          <w:rFonts w:eastAsia="MS Mincho"/>
        </w:rPr>
        <w:t xml:space="preserve"> ] </w:t>
      </w:r>
      <w:r w:rsidRPr="00504767">
        <w:rPr>
          <w:rFonts w:eastAsia="MS Mincho"/>
        </w:rPr>
        <w:t>ビューだけを使用したときには、</w:t>
      </w:r>
      <w:r w:rsidRPr="00504767">
        <w:rPr>
          <w:rFonts w:eastAsia="MS Mincho"/>
        </w:rPr>
        <w:t>D_108_REP2</w:t>
      </w:r>
      <w:r w:rsidRPr="00504767">
        <w:rPr>
          <w:rFonts w:eastAsia="MS Mincho"/>
        </w:rPr>
        <w:t>のみが疑わしく見えたことに注意してください。</w:t>
      </w:r>
    </w:p>
    <w:p w14:paraId="21F841D0" w14:textId="77777777" w:rsidR="00BF0DE9" w:rsidRPr="00504767" w:rsidRDefault="00BF0DE9" w:rsidP="00882138">
      <w:pPr>
        <w:rPr>
          <w:rFonts w:eastAsia="MS Mincho"/>
        </w:rPr>
      </w:pPr>
      <w:r w:rsidRPr="00504767">
        <w:rPr>
          <w:rFonts w:eastAsia="MS Mincho"/>
        </w:rPr>
        <w:t>以下を行って、これらのピークを検査・修正します。</w:t>
      </w:r>
    </w:p>
    <w:p w14:paraId="4C0195F7" w14:textId="77777777" w:rsidR="00BF0DE9" w:rsidRPr="00504767" w:rsidRDefault="00BF0DE9" w:rsidP="006A227F">
      <w:pPr>
        <w:pStyle w:val="ListParagraph"/>
        <w:numPr>
          <w:ilvl w:val="0"/>
          <w:numId w:val="7"/>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ビュー内の</w:t>
      </w:r>
      <w:r w:rsidRPr="00504767">
        <w:rPr>
          <w:rFonts w:eastAsia="MS Mincho"/>
        </w:rPr>
        <w:t>D_103_REP3</w:t>
      </w:r>
      <w:r w:rsidRPr="00504767">
        <w:rPr>
          <w:rFonts w:eastAsia="MS Mincho"/>
        </w:rPr>
        <w:t>バーをクリックします。</w:t>
      </w:r>
    </w:p>
    <w:p w14:paraId="73E2F08E" w14:textId="77777777" w:rsidR="00BF0DE9" w:rsidRPr="00504767" w:rsidRDefault="00BF0DE9" w:rsidP="00775070">
      <w:pPr>
        <w:keepNext/>
        <w:rPr>
          <w:rFonts w:eastAsia="MS Mincho"/>
        </w:rPr>
      </w:pPr>
      <w:r w:rsidRPr="00504767">
        <w:rPr>
          <w:rFonts w:eastAsia="MS Mincho"/>
        </w:rPr>
        <w:t>これにより当該ピークのクロマトグラムグラフが有効化され、以下のようになります。</w:t>
      </w:r>
    </w:p>
    <w:p w14:paraId="643370E5" w14:textId="77777777" w:rsidR="00BF0DE9" w:rsidRPr="00504767" w:rsidRDefault="005F65C3" w:rsidP="00BF0DE9">
      <w:pPr>
        <w:rPr>
          <w:rFonts w:eastAsia="MS Mincho"/>
        </w:rPr>
      </w:pPr>
      <w:r w:rsidRPr="00504767">
        <w:rPr>
          <w:rFonts w:eastAsia="MS Mincho"/>
          <w:noProof/>
        </w:rPr>
        <w:drawing>
          <wp:inline distT="0" distB="0" distL="0" distR="0" wp14:anchorId="75BA5DD2" wp14:editId="09AE411F">
            <wp:extent cx="4819650" cy="3333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47EDE08" w14:textId="77777777" w:rsidR="00BF0DE9" w:rsidRPr="00504767" w:rsidRDefault="00BF0DE9" w:rsidP="00BF0DE9">
      <w:pPr>
        <w:rPr>
          <w:rFonts w:eastAsia="MS Mincho"/>
        </w:rPr>
      </w:pPr>
      <w:r w:rsidRPr="00504767">
        <w:rPr>
          <w:rFonts w:eastAsia="MS Mincho"/>
        </w:rPr>
        <w:t>一方、正しく積分されたピークのプロットはこのようになります。</w:t>
      </w:r>
    </w:p>
    <w:p w14:paraId="32188E68" w14:textId="77777777" w:rsidR="00BF0DE9" w:rsidRPr="00504767" w:rsidRDefault="005F65C3" w:rsidP="00BF0DE9">
      <w:pPr>
        <w:rPr>
          <w:rFonts w:eastAsia="MS Mincho"/>
        </w:rPr>
      </w:pPr>
      <w:r w:rsidRPr="00504767">
        <w:rPr>
          <w:rFonts w:eastAsia="MS Mincho"/>
          <w:noProof/>
        </w:rPr>
        <w:drawing>
          <wp:inline distT="0" distB="0" distL="0" distR="0" wp14:anchorId="7D04F13D" wp14:editId="41A7AD17">
            <wp:extent cx="481965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31BF9C7" w14:textId="77777777" w:rsidR="00BF0DE9" w:rsidRPr="00504767" w:rsidRDefault="0040791A" w:rsidP="007F1D30">
      <w:pPr>
        <w:jc w:val="both"/>
        <w:rPr>
          <w:rFonts w:eastAsia="MS Mincho"/>
        </w:rPr>
      </w:pPr>
      <w:r w:rsidRPr="00504767">
        <w:rPr>
          <w:rFonts w:eastAsia="MS Mincho"/>
        </w:rPr>
        <w:t>スケジュール化取得ウィンドウが当該ペプチドの全溶出プロファイルをキャプチャしなかったため、</w:t>
      </w:r>
      <w:r w:rsidRPr="00504767">
        <w:rPr>
          <w:rFonts w:eastAsia="MS Mincho"/>
        </w:rPr>
        <w:t>Skyline</w:t>
      </w:r>
      <w:r w:rsidRPr="00504767">
        <w:rPr>
          <w:rFonts w:eastAsia="MS Mincho"/>
        </w:rPr>
        <w:t>により誤ったピークが選択されていますが、正しいピークが</w:t>
      </w:r>
      <w:r w:rsidRPr="00504767">
        <w:rPr>
          <w:rFonts w:eastAsia="MS Mincho"/>
        </w:rPr>
        <w:t>30.2</w:t>
      </w:r>
      <w:r w:rsidRPr="00504767">
        <w:rPr>
          <w:rFonts w:eastAsia="MS Mincho"/>
        </w:rPr>
        <w:t>分付近で終わっているのが見えます。これは「切断ピーク」と呼ばれます。このペプチドの積分は、切断ピークを使用し以下の操作を行うことで修正できます。</w:t>
      </w:r>
    </w:p>
    <w:p w14:paraId="134A4ADF" w14:textId="77777777" w:rsidR="00A37633" w:rsidRPr="00504767" w:rsidRDefault="00A37633" w:rsidP="006A227F">
      <w:pPr>
        <w:pStyle w:val="ListParagraph"/>
        <w:numPr>
          <w:ilvl w:val="0"/>
          <w:numId w:val="7"/>
        </w:numPr>
        <w:rPr>
          <w:rFonts w:eastAsia="MS Mincho"/>
        </w:rPr>
      </w:pPr>
      <w:r w:rsidRPr="00504767">
        <w:rPr>
          <w:rFonts w:eastAsia="MS Mincho"/>
        </w:rPr>
        <w:t>切断ピーク直後の</w:t>
      </w:r>
      <w:r w:rsidRPr="00504767">
        <w:rPr>
          <w:rFonts w:eastAsia="MS Mincho"/>
        </w:rPr>
        <w:t>30.4</w:t>
      </w:r>
      <w:r w:rsidRPr="00504767">
        <w:rPr>
          <w:rFonts w:eastAsia="MS Mincho"/>
        </w:rPr>
        <w:t>分付近の</w:t>
      </w:r>
      <w:r w:rsidRPr="00504767">
        <w:rPr>
          <w:rFonts w:eastAsia="MS Mincho"/>
        </w:rPr>
        <w:t>x</w:t>
      </w:r>
      <w:r w:rsidRPr="00504767">
        <w:rPr>
          <w:rFonts w:eastAsia="MS Mincho"/>
        </w:rPr>
        <w:t>軸の下をクリック＆ドラッグします。</w:t>
      </w:r>
    </w:p>
    <w:p w14:paraId="2426FEFE" w14:textId="77777777" w:rsidR="00A37633" w:rsidRPr="00504767" w:rsidRDefault="00A37633" w:rsidP="006A227F">
      <w:pPr>
        <w:pStyle w:val="ListParagraph"/>
        <w:numPr>
          <w:ilvl w:val="0"/>
          <w:numId w:val="7"/>
        </w:numPr>
        <w:rPr>
          <w:rFonts w:eastAsia="MS Mincho"/>
        </w:rPr>
      </w:pPr>
      <w:r w:rsidRPr="00504767">
        <w:rPr>
          <w:rFonts w:eastAsia="MS Mincho"/>
        </w:rPr>
        <w:t>積分境界が動かなくなるまで左側をドラッグして、マウスボタンから指を離します。</w:t>
      </w:r>
    </w:p>
    <w:p w14:paraId="07110FAC" w14:textId="77777777" w:rsidR="00A37633" w:rsidRPr="00504767" w:rsidRDefault="00A37633" w:rsidP="006A227F">
      <w:pPr>
        <w:pStyle w:val="ListParagraph"/>
        <w:numPr>
          <w:ilvl w:val="0"/>
          <w:numId w:val="7"/>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ビューの</w:t>
      </w:r>
      <w:r w:rsidRPr="00504767">
        <w:rPr>
          <w:rFonts w:eastAsia="MS Mincho"/>
        </w:rPr>
        <w:t>D_108_REP2</w:t>
      </w:r>
      <w:r w:rsidRPr="00504767">
        <w:rPr>
          <w:rFonts w:eastAsia="MS Mincho"/>
        </w:rPr>
        <w:t>のバーをクリックして、クロマトグラムグラフを有効化します。</w:t>
      </w:r>
    </w:p>
    <w:p w14:paraId="3492F235" w14:textId="77777777" w:rsidR="00A37633" w:rsidRPr="00504767" w:rsidRDefault="00A37633" w:rsidP="006A227F">
      <w:pPr>
        <w:pStyle w:val="ListParagraph"/>
        <w:numPr>
          <w:ilvl w:val="0"/>
          <w:numId w:val="7"/>
        </w:numPr>
        <w:rPr>
          <w:rFonts w:eastAsia="MS Mincho"/>
        </w:rPr>
      </w:pPr>
      <w:r w:rsidRPr="00504767">
        <w:rPr>
          <w:rFonts w:eastAsia="MS Mincho"/>
        </w:rPr>
        <w:t>30.5</w:t>
      </w:r>
      <w:r w:rsidRPr="00504767">
        <w:rPr>
          <w:rFonts w:eastAsia="MS Mincho"/>
        </w:rPr>
        <w:t>分付近から左端までグラフの</w:t>
      </w:r>
      <w:r w:rsidRPr="00504767">
        <w:rPr>
          <w:rFonts w:eastAsia="MS Mincho"/>
        </w:rPr>
        <w:t>x</w:t>
      </w:r>
      <w:r w:rsidRPr="00504767">
        <w:rPr>
          <w:rFonts w:eastAsia="MS Mincho"/>
        </w:rPr>
        <w:t>軸の下をクリック＆ドラッグします。</w:t>
      </w:r>
    </w:p>
    <w:p w14:paraId="0462A1FD" w14:textId="77777777" w:rsidR="00420C6A" w:rsidRPr="00504767" w:rsidRDefault="0098413F" w:rsidP="006A227F">
      <w:pPr>
        <w:pStyle w:val="ListParagraph"/>
        <w:numPr>
          <w:ilvl w:val="0"/>
          <w:numId w:val="7"/>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ビューの</w:t>
      </w:r>
      <w:r w:rsidRPr="00504767">
        <w:rPr>
          <w:rFonts w:eastAsia="MS Mincho"/>
        </w:rPr>
        <w:t>D_162_REP3</w:t>
      </w:r>
      <w:r w:rsidRPr="00504767">
        <w:rPr>
          <w:rFonts w:eastAsia="MS Mincho"/>
        </w:rPr>
        <w:t>のバーをクリックして、クロマトグラムグラフを有効化します。</w:t>
      </w:r>
    </w:p>
    <w:p w14:paraId="56ED2C5E" w14:textId="77777777" w:rsidR="0098413F" w:rsidRPr="00504767" w:rsidRDefault="00B8587F" w:rsidP="007F1D30">
      <w:pPr>
        <w:jc w:val="both"/>
        <w:rPr>
          <w:rFonts w:eastAsia="MS Mincho"/>
        </w:rPr>
      </w:pPr>
      <w:r w:rsidRPr="00504767">
        <w:rPr>
          <w:rFonts w:eastAsia="MS Mincho"/>
        </w:rPr>
        <w:t>D_162_REP3</w:t>
      </w:r>
      <w:r w:rsidRPr="00504767">
        <w:rPr>
          <w:rFonts w:eastAsia="MS Mincho"/>
        </w:rPr>
        <w:t>のピークも切断されていますが、同ピークは別のケースに含まれていたため、</w:t>
      </w:r>
      <w:r w:rsidRPr="00504767">
        <w:rPr>
          <w:rFonts w:eastAsia="MS Mincho"/>
        </w:rPr>
        <w:t>Skyline</w:t>
      </w:r>
      <w:r w:rsidRPr="00504767">
        <w:rPr>
          <w:rFonts w:eastAsia="MS Mincho"/>
        </w:rPr>
        <w:t>によりすでに正しく選択されています。</w:t>
      </w:r>
      <w:r w:rsidRPr="00504767">
        <w:rPr>
          <w:rFonts w:eastAsia="MS Mincho"/>
        </w:rPr>
        <w:t xml:space="preserve">[ </w:t>
      </w:r>
      <w:r w:rsidR="0098413F" w:rsidRPr="00504767">
        <w:rPr>
          <w:rFonts w:eastAsia="MS Mincho"/>
          <w:b/>
        </w:rPr>
        <w:t>保持時間</w:t>
      </w:r>
      <w:r w:rsidRPr="00504767">
        <w:rPr>
          <w:rFonts w:eastAsia="MS Mincho"/>
        </w:rPr>
        <w:t xml:space="preserve"> ] </w:t>
      </w:r>
      <w:r w:rsidRPr="00504767">
        <w:rPr>
          <w:rFonts w:eastAsia="MS Mincho"/>
        </w:rPr>
        <w:t>プロットを綿密に調べると、ピーク切断を推定できる場合があります。バーの長さおよびバー端への水平ラインの近接度に特に注意を払ってみてください。</w:t>
      </w:r>
    </w:p>
    <w:p w14:paraId="63CBFA99" w14:textId="77777777" w:rsidR="00E60E91" w:rsidRPr="00504767" w:rsidRDefault="00E60E91" w:rsidP="007F1D30">
      <w:pPr>
        <w:jc w:val="both"/>
        <w:rPr>
          <w:rFonts w:eastAsia="MS Mincho"/>
        </w:rPr>
      </w:pPr>
      <w:r w:rsidRPr="00504767">
        <w:rPr>
          <w:rFonts w:eastAsia="MS Mincho"/>
        </w:rPr>
        <w:t>ピーク切断は、このような標識なしデータにとって無視できない問題です。ピークの各ポイントでライトペプチドプリカーサーとヘビーペプチドプリカーサーの間の有効な相対比が得られる同位体標識参照ペプチドを利用すると、切断ピークによる精度は失われますが、ライトとヘビーの間の比は変わらず有効です。標識なしデータを用いる場合は逆に、切断ピークは有効なペプチド測定値としては信頼できません。欠損データとの差分統計を計算するか、当該ペプチドを考慮から完全に除く必要があります。</w:t>
      </w:r>
      <w:r w:rsidRPr="00504767">
        <w:rPr>
          <w:rFonts w:eastAsia="MS Mincho"/>
        </w:rPr>
        <w:t>Skyline</w:t>
      </w:r>
      <w:r w:rsidRPr="00504767">
        <w:rPr>
          <w:rFonts w:eastAsia="MS Mincho"/>
        </w:rPr>
        <w:t>は、以上のことがこれ以降の操作で使うツールで有効になるよう、切断ピークを追跡します。</w:t>
      </w:r>
    </w:p>
    <w:p w14:paraId="2359A15E" w14:textId="77777777" w:rsidR="00E4292B" w:rsidRPr="00504767" w:rsidRDefault="00E4292B" w:rsidP="007F1D30">
      <w:pPr>
        <w:jc w:val="both"/>
        <w:rPr>
          <w:rFonts w:eastAsia="MS Mincho"/>
        </w:rPr>
      </w:pPr>
      <w:r w:rsidRPr="00504767">
        <w:rPr>
          <w:rFonts w:eastAsia="MS Mincho"/>
        </w:rPr>
        <w:t>Skyline</w:t>
      </w:r>
      <w:r w:rsidRPr="00504767">
        <w:rPr>
          <w:rFonts w:eastAsia="MS Mincho"/>
        </w:rPr>
        <w:t>は切断ピークを、その境界の</w:t>
      </w:r>
      <w:r w:rsidRPr="00504767">
        <w:rPr>
          <w:rFonts w:eastAsia="MS Mincho"/>
        </w:rPr>
        <w:t>1</w:t>
      </w:r>
      <w:r w:rsidRPr="00504767">
        <w:rPr>
          <w:rFonts w:eastAsia="MS Mincho"/>
        </w:rPr>
        <w:t>つがクロマトグラムの末端ポイントであり、同末端における強度がその他の積分境界での強度よりもピーク高さの</w:t>
      </w:r>
      <w:r w:rsidRPr="00504767">
        <w:rPr>
          <w:rFonts w:eastAsia="MS Mincho"/>
        </w:rPr>
        <w:t>1%</w:t>
      </w:r>
      <w:r w:rsidRPr="00504767">
        <w:rPr>
          <w:rFonts w:eastAsia="MS Mincho"/>
        </w:rPr>
        <w:t>以上高いピークとして定義します。</w:t>
      </w:r>
    </w:p>
    <w:p w14:paraId="40904833" w14:textId="77777777" w:rsidR="00E60E91" w:rsidRPr="00504767" w:rsidRDefault="000607E4" w:rsidP="0098413F">
      <w:pPr>
        <w:rPr>
          <w:rFonts w:eastAsia="MS Mincho"/>
        </w:rPr>
      </w:pPr>
      <w:r w:rsidRPr="00504767">
        <w:rPr>
          <w:rFonts w:eastAsia="MS Mincho"/>
        </w:rPr>
        <w:t>Skyline</w:t>
      </w:r>
      <w:r w:rsidRPr="00504767">
        <w:rPr>
          <w:rFonts w:eastAsia="MS Mincho"/>
        </w:rPr>
        <w:t>が切断ピークとして同定したその他の自動積分ピークを見るには、以下の手順を実行します。</w:t>
      </w:r>
    </w:p>
    <w:p w14:paraId="7A2E9714"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r w:rsidRPr="00504767">
        <w:rPr>
          <w:rFonts w:eastAsia="MS Mincho"/>
          <w:b/>
        </w:rPr>
        <w:t>編集</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検索</w:t>
      </w:r>
      <w:r w:rsidRPr="00504767">
        <w:rPr>
          <w:rFonts w:eastAsia="MS Mincho"/>
        </w:rPr>
        <w:t xml:space="preserve"> ]</w:t>
      </w:r>
      <w:r w:rsidRPr="00504767">
        <w:rPr>
          <w:rFonts w:eastAsia="MS Mincho"/>
        </w:rPr>
        <w:t>（</w:t>
      </w:r>
      <w:r w:rsidRPr="00504767">
        <w:rPr>
          <w:rFonts w:eastAsia="MS Mincho"/>
        </w:rPr>
        <w:t>Ctrl+F</w:t>
      </w:r>
      <w:r w:rsidRPr="00504767">
        <w:rPr>
          <w:rFonts w:eastAsia="MS Mincho"/>
        </w:rPr>
        <w:t>）をクリックします。</w:t>
      </w:r>
    </w:p>
    <w:p w14:paraId="6866D033"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r w:rsidRPr="00504767">
        <w:rPr>
          <w:rFonts w:eastAsia="MS Mincho"/>
          <w:b/>
        </w:rPr>
        <w:t>検索項目</w:t>
      </w:r>
      <w:r w:rsidRPr="00504767">
        <w:rPr>
          <w:rFonts w:eastAsia="MS Mincho"/>
        </w:rPr>
        <w:t xml:space="preserve"> ] </w:t>
      </w:r>
      <w:r w:rsidRPr="00504767">
        <w:rPr>
          <w:rFonts w:eastAsia="MS Mincho"/>
        </w:rPr>
        <w:t>フィールドをクリアします。</w:t>
      </w:r>
    </w:p>
    <w:p w14:paraId="4B4E3122"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r w:rsidR="00C32510" w:rsidRPr="00504767">
        <w:rPr>
          <w:rFonts w:eastAsia="MS Mincho"/>
          <w:b/>
        </w:rPr>
        <w:t>方向</w:t>
      </w:r>
      <w:r w:rsidRPr="00504767">
        <w:rPr>
          <w:rFonts w:eastAsia="MS Mincho"/>
        </w:rPr>
        <w:t xml:space="preserve"> ] </w:t>
      </w:r>
      <w:r w:rsidRPr="00504767">
        <w:rPr>
          <w:rFonts w:eastAsia="MS Mincho"/>
        </w:rPr>
        <w:t>で</w:t>
      </w:r>
      <w:r w:rsidRPr="00504767">
        <w:rPr>
          <w:rFonts w:eastAsia="MS Mincho"/>
        </w:rPr>
        <w:t xml:space="preserve"> [ </w:t>
      </w:r>
      <w:r w:rsidR="00C32510" w:rsidRPr="00504767">
        <w:rPr>
          <w:rFonts w:eastAsia="MS Mincho"/>
          <w:b/>
        </w:rPr>
        <w:t>下</w:t>
      </w:r>
      <w:r w:rsidRPr="00504767">
        <w:rPr>
          <w:rFonts w:eastAsia="MS Mincho"/>
        </w:rPr>
        <w:t xml:space="preserve"> ] </w:t>
      </w:r>
      <w:r w:rsidRPr="00504767">
        <w:rPr>
          <w:rFonts w:eastAsia="MS Mincho"/>
        </w:rPr>
        <w:t>を選択します。</w:t>
      </w:r>
    </w:p>
    <w:p w14:paraId="11BFC1D1" w14:textId="77777777" w:rsidR="00C32510" w:rsidRPr="00504767" w:rsidRDefault="00C32510" w:rsidP="006A227F">
      <w:pPr>
        <w:pStyle w:val="ListParagraph"/>
        <w:numPr>
          <w:ilvl w:val="0"/>
          <w:numId w:val="8"/>
        </w:numPr>
        <w:rPr>
          <w:rFonts w:eastAsia="MS Mincho"/>
        </w:rPr>
      </w:pPr>
      <w:r w:rsidRPr="00504767">
        <w:rPr>
          <w:rFonts w:eastAsia="MS Mincho"/>
        </w:rPr>
        <w:t>詳細オプションがすでに表示されていない場合は、</w:t>
      </w:r>
      <w:r w:rsidRPr="00504767">
        <w:rPr>
          <w:rFonts w:eastAsia="MS Mincho"/>
        </w:rPr>
        <w:t xml:space="preserve">[ </w:t>
      </w:r>
      <w:r w:rsidRPr="00504767">
        <w:rPr>
          <w:rFonts w:eastAsia="MS Mincho"/>
          <w:b/>
        </w:rPr>
        <w:t>詳細を表示</w:t>
      </w:r>
      <w:r w:rsidRPr="00504767">
        <w:rPr>
          <w:rFonts w:eastAsia="MS Mincho"/>
        </w:rPr>
        <w:t xml:space="preserve"> ] </w:t>
      </w:r>
      <w:r w:rsidRPr="00504767">
        <w:rPr>
          <w:rFonts w:eastAsia="MS Mincho"/>
        </w:rPr>
        <w:t>ボタンをクリックします。</w:t>
      </w:r>
    </w:p>
    <w:p w14:paraId="047B27F3" w14:textId="77777777" w:rsidR="00840FF6" w:rsidRPr="00504767" w:rsidRDefault="00C32510" w:rsidP="006A227F">
      <w:pPr>
        <w:pStyle w:val="ListParagraph"/>
        <w:numPr>
          <w:ilvl w:val="0"/>
          <w:numId w:val="8"/>
        </w:numPr>
        <w:rPr>
          <w:rFonts w:eastAsia="MS Mincho"/>
        </w:rPr>
      </w:pPr>
      <w:r w:rsidRPr="00504767">
        <w:rPr>
          <w:rFonts w:eastAsia="MS Mincho"/>
        </w:rPr>
        <w:t xml:space="preserve">[ </w:t>
      </w:r>
      <w:r w:rsidRPr="00504767">
        <w:rPr>
          <w:rFonts w:eastAsia="MS Mincho"/>
          <w:b/>
        </w:rPr>
        <w:t>切断ピーク</w:t>
      </w:r>
      <w:r w:rsidRPr="00504767">
        <w:rPr>
          <w:rFonts w:eastAsia="MS Mincho"/>
        </w:rPr>
        <w:t xml:space="preserve"> ] </w:t>
      </w:r>
      <w:r w:rsidRPr="00504767">
        <w:rPr>
          <w:rFonts w:eastAsia="MS Mincho"/>
        </w:rPr>
        <w:t>のチェックボックスをオンにします（その他の項目のチェックはオフにします）。</w:t>
      </w:r>
    </w:p>
    <w:p w14:paraId="03B85186" w14:textId="77777777" w:rsidR="00721EC1" w:rsidRPr="00504767" w:rsidRDefault="00721EC1" w:rsidP="00F46C38">
      <w:pPr>
        <w:keepNext/>
        <w:rPr>
          <w:rFonts w:eastAsia="MS Mincho"/>
        </w:rPr>
      </w:pPr>
      <w:r w:rsidRPr="00504767">
        <w:rPr>
          <w:rFonts w:eastAsia="MS Mincho"/>
        </w:rPr>
        <w:t xml:space="preserve">[ </w:t>
      </w:r>
      <w:r w:rsidRPr="00504767">
        <w:rPr>
          <w:rFonts w:eastAsia="MS Mincho"/>
          <w:b/>
        </w:rPr>
        <w:t>検索</w:t>
      </w:r>
      <w:r w:rsidRPr="00504767">
        <w:rPr>
          <w:rFonts w:eastAsia="MS Mincho"/>
        </w:rPr>
        <w:t xml:space="preserve"> ] </w:t>
      </w:r>
      <w:r w:rsidRPr="00504767">
        <w:rPr>
          <w:rFonts w:eastAsia="MS Mincho"/>
        </w:rPr>
        <w:t>フォームは以下のようになります。</w:t>
      </w:r>
    </w:p>
    <w:p w14:paraId="511C36A7" w14:textId="77777777" w:rsidR="00721EC1" w:rsidRPr="00504767" w:rsidRDefault="005F65C3" w:rsidP="00721EC1">
      <w:pPr>
        <w:rPr>
          <w:rFonts w:eastAsia="MS Mincho"/>
        </w:rPr>
      </w:pPr>
      <w:r w:rsidRPr="00504767">
        <w:rPr>
          <w:rFonts w:eastAsia="MS Mincho"/>
          <w:noProof/>
        </w:rPr>
        <w:drawing>
          <wp:inline distT="0" distB="0" distL="0" distR="0" wp14:anchorId="58A835FA" wp14:editId="482BA3DE">
            <wp:extent cx="3638550" cy="2971800"/>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30" cstate="print"/>
                    <a:stretch>
                      <a:fillRect/>
                    </a:stretch>
                  </pic:blipFill>
                  <pic:spPr>
                    <a:xfrm>
                      <a:off x="0" y="0"/>
                      <a:ext cx="3638550" cy="2971800"/>
                    </a:xfrm>
                    <a:prstGeom prst="rect">
                      <a:avLst/>
                    </a:prstGeom>
                  </pic:spPr>
                </pic:pic>
              </a:graphicData>
            </a:graphic>
          </wp:inline>
        </w:drawing>
      </w:r>
    </w:p>
    <w:p w14:paraId="42698E9E"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すべて検索</w:t>
      </w:r>
      <w:r w:rsidRPr="00504767">
        <w:rPr>
          <w:rFonts w:eastAsia="MS Mincho"/>
        </w:rPr>
        <w:t xml:space="preserve"> ] </w:t>
      </w:r>
      <w:r w:rsidRPr="00504767">
        <w:rPr>
          <w:rFonts w:eastAsia="MS Mincho"/>
        </w:rPr>
        <w:t>ボタンをクリックします。</w:t>
      </w:r>
    </w:p>
    <w:p w14:paraId="66911717"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閉じる</w:t>
      </w:r>
      <w:r w:rsidRPr="00504767">
        <w:rPr>
          <w:rFonts w:eastAsia="MS Mincho"/>
        </w:rPr>
        <w:t xml:space="preserve"> ] </w:t>
      </w:r>
      <w:r w:rsidRPr="00504767">
        <w:rPr>
          <w:rFonts w:eastAsia="MS Mincho"/>
        </w:rPr>
        <w:t>ボタンをクリックします。</w:t>
      </w:r>
    </w:p>
    <w:p w14:paraId="672FC96F" w14:textId="77777777" w:rsidR="00721EC1" w:rsidRPr="00504767" w:rsidRDefault="00721EC1" w:rsidP="007F1D30">
      <w:pPr>
        <w:jc w:val="both"/>
        <w:rPr>
          <w:rFonts w:eastAsia="MS Mincho"/>
        </w:rPr>
      </w:pPr>
      <w:r w:rsidRPr="00504767">
        <w:rPr>
          <w:rFonts w:eastAsia="MS Mincho"/>
        </w:rPr>
        <w:t>Skyline</w:t>
      </w:r>
      <w:r w:rsidRPr="00504767">
        <w:rPr>
          <w:rFonts w:eastAsia="MS Mincho"/>
        </w:rPr>
        <w:t>に切断プリカーサーおよびトランジションの長いリストが表示され、先に検査したばかりの</w:t>
      </w:r>
      <w:r w:rsidRPr="00504767">
        <w:rPr>
          <w:rFonts w:eastAsia="MS Mincho"/>
        </w:rPr>
        <w:t>3</w:t>
      </w:r>
      <w:r w:rsidRPr="00504767">
        <w:rPr>
          <w:rFonts w:eastAsia="MS Mincho"/>
        </w:rPr>
        <w:t>つのピークが冒頭に記載されています。ラインをダブルクリックすると、対応するクロマトグラムグラフが有効化されます。</w:t>
      </w:r>
    </w:p>
    <w:p w14:paraId="2F4F9FBC" w14:textId="77777777" w:rsidR="00721EC1" w:rsidRPr="00504767" w:rsidRDefault="005F65C3" w:rsidP="00721EC1">
      <w:pPr>
        <w:rPr>
          <w:rFonts w:eastAsia="MS Mincho"/>
        </w:rPr>
      </w:pPr>
      <w:r w:rsidRPr="00504767">
        <w:rPr>
          <w:rFonts w:eastAsia="MS Mincho"/>
          <w:noProof/>
        </w:rPr>
        <w:drawing>
          <wp:inline distT="0" distB="0" distL="0" distR="0" wp14:anchorId="4D3A52A4" wp14:editId="518132FF">
            <wp:extent cx="5667375" cy="29051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1CAFC52B" w14:textId="77777777" w:rsidR="00721EC1" w:rsidRPr="00504767" w:rsidRDefault="00D611E1" w:rsidP="00721EC1">
      <w:pPr>
        <w:rPr>
          <w:rFonts w:eastAsia="MS Mincho"/>
        </w:rPr>
      </w:pPr>
      <w:r w:rsidRPr="00504767">
        <w:rPr>
          <w:rFonts w:eastAsia="MS Mincho"/>
        </w:rPr>
        <w:t>また</w:t>
      </w:r>
      <w:r w:rsidRPr="00504767">
        <w:rPr>
          <w:rFonts w:eastAsia="MS Mincho"/>
          <w:b/>
        </w:rPr>
        <w:t>ドキュメントグリッド</w:t>
      </w:r>
      <w:r w:rsidRPr="00504767">
        <w:rPr>
          <w:rFonts w:eastAsia="MS Mincho"/>
        </w:rPr>
        <w:t>を使用して以下の操作を行うと、ピークが切断されているすべてのプリカーサーのリストを作成できます。</w:t>
      </w:r>
    </w:p>
    <w:p w14:paraId="1E2BBC3E"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0EE1642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7CBE689"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をクリックします。</w:t>
      </w:r>
    </w:p>
    <w:p w14:paraId="645802B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レポート名</w:t>
      </w:r>
      <w:r w:rsidRPr="00504767">
        <w:rPr>
          <w:rFonts w:eastAsia="MS Mincho"/>
        </w:rPr>
        <w:t xml:space="preserve"> ] </w:t>
      </w:r>
      <w:r w:rsidRPr="00504767">
        <w:rPr>
          <w:rFonts w:eastAsia="MS Mincho"/>
        </w:rPr>
        <w:t>フィールドに「</w:t>
      </w:r>
      <w:r w:rsidRPr="00504767">
        <w:rPr>
          <w:rFonts w:eastAsia="MS Mincho"/>
        </w:rPr>
        <w:t>Truncated Precursor</w:t>
      </w:r>
      <w:r w:rsidRPr="00504767">
        <w:rPr>
          <w:rFonts w:eastAsia="MS Mincho"/>
        </w:rPr>
        <w:t>」と入力します。</w:t>
      </w:r>
    </w:p>
    <w:p w14:paraId="1F6D0485" w14:textId="77777777" w:rsidR="00D611E1" w:rsidRPr="00504767" w:rsidRDefault="00D611E1" w:rsidP="006A227F">
      <w:pPr>
        <w:pStyle w:val="ListParagraph"/>
        <w:numPr>
          <w:ilvl w:val="0"/>
          <w:numId w:val="10"/>
        </w:numPr>
        <w:rPr>
          <w:rFonts w:eastAsia="MS Mincho"/>
        </w:rPr>
      </w:pPr>
      <w:r w:rsidRPr="00504767">
        <w:rPr>
          <w:rFonts w:eastAsia="MS Mincho"/>
        </w:rPr>
        <w:t>リストの右側で、最初の</w:t>
      </w:r>
      <w:r w:rsidRPr="00504767">
        <w:rPr>
          <w:rFonts w:eastAsia="MS Mincho"/>
        </w:rPr>
        <w:t>2</w:t>
      </w:r>
      <w:r w:rsidRPr="00504767">
        <w:rPr>
          <w:rFonts w:eastAsia="MS Mincho"/>
        </w:rPr>
        <w:t>つ（プリカーサーおよびペプチド）を除くすべての列名を選択します（クリックおよびシフト</w:t>
      </w:r>
      <w:r w:rsidRPr="00504767">
        <w:rPr>
          <w:rFonts w:eastAsia="MS Mincho"/>
        </w:rPr>
        <w:t>-</w:t>
      </w:r>
      <w:r w:rsidRPr="00504767">
        <w:rPr>
          <w:rFonts w:eastAsia="MS Mincho"/>
        </w:rPr>
        <w:t>クリックを利用）。</w:t>
      </w:r>
    </w:p>
    <w:p w14:paraId="34531438" w14:textId="77777777" w:rsidR="00D611E1" w:rsidRPr="00504767" w:rsidRDefault="00D611E1" w:rsidP="006A227F">
      <w:pPr>
        <w:pStyle w:val="ListParagraph"/>
        <w:numPr>
          <w:ilvl w:val="0"/>
          <w:numId w:val="10"/>
        </w:numPr>
        <w:rPr>
          <w:rFonts w:eastAsia="MS Mincho"/>
        </w:rPr>
      </w:pPr>
      <w:r w:rsidRPr="00504767">
        <w:rPr>
          <w:rFonts w:eastAsia="MS Mincho"/>
        </w:rPr>
        <w:t>右縁付近の</w:t>
      </w:r>
      <w:r w:rsidRPr="00504767">
        <w:rPr>
          <w:rFonts w:eastAsia="MS Mincho"/>
        </w:rPr>
        <w:t xml:space="preserve"> </w:t>
      </w:r>
      <w:r w:rsidR="009303E3" w:rsidRPr="00504767">
        <w:rPr>
          <w:rFonts w:eastAsia="MS Mincho"/>
          <w:noProof/>
        </w:rPr>
        <w:drawing>
          <wp:inline distT="0" distB="0" distL="0" distR="0" wp14:anchorId="648E3D2C" wp14:editId="3FCDA756">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ボタンをクリックして、最初の</w:t>
      </w:r>
      <w:r w:rsidRPr="00504767">
        <w:rPr>
          <w:rFonts w:eastAsia="MS Mincho"/>
        </w:rPr>
        <w:t>2</w:t>
      </w:r>
      <w:r w:rsidRPr="00504767">
        <w:rPr>
          <w:rFonts w:eastAsia="MS Mincho"/>
        </w:rPr>
        <w:t>つを除くすべての列を削除します。</w:t>
      </w:r>
    </w:p>
    <w:p w14:paraId="723B8122" w14:textId="77777777" w:rsidR="00CD398C" w:rsidRPr="00504767" w:rsidRDefault="00CD398C" w:rsidP="006A227F">
      <w:pPr>
        <w:pStyle w:val="ListParagraph"/>
        <w:numPr>
          <w:ilvl w:val="0"/>
          <w:numId w:val="10"/>
        </w:numPr>
        <w:rPr>
          <w:rFonts w:eastAsia="MS Mincho"/>
        </w:rPr>
      </w:pPr>
      <w:r w:rsidRPr="00504767">
        <w:rPr>
          <w:rFonts w:eastAsia="MS Mincho"/>
        </w:rPr>
        <w:t>左側のツリー内の「繰り返し測定」のチェックボックスをオンにします。</w:t>
      </w:r>
    </w:p>
    <w:p w14:paraId="6FD5D88E" w14:textId="77777777" w:rsidR="00CD398C" w:rsidRPr="00504767" w:rsidRDefault="00CD398C" w:rsidP="006A227F">
      <w:pPr>
        <w:pStyle w:val="ListParagraph"/>
        <w:numPr>
          <w:ilvl w:val="0"/>
          <w:numId w:val="10"/>
        </w:numPr>
        <w:rPr>
          <w:rFonts w:eastAsia="MS Mincho"/>
        </w:rPr>
      </w:pP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w:t>
      </w:r>
      <w:r w:rsidRPr="00504767">
        <w:rPr>
          <w:rFonts w:eastAsia="MS Mincho"/>
        </w:rPr>
        <w:t xml:space="preserve"> &gt; </w:t>
      </w:r>
      <w:r w:rsidRPr="00504767">
        <w:rPr>
          <w:rFonts w:eastAsia="MS Mincho"/>
        </w:rPr>
        <w:t>切断数とチェックします。</w:t>
      </w:r>
    </w:p>
    <w:p w14:paraId="79E1AC4E" w14:textId="77777777" w:rsidR="00CD398C" w:rsidRPr="00504767" w:rsidRDefault="00CD398C" w:rsidP="00F46C38">
      <w:pPr>
        <w:keepNext/>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フォームは次のようになります。</w:t>
      </w:r>
    </w:p>
    <w:p w14:paraId="619C1BC1" w14:textId="77777777" w:rsidR="00CD398C" w:rsidRPr="00504767" w:rsidRDefault="005F65C3" w:rsidP="00CD398C">
      <w:pPr>
        <w:rPr>
          <w:rFonts w:eastAsia="MS Mincho"/>
        </w:rPr>
      </w:pPr>
      <w:r w:rsidRPr="00504767">
        <w:rPr>
          <w:rFonts w:eastAsia="MS Mincho"/>
          <w:noProof/>
        </w:rPr>
        <w:drawing>
          <wp:inline distT="0" distB="0" distL="0" distR="0" wp14:anchorId="4F996CBA" wp14:editId="4BECF748">
            <wp:extent cx="5943600" cy="4972050"/>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33" cstate="print"/>
                    <a:stretch>
                      <a:fillRect/>
                    </a:stretch>
                  </pic:blipFill>
                  <pic:spPr>
                    <a:xfrm>
                      <a:off x="0" y="0"/>
                      <a:ext cx="5943600" cy="4972050"/>
                    </a:xfrm>
                    <a:prstGeom prst="rect">
                      <a:avLst/>
                    </a:prstGeom>
                  </pic:spPr>
                </pic:pic>
              </a:graphicData>
            </a:graphic>
          </wp:inline>
        </w:drawing>
      </w:r>
    </w:p>
    <w:p w14:paraId="3CE198D9" w14:textId="77777777" w:rsidR="00F3027D" w:rsidRPr="00504767" w:rsidRDefault="00F3027D" w:rsidP="006A227F">
      <w:pPr>
        <w:pStyle w:val="ListParagraph"/>
        <w:numPr>
          <w:ilvl w:val="0"/>
          <w:numId w:val="11"/>
        </w:numPr>
        <w:rPr>
          <w:rFonts w:eastAsia="MS Mincho"/>
        </w:rPr>
      </w:pPr>
      <w:r w:rsidRPr="00504767">
        <w:rPr>
          <w:rFonts w:eastAsia="MS Mincho"/>
        </w:rPr>
        <w:t>右側のリストで「切断数」をダブルクリックします。</w:t>
      </w:r>
    </w:p>
    <w:p w14:paraId="35B19F97"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タブをクリックします。</w:t>
      </w:r>
    </w:p>
    <w:p w14:paraId="7A4426C3"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r w:rsidRPr="00504767">
        <w:rPr>
          <w:rFonts w:eastAsia="MS Mincho"/>
          <w:b/>
        </w:rPr>
        <w:t>追加</w:t>
      </w:r>
      <w:r w:rsidRPr="00504767">
        <w:rPr>
          <w:rFonts w:eastAsia="MS Mincho"/>
        </w:rPr>
        <w:t xml:space="preserve"> ] </w:t>
      </w:r>
      <w:r w:rsidRPr="00504767">
        <w:rPr>
          <w:rFonts w:eastAsia="MS Mincho"/>
        </w:rPr>
        <w:t>ボタンをクリックします。</w:t>
      </w:r>
    </w:p>
    <w:p w14:paraId="23900EE9"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r w:rsidRPr="00504767">
        <w:rPr>
          <w:rFonts w:eastAsia="MS Mincho"/>
          <w:b/>
        </w:rPr>
        <w:t>操作</w:t>
      </w:r>
      <w:r w:rsidRPr="00504767">
        <w:rPr>
          <w:rFonts w:eastAsia="MS Mincho"/>
        </w:rPr>
        <w:t xml:space="preserve"> ] </w:t>
      </w:r>
      <w:r w:rsidRPr="00504767">
        <w:rPr>
          <w:rFonts w:eastAsia="MS Mincho"/>
        </w:rPr>
        <w:t>ドロップダウンリストから「大なり」を選択します。</w:t>
      </w:r>
    </w:p>
    <w:p w14:paraId="6898D516"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r w:rsidRPr="00504767">
        <w:rPr>
          <w:rFonts w:eastAsia="MS Mincho"/>
          <w:b/>
        </w:rPr>
        <w:t>値</w:t>
      </w:r>
      <w:r w:rsidRPr="00504767">
        <w:rPr>
          <w:rFonts w:eastAsia="MS Mincho"/>
        </w:rPr>
        <w:t xml:space="preserve"> ] </w:t>
      </w:r>
      <w:r w:rsidRPr="00504767">
        <w:rPr>
          <w:rFonts w:eastAsia="MS Mincho"/>
        </w:rPr>
        <w:t>フィールドに「</w:t>
      </w:r>
      <w:r w:rsidRPr="00504767">
        <w:rPr>
          <w:rFonts w:eastAsia="MS Mincho"/>
        </w:rPr>
        <w:t>0</w:t>
      </w:r>
      <w:r w:rsidRPr="00504767">
        <w:rPr>
          <w:rFonts w:eastAsia="MS Mincho"/>
        </w:rPr>
        <w:t>」と入力します。</w:t>
      </w:r>
    </w:p>
    <w:p w14:paraId="4A33A208" w14:textId="77777777" w:rsidR="00811997" w:rsidRPr="00504767" w:rsidRDefault="00811997" w:rsidP="00811997">
      <w:pPr>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フォームは次のようになります。</w:t>
      </w:r>
    </w:p>
    <w:p w14:paraId="39DBDC1B" w14:textId="77777777" w:rsidR="00811997" w:rsidRPr="00504767" w:rsidRDefault="005F65C3" w:rsidP="00811997">
      <w:pPr>
        <w:rPr>
          <w:rFonts w:eastAsia="MS Mincho"/>
        </w:rPr>
      </w:pPr>
      <w:r w:rsidRPr="00504767">
        <w:rPr>
          <w:rFonts w:eastAsia="MS Mincho"/>
          <w:noProof/>
        </w:rPr>
        <w:drawing>
          <wp:inline distT="0" distB="0" distL="0" distR="0" wp14:anchorId="5CD76B95" wp14:editId="4F471895">
            <wp:extent cx="5943600" cy="4972050"/>
            <wp:effectExtent l="0" t="0" r="0" b="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34" cstate="print"/>
                    <a:stretch>
                      <a:fillRect/>
                    </a:stretch>
                  </pic:blipFill>
                  <pic:spPr>
                    <a:xfrm>
                      <a:off x="0" y="0"/>
                      <a:ext cx="5943600" cy="4972050"/>
                    </a:xfrm>
                    <a:prstGeom prst="rect">
                      <a:avLst/>
                    </a:prstGeom>
                  </pic:spPr>
                </pic:pic>
              </a:graphicData>
            </a:graphic>
          </wp:inline>
        </w:drawing>
      </w:r>
    </w:p>
    <w:p w14:paraId="4297D16C" w14:textId="3BB2EEA5" w:rsidR="00811997" w:rsidRPr="00504767" w:rsidRDefault="00811997" w:rsidP="006A227F">
      <w:pPr>
        <w:pStyle w:val="ListParagraph"/>
        <w:numPr>
          <w:ilvl w:val="0"/>
          <w:numId w:val="12"/>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5549FF5D" w14:textId="77777777" w:rsidR="000D353B" w:rsidRPr="00504767" w:rsidRDefault="000D353B" w:rsidP="000D353B">
      <w:pPr>
        <w:pStyle w:val="ListParagraph"/>
        <w:numPr>
          <w:ilvl w:val="0"/>
          <w:numId w:val="12"/>
        </w:numPr>
        <w:rPr>
          <w:rFonts w:eastAsia="MS Mincho"/>
        </w:rPr>
      </w:pPr>
      <w:r w:rsidRPr="00504767">
        <w:rPr>
          <w:rFonts w:eastAsia="MS Mincho"/>
        </w:rPr>
        <w:t>「切断数」列ヘッダー、</w:t>
      </w:r>
      <w:r w:rsidRPr="00504767">
        <w:rPr>
          <w:rFonts w:eastAsia="MS Mincho"/>
        </w:rPr>
        <w:t xml:space="preserve">[ </w:t>
      </w:r>
      <w:r w:rsidR="0078602A" w:rsidRPr="00504767">
        <w:rPr>
          <w:rFonts w:eastAsia="MS Mincho"/>
          <w:b/>
          <w:bCs/>
        </w:rPr>
        <w:t>降順</w:t>
      </w:r>
      <w:r w:rsidRPr="00504767">
        <w:rPr>
          <w:rFonts w:eastAsia="MS Mincho"/>
        </w:rPr>
        <w:t xml:space="preserve"> ] </w:t>
      </w:r>
      <w:r w:rsidRPr="00504767">
        <w:rPr>
          <w:rFonts w:eastAsia="MS Mincho"/>
        </w:rPr>
        <w:t>の順にクリックします。</w:t>
      </w:r>
    </w:p>
    <w:p w14:paraId="12D6788A" w14:textId="5A7A06B5" w:rsidR="00811997" w:rsidRPr="00504767" w:rsidRDefault="007F5602" w:rsidP="00B07544">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に、</w:t>
      </w:r>
      <w:r w:rsidRPr="00504767">
        <w:rPr>
          <w:rFonts w:eastAsia="MS Mincho"/>
        </w:rPr>
        <w:t>Skyline</w:t>
      </w:r>
      <w:r w:rsidRPr="00504767">
        <w:rPr>
          <w:rFonts w:eastAsia="MS Mincho"/>
        </w:rPr>
        <w:t>がすでに自動的に選択した</w:t>
      </w:r>
      <w:r w:rsidRPr="00504767">
        <w:rPr>
          <w:rFonts w:eastAsia="MS Mincho"/>
        </w:rPr>
        <w:t>22</w:t>
      </w:r>
      <w:r w:rsidR="000F3DF1">
        <w:rPr>
          <w:rFonts w:eastAsia="MS Mincho" w:hint="eastAsia"/>
        </w:rPr>
        <w:t>1</w:t>
      </w:r>
      <w:r w:rsidRPr="00504767">
        <w:rPr>
          <w:rFonts w:eastAsia="MS Mincho"/>
        </w:rPr>
        <w:t>の切断ピークが表示されます。</w:t>
      </w:r>
    </w:p>
    <w:p w14:paraId="48DB133C" w14:textId="77777777" w:rsidR="007F5602" w:rsidRPr="00504767" w:rsidRDefault="005F65C3" w:rsidP="00811997">
      <w:pPr>
        <w:rPr>
          <w:rFonts w:eastAsia="MS Mincho"/>
        </w:rPr>
      </w:pPr>
      <w:r w:rsidRPr="00504767">
        <w:rPr>
          <w:rFonts w:eastAsia="MS Mincho"/>
          <w:noProof/>
        </w:rPr>
        <w:drawing>
          <wp:inline distT="0" distB="0" distL="0" distR="0" wp14:anchorId="7586E3B8" wp14:editId="52DAF0A5">
            <wp:extent cx="4743450" cy="2924175"/>
            <wp:effectExtent l="0" t="0" r="0" b="9525"/>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35" cstate="print"/>
                    <a:stretch>
                      <a:fillRect/>
                    </a:stretch>
                  </pic:blipFill>
                  <pic:spPr>
                    <a:xfrm>
                      <a:off x="0" y="0"/>
                      <a:ext cx="4743450" cy="2924175"/>
                    </a:xfrm>
                    <a:prstGeom prst="rect">
                      <a:avLst/>
                    </a:prstGeom>
                  </pic:spPr>
                </pic:pic>
              </a:graphicData>
            </a:graphic>
          </wp:inline>
        </w:drawing>
      </w:r>
    </w:p>
    <w:p w14:paraId="177DBB1E" w14:textId="77777777" w:rsidR="007F5602" w:rsidRPr="00504767" w:rsidRDefault="007F5602" w:rsidP="00811997">
      <w:pPr>
        <w:rPr>
          <w:rFonts w:eastAsia="MS Mincho"/>
        </w:rPr>
      </w:pPr>
      <w:r w:rsidRPr="00504767">
        <w:rPr>
          <w:rFonts w:eastAsia="MS Mincho"/>
        </w:rPr>
        <w:t>これらのピークを表示するには、以下の操作を行います。</w:t>
      </w:r>
    </w:p>
    <w:p w14:paraId="4D802AF7" w14:textId="77777777" w:rsidR="007F5602" w:rsidRPr="00504767" w:rsidRDefault="007F5602" w:rsidP="006A227F">
      <w:pPr>
        <w:pStyle w:val="ListParagraph"/>
        <w:numPr>
          <w:ilvl w:val="0"/>
          <w:numId w:val="12"/>
        </w:numPr>
        <w:rPr>
          <w:rFonts w:eastAsia="MS Mincho"/>
        </w:rPr>
      </w:pPr>
      <w:r w:rsidRPr="00504767">
        <w:rPr>
          <w:rFonts w:eastAsia="MS Mincho"/>
        </w:rPr>
        <w:t>DFATVYVDAVK</w:t>
      </w:r>
      <w:r w:rsidRPr="00504767">
        <w:rPr>
          <w:rFonts w:eastAsia="MS Mincho"/>
        </w:rPr>
        <w:t>の「</w:t>
      </w:r>
      <w:r w:rsidRPr="00504767">
        <w:rPr>
          <w:rFonts w:eastAsia="MS Mincho"/>
        </w:rPr>
        <w:t xml:space="preserve"> </w:t>
      </w:r>
      <w:r w:rsidRPr="00504767">
        <w:rPr>
          <w:rFonts w:eastAsia="MS Mincho"/>
          <w:b/>
        </w:rPr>
        <w:t>ペプチド</w:t>
      </w:r>
      <w:r w:rsidRPr="00504767">
        <w:rPr>
          <w:rFonts w:eastAsia="MS Mincho"/>
        </w:rPr>
        <w:t>」リンクをクリックします。</w:t>
      </w:r>
    </w:p>
    <w:p w14:paraId="48FD20FE" w14:textId="77777777" w:rsidR="007F5602" w:rsidRPr="00504767" w:rsidRDefault="007F5602" w:rsidP="006A227F">
      <w:pPr>
        <w:pStyle w:val="ListParagraph"/>
        <w:numPr>
          <w:ilvl w:val="0"/>
          <w:numId w:val="12"/>
        </w:numPr>
        <w:rPr>
          <w:rFonts w:eastAsia="MS Mincho"/>
        </w:rPr>
      </w:pPr>
      <w:r w:rsidRPr="00504767">
        <w:rPr>
          <w:rFonts w:eastAsia="MS Mincho"/>
        </w:rPr>
        <w:t>ペプチドの各「</w:t>
      </w:r>
      <w:r w:rsidRPr="00504767">
        <w:rPr>
          <w:rFonts w:eastAsia="MS Mincho"/>
          <w:b/>
        </w:rPr>
        <w:t>繰り返し測定</w:t>
      </w:r>
      <w:r w:rsidRPr="00504767">
        <w:rPr>
          <w:rFonts w:eastAsia="MS Mincho"/>
        </w:rPr>
        <w:t>」リンクをそれぞれクリックします。</w:t>
      </w:r>
    </w:p>
    <w:p w14:paraId="31E79341" w14:textId="77777777" w:rsidR="007F5602" w:rsidRPr="00504767" w:rsidRDefault="007F5602" w:rsidP="00F242C0">
      <w:pPr>
        <w:keepNext/>
        <w:rPr>
          <w:rFonts w:eastAsia="MS Mincho"/>
        </w:rPr>
      </w:pPr>
      <w:r w:rsidRPr="00504767">
        <w:rPr>
          <w:rFonts w:eastAsia="MS Mincho"/>
        </w:rPr>
        <w:t>Skyline</w:t>
      </w:r>
      <w:r w:rsidRPr="00504767">
        <w:rPr>
          <w:rFonts w:eastAsia="MS Mincho"/>
        </w:rPr>
        <w:t>により以下のクロマトグラムグラフが有効化されます。</w:t>
      </w:r>
    </w:p>
    <w:p w14:paraId="1C08FC6F" w14:textId="77777777" w:rsidR="007F5602" w:rsidRPr="00504767" w:rsidRDefault="005F65C3" w:rsidP="007F5602">
      <w:pPr>
        <w:rPr>
          <w:rFonts w:eastAsia="MS Mincho"/>
        </w:rPr>
      </w:pPr>
      <w:r w:rsidRPr="00504767">
        <w:rPr>
          <w:rFonts w:eastAsia="MS Mincho"/>
          <w:noProof/>
        </w:rPr>
        <w:drawing>
          <wp:inline distT="0" distB="0" distL="0" distR="0" wp14:anchorId="344ECBE0" wp14:editId="4DF0135C">
            <wp:extent cx="4819650" cy="3333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FC8DD4E" w14:textId="77777777" w:rsidR="008A7208" w:rsidRPr="00504767" w:rsidRDefault="008A7208" w:rsidP="006A227F">
      <w:pPr>
        <w:pStyle w:val="ListParagraph"/>
        <w:numPr>
          <w:ilvl w:val="0"/>
          <w:numId w:val="13"/>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を閉じます。</w:t>
      </w:r>
    </w:p>
    <w:p w14:paraId="77DECEE7" w14:textId="77777777" w:rsidR="008A7208" w:rsidRPr="00504767" w:rsidRDefault="008A7208" w:rsidP="006A227F">
      <w:pPr>
        <w:pStyle w:val="ListParagraph"/>
        <w:numPr>
          <w:ilvl w:val="0"/>
          <w:numId w:val="13"/>
        </w:numPr>
        <w:rPr>
          <w:rFonts w:eastAsia="MS Mincho"/>
        </w:rPr>
      </w:pPr>
      <w:r w:rsidRPr="00504767">
        <w:rPr>
          <w:rFonts w:eastAsia="MS Mincho"/>
        </w:rPr>
        <w:t xml:space="preserve">[ </w:t>
      </w:r>
      <w:r w:rsidRPr="00504767">
        <w:rPr>
          <w:rFonts w:eastAsia="MS Mincho"/>
          <w:b/>
        </w:rPr>
        <w:t>結果を検索</w:t>
      </w:r>
      <w:r w:rsidRPr="00504767">
        <w:rPr>
          <w:rFonts w:eastAsia="MS Mincho"/>
        </w:rPr>
        <w:t xml:space="preserve"> ] </w:t>
      </w:r>
      <w:r w:rsidRPr="00504767">
        <w:rPr>
          <w:rFonts w:eastAsia="MS Mincho"/>
        </w:rPr>
        <w:t>ビューを閉じます。</w:t>
      </w:r>
    </w:p>
    <w:p w14:paraId="39B45E64" w14:textId="77777777" w:rsidR="008A7208" w:rsidRPr="00504767" w:rsidRDefault="008A7208" w:rsidP="006A227F">
      <w:pPr>
        <w:pStyle w:val="ListParagraph"/>
        <w:numPr>
          <w:ilvl w:val="0"/>
          <w:numId w:val="13"/>
        </w:numPr>
        <w:rPr>
          <w:rFonts w:eastAsia="MS Mincho"/>
        </w:rPr>
      </w:pPr>
      <w:r w:rsidRPr="00504767">
        <w:rPr>
          <w:rFonts w:eastAsia="MS Mincho"/>
        </w:rPr>
        <w:t xml:space="preserve">2 </w:t>
      </w:r>
      <w:r w:rsidRPr="00504767">
        <w:rPr>
          <w:rFonts w:eastAsia="MS Mincho"/>
        </w:rPr>
        <w:t>番目のペプチド</w:t>
      </w:r>
      <w:r w:rsidRPr="00504767">
        <w:rPr>
          <w:rFonts w:eastAsia="MS Mincho"/>
        </w:rPr>
        <w:t>R.</w:t>
      </w:r>
      <w:r w:rsidRPr="00504767">
        <w:rPr>
          <w:rFonts w:eastAsia="MS Mincho"/>
          <w:color w:val="000000"/>
        </w:rPr>
        <w:t>LGGEEVSVA</w:t>
      </w:r>
      <w:r w:rsidRPr="00504767">
        <w:rPr>
          <w:rFonts w:eastAsia="MS Mincho"/>
          <w:b/>
          <w:bCs/>
          <w:color w:val="000000"/>
          <w:u w:val="single"/>
        </w:rPr>
        <w:t>C</w:t>
      </w:r>
      <w:r w:rsidRPr="00504767">
        <w:rPr>
          <w:rFonts w:eastAsia="MS Mincho"/>
          <w:color w:val="000000"/>
        </w:rPr>
        <w:t>K</w:t>
      </w:r>
      <w:r w:rsidRPr="00504767">
        <w:rPr>
          <w:rFonts w:eastAsia="MS Mincho"/>
        </w:rPr>
        <w:t>.L [237, 247]</w:t>
      </w:r>
      <w:r w:rsidRPr="00504767">
        <w:rPr>
          <w:rFonts w:eastAsia="MS Mincho"/>
        </w:rPr>
        <w:t>を選択します。</w:t>
      </w:r>
    </w:p>
    <w:p w14:paraId="57960083" w14:textId="77777777" w:rsidR="007F5602" w:rsidRPr="00504767" w:rsidRDefault="008A6E02" w:rsidP="00B53EA4">
      <w:pPr>
        <w:pStyle w:val="Heading2"/>
        <w:rPr>
          <w:rFonts w:eastAsia="MS Mincho"/>
        </w:rPr>
      </w:pPr>
      <w:bookmarkStart w:id="4" w:name="_Beginning_multi-replicate_data"/>
      <w:bookmarkEnd w:id="4"/>
      <w:r w:rsidRPr="00504767">
        <w:rPr>
          <w:rFonts w:eastAsia="MS Mincho"/>
        </w:rPr>
        <w:t>複数の繰り返し測定データの処理を開始する</w:t>
      </w:r>
    </w:p>
    <w:p w14:paraId="309E87CB" w14:textId="77777777" w:rsidR="00B53EA4" w:rsidRPr="00504767" w:rsidRDefault="005718E6" w:rsidP="007F1D30">
      <w:pPr>
        <w:jc w:val="both"/>
        <w:rPr>
          <w:rFonts w:eastAsia="MS Mincho"/>
        </w:rPr>
      </w:pPr>
      <w:r w:rsidRPr="00504767">
        <w:rPr>
          <w:rFonts w:eastAsia="MS Mincho"/>
        </w:rPr>
        <w:t>ペプチド</w:t>
      </w:r>
      <w:r w:rsidRPr="00504767">
        <w:rPr>
          <w:rFonts w:eastAsia="MS Mincho"/>
        </w:rPr>
        <w:t>LGGEEVSVACK</w:t>
      </w:r>
      <w:r w:rsidRPr="00504767">
        <w:rPr>
          <w:rFonts w:eastAsia="MS Mincho"/>
        </w:rPr>
        <w:t>は、これまで見てきた他の</w:t>
      </w:r>
      <w:r w:rsidRPr="00504767">
        <w:rPr>
          <w:rFonts w:eastAsia="MS Mincho"/>
        </w:rPr>
        <w:t>2</w:t>
      </w:r>
      <w:r w:rsidRPr="00504767">
        <w:rPr>
          <w:rFonts w:eastAsia="MS Mincho"/>
        </w:rPr>
        <w:t>つのペプチドよりもかなり良い結果となっています。保持時間は非常に安定しており、水平ピーク頂点ラインは各繰り返し測定内のほとんどすべてのトランジションに対して一致しています。</w:t>
      </w:r>
    </w:p>
    <w:p w14:paraId="4CCC474B" w14:textId="77777777" w:rsidR="0012280D" w:rsidRPr="00504767" w:rsidRDefault="005F65C3" w:rsidP="00B53EA4">
      <w:pPr>
        <w:rPr>
          <w:rFonts w:eastAsia="MS Mincho"/>
        </w:rPr>
      </w:pPr>
      <w:r w:rsidRPr="00504767">
        <w:rPr>
          <w:rFonts w:eastAsia="MS Mincho"/>
          <w:noProof/>
        </w:rPr>
        <w:drawing>
          <wp:inline distT="0" distB="0" distL="0" distR="0" wp14:anchorId="0E23991A" wp14:editId="06B52469">
            <wp:extent cx="5943600" cy="2688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3D7EC33" w14:textId="77777777" w:rsidR="0012280D" w:rsidRPr="00504767" w:rsidRDefault="0012280D" w:rsidP="00F552E7">
      <w:pPr>
        <w:jc w:val="both"/>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ビューに表示されている相対イオン存在量も比較的安定して見えます。このペプ</w:t>
      </w:r>
      <w:r w:rsidRPr="00504767">
        <w:rPr>
          <w:rFonts w:eastAsia="MS Mincho"/>
        </w:rPr>
        <w:t xml:space="preserve"> </w:t>
      </w:r>
      <w:r w:rsidRPr="00504767">
        <w:rPr>
          <w:rFonts w:eastAsia="MS Mincho"/>
        </w:rPr>
        <w:t>チドに対応するライブラリスペクトルがあること、そしてその相対イオン存在量（プロット内の一番左側のバーに表示）が測定ピークのものと類似していることに気付かれるかもしれません。ペプチドが対応するライブラリスペクトルにどれだけ厳密に一致しているかを詳しく見るには、以下の操作を行います。</w:t>
      </w:r>
    </w:p>
    <w:p w14:paraId="1D8D4635" w14:textId="77777777" w:rsidR="0008732E" w:rsidRPr="00504767" w:rsidRDefault="0008732E" w:rsidP="006A227F">
      <w:pPr>
        <w:pStyle w:val="ListParagraph"/>
        <w:numPr>
          <w:ilvl w:val="0"/>
          <w:numId w:val="14"/>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FCB2563" w14:textId="77777777" w:rsidR="0008732E" w:rsidRPr="00504767" w:rsidRDefault="0008732E" w:rsidP="006A227F">
      <w:pPr>
        <w:pStyle w:val="ListParagraph"/>
        <w:numPr>
          <w:ilvl w:val="0"/>
          <w:numId w:val="14"/>
        </w:numPr>
        <w:rPr>
          <w:rFonts w:eastAsia="MS Mincho"/>
        </w:rPr>
      </w:pPr>
      <w:r w:rsidRPr="00504767">
        <w:rPr>
          <w:rFonts w:eastAsia="MS Mincho"/>
        </w:rPr>
        <w:t>スプリッターバーを移動させて、</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ビューがスクリーン幅の大部分を占めるようにします。一方、スクリーンスペースが制限されている場合は、罹患群（</w:t>
      </w:r>
      <w:r w:rsidRPr="00504767">
        <w:rPr>
          <w:rFonts w:eastAsia="MS Mincho"/>
        </w:rPr>
        <w:t>D_</w:t>
      </w:r>
      <w:r w:rsidRPr="00504767">
        <w:rPr>
          <w:rFonts w:eastAsia="MS Mincho"/>
        </w:rPr>
        <w:t>）繰り返し測定付近にあるズーム長方形をクリック＆ドラッグします。</w:t>
      </w:r>
    </w:p>
    <w:p w14:paraId="3F662167" w14:textId="166034A2" w:rsidR="0008732E" w:rsidRPr="00504767" w:rsidRDefault="0008732E" w:rsidP="00F552E7">
      <w:pPr>
        <w:jc w:val="both"/>
        <w:rPr>
          <w:rFonts w:eastAsia="MS Mincho"/>
        </w:rPr>
      </w:pPr>
      <w:r w:rsidRPr="00504767">
        <w:rPr>
          <w:rFonts w:eastAsia="MS Mincho"/>
        </w:rPr>
        <w:t>Skyline</w:t>
      </w:r>
      <w:r w:rsidRPr="00504767">
        <w:rPr>
          <w:rFonts w:eastAsia="MS Mincho"/>
        </w:rPr>
        <w:t>に、</w:t>
      </w:r>
      <w:r w:rsidRPr="00504767">
        <w:rPr>
          <w:rFonts w:eastAsia="MS Mincho"/>
        </w:rPr>
        <w:t>1</w:t>
      </w:r>
      <w:r w:rsidRPr="00504767">
        <w:rPr>
          <w:rFonts w:eastAsia="MS Mincho"/>
        </w:rPr>
        <w:t>（最良）～</w:t>
      </w:r>
      <w:r w:rsidRPr="00504767">
        <w:rPr>
          <w:rFonts w:eastAsia="MS Mincho"/>
        </w:rPr>
        <w:t>0</w:t>
      </w:r>
      <w:r w:rsidRPr="00504767">
        <w:rPr>
          <w:rFonts w:eastAsia="MS Mincho"/>
        </w:rPr>
        <w:t>（最悪）の範囲のライブラリスペクトルピーク</w:t>
      </w:r>
      <w:r w:rsidR="000F3DF1">
        <w:rPr>
          <w:rFonts w:eastAsia="MS Mincho" w:hint="eastAsia"/>
        </w:rPr>
        <w:t>強度</w:t>
      </w:r>
      <w:r w:rsidRPr="00504767">
        <w:rPr>
          <w:rFonts w:eastAsia="MS Mincho"/>
        </w:rPr>
        <w:t>と測定ピーク領域との間の類似性測定値であるドット積（</w:t>
      </w:r>
      <w:r w:rsidRPr="00504767">
        <w:rPr>
          <w:rFonts w:eastAsia="MS Mincho"/>
        </w:rPr>
        <w:t>dotp</w:t>
      </w:r>
      <w:r w:rsidRPr="00504767">
        <w:rPr>
          <w:rFonts w:eastAsia="MS Mincho"/>
        </w:rPr>
        <w:t>）関係が表示されます。</w:t>
      </w:r>
    </w:p>
    <w:p w14:paraId="4C1C4F79" w14:textId="77777777" w:rsidR="0008732E" w:rsidRPr="00504767" w:rsidRDefault="005F65C3" w:rsidP="0008732E">
      <w:pPr>
        <w:rPr>
          <w:rFonts w:eastAsia="MS Mincho"/>
        </w:rPr>
      </w:pPr>
      <w:r w:rsidRPr="00504767">
        <w:rPr>
          <w:rFonts w:eastAsia="MS Mincho"/>
          <w:noProof/>
        </w:rPr>
        <w:drawing>
          <wp:inline distT="0" distB="0" distL="0" distR="0" wp14:anchorId="6E4278D4" wp14:editId="07224F0F">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521B3BD" w14:textId="03CFED64" w:rsidR="00824015" w:rsidRPr="00504767" w:rsidRDefault="00824015" w:rsidP="0008732E">
      <w:pPr>
        <w:rPr>
          <w:rFonts w:eastAsia="MS Mincho"/>
        </w:rPr>
      </w:pPr>
      <w:r w:rsidRPr="00504767">
        <w:rPr>
          <w:rFonts w:eastAsia="MS Mincho"/>
        </w:rPr>
        <w:t>以下の操作を行って</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ビューを</w:t>
      </w:r>
      <w:r w:rsidR="00AA12D8">
        <w:rPr>
          <w:rFonts w:eastAsia="MS Mincho" w:hint="eastAsia"/>
        </w:rPr>
        <w:t>元</w:t>
      </w:r>
      <w:r w:rsidRPr="00504767">
        <w:rPr>
          <w:rFonts w:eastAsia="MS Mincho"/>
        </w:rPr>
        <w:t>の状態に戻します。</w:t>
      </w:r>
    </w:p>
    <w:p w14:paraId="28F9513F" w14:textId="77777777" w:rsidR="00824015" w:rsidRPr="00504767" w:rsidRDefault="00824015" w:rsidP="006A227F">
      <w:pPr>
        <w:pStyle w:val="ListParagraph"/>
        <w:numPr>
          <w:ilvl w:val="0"/>
          <w:numId w:val="15"/>
        </w:numPr>
        <w:rPr>
          <w:rFonts w:eastAsia="MS Mincho"/>
        </w:rPr>
      </w:pPr>
      <w:r w:rsidRPr="00504767">
        <w:rPr>
          <w:rFonts w:eastAsia="MS Mincho"/>
        </w:rPr>
        <w:t>ズームを使用している場合、右クリックして</w:t>
      </w:r>
      <w:r w:rsidRPr="00504767">
        <w:rPr>
          <w:rFonts w:eastAsia="MS Mincho"/>
        </w:rPr>
        <w:t xml:space="preserve"> [ </w:t>
      </w:r>
      <w:r w:rsidRPr="00504767">
        <w:rPr>
          <w:rFonts w:eastAsia="MS Mincho"/>
          <w:b/>
        </w:rPr>
        <w:t>すべてのズーム</w:t>
      </w:r>
      <w:r w:rsidRPr="00504767">
        <w:rPr>
          <w:rFonts w:eastAsia="MS Mincho"/>
          <w:b/>
        </w:rPr>
        <w:t>/</w:t>
      </w:r>
      <w:r w:rsidRPr="00504767">
        <w:rPr>
          <w:rFonts w:eastAsia="MS Mincho"/>
          <w:b/>
        </w:rPr>
        <w:t>パンを元に戻す</w:t>
      </w:r>
      <w:r w:rsidRPr="00504767">
        <w:rPr>
          <w:rFonts w:eastAsia="MS Mincho"/>
        </w:rPr>
        <w:t xml:space="preserve"> ] </w:t>
      </w:r>
      <w:r w:rsidRPr="00504767">
        <w:rPr>
          <w:rFonts w:eastAsia="MS Mincho"/>
        </w:rPr>
        <w:t>をクリックします。</w:t>
      </w:r>
    </w:p>
    <w:p w14:paraId="7FAEB3D3" w14:textId="77777777" w:rsidR="00E2551A" w:rsidRPr="00504767" w:rsidRDefault="00E2551A" w:rsidP="006A227F">
      <w:pPr>
        <w:pStyle w:val="ListParagraph"/>
        <w:numPr>
          <w:ilvl w:val="0"/>
          <w:numId w:val="15"/>
        </w:numPr>
        <w:rPr>
          <w:rFonts w:eastAsia="MS Mincho"/>
        </w:rPr>
      </w:pPr>
      <w:r w:rsidRPr="00504767">
        <w:rPr>
          <w:rFonts w:eastAsia="MS Mincho"/>
        </w:rPr>
        <w:t>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6C35B2F7" w14:textId="77777777" w:rsidR="00E2551A" w:rsidRPr="00504767" w:rsidRDefault="00E2551A" w:rsidP="00E2551A">
      <w:pPr>
        <w:rPr>
          <w:rFonts w:eastAsia="MS Mincho"/>
        </w:rPr>
      </w:pPr>
      <w:r w:rsidRPr="00504767">
        <w:rPr>
          <w:rFonts w:eastAsia="MS Mincho"/>
        </w:rPr>
        <w:t>ここでこれらのピークのクロマトグラムを詳しく見るには、以下の操作を行います。</w:t>
      </w:r>
    </w:p>
    <w:p w14:paraId="631F9DBF"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4EF39781"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72081803" w14:textId="77777777" w:rsidR="00E2551A" w:rsidRPr="00504767" w:rsidRDefault="00E2551A" w:rsidP="006A227F">
      <w:pPr>
        <w:pStyle w:val="ListParagraph"/>
        <w:numPr>
          <w:ilvl w:val="0"/>
          <w:numId w:val="16"/>
        </w:numPr>
        <w:rPr>
          <w:rFonts w:eastAsia="MS Mincho"/>
        </w:rPr>
      </w:pPr>
      <w:r w:rsidRPr="00504767">
        <w:rPr>
          <w:rFonts w:eastAsia="MS Mincho"/>
        </w:rPr>
        <w:t>下向き矢印キーを利用して、複数のクロマトグラムグラフをスキャンします。</w:t>
      </w:r>
    </w:p>
    <w:p w14:paraId="3B8E175D" w14:textId="77777777" w:rsidR="006A2793" w:rsidRPr="00504767" w:rsidRDefault="00E2551A" w:rsidP="00E2551A">
      <w:pPr>
        <w:rPr>
          <w:rFonts w:eastAsia="MS Mincho"/>
        </w:rPr>
      </w:pPr>
      <w:r w:rsidRPr="00504767">
        <w:rPr>
          <w:rFonts w:eastAsia="MS Mincho"/>
        </w:rPr>
        <w:t>一部のトランジションでは、メインピークの端付近に他のピークとあまり一致しないシグナルが表れていることに気付かれるかもしれません。</w:t>
      </w:r>
    </w:p>
    <w:p w14:paraId="55231064" w14:textId="77777777" w:rsidR="006A2793" w:rsidRPr="00504767" w:rsidRDefault="005F65C3" w:rsidP="00E2551A">
      <w:pPr>
        <w:rPr>
          <w:rFonts w:eastAsia="MS Mincho"/>
        </w:rPr>
      </w:pPr>
      <w:r w:rsidRPr="00504767">
        <w:rPr>
          <w:rFonts w:eastAsia="MS Mincho"/>
          <w:noProof/>
        </w:rPr>
        <w:drawing>
          <wp:inline distT="0" distB="0" distL="0" distR="0" wp14:anchorId="4A3FB79C" wp14:editId="0973A841">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D38C2B7" w14:textId="77777777" w:rsidR="006A2793" w:rsidRPr="00504767" w:rsidRDefault="009F2164" w:rsidP="00E2551A">
      <w:pPr>
        <w:rPr>
          <w:rFonts w:eastAsia="MS Mincho"/>
        </w:rPr>
      </w:pPr>
      <w:r w:rsidRPr="00504767">
        <w:rPr>
          <w:rFonts w:eastAsia="MS Mincho"/>
        </w:rPr>
        <w:t>13.1</w:t>
      </w:r>
      <w:r w:rsidRPr="00504767">
        <w:rPr>
          <w:rFonts w:eastAsia="MS Mincho"/>
        </w:rPr>
        <w:t>分付近の</w:t>
      </w:r>
      <w:r w:rsidRPr="00504767">
        <w:rPr>
          <w:rFonts w:eastAsia="MS Mincho"/>
        </w:rPr>
        <w:t>y5</w:t>
      </w:r>
      <w:r w:rsidRPr="00504767">
        <w:rPr>
          <w:rFonts w:eastAsia="MS Mincho"/>
        </w:rPr>
        <w:t>および</w:t>
      </w:r>
      <w:r w:rsidRPr="00504767">
        <w:rPr>
          <w:rFonts w:eastAsia="MS Mincho"/>
        </w:rPr>
        <w:t>y6</w:t>
      </w:r>
      <w:r w:rsidRPr="00504767">
        <w:rPr>
          <w:rFonts w:eastAsia="MS Mincho"/>
        </w:rPr>
        <w:t>に明確なシグナルが見られるため、これは明らかに同一ペプチドからのものではありません。</w:t>
      </w:r>
    </w:p>
    <w:p w14:paraId="4592C005" w14:textId="77777777" w:rsidR="006A2793" w:rsidRPr="00504767" w:rsidRDefault="005F65C3" w:rsidP="00E2551A">
      <w:pPr>
        <w:rPr>
          <w:rFonts w:eastAsia="MS Mincho"/>
        </w:rPr>
      </w:pPr>
      <w:r w:rsidRPr="00504767">
        <w:rPr>
          <w:rFonts w:eastAsia="MS Mincho"/>
          <w:noProof/>
        </w:rPr>
        <w:drawing>
          <wp:inline distT="0" distB="0" distL="0" distR="0" wp14:anchorId="350A6B27" wp14:editId="6BBD9114">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9DD5BFB" w14:textId="5AD2D431" w:rsidR="00E2551A" w:rsidRPr="00504767" w:rsidRDefault="009F2164" w:rsidP="007F1D30">
      <w:pPr>
        <w:jc w:val="both"/>
        <w:rPr>
          <w:rFonts w:eastAsia="MS Mincho"/>
        </w:rPr>
      </w:pPr>
      <w:r w:rsidRPr="00504767">
        <w:rPr>
          <w:rFonts w:eastAsia="MS Mincho"/>
        </w:rPr>
        <w:t>このような干渉シグナルが積分境界内で起こる場合、定量的測定にエラーが増えます。</w:t>
      </w:r>
      <w:r w:rsidR="000F3DF1">
        <w:rPr>
          <w:rFonts w:eastAsia="MS Mincho" w:hint="eastAsia"/>
        </w:rPr>
        <w:t>重要な</w:t>
      </w:r>
      <w:r w:rsidRPr="00504767">
        <w:rPr>
          <w:rFonts w:eastAsia="MS Mincho"/>
        </w:rPr>
        <w:t>定量的データについては、このペプチドの</w:t>
      </w:r>
      <w:r w:rsidRPr="00504767">
        <w:rPr>
          <w:rFonts w:eastAsia="MS Mincho"/>
        </w:rPr>
        <w:t>5</w:t>
      </w:r>
      <w:r w:rsidRPr="00504767">
        <w:rPr>
          <w:rFonts w:eastAsia="MS Mincho"/>
        </w:rPr>
        <w:t>つのトランジションすべてが必要かどうか検討してみてください。</w:t>
      </w:r>
    </w:p>
    <w:p w14:paraId="2C1E6FB2" w14:textId="77777777" w:rsidR="005A3D91" w:rsidRPr="00504767" w:rsidRDefault="005A3D91" w:rsidP="007F1D30">
      <w:pPr>
        <w:jc w:val="both"/>
        <w:rPr>
          <w:rFonts w:eastAsia="MS Mincho"/>
        </w:rPr>
      </w:pPr>
      <w:r w:rsidRPr="00504767">
        <w:rPr>
          <w:rFonts w:eastAsia="MS Mincho"/>
        </w:rPr>
        <w:t>本チュートリアルでは次のペプチドへと続行します。</w:t>
      </w:r>
      <w:r w:rsidRPr="00504767">
        <w:rPr>
          <w:rFonts w:eastAsia="MS Mincho"/>
        </w:rPr>
        <w:t>7</w:t>
      </w:r>
      <w:r w:rsidRPr="00504767">
        <w:rPr>
          <w:rFonts w:eastAsia="MS Mincho"/>
        </w:rPr>
        <w:t>個のトランジションすべてにおいて、強いシグナルで形状が整っており、かつ共溶出のピークが見られます。</w:t>
      </w:r>
    </w:p>
    <w:p w14:paraId="26AFCC64" w14:textId="77777777" w:rsidR="009F2164" w:rsidRPr="00504767" w:rsidRDefault="005F65C3" w:rsidP="00E2551A">
      <w:pPr>
        <w:rPr>
          <w:rFonts w:eastAsia="MS Mincho"/>
        </w:rPr>
      </w:pPr>
      <w:r w:rsidRPr="00504767">
        <w:rPr>
          <w:rFonts w:eastAsia="MS Mincho"/>
          <w:noProof/>
        </w:rPr>
        <w:drawing>
          <wp:inline distT="0" distB="0" distL="0" distR="0" wp14:anchorId="6273AB44" wp14:editId="0A7E4B6A">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140F22B" w14:textId="77777777" w:rsidR="003C394E" w:rsidRPr="00504767" w:rsidRDefault="003C394E" w:rsidP="0008732E">
      <w:pPr>
        <w:rPr>
          <w:rFonts w:eastAsia="MS Mincho"/>
        </w:rPr>
      </w:pPr>
      <w:r w:rsidRPr="00504767">
        <w:rPr>
          <w:rFonts w:eastAsia="MS Mincho"/>
        </w:rPr>
        <w:t>相対イオン存在量も非常に一定しています。</w:t>
      </w:r>
    </w:p>
    <w:p w14:paraId="73972D4A" w14:textId="77777777" w:rsidR="0008732E" w:rsidRPr="00504767" w:rsidRDefault="005F65C3" w:rsidP="0008732E">
      <w:pPr>
        <w:rPr>
          <w:rFonts w:eastAsia="MS Mincho"/>
        </w:rPr>
      </w:pPr>
      <w:r w:rsidRPr="00504767">
        <w:rPr>
          <w:rFonts w:eastAsia="MS Mincho"/>
          <w:noProof/>
        </w:rPr>
        <w:drawing>
          <wp:inline distT="0" distB="0" distL="0" distR="0" wp14:anchorId="2A1FD0B7" wp14:editId="2196C098">
            <wp:extent cx="5943600" cy="26752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9B16FA4" w14:textId="77777777" w:rsidR="00721EC1" w:rsidRPr="00504767" w:rsidRDefault="003D1B52" w:rsidP="0097434E">
      <w:pPr>
        <w:jc w:val="both"/>
        <w:rPr>
          <w:rFonts w:eastAsia="MS Mincho"/>
        </w:rPr>
      </w:pPr>
      <w:r w:rsidRPr="00504767">
        <w:rPr>
          <w:rFonts w:eastAsia="MS Mincho"/>
        </w:rPr>
        <w:t>y3</w:t>
      </w:r>
      <w:r w:rsidRPr="00504767">
        <w:rPr>
          <w:rFonts w:eastAsia="MS Mincho"/>
        </w:rPr>
        <w:t>のピーク領域は、ライブラリスペクトルで見たものより強力です。これは、三連四重極装置内で起こる二次断片化により、説明可能かもしれません。ライブラリスペクトルを生成した際に用いたイオントラップでは、装置内での共鳴励起では二次断片化は起こらない場合があります。このケースでは、スペクトルは</w:t>
      </w:r>
      <w:r w:rsidRPr="00504767">
        <w:rPr>
          <w:rFonts w:eastAsia="MS Mincho"/>
        </w:rPr>
        <w:t>NIST</w:t>
      </w:r>
      <w:r w:rsidRPr="00504767">
        <w:rPr>
          <w:rFonts w:eastAsia="MS Mincho"/>
        </w:rPr>
        <w:t>公共ライブラリからのものですので、ライブラリ作成に使用した装置のタイプについての情報はありません。</w:t>
      </w:r>
    </w:p>
    <w:p w14:paraId="77148E83" w14:textId="77777777" w:rsidR="00721EC1" w:rsidRPr="00504767" w:rsidRDefault="002B3F0D" w:rsidP="0097434E">
      <w:pPr>
        <w:jc w:val="both"/>
        <w:rPr>
          <w:rFonts w:eastAsia="MS Mincho"/>
        </w:rPr>
      </w:pPr>
      <w:r w:rsidRPr="00504767">
        <w:rPr>
          <w:rFonts w:eastAsia="MS Mincho"/>
        </w:rPr>
        <w:t>この積分は更に検査を行わずとも十分に良好であり、次のペプチド、</w:t>
      </w:r>
      <w:r w:rsidRPr="00504767">
        <w:rPr>
          <w:rFonts w:eastAsia="MS Mincho"/>
        </w:rPr>
        <w:t>R.GSYNLQDLLAQAK.L [378, 390]</w:t>
      </w:r>
      <w:r w:rsidRPr="00504767">
        <w:rPr>
          <w:rFonts w:eastAsia="MS Mincho"/>
        </w:rPr>
        <w:t>へと続行可能であることが一目で分かります。この</w:t>
      </w:r>
      <w:r w:rsidR="00144264">
        <w:rPr>
          <w:rFonts w:eastAsia="MS Mincho" w:hint="eastAsia"/>
        </w:rPr>
        <w:t>次の</w:t>
      </w:r>
      <w:r w:rsidRPr="00504767">
        <w:rPr>
          <w:rFonts w:eastAsia="MS Mincho"/>
        </w:rPr>
        <w:t>ペプチドについては、</w:t>
      </w:r>
      <w:r w:rsidRPr="00504767">
        <w:rPr>
          <w:rFonts w:eastAsia="MS Mincho"/>
        </w:rPr>
        <w:t xml:space="preserve">[ </w:t>
      </w:r>
      <w:r w:rsidR="00611184" w:rsidRPr="00504767">
        <w:rPr>
          <w:rFonts w:eastAsia="MS Mincho"/>
          <w:b/>
        </w:rPr>
        <w:t>保持時間</w:t>
      </w:r>
      <w:r w:rsidRPr="00504767">
        <w:rPr>
          <w:rFonts w:eastAsia="MS Mincho"/>
        </w:rPr>
        <w:t xml:space="preserve"> ] </w:t>
      </w:r>
      <w:r w:rsidRPr="00504767">
        <w:rPr>
          <w:rFonts w:eastAsia="MS Mincho"/>
        </w:rPr>
        <w:t>ビューと</w:t>
      </w:r>
      <w:r w:rsidRPr="00504767">
        <w:rPr>
          <w:rFonts w:eastAsia="MS Mincho"/>
        </w:rPr>
        <w:t xml:space="preserve"> [ </w:t>
      </w:r>
      <w:r w:rsidR="00611184" w:rsidRPr="00504767">
        <w:rPr>
          <w:rFonts w:eastAsia="MS Mincho"/>
          <w:b/>
        </w:rPr>
        <w:t>ピーク領域</w:t>
      </w:r>
      <w:r w:rsidRPr="00504767">
        <w:rPr>
          <w:rFonts w:eastAsia="MS Mincho"/>
        </w:rPr>
        <w:t xml:space="preserve"> ] </w:t>
      </w:r>
      <w:r w:rsidRPr="00504767">
        <w:rPr>
          <w:rFonts w:eastAsia="MS Mincho"/>
        </w:rPr>
        <w:t>ビューの両方に問題が示されています。これらの測定に何が起こっているかを理解するには、以下の操作を行います。</w:t>
      </w:r>
    </w:p>
    <w:p w14:paraId="6AAC30AC" w14:textId="77777777" w:rsidR="00611184" w:rsidRPr="00504767" w:rsidRDefault="00611184" w:rsidP="006A227F">
      <w:pPr>
        <w:pStyle w:val="ListParagraph"/>
        <w:numPr>
          <w:ilvl w:val="0"/>
          <w:numId w:val="17"/>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w:t>
      </w:r>
      <w:r w:rsidRPr="00504767">
        <w:rPr>
          <w:rFonts w:eastAsia="MS Mincho"/>
        </w:rPr>
        <w:t>（</w:t>
      </w:r>
      <w:r w:rsidRPr="00504767">
        <w:rPr>
          <w:rFonts w:eastAsia="MS Mincho"/>
        </w:rPr>
        <w:t>Shift+F11</w:t>
      </w:r>
      <w:r w:rsidRPr="00504767">
        <w:rPr>
          <w:rFonts w:eastAsia="MS Mincho"/>
        </w:rPr>
        <w:t>）をクリックします。</w:t>
      </w:r>
    </w:p>
    <w:p w14:paraId="6AD424B4" w14:textId="77777777" w:rsidR="00611184" w:rsidRPr="00504767" w:rsidRDefault="00EB7A94" w:rsidP="006A227F">
      <w:pPr>
        <w:pStyle w:val="ListParagraph"/>
        <w:numPr>
          <w:ilvl w:val="0"/>
          <w:numId w:val="17"/>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ドロップダウンリストを使用して、最初の問題デ</w:t>
      </w:r>
      <w:r w:rsidRPr="00504767">
        <w:rPr>
          <w:rFonts w:eastAsia="MS Mincho"/>
        </w:rPr>
        <w:t xml:space="preserve"> </w:t>
      </w:r>
      <w:r w:rsidRPr="00504767">
        <w:rPr>
          <w:rFonts w:eastAsia="MS Mincho"/>
        </w:rPr>
        <w:t>ータである</w:t>
      </w:r>
      <w:r w:rsidRPr="00504767">
        <w:rPr>
          <w:rFonts w:eastAsia="MS Mincho"/>
        </w:rPr>
        <w:t>D_103_REP3</w:t>
      </w:r>
      <w:r w:rsidRPr="00504767">
        <w:rPr>
          <w:rFonts w:eastAsia="MS Mincho"/>
        </w:rPr>
        <w:t>まで冒頭から繰り返し測定を順に再確認します。</w:t>
      </w:r>
    </w:p>
    <w:p w14:paraId="6790EEA5" w14:textId="652344D9" w:rsidR="00EB7A94" w:rsidRPr="00504767" w:rsidRDefault="00EB7A94" w:rsidP="0097434E">
      <w:pPr>
        <w:jc w:val="both"/>
        <w:rPr>
          <w:rFonts w:eastAsia="MS Mincho"/>
        </w:rPr>
      </w:pPr>
      <w:r w:rsidRPr="00504767">
        <w:rPr>
          <w:rFonts w:eastAsia="MS Mincho"/>
        </w:rPr>
        <w:t>最初の</w:t>
      </w:r>
      <w:r w:rsidRPr="00504767">
        <w:rPr>
          <w:rFonts w:eastAsia="MS Mincho"/>
        </w:rPr>
        <w:t>5</w:t>
      </w:r>
      <w:r w:rsidRPr="00504767">
        <w:rPr>
          <w:rFonts w:eastAsia="MS Mincho"/>
        </w:rPr>
        <w:t>つの繰り返し測定については、選択されたピークが約</w:t>
      </w:r>
      <w:r w:rsidRPr="00504767">
        <w:rPr>
          <w:rFonts w:eastAsia="MS Mincho"/>
        </w:rPr>
        <w:t>32.5</w:t>
      </w:r>
      <w:r w:rsidRPr="00504767">
        <w:rPr>
          <w:rFonts w:eastAsia="MS Mincho"/>
        </w:rPr>
        <w:t>分～</w:t>
      </w:r>
      <w:r w:rsidRPr="00504767">
        <w:rPr>
          <w:rFonts w:eastAsia="MS Mincho"/>
        </w:rPr>
        <w:t>33.5</w:t>
      </w:r>
      <w:r w:rsidRPr="00504767">
        <w:rPr>
          <w:rFonts w:eastAsia="MS Mincho"/>
        </w:rPr>
        <w:t>分にあり、</w:t>
      </w:r>
      <w:r w:rsidRPr="00504767">
        <w:rPr>
          <w:rFonts w:eastAsia="MS Mincho"/>
        </w:rPr>
        <w:t>5</w:t>
      </w:r>
      <w:r w:rsidRPr="00504767">
        <w:rPr>
          <w:rFonts w:eastAsia="MS Mincho"/>
        </w:rPr>
        <w:t>つのトランジションすべてにシグナルがあります。しかし、</w:t>
      </w:r>
      <w:r w:rsidRPr="00504767">
        <w:rPr>
          <w:rFonts w:eastAsia="MS Mincho"/>
        </w:rPr>
        <w:t>35</w:t>
      </w:r>
      <w:r w:rsidRPr="00504767">
        <w:rPr>
          <w:rFonts w:eastAsia="MS Mincho"/>
        </w:rPr>
        <w:t>分付近で主に</w:t>
      </w:r>
      <w:r w:rsidRPr="00504767">
        <w:rPr>
          <w:rFonts w:eastAsia="MS Mincho"/>
        </w:rPr>
        <w:t>y4</w:t>
      </w:r>
      <w:r w:rsidRPr="00504767">
        <w:rPr>
          <w:rFonts w:eastAsia="MS Mincho"/>
        </w:rPr>
        <w:t>および</w:t>
      </w:r>
      <w:r w:rsidRPr="00504767">
        <w:rPr>
          <w:rFonts w:eastAsia="MS Mincho"/>
        </w:rPr>
        <w:t>y5</w:t>
      </w:r>
      <w:r w:rsidRPr="00504767">
        <w:rPr>
          <w:rFonts w:eastAsia="MS Mincho"/>
        </w:rPr>
        <w:t>のシグナルを示すもう</w:t>
      </w:r>
      <w:r w:rsidRPr="00504767">
        <w:rPr>
          <w:rFonts w:eastAsia="MS Mincho"/>
        </w:rPr>
        <w:t>1</w:t>
      </w:r>
      <w:r w:rsidRPr="00504767">
        <w:rPr>
          <w:rFonts w:eastAsia="MS Mincho"/>
        </w:rPr>
        <w:t>つのピークがあり、これらは明らかに別のペプチドにより引き起こされたものです。このようなケースでは、目的ペプチドと共溶出しない干渉シグナルの情報が表示中のクロマトグラム「環境」に追加される場合があります。</w:t>
      </w:r>
    </w:p>
    <w:p w14:paraId="3E202774" w14:textId="77777777" w:rsidR="00EB7A94" w:rsidRPr="00504767" w:rsidRDefault="005F65C3" w:rsidP="00EB7A94">
      <w:pPr>
        <w:rPr>
          <w:rFonts w:eastAsia="MS Mincho"/>
        </w:rPr>
      </w:pPr>
      <w:r w:rsidRPr="00504767">
        <w:rPr>
          <w:rFonts w:eastAsia="MS Mincho"/>
          <w:noProof/>
        </w:rPr>
        <w:drawing>
          <wp:inline distT="0" distB="0" distL="0" distR="0" wp14:anchorId="2F673EF7" wp14:editId="26E768F7">
            <wp:extent cx="4819650" cy="3333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2965C1D" w14:textId="15152C00" w:rsidR="00EB7A94" w:rsidRPr="00504767" w:rsidRDefault="00EB7A94" w:rsidP="00166A71">
      <w:pPr>
        <w:keepNext/>
        <w:jc w:val="both"/>
        <w:rPr>
          <w:rFonts w:eastAsia="MS Mincho"/>
        </w:rPr>
      </w:pPr>
      <w:r w:rsidRPr="00504767">
        <w:rPr>
          <w:rFonts w:eastAsia="MS Mincho"/>
        </w:rPr>
        <w:t>D_103_REP3</w:t>
      </w:r>
      <w:r w:rsidRPr="00504767">
        <w:rPr>
          <w:rFonts w:eastAsia="MS Mincho"/>
        </w:rPr>
        <w:t>では、主に</w:t>
      </w:r>
      <w:r w:rsidRPr="00504767">
        <w:rPr>
          <w:rFonts w:eastAsia="MS Mincho"/>
        </w:rPr>
        <w:t>y4</w:t>
      </w:r>
      <w:r w:rsidRPr="00504767">
        <w:rPr>
          <w:rFonts w:eastAsia="MS Mincho"/>
        </w:rPr>
        <w:t>および</w:t>
      </w:r>
      <w:r w:rsidRPr="00504767">
        <w:rPr>
          <w:rFonts w:eastAsia="MS Mincho"/>
        </w:rPr>
        <w:t>y5</w:t>
      </w:r>
      <w:r w:rsidRPr="00504767">
        <w:rPr>
          <w:rFonts w:eastAsia="MS Mincho"/>
        </w:rPr>
        <w:t>上にシグナルを持つ積分ピークが</w:t>
      </w:r>
      <w:r w:rsidRPr="00504767">
        <w:rPr>
          <w:rFonts w:eastAsia="MS Mincho"/>
        </w:rPr>
        <w:t>33.9</w:t>
      </w:r>
      <w:r w:rsidRPr="00504767">
        <w:rPr>
          <w:rFonts w:eastAsia="MS Mincho"/>
        </w:rPr>
        <w:t>分に見られますが、左側にはその他の候補ピークは見られません。</w:t>
      </w:r>
    </w:p>
    <w:p w14:paraId="0D58AF9C" w14:textId="77777777" w:rsidR="00EB7A94" w:rsidRPr="00504767" w:rsidRDefault="005F65C3" w:rsidP="00EB7A94">
      <w:pPr>
        <w:rPr>
          <w:rFonts w:eastAsia="MS Mincho"/>
        </w:rPr>
      </w:pPr>
      <w:r w:rsidRPr="00504767">
        <w:rPr>
          <w:rFonts w:eastAsia="MS Mincho"/>
          <w:noProof/>
        </w:rPr>
        <w:drawing>
          <wp:inline distT="0" distB="0" distL="0" distR="0" wp14:anchorId="16B2A067" wp14:editId="5DC04CA2">
            <wp:extent cx="4819650" cy="3333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E55BCE1" w14:textId="557500F7" w:rsidR="00491F46" w:rsidRPr="00504767" w:rsidRDefault="00EB7A94" w:rsidP="0097434E">
      <w:pPr>
        <w:jc w:val="both"/>
        <w:rPr>
          <w:rFonts w:eastAsia="MS Mincho"/>
        </w:rPr>
      </w:pPr>
      <w:r w:rsidRPr="00504767">
        <w:rPr>
          <w:rFonts w:eastAsia="MS Mincho"/>
        </w:rPr>
        <w:t>このケースでは、スケジュールウィンドウによる</w:t>
      </w:r>
      <w:r w:rsidR="00144264">
        <w:rPr>
          <w:rFonts w:eastAsia="MS Mincho" w:hint="eastAsia"/>
        </w:rPr>
        <w:t>ターゲット</w:t>
      </w:r>
      <w:r w:rsidRPr="00504767">
        <w:rPr>
          <w:rFonts w:eastAsia="MS Mincho"/>
        </w:rPr>
        <w:t>ペプチドのシグナルキャプチャが失敗に終わっています。不正確なピークを削除するには、以下の操作を行います。</w:t>
      </w:r>
    </w:p>
    <w:p w14:paraId="5A3BC8F9" w14:textId="77777777" w:rsidR="00A8353E" w:rsidRPr="00504767" w:rsidRDefault="00A8353E" w:rsidP="006A227F">
      <w:pPr>
        <w:pStyle w:val="ListParagraph"/>
        <w:numPr>
          <w:ilvl w:val="0"/>
          <w:numId w:val="18"/>
        </w:numPr>
        <w:rPr>
          <w:rFonts w:eastAsia="MS Mincho"/>
        </w:rPr>
      </w:pPr>
      <w:r w:rsidRPr="00504767">
        <w:rPr>
          <w:rFonts w:eastAsia="MS Mincho"/>
        </w:rPr>
        <w:t>クロマトグラムグラフを右クリックして、</w:t>
      </w:r>
      <w:r w:rsidRPr="00504767">
        <w:rPr>
          <w:rFonts w:eastAsia="MS Mincho"/>
        </w:rPr>
        <w:t xml:space="preserve">[ </w:t>
      </w:r>
      <w:r w:rsidRPr="00504767">
        <w:rPr>
          <w:rFonts w:eastAsia="MS Mincho"/>
          <w:b/>
        </w:rPr>
        <w:t>ピークを削除</w:t>
      </w:r>
      <w:r w:rsidRPr="00504767">
        <w:rPr>
          <w:rFonts w:eastAsia="MS Mincho"/>
        </w:rPr>
        <w:t xml:space="preserve"> ] </w:t>
      </w:r>
      <w:r w:rsidRPr="00504767">
        <w:rPr>
          <w:rFonts w:eastAsia="MS Mincho"/>
        </w:rPr>
        <w:t>をクリックします。</w:t>
      </w:r>
    </w:p>
    <w:p w14:paraId="4299CC01" w14:textId="77777777" w:rsidR="00A8353E" w:rsidRPr="00504767" w:rsidRDefault="00A8353E" w:rsidP="00166A71">
      <w:pPr>
        <w:keepNext/>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グラフが空白になります。</w:t>
      </w:r>
    </w:p>
    <w:p w14:paraId="21340A26" w14:textId="77777777" w:rsidR="00A8353E" w:rsidRPr="00504767" w:rsidRDefault="005F65C3" w:rsidP="00A8353E">
      <w:pPr>
        <w:rPr>
          <w:rFonts w:eastAsia="MS Mincho"/>
        </w:rPr>
      </w:pPr>
      <w:r w:rsidRPr="00504767">
        <w:rPr>
          <w:rFonts w:eastAsia="MS Mincho"/>
          <w:noProof/>
        </w:rPr>
        <w:drawing>
          <wp:inline distT="0" distB="0" distL="0" distR="0" wp14:anchorId="3548CC0D" wp14:editId="44C8E976">
            <wp:extent cx="5943600" cy="26752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47607BA" w14:textId="77777777" w:rsidR="00020386" w:rsidRPr="00504767" w:rsidRDefault="00020386" w:rsidP="0097434E">
      <w:pPr>
        <w:jc w:val="both"/>
        <w:rPr>
          <w:rFonts w:eastAsia="MS Mincho"/>
        </w:rPr>
      </w:pPr>
      <w:r w:rsidRPr="00504767">
        <w:rPr>
          <w:rFonts w:eastAsia="MS Mincho"/>
        </w:rPr>
        <w:t>クロマトグラムプロットを続行すると、このパターンが何回か繰り返されることがわかります。欠損ピークを削除し続けてください。ピーク切断のケースも一部見られます。</w:t>
      </w:r>
      <w:r w:rsidRPr="00504767">
        <w:rPr>
          <w:rFonts w:eastAsia="MS Mincho"/>
        </w:rPr>
        <w:t>H_148_REP2</w:t>
      </w:r>
      <w:r w:rsidRPr="00504767">
        <w:rPr>
          <w:rFonts w:eastAsia="MS Mincho"/>
        </w:rPr>
        <w:t>に目を向けると、</w:t>
      </w:r>
      <w:r w:rsidRPr="00504767">
        <w:rPr>
          <w:rFonts w:eastAsia="MS Mincho"/>
        </w:rPr>
        <w:t>Skyline</w:t>
      </w:r>
      <w:r w:rsidRPr="00504767">
        <w:rPr>
          <w:rFonts w:eastAsia="MS Mincho"/>
        </w:rPr>
        <w:t>は</w:t>
      </w:r>
      <w:r w:rsidRPr="00504767">
        <w:rPr>
          <w:rFonts w:eastAsia="MS Mincho"/>
        </w:rPr>
        <w:t>33.9</w:t>
      </w:r>
      <w:r w:rsidRPr="00504767">
        <w:rPr>
          <w:rFonts w:eastAsia="MS Mincho"/>
        </w:rPr>
        <w:t>分のピークを選択しているものの正しいピークの一部を視認できます。</w:t>
      </w:r>
    </w:p>
    <w:p w14:paraId="1F13660E" w14:textId="77777777" w:rsidR="004039FC" w:rsidRPr="00504767" w:rsidRDefault="005F65C3" w:rsidP="00A8353E">
      <w:pPr>
        <w:rPr>
          <w:rFonts w:eastAsia="MS Mincho"/>
        </w:rPr>
      </w:pPr>
      <w:r w:rsidRPr="00504767">
        <w:rPr>
          <w:rFonts w:eastAsia="MS Mincho"/>
          <w:noProof/>
        </w:rPr>
        <w:drawing>
          <wp:inline distT="0" distB="0" distL="0" distR="0" wp14:anchorId="6AB12C6E" wp14:editId="2A026CA0">
            <wp:extent cx="4819650" cy="3333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63EE7C0" w14:textId="77777777" w:rsidR="004039FC" w:rsidRPr="00504767" w:rsidRDefault="004039FC" w:rsidP="00A8353E">
      <w:pPr>
        <w:rPr>
          <w:rFonts w:eastAsia="MS Mincho"/>
        </w:rPr>
      </w:pPr>
      <w:r w:rsidRPr="00504767">
        <w:rPr>
          <w:rFonts w:eastAsia="MS Mincho"/>
        </w:rPr>
        <w:t>これは単に、上記で行ったように</w:t>
      </w:r>
      <w:r w:rsidRPr="00504767">
        <w:rPr>
          <w:rFonts w:eastAsia="MS Mincho"/>
        </w:rPr>
        <w:t>x</w:t>
      </w:r>
      <w:r w:rsidRPr="00504767">
        <w:rPr>
          <w:rFonts w:eastAsia="MS Mincho"/>
        </w:rPr>
        <w:t>軸の下をクリック＆ドラッグすることで、切断ピークとして積分可能です。</w:t>
      </w:r>
      <w:r w:rsidR="009F3625" w:rsidRPr="00504767">
        <w:rPr>
          <w:rFonts w:eastAsia="MS Mincho"/>
          <w:b/>
        </w:rPr>
        <w:t>ピーク領域</w:t>
      </w:r>
      <w:r w:rsidRPr="00504767">
        <w:rPr>
          <w:rFonts w:eastAsia="MS Mincho"/>
        </w:rPr>
        <w:t>プロットは以下のようになるはずです。</w:t>
      </w:r>
    </w:p>
    <w:p w14:paraId="764D8138" w14:textId="77777777" w:rsidR="00F36387" w:rsidRPr="00504767" w:rsidRDefault="005F65C3">
      <w:pPr>
        <w:rPr>
          <w:rFonts w:eastAsia="MS Mincho"/>
        </w:rPr>
      </w:pPr>
      <w:r w:rsidRPr="00504767">
        <w:rPr>
          <w:rFonts w:eastAsia="MS Mincho"/>
          <w:noProof/>
        </w:rPr>
        <w:drawing>
          <wp:inline distT="0" distB="0" distL="0" distR="0" wp14:anchorId="3A0E08D9" wp14:editId="477634B0">
            <wp:extent cx="5943600" cy="26752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66344B2" w14:textId="77777777" w:rsidR="009F3625" w:rsidRPr="00504767" w:rsidRDefault="009F3625" w:rsidP="00FD072D">
      <w:pPr>
        <w:keepNext/>
        <w:rPr>
          <w:rFonts w:eastAsia="MS Mincho"/>
        </w:rPr>
      </w:pPr>
      <w:r w:rsidRPr="00504767">
        <w:rPr>
          <w:rFonts w:eastAsia="MS Mincho"/>
        </w:rPr>
        <w:t>また保持時間プロットは以下のようになるはずです。</w:t>
      </w:r>
    </w:p>
    <w:p w14:paraId="794F242C" w14:textId="77777777" w:rsidR="009F3625" w:rsidRPr="00504767" w:rsidRDefault="005F65C3" w:rsidP="00A8353E">
      <w:pPr>
        <w:rPr>
          <w:rFonts w:eastAsia="MS Mincho"/>
        </w:rPr>
      </w:pPr>
      <w:r w:rsidRPr="00504767">
        <w:rPr>
          <w:rFonts w:eastAsia="MS Mincho"/>
          <w:noProof/>
        </w:rPr>
        <w:drawing>
          <wp:inline distT="0" distB="0" distL="0" distR="0" wp14:anchorId="1CD02532" wp14:editId="782FC029">
            <wp:extent cx="5943600" cy="26885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2B9F12" w14:textId="77777777" w:rsidR="00AE578B" w:rsidRPr="00504767" w:rsidRDefault="00F45F60" w:rsidP="00AE578B">
      <w:pPr>
        <w:pStyle w:val="ListParagraph"/>
        <w:numPr>
          <w:ilvl w:val="0"/>
          <w:numId w:val="18"/>
        </w:numPr>
        <w:jc w:val="both"/>
        <w:rPr>
          <w:rFonts w:eastAsia="MS Mincho"/>
        </w:rPr>
      </w:pPr>
      <w:r w:rsidRPr="00504767">
        <w:rPr>
          <w:rFonts w:eastAsia="MS Mincho"/>
        </w:rPr>
        <w:t>ペプチド</w:t>
      </w:r>
      <w:r w:rsidRPr="00504767">
        <w:rPr>
          <w:rFonts w:eastAsia="MS Mincho"/>
        </w:rPr>
        <w:t>R.</w:t>
      </w:r>
      <w:r w:rsidRPr="00504767">
        <w:rPr>
          <w:rFonts w:eastAsia="MS Mincho"/>
          <w:color w:val="000000"/>
        </w:rPr>
        <w:t>DIPVNPM</w:t>
      </w:r>
      <w:r w:rsidRPr="00504767">
        <w:rPr>
          <w:rFonts w:eastAsia="MS Mincho"/>
          <w:b/>
          <w:bCs/>
          <w:color w:val="000000"/>
          <w:u w:val="single"/>
        </w:rPr>
        <w:t>C</w:t>
      </w:r>
      <w:r w:rsidRPr="00504767">
        <w:rPr>
          <w:rFonts w:eastAsia="MS Mincho"/>
          <w:color w:val="000000"/>
        </w:rPr>
        <w:t>IYR</w:t>
      </w:r>
      <w:r w:rsidRPr="00504767">
        <w:rPr>
          <w:rFonts w:eastAsia="MS Mincho"/>
        </w:rPr>
        <w:t>.S [46, 56]</w:t>
      </w:r>
      <w:r w:rsidRPr="00504767">
        <w:rPr>
          <w:rFonts w:eastAsia="MS Mincho"/>
        </w:rPr>
        <w:t>へと続けていくと、</w:t>
      </w:r>
    </w:p>
    <w:p w14:paraId="608275BD" w14:textId="77777777" w:rsidR="00AE578B" w:rsidRPr="00504767" w:rsidRDefault="00AE578B" w:rsidP="00AE578B">
      <w:pPr>
        <w:jc w:val="both"/>
        <w:rPr>
          <w:rFonts w:eastAsia="MS Mincho"/>
        </w:rPr>
      </w:pPr>
      <w:r w:rsidRPr="00504767">
        <w:rPr>
          <w:rFonts w:eastAsia="MS Mincho"/>
        </w:rPr>
        <w:t>5</w:t>
      </w:r>
      <w:r w:rsidRPr="00504767">
        <w:rPr>
          <w:rFonts w:eastAsia="MS Mincho"/>
        </w:rPr>
        <w:t>分のスケジュールウィンドウのどこにも積分ピークと真に一致しているシグナルはないことに気付くはずです。</w:t>
      </w:r>
    </w:p>
    <w:p w14:paraId="07EBCBC6" w14:textId="77777777" w:rsidR="009F3625" w:rsidRPr="00504767" w:rsidRDefault="00AE578B" w:rsidP="00AE578B">
      <w:pPr>
        <w:pStyle w:val="ListParagraph"/>
        <w:numPr>
          <w:ilvl w:val="0"/>
          <w:numId w:val="18"/>
        </w:numPr>
        <w:jc w:val="both"/>
        <w:rPr>
          <w:rFonts w:eastAsia="MS Mincho"/>
        </w:rPr>
      </w:pPr>
      <w:r w:rsidRPr="00504767">
        <w:rPr>
          <w:rFonts w:eastAsia="MS Mincho"/>
        </w:rPr>
        <w:t>したがって、</w:t>
      </w:r>
      <w:r w:rsidRPr="00504767">
        <w:rPr>
          <w:rFonts w:eastAsia="MS Mincho"/>
        </w:rPr>
        <w:t xml:space="preserve"> </w:t>
      </w:r>
      <w:r w:rsidRPr="00504767">
        <w:rPr>
          <w:rFonts w:eastAsia="MS Mincho"/>
        </w:rPr>
        <w:t>このペプチドは消去して構いません。</w:t>
      </w:r>
    </w:p>
    <w:p w14:paraId="7BF524EC" w14:textId="77777777" w:rsidR="00B82694" w:rsidRPr="00504767" w:rsidRDefault="00EB1330" w:rsidP="0097434E">
      <w:pPr>
        <w:jc w:val="both"/>
        <w:rPr>
          <w:rFonts w:eastAsia="MS Mincho"/>
        </w:rPr>
      </w:pPr>
      <w:r w:rsidRPr="00504767">
        <w:rPr>
          <w:rFonts w:eastAsia="MS Mincho"/>
        </w:rPr>
        <w:t>タンパク質</w:t>
      </w:r>
      <w:r w:rsidRPr="00504767">
        <w:rPr>
          <w:rFonts w:eastAsia="MS Mincho"/>
        </w:rPr>
        <w:t>NP_001012027</w:t>
      </w:r>
      <w:r w:rsidRPr="00504767">
        <w:rPr>
          <w:rFonts w:eastAsia="MS Mincho"/>
        </w:rPr>
        <w:t>内の次の</w:t>
      </w:r>
      <w:r w:rsidRPr="00504767">
        <w:rPr>
          <w:rFonts w:eastAsia="MS Mincho"/>
        </w:rPr>
        <w:t>3</w:t>
      </w:r>
      <w:r w:rsidRPr="00504767">
        <w:rPr>
          <w:rFonts w:eastAsia="MS Mincho"/>
        </w:rPr>
        <w:t>つのペプチドはすべて、比較的安定した保持時間と相対イオン存在量を見るとすべて良好に見えます。</w:t>
      </w:r>
    </w:p>
    <w:p w14:paraId="06966235" w14:textId="77777777" w:rsidR="00AE578B" w:rsidRPr="00504767" w:rsidRDefault="00B82694" w:rsidP="0097434E">
      <w:pPr>
        <w:jc w:val="both"/>
        <w:rPr>
          <w:rFonts w:eastAsia="MS Mincho"/>
        </w:rPr>
      </w:pPr>
      <w:r w:rsidRPr="00504767">
        <w:rPr>
          <w:rFonts w:eastAsia="MS Mincho"/>
        </w:rPr>
        <w:t>保持時間内で見られる変動は、予想より一貫性がないと思われるかもしれません。これは、分析が論理的に並んでいるときによく見られるケースです。現在の並べ順は、繰り返し測定をドキュメントへとインポートした際の結果です。この種の研究では、すべての罹患被験体を最初にリストし、その後にすべての健常被験体をリストすると便利です。各被験体のすべての技術的繰り返し測定もまた、グループ化されます。</w:t>
      </w:r>
    </w:p>
    <w:p w14:paraId="52423118" w14:textId="77777777" w:rsidR="00B82694" w:rsidRPr="00504767" w:rsidRDefault="00B82694" w:rsidP="00AE578B">
      <w:pPr>
        <w:keepNext/>
        <w:jc w:val="both"/>
        <w:rPr>
          <w:rFonts w:eastAsia="MS Mincho"/>
        </w:rPr>
      </w:pPr>
      <w:r w:rsidRPr="00504767">
        <w:rPr>
          <w:rFonts w:eastAsia="MS Mincho"/>
        </w:rPr>
        <w:t>ペプチド</w:t>
      </w:r>
      <w:r w:rsidRPr="00504767">
        <w:rPr>
          <w:rFonts w:eastAsia="MS Mincho"/>
        </w:rPr>
        <w:t>TSDQIHFFFAK</w:t>
      </w:r>
      <w:r w:rsidRPr="00504767">
        <w:rPr>
          <w:rFonts w:eastAsia="MS Mincho"/>
        </w:rPr>
        <w:t>については、保持時間はこのようになります。</w:t>
      </w:r>
    </w:p>
    <w:p w14:paraId="50623524" w14:textId="77777777" w:rsidR="00B82694" w:rsidRPr="00504767" w:rsidRDefault="005F65C3" w:rsidP="00A8353E">
      <w:pPr>
        <w:rPr>
          <w:rFonts w:eastAsia="MS Mincho"/>
        </w:rPr>
      </w:pPr>
      <w:r w:rsidRPr="00504767">
        <w:rPr>
          <w:rFonts w:eastAsia="MS Mincho"/>
          <w:noProof/>
        </w:rPr>
        <w:drawing>
          <wp:inline distT="0" distB="0" distL="0" distR="0" wp14:anchorId="5AEBCC4B" wp14:editId="23094C90">
            <wp:extent cx="5943600" cy="26885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29D9498" w14:textId="77777777" w:rsidR="00EB1330" w:rsidRPr="00504767" w:rsidRDefault="005E7B81" w:rsidP="0097434E">
      <w:pPr>
        <w:jc w:val="both"/>
        <w:rPr>
          <w:rFonts w:eastAsia="MS Mincho"/>
        </w:rPr>
      </w:pPr>
      <w:r w:rsidRPr="00504767">
        <w:rPr>
          <w:rFonts w:eastAsia="MS Mincho"/>
        </w:rPr>
        <w:t>しかし、装置上で取得された順に分析を見ることができれば便利な場合もあります。これは、以下の操作によって実行可能です。</w:t>
      </w:r>
    </w:p>
    <w:p w14:paraId="525A8859" w14:textId="77777777" w:rsidR="00FA2085" w:rsidRPr="00504767" w:rsidRDefault="00FA2085" w:rsidP="00FA2085">
      <w:pPr>
        <w:pStyle w:val="ListParagraph"/>
        <w:numPr>
          <w:ilvl w:val="0"/>
          <w:numId w:val="18"/>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グラフを右クリックして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取得時間</w:t>
      </w:r>
      <w:r w:rsidRPr="00504767">
        <w:rPr>
          <w:rFonts w:eastAsia="MS Mincho"/>
        </w:rPr>
        <w:t xml:space="preserve"> ] </w:t>
      </w:r>
      <w:r w:rsidRPr="00504767">
        <w:rPr>
          <w:rFonts w:eastAsia="MS Mincho"/>
        </w:rPr>
        <w:t>をクリックします。</w:t>
      </w:r>
    </w:p>
    <w:p w14:paraId="762DA535" w14:textId="77777777" w:rsidR="00FA2085" w:rsidRPr="00504767" w:rsidRDefault="00FA2085" w:rsidP="00AE578B">
      <w:pPr>
        <w:keepNext/>
        <w:rPr>
          <w:rFonts w:eastAsia="MS Mincho"/>
        </w:rPr>
      </w:pPr>
      <w:r w:rsidRPr="00504767">
        <w:rPr>
          <w:rFonts w:eastAsia="MS Mincho"/>
        </w:rPr>
        <w:t>グラフが以下のように変更されます。</w:t>
      </w:r>
    </w:p>
    <w:p w14:paraId="5027CB27" w14:textId="77777777" w:rsidR="00B82694" w:rsidRPr="00504767" w:rsidRDefault="005F65C3" w:rsidP="00A8353E">
      <w:pPr>
        <w:rPr>
          <w:rFonts w:eastAsia="MS Mincho"/>
        </w:rPr>
      </w:pPr>
      <w:r w:rsidRPr="00504767">
        <w:rPr>
          <w:rFonts w:eastAsia="MS Mincho"/>
          <w:noProof/>
        </w:rPr>
        <w:drawing>
          <wp:inline distT="0" distB="0" distL="0" distR="0" wp14:anchorId="36CAF8B2" wp14:editId="23B389FA">
            <wp:extent cx="5943600" cy="26885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1A97C66" w14:textId="77777777" w:rsidR="00B82694" w:rsidRPr="00504767" w:rsidRDefault="00B82694" w:rsidP="0097434E">
      <w:pPr>
        <w:jc w:val="both"/>
        <w:rPr>
          <w:rFonts w:eastAsia="MS Mincho"/>
        </w:rPr>
      </w:pPr>
      <w:r w:rsidRPr="00504767">
        <w:rPr>
          <w:rFonts w:eastAsia="MS Mincho"/>
        </w:rPr>
        <w:t>この保持時間パターンは、一貫性がやや向上しています。ここで、次の</w:t>
      </w:r>
      <w:r w:rsidRPr="00504767">
        <w:rPr>
          <w:rFonts w:eastAsia="MS Mincho"/>
        </w:rPr>
        <w:t>2</w:t>
      </w:r>
      <w:r w:rsidRPr="00504767">
        <w:rPr>
          <w:rFonts w:eastAsia="MS Mincho"/>
        </w:rPr>
        <w:t>つのペプチド（</w:t>
      </w:r>
      <w:r w:rsidRPr="00504767">
        <w:rPr>
          <w:rFonts w:eastAsia="MS Mincho"/>
        </w:rPr>
        <w:t>LQPLDFK</w:t>
      </w:r>
      <w:r w:rsidRPr="00504767">
        <w:rPr>
          <w:rFonts w:eastAsia="MS Mincho"/>
        </w:rPr>
        <w:t>、</w:t>
      </w:r>
      <w:r w:rsidRPr="00504767">
        <w:rPr>
          <w:rFonts w:eastAsia="MS Mincho"/>
        </w:rPr>
        <w:t>SQLPGIIAEGR</w:t>
      </w:r>
      <w:r w:rsidRPr="00504767">
        <w:rPr>
          <w:rFonts w:eastAsia="MS Mincho"/>
        </w:rPr>
        <w:t>）から選択すると、一貫したパターンを確認できます。</w:t>
      </w:r>
    </w:p>
    <w:p w14:paraId="7E1617BD" w14:textId="77777777" w:rsidR="00E12043" w:rsidRPr="00504767" w:rsidRDefault="00E12043" w:rsidP="0097434E">
      <w:pPr>
        <w:jc w:val="both"/>
        <w:rPr>
          <w:rFonts w:eastAsia="MS Mincho"/>
        </w:rPr>
      </w:pPr>
      <w:r w:rsidRPr="00504767">
        <w:rPr>
          <w:rFonts w:eastAsia="MS Mincho"/>
        </w:rPr>
        <w:t>次のペプチド、</w:t>
      </w:r>
      <w:r w:rsidRPr="00504767">
        <w:rPr>
          <w:rFonts w:eastAsia="MS Mincho"/>
        </w:rPr>
        <w:t>DFATVYVDAVK</w:t>
      </w:r>
      <w:r w:rsidRPr="00504767">
        <w:rPr>
          <w:rFonts w:eastAsia="MS Mincho"/>
        </w:rPr>
        <w:t>には一部ピーク切断があります。これは、あまり良く一致していない</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ビュー上のバーをクリックし、対応するクロマトグラムグラフの</w:t>
      </w:r>
      <w:r w:rsidRPr="00504767">
        <w:rPr>
          <w:rFonts w:eastAsia="MS Mincho"/>
        </w:rPr>
        <w:t>x</w:t>
      </w:r>
      <w:r w:rsidRPr="00504767">
        <w:rPr>
          <w:rFonts w:eastAsia="MS Mincho"/>
        </w:rPr>
        <w:t>軸の下をクリック＆ドラッグすることで迅速に修正可能です。また、ノイズ過多に見えるクロマトグラフィーには、ピークがいくつかあります。この例は、以下のクロマトグラムの右側にあります。これは、最も右端のペプチドピークのみが測定され、強度がより高い部分が欠けているためです。</w:t>
      </w:r>
    </w:p>
    <w:p w14:paraId="3099A0D4" w14:textId="77777777" w:rsidR="001619AA" w:rsidRPr="00504767" w:rsidRDefault="005F65C3" w:rsidP="00A8353E">
      <w:pPr>
        <w:rPr>
          <w:rFonts w:eastAsia="MS Mincho"/>
        </w:rPr>
      </w:pPr>
      <w:r w:rsidRPr="00504767">
        <w:rPr>
          <w:rFonts w:eastAsia="MS Mincho"/>
          <w:noProof/>
        </w:rPr>
        <w:drawing>
          <wp:inline distT="0" distB="0" distL="0" distR="0" wp14:anchorId="39C0EFF9" wp14:editId="39C2E71E">
            <wp:extent cx="2889504" cy="2711331"/>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504767">
        <w:rPr>
          <w:rFonts w:eastAsia="MS Mincho"/>
          <w:noProof/>
        </w:rPr>
        <w:drawing>
          <wp:inline distT="0" distB="0" distL="0" distR="0" wp14:anchorId="05294491" wp14:editId="1B3819E9">
            <wp:extent cx="2889504" cy="2711331"/>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10BB9F8A" w14:textId="77777777" w:rsidR="001619AA" w:rsidRPr="00504767" w:rsidRDefault="001619AA" w:rsidP="0097434E">
      <w:pPr>
        <w:jc w:val="both"/>
        <w:rPr>
          <w:rFonts w:eastAsia="MS Mincho"/>
        </w:rPr>
      </w:pPr>
      <w:r w:rsidRPr="00504767">
        <w:rPr>
          <w:rFonts w:eastAsia="MS Mincho"/>
        </w:rPr>
        <w:t>このようなケースでは、</w:t>
      </w:r>
      <w:r w:rsidRPr="00504767">
        <w:rPr>
          <w:rFonts w:eastAsia="MS Mincho"/>
        </w:rPr>
        <w:t>Skyline</w:t>
      </w:r>
      <w:r w:rsidRPr="00504767">
        <w:rPr>
          <w:rFonts w:eastAsia="MS Mincho"/>
        </w:rPr>
        <w:t>が切断ピークとして同定できなかった一部ノイズを絶対に積分しないことです。これらの繰り返し測定のピークを削除する方が簡単かもしれません。</w:t>
      </w:r>
    </w:p>
    <w:p w14:paraId="08E41F4B" w14:textId="77777777" w:rsidR="004D2064" w:rsidRPr="00504767" w:rsidRDefault="00892F48" w:rsidP="0097434E">
      <w:pPr>
        <w:jc w:val="both"/>
        <w:rPr>
          <w:rFonts w:eastAsia="MS Mincho"/>
        </w:rPr>
      </w:pPr>
      <w:r w:rsidRPr="00504767">
        <w:rPr>
          <w:rFonts w:eastAsia="MS Mincho"/>
        </w:rPr>
        <w:t>このセクションで最後に扱うのは、ペプチド</w:t>
      </w:r>
      <w:r w:rsidRPr="00504767">
        <w:rPr>
          <w:rFonts w:eastAsia="MS Mincho"/>
        </w:rPr>
        <w:t>FGLYSDQMR</w:t>
      </w:r>
      <w:r w:rsidRPr="00504767">
        <w:rPr>
          <w:rFonts w:eastAsia="MS Mincho"/>
        </w:rPr>
        <w:t>です。</w:t>
      </w:r>
      <w:r w:rsidRPr="00504767">
        <w:rPr>
          <w:rFonts w:eastAsia="MS Mincho"/>
        </w:rPr>
        <w:t xml:space="preserve">[ </w:t>
      </w:r>
      <w:r w:rsidR="004D2064" w:rsidRPr="00504767">
        <w:rPr>
          <w:rFonts w:eastAsia="MS Mincho"/>
          <w:b/>
        </w:rPr>
        <w:t>保持時間</w:t>
      </w:r>
      <w:r w:rsidRPr="00504767">
        <w:rPr>
          <w:rFonts w:eastAsia="MS Mincho"/>
        </w:rPr>
        <w:t xml:space="preserve"> ] </w:t>
      </w:r>
      <w:r w:rsidRPr="00504767">
        <w:rPr>
          <w:rFonts w:eastAsia="MS Mincho"/>
        </w:rPr>
        <w:t>ビューで、</w:t>
      </w:r>
      <w:r w:rsidRPr="00504767">
        <w:rPr>
          <w:rFonts w:eastAsia="MS Mincho"/>
        </w:rPr>
        <w:t xml:space="preserve"> Skyline</w:t>
      </w:r>
      <w:r w:rsidRPr="00504767">
        <w:rPr>
          <w:rFonts w:eastAsia="MS Mincho"/>
        </w:rPr>
        <w:t>が主に</w:t>
      </w:r>
      <w:r w:rsidRPr="00504767">
        <w:rPr>
          <w:rFonts w:eastAsia="MS Mincho"/>
        </w:rPr>
        <w:t>19</w:t>
      </w:r>
      <w:r w:rsidRPr="00504767">
        <w:rPr>
          <w:rFonts w:eastAsia="MS Mincho"/>
        </w:rPr>
        <w:t>分に近いピークを選択しているのがわかります。しかし</w:t>
      </w:r>
      <w:r w:rsidRPr="00504767">
        <w:rPr>
          <w:rFonts w:eastAsia="MS Mincho"/>
        </w:rPr>
        <w:t xml:space="preserve"> [ </w:t>
      </w:r>
      <w:r w:rsidR="004D2064" w:rsidRPr="00504767">
        <w:rPr>
          <w:rFonts w:eastAsia="MS Mincho"/>
          <w:b/>
        </w:rPr>
        <w:t>ピーク領域</w:t>
      </w:r>
      <w:r w:rsidRPr="00504767">
        <w:rPr>
          <w:rFonts w:eastAsia="MS Mincho"/>
        </w:rPr>
        <w:t xml:space="preserve"> ] </w:t>
      </w:r>
      <w:r w:rsidRPr="00504767">
        <w:rPr>
          <w:rFonts w:eastAsia="MS Mincho"/>
        </w:rPr>
        <w:t>ビューは、相対イオン存在量の一貫性が非常に乏しいことを示しています。</w:t>
      </w:r>
    </w:p>
    <w:p w14:paraId="32912F87" w14:textId="77777777" w:rsidR="004D2064" w:rsidRPr="00504767" w:rsidRDefault="005F65C3" w:rsidP="00A8353E">
      <w:pPr>
        <w:rPr>
          <w:rFonts w:eastAsia="MS Mincho"/>
        </w:rPr>
      </w:pPr>
      <w:r w:rsidRPr="00504767">
        <w:rPr>
          <w:rFonts w:eastAsia="MS Mincho"/>
          <w:noProof/>
        </w:rPr>
        <w:drawing>
          <wp:inline distT="0" distB="0" distL="0" distR="0" wp14:anchorId="5246D211" wp14:editId="01F5A887">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D91920" w14:textId="77777777" w:rsidR="004D2064" w:rsidRPr="00504767" w:rsidRDefault="004D2064" w:rsidP="0097434E">
      <w:pPr>
        <w:jc w:val="both"/>
        <w:rPr>
          <w:rFonts w:eastAsia="MS Mincho"/>
        </w:rPr>
      </w:pPr>
      <w:r w:rsidRPr="00504767">
        <w:rPr>
          <w:rFonts w:eastAsia="MS Mincho"/>
        </w:rPr>
        <w:t>いくつかのクロマトグラムグラフを分析すると、</w:t>
      </w:r>
      <w:r w:rsidRPr="00504767">
        <w:rPr>
          <w:rFonts w:eastAsia="MS Mincho"/>
        </w:rPr>
        <w:t>18.8</w:t>
      </w:r>
      <w:r w:rsidRPr="00504767">
        <w:rPr>
          <w:rFonts w:eastAsia="MS Mincho"/>
        </w:rPr>
        <w:t>分の信号は、積分シグナルすべてが単一ペプチドに由来していると信頼した上で、一定して積分されているとは考えにくいということが分かります。このケースでは、当該ペプチドを消去して先に進みます。</w:t>
      </w:r>
    </w:p>
    <w:p w14:paraId="51A59440" w14:textId="77777777" w:rsidR="00FA6E4C" w:rsidRPr="00504767" w:rsidRDefault="00FA6E4C" w:rsidP="00FA6E4C">
      <w:pPr>
        <w:pStyle w:val="Heading2"/>
        <w:rPr>
          <w:rFonts w:eastAsia="MS Mincho"/>
        </w:rPr>
      </w:pPr>
      <w:bookmarkStart w:id="5" w:name="_Global_normalization_standards"/>
      <w:bookmarkEnd w:id="5"/>
      <w:r w:rsidRPr="00504767">
        <w:rPr>
          <w:rFonts w:eastAsia="MS Mincho"/>
        </w:rPr>
        <w:t>グローバル正規化標準</w:t>
      </w:r>
    </w:p>
    <w:p w14:paraId="58353ADB" w14:textId="4F80E49E" w:rsidR="00FA6E4C" w:rsidRPr="00504767" w:rsidRDefault="006F6B54" w:rsidP="007F1D30">
      <w:pPr>
        <w:jc w:val="both"/>
        <w:rPr>
          <w:rFonts w:eastAsia="MS Mincho"/>
        </w:rPr>
      </w:pPr>
      <w:r w:rsidRPr="00504767">
        <w:rPr>
          <w:rFonts w:eastAsia="MS Mincho"/>
        </w:rPr>
        <w:t>このデータセットには安定同位体標識</w:t>
      </w:r>
      <w:r w:rsidRPr="00504767">
        <w:rPr>
          <w:rFonts w:eastAsia="MS Mincho"/>
        </w:rPr>
        <w:t>labeled</w:t>
      </w:r>
      <w:r w:rsidR="00144264">
        <w:rPr>
          <w:rFonts w:eastAsia="MS Mincho" w:hint="eastAsia"/>
        </w:rPr>
        <w:t>（</w:t>
      </w:r>
      <w:r w:rsidRPr="00504767">
        <w:rPr>
          <w:rFonts w:eastAsia="MS Mincho"/>
        </w:rPr>
        <w:t>SIL</w:t>
      </w:r>
      <w:r w:rsidRPr="00504767">
        <w:rPr>
          <w:rFonts w:eastAsia="MS Mincho"/>
        </w:rPr>
        <w:t>）ペプチドが欠如していますが、試料にスパイクした</w:t>
      </w:r>
      <w:r w:rsidR="00144264">
        <w:rPr>
          <w:rFonts w:eastAsia="MS Mincho" w:hint="eastAsia"/>
        </w:rPr>
        <w:t>合成</w:t>
      </w:r>
      <w:r w:rsidRPr="00504767">
        <w:rPr>
          <w:rFonts w:eastAsia="MS Mincho"/>
        </w:rPr>
        <w:t>グローバル標準ペプチドが含まれています。これらのペプチドを使用する目的は、</w:t>
      </w:r>
      <w:r w:rsidRPr="00504767">
        <w:rPr>
          <w:rFonts w:eastAsia="MS Mincho"/>
        </w:rPr>
        <w:t>LC-MS/MS</w:t>
      </w:r>
      <w:r w:rsidRPr="00504767">
        <w:rPr>
          <w:rFonts w:eastAsia="MS Mincho"/>
        </w:rPr>
        <w:t>分析時のシステム変動の影響が低減されるよう、他のすべてのペプチドのピーク領域を正規化することです。</w:t>
      </w:r>
      <w:r w:rsidR="00CB255F" w:rsidRPr="00504767">
        <w:rPr>
          <w:rFonts w:eastAsia="MS Mincho"/>
        </w:rPr>
        <w:fldChar w:fldCharType="begin"/>
      </w:r>
      <w:r w:rsidR="00D53D0F" w:rsidRPr="00504767">
        <w:rPr>
          <w:rFonts w:eastAsia="MS Mincho"/>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MCP","volume":"10","issue":"6","source":"PubMed Central","</w:instrText>
      </w:r>
      <w:r w:rsidR="00D53D0F" w:rsidRPr="00504767">
        <w:rPr>
          <w:rFonts w:eastAsia="MS Mincho"/>
        </w:rPr>
        <w:instrText>要約</w:instrText>
      </w:r>
      <w:r w:rsidR="00D53D0F" w:rsidRPr="00504767">
        <w:rPr>
          <w:rFonts w:eastAsia="MS Mincho"/>
        </w:rPr>
        <w:instrText>":"</w:instrText>
      </w:r>
      <w:r w:rsidR="00D53D0F" w:rsidRPr="00504767">
        <w:rPr>
          <w:rFonts w:eastAsia="MS Mincho"/>
        </w:rPr>
        <w:instrText>安定同位体希釈（</w:instrText>
      </w:r>
      <w:r w:rsidR="00D53D0F" w:rsidRPr="00504767">
        <w:rPr>
          <w:rFonts w:eastAsia="MS Mincho"/>
        </w:rPr>
        <w:instrText>SID</w:instrText>
      </w:r>
      <w:r w:rsidR="00D53D0F" w:rsidRPr="00504767">
        <w:rPr>
          <w:rFonts w:eastAsia="MS Mincho"/>
        </w:rPr>
        <w:instrText>）を使用した液体クロマトグラフィー・多重反応モニタリング質量分析法は、ターゲットタンパク質の定量化に強力なツールとなります。しかしながら、</w:instrText>
      </w:r>
      <w:r w:rsidR="00D53D0F" w:rsidRPr="00504767">
        <w:rPr>
          <w:rFonts w:eastAsia="MS Mincho"/>
        </w:rPr>
        <w:instrText>SID</w:instrText>
      </w:r>
      <w:r w:rsidR="00D53D0F" w:rsidRPr="00504767">
        <w:rPr>
          <w:rFonts w:eastAsia="MS Mincho"/>
        </w:rPr>
        <w:instrText>の標識ペプチド標準はコストが高いことが多重反応モニタリング研究の障害となっています。そこで</w:instrText>
      </w:r>
      <w:r w:rsidR="00D53D0F" w:rsidRPr="00504767">
        <w:rPr>
          <w:rFonts w:eastAsia="MS Mincho"/>
        </w:rPr>
        <w:instrText>SID</w:instrText>
      </w:r>
      <w:r w:rsidR="00D53D0F" w:rsidRPr="00504767">
        <w:rPr>
          <w:rFonts w:eastAsia="MS Mincho"/>
        </w:rPr>
        <w:instrText>を、測定されるすべてのペプチドの参照標準として単一の標識ペプチドを使用する標識参照ペプチド（</w:instrText>
      </w:r>
      <w:r w:rsidR="00D53D0F" w:rsidRPr="00504767">
        <w:rPr>
          <w:rFonts w:eastAsia="MS Mincho"/>
        </w:rPr>
        <w:instrText>LRP</w:instrText>
      </w:r>
      <w:r w:rsidR="00D53D0F" w:rsidRPr="00504767">
        <w:rPr>
          <w:rFonts w:eastAsia="MS Mincho"/>
        </w:rPr>
        <w:instrText>）メソッド、および検出された</w:instrText>
      </w:r>
      <w:r w:rsidR="00D53D0F" w:rsidRPr="00504767">
        <w:rPr>
          <w:rFonts w:eastAsia="MS Mincho"/>
        </w:rPr>
        <w:instrText>MRM</w:instrText>
      </w:r>
      <w:r w:rsidR="00D53D0F" w:rsidRPr="00504767">
        <w:rPr>
          <w:rFonts w:eastAsia="MS Mincho"/>
        </w:rPr>
        <w:instrText>トランジションの正規化されていないピーク領域の分析に基づいて定量化を行う標識なし（</w:instrText>
      </w:r>
      <w:r w:rsidR="00D53D0F" w:rsidRPr="00504767">
        <w:rPr>
          <w:rFonts w:eastAsia="MS Mincho"/>
        </w:rPr>
        <w:instrText>LF</w:instrText>
      </w:r>
      <w:r w:rsidR="00D53D0F" w:rsidRPr="00504767">
        <w:rPr>
          <w:rFonts w:eastAsia="MS Mincho"/>
        </w:rPr>
        <w:instrText>）アプローチと比較しました。ペプチドは、大腸菌タンパク質アルカリホスタファーゼおよび</w:instrText>
      </w:r>
      <w:r w:rsidR="00D53D0F" w:rsidRPr="00504767">
        <w:rPr>
          <w:rFonts w:eastAsia="MS Mincho"/>
        </w:rPr>
        <w:instrText>β-</w:instrText>
      </w:r>
      <w:r w:rsidR="00D53D0F" w:rsidRPr="00504767">
        <w:rPr>
          <w:rFonts w:eastAsia="MS Mincho"/>
        </w:rPr>
        <w:instrText>ガラクトシダーゼをヒト結腸腺がん</w:instrText>
      </w:r>
      <w:r w:rsidR="00D53D0F" w:rsidRPr="00504767">
        <w:rPr>
          <w:rFonts w:eastAsia="MS Mincho"/>
        </w:rPr>
        <w:instrText>RKO</w:instrText>
      </w:r>
      <w:r w:rsidR="00D53D0F" w:rsidRPr="00504767">
        <w:rPr>
          <w:rFonts w:eastAsia="MS Mincho"/>
        </w:rPr>
        <w:instrText>細胞からの溶解物にスパイクさせたものから分析しました。また、最近公開された、</w:instrText>
      </w:r>
      <w:r w:rsidR="00D53D0F" w:rsidRPr="00504767">
        <w:rPr>
          <w:rFonts w:eastAsia="MS Mincho"/>
        </w:rPr>
        <w:instrText>National Cancer Institute Clinical Proteomic Technology Assessment for Cancer network</w:instrText>
      </w:r>
      <w:r w:rsidR="00D53D0F" w:rsidRPr="00504767">
        <w:rPr>
          <w:rFonts w:eastAsia="MS Mincho"/>
        </w:rPr>
        <w:instrText>（</w:instrText>
      </w:r>
      <w:r w:rsidR="00D53D0F" w:rsidRPr="00504767">
        <w:rPr>
          <w:rFonts w:eastAsia="MS Mincho"/>
        </w:rPr>
        <w:instrText>Addona et al. (2009) Nat. Biotechnol. 27: 633–641</w:instrText>
      </w:r>
      <w:r w:rsidR="00D53D0F" w:rsidRPr="00504767">
        <w:rPr>
          <w:rFonts w:eastAsia="MS Mincho"/>
        </w:rPr>
        <w:instrText>）による研究室間の研究で得られた液体クロマトグラフィー・多重反応モニタリング質量分析データも分析しました。この研究では、非標識の同位体標識された合成ペプチドまたはそれに対応するタンパク質をヒト血漿にスパイクさせています。</w:instrText>
      </w:r>
      <w:r w:rsidR="00D53D0F" w:rsidRPr="00504767">
        <w:rPr>
          <w:rFonts w:eastAsia="MS Mincho"/>
        </w:rPr>
        <w:instrText>SID</w:instrText>
      </w:r>
      <w:r w:rsidR="00D53D0F" w:rsidRPr="00504767">
        <w:rPr>
          <w:rFonts w:eastAsia="MS Mincho"/>
        </w:rPr>
        <w:instrText>では相関係数が一番高く、両ペプチドおよびタンパク質スパイク研究の回帰分析における変動係数が最も低くなっていました。タンパク質スパイク実験では、変動係数のメジアン値は</w:instrText>
      </w:r>
      <w:r w:rsidR="00D53D0F" w:rsidRPr="00504767">
        <w:rPr>
          <w:rFonts w:eastAsia="MS Mincho"/>
        </w:rPr>
        <w:instrText>SID</w:instrText>
      </w:r>
      <w:r w:rsidR="00D53D0F" w:rsidRPr="00504767">
        <w:rPr>
          <w:rFonts w:eastAsia="MS Mincho"/>
        </w:rPr>
        <w:instrText>で約</w:instrText>
      </w:r>
      <w:r w:rsidR="00D53D0F" w:rsidRPr="00504767">
        <w:rPr>
          <w:rFonts w:eastAsia="MS Mincho"/>
        </w:rPr>
        <w:instrText>10%</w:instrText>
      </w:r>
      <w:r w:rsidR="00D53D0F" w:rsidRPr="00504767">
        <w:rPr>
          <w:rFonts w:eastAsia="MS Mincho"/>
        </w:rPr>
        <w:instrText>、</w:instrText>
      </w:r>
      <w:r w:rsidR="00D53D0F" w:rsidRPr="00504767">
        <w:rPr>
          <w:rFonts w:eastAsia="MS Mincho"/>
        </w:rPr>
        <w:instrText>LRP</w:instrText>
      </w:r>
      <w:r w:rsidR="00D53D0F" w:rsidRPr="00504767">
        <w:rPr>
          <w:rFonts w:eastAsia="MS Mincho"/>
        </w:rPr>
        <w:instrText>および</w:instrText>
      </w:r>
      <w:r w:rsidR="00D53D0F" w:rsidRPr="00504767">
        <w:rPr>
          <w:rFonts w:eastAsia="MS Mincho"/>
        </w:rPr>
        <w:instrText>LF</w:instrText>
      </w:r>
      <w:r w:rsidR="00D53D0F" w:rsidRPr="00504767">
        <w:rPr>
          <w:rFonts w:eastAsia="MS Mincho"/>
        </w:rPr>
        <w:instrText>メソッドで</w:instrText>
      </w:r>
      <w:r w:rsidR="00D53D0F" w:rsidRPr="00504767">
        <w:rPr>
          <w:rFonts w:eastAsia="MS Mincho"/>
        </w:rPr>
        <w:instrText>20</w:instrText>
      </w:r>
      <w:r w:rsidR="00D53D0F" w:rsidRPr="00504767">
        <w:rPr>
          <w:rFonts w:eastAsia="MS Mincho"/>
        </w:rPr>
        <w:instrText>～</w:instrText>
      </w:r>
      <w:r w:rsidR="00D53D0F" w:rsidRPr="00504767">
        <w:rPr>
          <w:rFonts w:eastAsia="MS Mincho"/>
        </w:rPr>
        <w:instrText>30%</w:instrText>
      </w:r>
      <w:r w:rsidR="00D53D0F" w:rsidRPr="00504767">
        <w:rPr>
          <w:rFonts w:eastAsia="MS Mincho"/>
        </w:rPr>
        <w:instrText>でした。出力計算は、メソッド間の測定誤差の違いが測定されたタンパク質発現の違いに及ぼす影響は、生物学的変動よりもかなり小さいことを確認しました。</w:instrText>
      </w:r>
      <w:r w:rsidR="00D53D0F" w:rsidRPr="00504767">
        <w:rPr>
          <w:rFonts w:eastAsia="MS Mincho"/>
        </w:rPr>
        <w:instrText>3</w:instrText>
      </w:r>
      <w:r w:rsidR="00D53D0F" w:rsidRPr="00504767">
        <w:rPr>
          <w:rFonts w:eastAsia="MS Mincho"/>
        </w:rPr>
        <w:instrText>つのメソッドはすべて、</w:instrText>
      </w:r>
      <w:r w:rsidR="00D53D0F" w:rsidRPr="00504767">
        <w:rPr>
          <w:rFonts w:eastAsia="MS Mincho"/>
        </w:rPr>
        <w:instrText>10</w:instrText>
      </w:r>
      <w:r w:rsidR="00D53D0F" w:rsidRPr="00504767">
        <w:rPr>
          <w:rFonts w:eastAsia="MS Mincho"/>
        </w:rPr>
        <w:instrText>対のヒト肺がん組織と対照組織の検証セットで</w:instrText>
      </w:r>
      <w:r w:rsidR="00D53D0F" w:rsidRPr="00504767">
        <w:rPr>
          <w:rFonts w:eastAsia="MS Mincho"/>
        </w:rPr>
        <w:instrText>3</w:instrText>
      </w:r>
      <w:r w:rsidR="00D53D0F" w:rsidRPr="00504767">
        <w:rPr>
          <w:rFonts w:eastAsia="MS Mincho"/>
        </w:rPr>
        <w:instrText>つの内因性タンパク質の有意な（</w:instrText>
      </w:r>
      <w:r w:rsidR="00D53D0F" w:rsidRPr="00504767">
        <w:rPr>
          <w:rFonts w:eastAsia="MS Mincho"/>
        </w:rPr>
        <w:instrText>p &lt; 0.05</w:instrText>
      </w:r>
      <w:r w:rsidR="00D53D0F" w:rsidRPr="00504767">
        <w:rPr>
          <w:rFonts w:eastAsia="MS Mincho"/>
        </w:rPr>
        <w:instrText>）差次的発現を検出しました。さらに、</w:instrText>
      </w:r>
      <w:r w:rsidR="00D53D0F" w:rsidRPr="00504767">
        <w:rPr>
          <w:rFonts w:eastAsia="MS Mincho"/>
        </w:rPr>
        <w:instrText>LRP</w:instrText>
      </w:r>
      <w:r w:rsidR="00D53D0F" w:rsidRPr="00504767">
        <w:rPr>
          <w:rFonts w:eastAsia="MS Mincho"/>
        </w:rPr>
        <w:instrText>メソッドと</w:instrText>
      </w:r>
      <w:r w:rsidR="00D53D0F" w:rsidRPr="00504767">
        <w:rPr>
          <w:rFonts w:eastAsia="MS Mincho"/>
        </w:rPr>
        <w:instrText>LF</w:instrText>
      </w:r>
      <w:r w:rsidR="00D53D0F" w:rsidRPr="00504767">
        <w:rPr>
          <w:rFonts w:eastAsia="MS Mincho"/>
        </w:rPr>
        <w:instrText>メソッドは、</w:instrText>
      </w:r>
      <w:r w:rsidR="00D53D0F" w:rsidRPr="00504767">
        <w:rPr>
          <w:rFonts w:eastAsia="MS Mincho"/>
        </w:rPr>
        <w:instrText>7</w:instrText>
      </w:r>
      <w:r w:rsidR="00D53D0F" w:rsidRPr="00504767">
        <w:rPr>
          <w:rFonts w:eastAsia="MS Mincho"/>
        </w:rPr>
        <w:instrText>つのバイオマーカー候補のレベルにおいて、同じ肺組織試料のセットの腫瘍と対照の間でどちらも有意な差異（</w:instrText>
      </w:r>
      <w:r w:rsidR="00D53D0F" w:rsidRPr="00504767">
        <w:rPr>
          <w:rFonts w:eastAsia="MS Mincho"/>
        </w:rPr>
        <w:instrText>p &lt; 0.05</w:instrText>
      </w:r>
      <w:r w:rsidR="00D53D0F" w:rsidRPr="00504767">
        <w:rPr>
          <w:rFonts w:eastAsia="MS Mincho"/>
        </w:rPr>
        <w:instrText>）を検出しました。データは、多くの定量的液体クロマトグラフィー・多重反応モニタリング質量分析用途に対し、</w:instrText>
      </w:r>
      <w:r w:rsidR="00D53D0F" w:rsidRPr="00504767">
        <w:rPr>
          <w:rFonts w:eastAsia="MS Mincho"/>
        </w:rPr>
        <w:instrText>LRP</w:instrText>
      </w:r>
      <w:r w:rsidR="00D53D0F" w:rsidRPr="00504767">
        <w:rPr>
          <w:rFonts w:eastAsia="MS Mincho"/>
        </w:rPr>
        <w:instrText>メソッドおよび</w:instrText>
      </w:r>
      <w:r w:rsidR="00D53D0F" w:rsidRPr="00504767">
        <w:rPr>
          <w:rFonts w:eastAsia="MS Mincho"/>
        </w:rPr>
        <w:instrText>LF</w:instrText>
      </w:r>
      <w:r w:rsidR="00D53D0F" w:rsidRPr="00504767">
        <w:rPr>
          <w:rFonts w:eastAsia="MS Mincho"/>
        </w:rPr>
        <w:instrText>メソッドが</w:instrText>
      </w:r>
      <w:r w:rsidR="00D53D0F" w:rsidRPr="00504767">
        <w:rPr>
          <w:rFonts w:eastAsia="MS Mincho"/>
        </w:rPr>
        <w:instrText>SID</w:instrText>
      </w:r>
      <w:r w:rsidR="00D53D0F" w:rsidRPr="00504767">
        <w:rPr>
          <w:rFonts w:eastAsia="MS Mincho"/>
        </w:rPr>
        <w:instrText>に代わるコスト効果の高い手段となることを示しています。</w:instrText>
      </w:r>
      <w:r w:rsidR="00D53D0F" w:rsidRPr="00504767">
        <w:rPr>
          <w:rFonts w:eastAsia="MS Mincho"/>
        </w:rPr>
        <w:instrText xml:space="preserve">","URL":"http://www.ncbi.nlm.nih.gov/pmc/articles/PMC3108838/","DOI":"10.1074/mcp.M110.006593","ISSN":"1535-9476","note":"PMID: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2</w:t>
      </w:r>
      <w:r w:rsidR="00CB255F" w:rsidRPr="00504767">
        <w:rPr>
          <w:rFonts w:eastAsia="MS Mincho"/>
        </w:rPr>
        <w:fldChar w:fldCharType="end"/>
      </w:r>
      <w:r w:rsidRPr="00504767">
        <w:rPr>
          <w:rFonts w:eastAsia="MS Mincho"/>
        </w:rPr>
        <w:t xml:space="preserve"> </w:t>
      </w:r>
      <w:r w:rsidRPr="00504767">
        <w:rPr>
          <w:rFonts w:eastAsia="MS Mincho"/>
        </w:rPr>
        <w:t>これらのペプチドを分析するには、以下の操作を行います。</w:t>
      </w:r>
    </w:p>
    <w:p w14:paraId="0D1FDB13" w14:textId="77777777" w:rsidR="00D53D0F" w:rsidRPr="00504767" w:rsidRDefault="00D53D0F" w:rsidP="006A227F">
      <w:pPr>
        <w:pStyle w:val="ListParagraph"/>
        <w:numPr>
          <w:ilvl w:val="0"/>
          <w:numId w:val="18"/>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ビューをクリックします。</w:t>
      </w:r>
    </w:p>
    <w:p w14:paraId="1A241084" w14:textId="77777777" w:rsidR="00D53D0F" w:rsidRPr="00504767" w:rsidRDefault="00D53D0F" w:rsidP="006A227F">
      <w:pPr>
        <w:pStyle w:val="ListParagraph"/>
        <w:numPr>
          <w:ilvl w:val="0"/>
          <w:numId w:val="18"/>
        </w:numPr>
        <w:rPr>
          <w:rFonts w:eastAsia="MS Mincho"/>
        </w:rPr>
      </w:pPr>
      <w:r w:rsidRPr="00504767">
        <w:rPr>
          <w:rFonts w:eastAsia="MS Mincho"/>
        </w:rPr>
        <w:t>キーボードの</w:t>
      </w:r>
      <w:r w:rsidRPr="00504767">
        <w:rPr>
          <w:rFonts w:eastAsia="MS Mincho"/>
        </w:rPr>
        <w:t>End</w:t>
      </w:r>
      <w:r w:rsidRPr="00504767">
        <w:rPr>
          <w:rFonts w:eastAsia="MS Mincho"/>
        </w:rPr>
        <w:t>キーを押してから、上向き矢印キーを押します。</w:t>
      </w:r>
    </w:p>
    <w:p w14:paraId="749A5CA9" w14:textId="77777777" w:rsidR="003416E6" w:rsidRPr="00504767" w:rsidRDefault="00D53D0F" w:rsidP="0097434E">
      <w:pPr>
        <w:jc w:val="both"/>
        <w:rPr>
          <w:rFonts w:eastAsia="MS Mincho"/>
        </w:rPr>
      </w:pPr>
      <w:r w:rsidRPr="00504767">
        <w:rPr>
          <w:rFonts w:eastAsia="MS Mincho"/>
        </w:rPr>
        <w:t>ドキュメント内の最後のペプチドである</w:t>
      </w:r>
      <w:r w:rsidRPr="00504767">
        <w:rPr>
          <w:rFonts w:eastAsia="MS Mincho"/>
        </w:rPr>
        <w:t>AFGLSSPR</w:t>
      </w:r>
      <w:r w:rsidRPr="00504767">
        <w:rPr>
          <w:rFonts w:eastAsia="MS Mincho"/>
        </w:rPr>
        <w:t>が選択されます。「</w:t>
      </w:r>
      <w:r w:rsidRPr="00504767">
        <w:rPr>
          <w:rFonts w:eastAsia="MS Mincho"/>
        </w:rPr>
        <w:t>S</w:t>
      </w:r>
      <w:r w:rsidRPr="00504767">
        <w:rPr>
          <w:rFonts w:eastAsia="MS Mincho"/>
        </w:rPr>
        <w:t>」という名のリスト内にグループ化されている</w:t>
      </w:r>
      <w:r w:rsidRPr="00504767">
        <w:rPr>
          <w:rFonts w:eastAsia="MS Mincho"/>
        </w:rPr>
        <w:t>3</w:t>
      </w:r>
      <w:r w:rsidRPr="00504767">
        <w:rPr>
          <w:rFonts w:eastAsia="MS Mincho"/>
        </w:rPr>
        <w:t>つのペプチド、</w:t>
      </w:r>
      <w:r w:rsidRPr="00504767">
        <w:rPr>
          <w:rFonts w:eastAsia="MS Mincho"/>
        </w:rPr>
        <w:t xml:space="preserve">HLNGFSVPR </w:t>
      </w:r>
      <w:r w:rsidRPr="00504767">
        <w:rPr>
          <w:rFonts w:eastAsia="MS Mincho"/>
        </w:rPr>
        <w:t>、</w:t>
      </w:r>
      <w:r w:rsidRPr="00504767">
        <w:rPr>
          <w:rFonts w:eastAsia="MS Mincho"/>
        </w:rPr>
        <w:t>VVLSGSDATLAYSAFK</w:t>
      </w:r>
      <w:r w:rsidRPr="00504767">
        <w:rPr>
          <w:rFonts w:eastAsia="MS Mincho"/>
        </w:rPr>
        <w:t>と</w:t>
      </w:r>
      <w:r w:rsidRPr="00504767">
        <w:rPr>
          <w:rFonts w:eastAsia="MS Mincho"/>
        </w:rPr>
        <w:t>AFGLSSPR</w:t>
      </w:r>
      <w:r w:rsidRPr="00504767">
        <w:rPr>
          <w:rFonts w:eastAsia="MS Mincho"/>
        </w:rPr>
        <w:t>は、本実験で注入された合成ペプチドです。これまで検査してきた</w:t>
      </w:r>
      <w:r w:rsidRPr="00504767">
        <w:rPr>
          <w:rFonts w:eastAsia="MS Mincho"/>
        </w:rPr>
        <w:t>2</w:t>
      </w:r>
      <w:r w:rsidRPr="00504767">
        <w:rPr>
          <w:rFonts w:eastAsia="MS Mincho"/>
        </w:rPr>
        <w:t>つの概要プロットからの最後の</w:t>
      </w:r>
      <w:r w:rsidRPr="00504767">
        <w:rPr>
          <w:rFonts w:eastAsia="MS Mincho"/>
        </w:rPr>
        <w:t>2</w:t>
      </w:r>
      <w:r w:rsidRPr="00504767">
        <w:rPr>
          <w:rFonts w:eastAsia="MS Mincho"/>
        </w:rPr>
        <w:t>つのペプチドの自動積分は精度が高いと確信できます。保持時間およびピーク領域は比較的一貫しています。</w:t>
      </w:r>
    </w:p>
    <w:p w14:paraId="60E1AEE3" w14:textId="77777777" w:rsidR="00862FA8" w:rsidRPr="00504767" w:rsidRDefault="005F65C3" w:rsidP="00D53D0F">
      <w:pPr>
        <w:rPr>
          <w:rFonts w:eastAsia="MS Mincho"/>
        </w:rPr>
      </w:pPr>
      <w:r w:rsidRPr="00504767">
        <w:rPr>
          <w:rFonts w:eastAsia="MS Mincho"/>
          <w:noProof/>
        </w:rPr>
        <w:drawing>
          <wp:inline distT="0" distB="0" distL="0" distR="0" wp14:anchorId="484EE80F" wp14:editId="162956F4">
            <wp:extent cx="5943600" cy="26885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CFF1F18" w14:textId="77777777" w:rsidR="00862FA8" w:rsidRPr="00504767" w:rsidRDefault="005F65C3" w:rsidP="00D53D0F">
      <w:pPr>
        <w:rPr>
          <w:rFonts w:eastAsia="MS Mincho"/>
        </w:rPr>
      </w:pPr>
      <w:r w:rsidRPr="00504767">
        <w:rPr>
          <w:rFonts w:eastAsia="MS Mincho"/>
          <w:noProof/>
        </w:rPr>
        <w:drawing>
          <wp:inline distT="0" distB="0" distL="0" distR="0" wp14:anchorId="4AF98E67" wp14:editId="62D8F55C">
            <wp:extent cx="5943600" cy="26752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258B362" w14:textId="77777777" w:rsidR="00862FA8" w:rsidRPr="00504767" w:rsidRDefault="004B53B7" w:rsidP="0097434E">
      <w:pPr>
        <w:jc w:val="both"/>
        <w:rPr>
          <w:rFonts w:eastAsia="MS Mincho"/>
        </w:rPr>
      </w:pPr>
      <w:r w:rsidRPr="00504767">
        <w:rPr>
          <w:rFonts w:eastAsia="MS Mincho"/>
        </w:rPr>
        <w:t>ペプチド</w:t>
      </w:r>
      <w:r w:rsidRPr="00504767">
        <w:rPr>
          <w:rFonts w:eastAsia="MS Mincho"/>
        </w:rPr>
        <w:t>HLNGFSVPR</w:t>
      </w:r>
      <w:r w:rsidRPr="00504767">
        <w:rPr>
          <w:rFonts w:eastAsia="MS Mincho"/>
        </w:rPr>
        <w:t>へ移ると、一貫した保持時間を観察できます。しかし、ピーク面積にはより多くの変動が見られます。</w:t>
      </w:r>
      <w:r w:rsidRPr="00504767">
        <w:rPr>
          <w:rFonts w:eastAsia="MS Mincho"/>
        </w:rPr>
        <w:t>y4</w:t>
      </w:r>
      <w:r w:rsidRPr="00504767">
        <w:rPr>
          <w:rFonts w:eastAsia="MS Mincho"/>
        </w:rPr>
        <w:t>、そして</w:t>
      </w:r>
      <w:r w:rsidRPr="00504767">
        <w:rPr>
          <w:rFonts w:eastAsia="MS Mincho"/>
        </w:rPr>
        <w:t>y3</w:t>
      </w:r>
      <w:r w:rsidRPr="00504767">
        <w:rPr>
          <w:rFonts w:eastAsia="MS Mincho"/>
        </w:rPr>
        <w:t>の相対面積は、時折データセットを通してむらがあるように見えます。</w:t>
      </w:r>
    </w:p>
    <w:p w14:paraId="4FE6A45F" w14:textId="77777777" w:rsidR="004B53B7" w:rsidRPr="00504767" w:rsidRDefault="005F65C3" w:rsidP="00D53D0F">
      <w:pPr>
        <w:rPr>
          <w:rFonts w:eastAsia="MS Mincho"/>
        </w:rPr>
      </w:pPr>
      <w:r w:rsidRPr="00504767">
        <w:rPr>
          <w:rFonts w:eastAsia="MS Mincho"/>
          <w:noProof/>
        </w:rPr>
        <w:drawing>
          <wp:inline distT="0" distB="0" distL="0" distR="0" wp14:anchorId="3849B280" wp14:editId="7E519770">
            <wp:extent cx="5943600" cy="26752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E3CAE65" w14:textId="77777777" w:rsidR="00BA60E5" w:rsidRPr="00504767" w:rsidRDefault="00BA60E5" w:rsidP="0097434E">
      <w:pPr>
        <w:jc w:val="both"/>
        <w:rPr>
          <w:rFonts w:eastAsia="MS Mincho"/>
        </w:rPr>
      </w:pPr>
      <w:r w:rsidRPr="00504767">
        <w:rPr>
          <w:rFonts w:eastAsia="MS Mincho"/>
        </w:rPr>
        <w:t>y4</w:t>
      </w:r>
      <w:r w:rsidRPr="00504767">
        <w:rPr>
          <w:rFonts w:eastAsia="MS Mincho"/>
        </w:rPr>
        <w:t>が最も豊富なピーク領域バーを複数クリックすると、</w:t>
      </w:r>
      <w:r w:rsidRPr="00504767">
        <w:rPr>
          <w:rFonts w:eastAsia="MS Mincho"/>
        </w:rPr>
        <w:t>y4</w:t>
      </w:r>
      <w:r w:rsidRPr="00504767">
        <w:rPr>
          <w:rFonts w:eastAsia="MS Mincho"/>
        </w:rPr>
        <w:t>、そして時には</w:t>
      </w:r>
      <w:r w:rsidRPr="00504767">
        <w:rPr>
          <w:rFonts w:eastAsia="MS Mincho"/>
        </w:rPr>
        <w:t>y3</w:t>
      </w:r>
      <w:r w:rsidRPr="00504767">
        <w:rPr>
          <w:rFonts w:eastAsia="MS Mincho"/>
        </w:rPr>
        <w:t>への明らかな干渉が見られます。</w:t>
      </w:r>
    </w:p>
    <w:p w14:paraId="58FB4962" w14:textId="77777777" w:rsidR="00BE6099" w:rsidRPr="00504767" w:rsidRDefault="00BE6099" w:rsidP="00EC26FB">
      <w:pPr>
        <w:pStyle w:val="ListParagraph"/>
        <w:numPr>
          <w:ilvl w:val="0"/>
          <w:numId w:val="43"/>
        </w:numPr>
        <w:jc w:val="both"/>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3B3B15A2" w14:textId="77777777" w:rsidR="00BA60E5" w:rsidRPr="00504767" w:rsidRDefault="005F65C3" w:rsidP="00D53D0F">
      <w:pPr>
        <w:rPr>
          <w:rFonts w:eastAsia="MS Mincho"/>
        </w:rPr>
      </w:pPr>
      <w:r w:rsidRPr="00504767">
        <w:rPr>
          <w:rFonts w:eastAsia="MS Mincho"/>
          <w:noProof/>
        </w:rPr>
        <w:drawing>
          <wp:inline distT="0" distB="0" distL="0" distR="0" wp14:anchorId="1B2B93B5" wp14:editId="71CE4F82">
            <wp:extent cx="4819650" cy="33337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B9CA4E" w14:textId="77777777" w:rsidR="00BA60E5" w:rsidRPr="00504767" w:rsidRDefault="005E6307" w:rsidP="0097434E">
      <w:pPr>
        <w:jc w:val="both"/>
        <w:rPr>
          <w:rFonts w:eastAsia="MS Mincho"/>
        </w:rPr>
      </w:pPr>
      <w:r w:rsidRPr="00504767">
        <w:rPr>
          <w:rFonts w:eastAsia="MS Mincho"/>
        </w:rPr>
        <w:t>これら注入ペプチドが正規化標準として使用できるかについて明確な情報を得るには、</w:t>
      </w:r>
      <w:r w:rsidRPr="00504767">
        <w:rPr>
          <w:rFonts w:eastAsia="MS Mincho"/>
        </w:rPr>
        <w:t xml:space="preserve"> </w:t>
      </w:r>
      <w:r w:rsidRPr="00504767">
        <w:rPr>
          <w:rFonts w:eastAsia="MS Mincho"/>
        </w:rPr>
        <w:t>以下の操作を行います。</w:t>
      </w:r>
    </w:p>
    <w:p w14:paraId="4693061A" w14:textId="77777777" w:rsidR="00BA60E5" w:rsidRPr="00504767" w:rsidRDefault="00BA60E5" w:rsidP="006A227F">
      <w:pPr>
        <w:pStyle w:val="ListParagraph"/>
        <w:numPr>
          <w:ilvl w:val="0"/>
          <w:numId w:val="19"/>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115DDF47" w14:textId="77777777" w:rsidR="000F0C39" w:rsidRPr="00504767" w:rsidRDefault="00BA60E5" w:rsidP="00EB4636">
      <w:pPr>
        <w:jc w:val="both"/>
        <w:rPr>
          <w:rFonts w:eastAsia="MS Mincho"/>
        </w:rPr>
      </w:pPr>
      <w:r w:rsidRPr="00504767">
        <w:rPr>
          <w:rFonts w:eastAsia="MS Mincho"/>
        </w:rPr>
        <w:t>ここでペプチド</w:t>
      </w:r>
      <w:r w:rsidRPr="00504767">
        <w:rPr>
          <w:rFonts w:eastAsia="MS Mincho"/>
        </w:rPr>
        <w:t>HLNGFSVPR</w:t>
      </w:r>
      <w:r w:rsidRPr="00504767">
        <w:rPr>
          <w:rFonts w:eastAsia="MS Mincho"/>
        </w:rPr>
        <w:t>のピーク領域が、最初の試料で取得された結果から最後の試料の結果に移行するにつれて劇的に減少するのが分かります。総ピーク領域はおよそ</w:t>
      </w:r>
      <w:r w:rsidRPr="00504767">
        <w:rPr>
          <w:rFonts w:eastAsia="MS Mincho"/>
        </w:rPr>
        <w:t>6,000,000</w:t>
      </w:r>
      <w:r w:rsidRPr="00504767">
        <w:rPr>
          <w:rFonts w:eastAsia="MS Mincho"/>
        </w:rPr>
        <w:t>から</w:t>
      </w:r>
      <w:r w:rsidRPr="00504767">
        <w:rPr>
          <w:rFonts w:eastAsia="MS Mincho"/>
        </w:rPr>
        <w:t>30,000</w:t>
      </w:r>
      <w:r w:rsidRPr="00504767">
        <w:rPr>
          <w:rFonts w:eastAsia="MS Mincho"/>
        </w:rPr>
        <w:t>で、</w:t>
      </w:r>
      <w:r w:rsidRPr="00504767">
        <w:rPr>
          <w:rFonts w:eastAsia="MS Mincho"/>
        </w:rPr>
        <w:t>200</w:t>
      </w:r>
      <w:r w:rsidRPr="00504767">
        <w:rPr>
          <w:rFonts w:eastAsia="MS Mincho"/>
        </w:rPr>
        <w:t>倍の差があります。選択した</w:t>
      </w:r>
      <w:r w:rsidRPr="00504767">
        <w:rPr>
          <w:rFonts w:eastAsia="MS Mincho"/>
        </w:rPr>
        <w:t>HLNGFSVPR</w:t>
      </w:r>
      <w:r w:rsidRPr="00504767">
        <w:rPr>
          <w:rFonts w:eastAsia="MS Mincho"/>
        </w:rPr>
        <w:t>ペプチドプリカーサー</w:t>
      </w:r>
      <w:r w:rsidRPr="00504767">
        <w:rPr>
          <w:rFonts w:eastAsia="MS Mincho"/>
        </w:rPr>
        <w:t xml:space="preserve"> 513.7776++</w:t>
      </w:r>
      <w:r w:rsidRPr="00504767">
        <w:rPr>
          <w:rFonts w:eastAsia="MS Mincho"/>
        </w:rPr>
        <w:t>で、</w:t>
      </w:r>
      <w:r w:rsidRPr="00504767">
        <w:rPr>
          <w:rFonts w:eastAsia="MS Mincho"/>
        </w:rPr>
        <w:t xml:space="preserve">[ </w:t>
      </w:r>
      <w:r w:rsidR="008C21E7" w:rsidRPr="00504767">
        <w:rPr>
          <w:rFonts w:eastAsia="MS Mincho"/>
          <w:b/>
        </w:rPr>
        <w:t>結果グリッド</w:t>
      </w:r>
      <w:r w:rsidRPr="00504767">
        <w:rPr>
          <w:rFonts w:eastAsia="MS Mincho"/>
        </w:rPr>
        <w:t xml:space="preserve"> ]</w:t>
      </w:r>
      <w:r w:rsidRPr="00504767">
        <w:rPr>
          <w:rFonts w:eastAsia="MS Mincho"/>
        </w:rPr>
        <w:t>（</w:t>
      </w:r>
      <w:r w:rsidRPr="00504767">
        <w:rPr>
          <w:rFonts w:eastAsia="MS Mincho"/>
        </w:rPr>
        <w:t xml:space="preserve">[ </w:t>
      </w:r>
      <w:r w:rsidR="008C21E7" w:rsidRPr="00504767">
        <w:rPr>
          <w:rFonts w:eastAsia="MS Mincho"/>
          <w:b/>
        </w:rPr>
        <w:t>ビュー</w:t>
      </w:r>
      <w:r w:rsidRPr="00504767">
        <w:rPr>
          <w:rFonts w:eastAsia="MS Mincho"/>
        </w:rPr>
        <w:t xml:space="preserve"> ] &gt; [</w:t>
      </w:r>
      <w:r w:rsidR="003716D3">
        <w:rPr>
          <w:rFonts w:eastAsia="MS Mincho" w:hint="eastAsia"/>
        </w:rPr>
        <w:t xml:space="preserve"> </w:t>
      </w:r>
      <w:r w:rsidR="00FB07A4" w:rsidRPr="00504767">
        <w:rPr>
          <w:rFonts w:eastAsia="MS Mincho"/>
          <w:b/>
          <w:bCs/>
        </w:rPr>
        <w:t>その他のグリッド</w:t>
      </w:r>
      <w:r w:rsidRPr="00504767">
        <w:rPr>
          <w:rFonts w:eastAsia="MS Mincho"/>
        </w:rPr>
        <w:t xml:space="preserve"> ] &gt; [ </w:t>
      </w:r>
      <w:r w:rsidR="008C21E7" w:rsidRPr="00504767">
        <w:rPr>
          <w:rFonts w:eastAsia="MS Mincho"/>
          <w:b/>
        </w:rPr>
        <w:t>結果グリッド</w:t>
      </w:r>
      <w:r w:rsidRPr="00504767">
        <w:rPr>
          <w:rFonts w:eastAsia="MS Mincho"/>
        </w:rPr>
        <w:t xml:space="preserve"> ]</w:t>
      </w:r>
      <w:r w:rsidRPr="00504767">
        <w:rPr>
          <w:rFonts w:eastAsia="MS Mincho"/>
        </w:rPr>
        <w:t>）を使用して正確な最大および最小総ピーク領域を判定できるか試してみてください。その他の</w:t>
      </w:r>
      <w:r w:rsidRPr="00504767">
        <w:rPr>
          <w:rFonts w:eastAsia="MS Mincho"/>
        </w:rPr>
        <w:t>2</w:t>
      </w:r>
      <w:r w:rsidRPr="00504767">
        <w:rPr>
          <w:rFonts w:eastAsia="MS Mincho"/>
        </w:rPr>
        <w:t>つの標準ペプチドを見てみると、こちらも経時的に減少している（</w:t>
      </w:r>
      <w:r w:rsidRPr="00504767">
        <w:rPr>
          <w:rFonts w:eastAsia="MS Mincho"/>
        </w:rPr>
        <w:t>VVLSGSDATLAYSAFK</w:t>
      </w:r>
      <w:r w:rsidRPr="00504767">
        <w:rPr>
          <w:rFonts w:eastAsia="MS Mincho"/>
        </w:rPr>
        <w:t>は</w:t>
      </w:r>
      <w:r w:rsidRPr="00504767">
        <w:rPr>
          <w:rFonts w:eastAsia="MS Mincho"/>
        </w:rPr>
        <w:t>230</w:t>
      </w:r>
      <w:r w:rsidRPr="00504767">
        <w:rPr>
          <w:rFonts w:eastAsia="MS Mincho"/>
        </w:rPr>
        <w:t>万が</w:t>
      </w:r>
      <w:r w:rsidRPr="00504767">
        <w:rPr>
          <w:rFonts w:eastAsia="MS Mincho"/>
        </w:rPr>
        <w:t>110</w:t>
      </w:r>
      <w:r w:rsidRPr="00504767">
        <w:rPr>
          <w:rFonts w:eastAsia="MS Mincho"/>
        </w:rPr>
        <w:t>万、</w:t>
      </w:r>
      <w:r w:rsidRPr="00504767">
        <w:rPr>
          <w:rFonts w:eastAsia="MS Mincho"/>
        </w:rPr>
        <w:t>AFGLSSPR</w:t>
      </w:r>
      <w:r w:rsidRPr="00504767">
        <w:rPr>
          <w:rFonts w:eastAsia="MS Mincho"/>
        </w:rPr>
        <w:t>は</w:t>
      </w:r>
      <w:r w:rsidRPr="00504767">
        <w:rPr>
          <w:rFonts w:eastAsia="MS Mincho"/>
        </w:rPr>
        <w:t>2300</w:t>
      </w:r>
      <w:r w:rsidRPr="00504767">
        <w:rPr>
          <w:rFonts w:eastAsia="MS Mincho"/>
        </w:rPr>
        <w:t>万が</w:t>
      </w:r>
      <w:r w:rsidRPr="00504767">
        <w:rPr>
          <w:rFonts w:eastAsia="MS Mincho"/>
        </w:rPr>
        <w:t>100</w:t>
      </w:r>
      <w:r w:rsidRPr="00504767">
        <w:rPr>
          <w:rFonts w:eastAsia="MS Mincho"/>
        </w:rPr>
        <w:t>万）ことがわかります。</w:t>
      </w:r>
      <w:r w:rsidRPr="00504767">
        <w:rPr>
          <w:rFonts w:eastAsia="MS Mincho"/>
        </w:rPr>
        <w:t>42</w:t>
      </w:r>
      <w:r w:rsidRPr="00504767">
        <w:rPr>
          <w:rFonts w:eastAsia="MS Mincho"/>
        </w:rPr>
        <w:t>回のランすべての分析は、基本的にこれら</w:t>
      </w:r>
      <w:r w:rsidRPr="00504767">
        <w:rPr>
          <w:rFonts w:eastAsia="MS Mincho"/>
        </w:rPr>
        <w:t>3</w:t>
      </w:r>
      <w:r w:rsidRPr="00504767">
        <w:rPr>
          <w:rFonts w:eastAsia="MS Mincho"/>
        </w:rPr>
        <w:t>つのペプチドに対する技術的繰り返し測定であるはずです。このデータセットでは経時的にすべてのペプチドに明らかなシステム的なシグナル劣化がありますが、</w:t>
      </w:r>
      <w:r w:rsidRPr="00504767">
        <w:rPr>
          <w:rFonts w:eastAsia="MS Mincho"/>
        </w:rPr>
        <w:t>200</w:t>
      </w:r>
      <w:r w:rsidRPr="00504767">
        <w:rPr>
          <w:rFonts w:eastAsia="MS Mincho"/>
        </w:rPr>
        <w:t>分の</w:t>
      </w:r>
      <w:r w:rsidRPr="00504767">
        <w:rPr>
          <w:rFonts w:eastAsia="MS Mincho"/>
        </w:rPr>
        <w:t>1</w:t>
      </w:r>
      <w:r w:rsidRPr="00504767">
        <w:rPr>
          <w:rFonts w:eastAsia="MS Mincho"/>
        </w:rPr>
        <w:t>または</w:t>
      </w:r>
      <w:r w:rsidRPr="00504767">
        <w:rPr>
          <w:rFonts w:eastAsia="MS Mincho"/>
        </w:rPr>
        <w:t>20</w:t>
      </w:r>
      <w:r w:rsidRPr="00504767">
        <w:rPr>
          <w:rFonts w:eastAsia="MS Mincho"/>
        </w:rPr>
        <w:t>分の</w:t>
      </w:r>
      <w:r w:rsidRPr="00504767">
        <w:rPr>
          <w:rFonts w:eastAsia="MS Mincho"/>
        </w:rPr>
        <w:t>1</w:t>
      </w:r>
      <w:r w:rsidRPr="00504767">
        <w:rPr>
          <w:rFonts w:eastAsia="MS Mincho"/>
        </w:rPr>
        <w:t>に減少するものは通常、少数です。</w:t>
      </w:r>
    </w:p>
    <w:p w14:paraId="594B5360" w14:textId="77777777" w:rsidR="000F0C39" w:rsidRPr="00504767" w:rsidRDefault="000F0C39" w:rsidP="00BA60E5">
      <w:pPr>
        <w:rPr>
          <w:rFonts w:eastAsia="MS Mincho"/>
        </w:rPr>
      </w:pPr>
      <w:r w:rsidRPr="00504767">
        <w:rPr>
          <w:rFonts w:eastAsia="MS Mincho"/>
        </w:rPr>
        <w:t>これらのペプチドが相互に比較してどこで溶出してくるかを見るには、以下の操作を行います。</w:t>
      </w:r>
    </w:p>
    <w:p w14:paraId="39CA66A3" w14:textId="77777777" w:rsidR="00BA60E5" w:rsidRPr="00504767" w:rsidRDefault="000F0C39" w:rsidP="006A227F">
      <w:pPr>
        <w:pStyle w:val="ListParagraph"/>
        <w:numPr>
          <w:ilvl w:val="0"/>
          <w:numId w:val="19"/>
        </w:numPr>
        <w:rPr>
          <w:rFonts w:eastAsia="MS Mincho"/>
        </w:rPr>
      </w:pPr>
      <w:r w:rsidRPr="00504767">
        <w:rPr>
          <w:rFonts w:eastAsia="MS Mincho"/>
        </w:rPr>
        <w:t>この</w:t>
      </w:r>
      <w:r w:rsidRPr="00504767">
        <w:rPr>
          <w:rFonts w:eastAsia="MS Mincho"/>
        </w:rPr>
        <w:t xml:space="preserve"> </w:t>
      </w:r>
      <w:r w:rsidRPr="00504767">
        <w:rPr>
          <w:rFonts w:eastAsia="MS Mincho"/>
          <w:noProof/>
        </w:rPr>
        <w:drawing>
          <wp:inline distT="0" distB="0" distL="0" distR="0" wp14:anchorId="12CD1661" wp14:editId="60E04D4B">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504767">
        <w:rPr>
          <w:rFonts w:eastAsia="MS Mincho"/>
        </w:rPr>
        <w:t xml:space="preserve"> </w:t>
      </w:r>
      <w:r w:rsidRPr="00504767">
        <w:rPr>
          <w:rFonts w:eastAsia="MS Mincho"/>
        </w:rPr>
        <w:t>アイコンが先頭にある「</w:t>
      </w:r>
      <w:r w:rsidRPr="00504767">
        <w:rPr>
          <w:rFonts w:eastAsia="MS Mincho"/>
        </w:rPr>
        <w:t>S</w:t>
      </w:r>
      <w:r w:rsidRPr="00504767">
        <w:rPr>
          <w:rFonts w:eastAsia="MS Mincho"/>
        </w:rPr>
        <w:t>」エレメントを選択します。</w:t>
      </w:r>
    </w:p>
    <w:p w14:paraId="24D0501C" w14:textId="77777777" w:rsidR="000F0C39" w:rsidRPr="00504767" w:rsidRDefault="000F0C39" w:rsidP="000F0C39">
      <w:pPr>
        <w:rPr>
          <w:rFonts w:eastAsia="MS Mincho"/>
        </w:rPr>
      </w:pPr>
      <w:r w:rsidRPr="00504767">
        <w:rPr>
          <w:rFonts w:eastAsia="MS Mincho"/>
        </w:rPr>
        <w:t>クロマトグラムグラフが変更され、「</w:t>
      </w:r>
      <w:r w:rsidRPr="00504767">
        <w:rPr>
          <w:rFonts w:eastAsia="MS Mincho"/>
        </w:rPr>
        <w:t>S</w:t>
      </w:r>
      <w:r w:rsidRPr="00504767">
        <w:rPr>
          <w:rFonts w:eastAsia="MS Mincho"/>
        </w:rPr>
        <w:t>」リスト内の</w:t>
      </w:r>
      <w:r w:rsidRPr="00504767">
        <w:rPr>
          <w:rFonts w:eastAsia="MS Mincho"/>
        </w:rPr>
        <w:t>3</w:t>
      </w:r>
      <w:r w:rsidRPr="00504767">
        <w:rPr>
          <w:rFonts w:eastAsia="MS Mincho"/>
        </w:rPr>
        <w:t>つのペプチドすべてがまとめて表示されます。</w:t>
      </w:r>
    </w:p>
    <w:p w14:paraId="669E144B" w14:textId="77777777" w:rsidR="000F0C39" w:rsidRPr="00504767" w:rsidRDefault="005F65C3" w:rsidP="000F0C39">
      <w:pPr>
        <w:rPr>
          <w:rFonts w:eastAsia="MS Mincho"/>
        </w:rPr>
      </w:pPr>
      <w:r w:rsidRPr="00504767">
        <w:rPr>
          <w:rFonts w:eastAsia="MS Mincho"/>
          <w:noProof/>
        </w:rPr>
        <w:drawing>
          <wp:inline distT="0" distB="0" distL="0" distR="0" wp14:anchorId="18023015" wp14:editId="49BE47D3">
            <wp:extent cx="4544241" cy="3143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44944" cy="3143736"/>
                    </a:xfrm>
                    <a:prstGeom prst="rect">
                      <a:avLst/>
                    </a:prstGeom>
                    <a:noFill/>
                    <a:ln>
                      <a:noFill/>
                    </a:ln>
                  </pic:spPr>
                </pic:pic>
              </a:graphicData>
            </a:graphic>
          </wp:inline>
        </w:drawing>
      </w:r>
    </w:p>
    <w:p w14:paraId="597D5E15" w14:textId="77777777" w:rsidR="000F0C39" w:rsidRPr="00504767" w:rsidRDefault="000F0C39" w:rsidP="000F0C39">
      <w:pPr>
        <w:rPr>
          <w:rFonts w:eastAsia="MS Mincho"/>
        </w:rPr>
      </w:pPr>
      <w:r w:rsidRPr="00504767">
        <w:rPr>
          <w:rFonts w:eastAsia="MS Mincho"/>
        </w:rPr>
        <w:t>ここでドキュメント内のすべてのペプチドをまとめて見るには、以下の操作を行います。</w:t>
      </w:r>
    </w:p>
    <w:p w14:paraId="398F277E" w14:textId="77777777" w:rsidR="000F0C39" w:rsidRPr="00504767" w:rsidRDefault="000F0C39" w:rsidP="006A227F">
      <w:pPr>
        <w:pStyle w:val="ListParagraph"/>
        <w:numPr>
          <w:ilvl w:val="0"/>
          <w:numId w:val="19"/>
        </w:numPr>
        <w:rPr>
          <w:rFonts w:eastAsia="MS Mincho"/>
        </w:rPr>
      </w:pPr>
      <w:r w:rsidRPr="00504767">
        <w:rPr>
          <w:rFonts w:eastAsia="MS Mincho"/>
        </w:rPr>
        <w:t xml:space="preserve">[ </w:t>
      </w:r>
      <w:r w:rsidRPr="00504767">
        <w:rPr>
          <w:rFonts w:eastAsia="MS Mincho"/>
          <w:b/>
        </w:rPr>
        <w:t>編集</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すべて選択</w:t>
      </w:r>
      <w:r w:rsidRPr="00504767">
        <w:rPr>
          <w:rFonts w:eastAsia="MS Mincho"/>
        </w:rPr>
        <w:t xml:space="preserve"> ]</w:t>
      </w:r>
      <w:r w:rsidRPr="00504767">
        <w:rPr>
          <w:rFonts w:eastAsia="MS Mincho"/>
        </w:rPr>
        <w:t>（</w:t>
      </w:r>
      <w:r w:rsidRPr="00504767">
        <w:rPr>
          <w:rFonts w:eastAsia="MS Mincho"/>
        </w:rPr>
        <w:t>Ctrl+A</w:t>
      </w:r>
      <w:r w:rsidRPr="00504767">
        <w:rPr>
          <w:rFonts w:eastAsia="MS Mincho"/>
        </w:rPr>
        <w:t>）をクリックします。</w:t>
      </w:r>
    </w:p>
    <w:p w14:paraId="43EADAC6" w14:textId="77777777" w:rsidR="000F0C39" w:rsidRPr="00504767" w:rsidRDefault="005F65C3" w:rsidP="000F0C39">
      <w:pPr>
        <w:rPr>
          <w:rFonts w:eastAsia="MS Mincho"/>
        </w:rPr>
      </w:pPr>
      <w:r w:rsidRPr="00504767">
        <w:rPr>
          <w:rFonts w:eastAsia="MS Mincho"/>
          <w:noProof/>
        </w:rPr>
        <w:drawing>
          <wp:inline distT="0" distB="0" distL="0" distR="0" wp14:anchorId="13300B77" wp14:editId="7BB5321B">
            <wp:extent cx="4591050" cy="317562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98672" cy="3180900"/>
                    </a:xfrm>
                    <a:prstGeom prst="rect">
                      <a:avLst/>
                    </a:prstGeom>
                    <a:noFill/>
                    <a:ln>
                      <a:noFill/>
                    </a:ln>
                  </pic:spPr>
                </pic:pic>
              </a:graphicData>
            </a:graphic>
          </wp:inline>
        </w:drawing>
      </w:r>
    </w:p>
    <w:p w14:paraId="23D7BB24" w14:textId="1ECF4F40" w:rsidR="004B53B7" w:rsidRPr="00504767" w:rsidRDefault="00AA683E" w:rsidP="00EB4636">
      <w:pPr>
        <w:jc w:val="both"/>
        <w:rPr>
          <w:rFonts w:eastAsia="MS Mincho"/>
        </w:rPr>
      </w:pPr>
      <w:r w:rsidRPr="00504767">
        <w:rPr>
          <w:rFonts w:eastAsia="MS Mincho"/>
        </w:rPr>
        <w:t>これにより、問題があった</w:t>
      </w:r>
      <w:r w:rsidRPr="00504767">
        <w:rPr>
          <w:rFonts w:eastAsia="MS Mincho"/>
        </w:rPr>
        <w:t>2</w:t>
      </w:r>
      <w:r w:rsidRPr="00504767">
        <w:rPr>
          <w:rFonts w:eastAsia="MS Mincho"/>
        </w:rPr>
        <w:t>つのペプチドはどちらも親水性で早く溶出することが明確となります。実際のところ、これらは本実験の</w:t>
      </w:r>
      <w:r w:rsidRPr="00504767">
        <w:rPr>
          <w:rFonts w:eastAsia="MS Mincho"/>
        </w:rPr>
        <w:t>3</w:t>
      </w:r>
      <w:r w:rsidRPr="00504767">
        <w:rPr>
          <w:rFonts w:eastAsia="MS Mincho"/>
        </w:rPr>
        <w:t>番目および</w:t>
      </w:r>
      <w:r w:rsidRPr="00504767">
        <w:rPr>
          <w:rFonts w:eastAsia="MS Mincho"/>
        </w:rPr>
        <w:t>10</w:t>
      </w:r>
      <w:r w:rsidRPr="00504767">
        <w:rPr>
          <w:rFonts w:eastAsia="MS Mincho"/>
        </w:rPr>
        <w:t>番目の溶出ペプチドです。こ</w:t>
      </w:r>
      <w:r w:rsidRPr="00504767">
        <w:rPr>
          <w:rFonts w:eastAsia="MS Mincho"/>
        </w:rPr>
        <w:t xml:space="preserve"> </w:t>
      </w:r>
      <w:r w:rsidRPr="00504767">
        <w:rPr>
          <w:rFonts w:eastAsia="MS Mincho"/>
        </w:rPr>
        <w:t>れを</w:t>
      </w:r>
      <w:r w:rsidRPr="00504767">
        <w:rPr>
          <w:rFonts w:eastAsia="MS Mincho"/>
        </w:rPr>
        <w:t>Skyline</w:t>
      </w:r>
      <w:r w:rsidRPr="00504767">
        <w:rPr>
          <w:rFonts w:eastAsia="MS Mincho"/>
        </w:rPr>
        <w:t>で見るには、以下の操作を行います。</w:t>
      </w:r>
    </w:p>
    <w:p w14:paraId="26332C6C" w14:textId="77777777" w:rsidR="00AA683E" w:rsidRPr="00504767" w:rsidRDefault="00AA683E" w:rsidP="006A227F">
      <w:pPr>
        <w:pStyle w:val="ListParagraph"/>
        <w:numPr>
          <w:ilvl w:val="0"/>
          <w:numId w:val="19"/>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Ctrl+F8</w:t>
      </w:r>
      <w:r w:rsidRPr="00504767">
        <w:rPr>
          <w:rFonts w:eastAsia="MS Mincho"/>
        </w:rPr>
        <w:t>）をクリックします。</w:t>
      </w:r>
    </w:p>
    <w:p w14:paraId="143BE4A2" w14:textId="77777777" w:rsidR="00AA683E" w:rsidRPr="00504767" w:rsidRDefault="00AA683E" w:rsidP="006A227F">
      <w:pPr>
        <w:pStyle w:val="ListParagraph"/>
        <w:numPr>
          <w:ilvl w:val="0"/>
          <w:numId w:val="19"/>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をクリックします。</w:t>
      </w:r>
    </w:p>
    <w:p w14:paraId="58BED392" w14:textId="77777777" w:rsidR="00CA3C98" w:rsidRPr="00504767" w:rsidRDefault="00CA3C98" w:rsidP="006A227F">
      <w:pPr>
        <w:pStyle w:val="ListParagraph"/>
        <w:numPr>
          <w:ilvl w:val="0"/>
          <w:numId w:val="19"/>
        </w:numPr>
        <w:rPr>
          <w:rFonts w:eastAsia="MS Mincho"/>
        </w:rPr>
      </w:pPr>
      <w:r w:rsidRPr="00504767">
        <w:rPr>
          <w:rFonts w:eastAsia="MS Mincho"/>
        </w:rPr>
        <w:t>ペプチドが</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BC77523" w14:textId="77777777" w:rsidR="00CA3C98" w:rsidRPr="00504767" w:rsidRDefault="00A37352" w:rsidP="00EB4636">
      <w:pPr>
        <w:jc w:val="both"/>
        <w:rPr>
          <w:rFonts w:eastAsia="MS Mincho"/>
        </w:rPr>
      </w:pPr>
      <w:r w:rsidRPr="00504767">
        <w:rPr>
          <w:rFonts w:eastAsia="MS Mincho"/>
        </w:rPr>
        <w:t>早く溶出するペプチドは変動が大きい傾向があります。したがって多くの場合、これらはグローバル正規化標準の最良の候補ではありません。これらのペプチドは、オートサンプラー内での注入待ちの間の劣化といった、その他の要因から影響を受ける可能性もあります。</w:t>
      </w:r>
    </w:p>
    <w:p w14:paraId="1DE5852D" w14:textId="77777777" w:rsidR="00862FA8" w:rsidRPr="00504767" w:rsidRDefault="0025606A" w:rsidP="00D53D0F">
      <w:pPr>
        <w:rPr>
          <w:rFonts w:eastAsia="MS Mincho"/>
        </w:rPr>
      </w:pPr>
      <w:r w:rsidRPr="00504767">
        <w:rPr>
          <w:rFonts w:eastAsia="MS Mincho"/>
        </w:rPr>
        <w:t>別の方法でこれらのペプチドが周辺の他のペプチドにどれだけ同じように振舞うかを評価するには、以下の操作を行います。</w:t>
      </w:r>
    </w:p>
    <w:p w14:paraId="0932D170"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w:t>
      </w:r>
      <w:r w:rsidRPr="00504767">
        <w:rPr>
          <w:rFonts w:eastAsia="MS Mincho"/>
        </w:rPr>
        <w:t>メニューで、</w:t>
      </w:r>
      <w:r w:rsidRPr="00504767">
        <w:rPr>
          <w:rFonts w:eastAsia="MS Mincho"/>
        </w:rPr>
        <w:t>[</w:t>
      </w:r>
      <w:r w:rsidRPr="00504767">
        <w:rPr>
          <w:rFonts w:eastAsia="MS Mincho"/>
          <w:b/>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Ctrl+F7</w:t>
      </w:r>
      <w:r w:rsidRPr="00504767">
        <w:rPr>
          <w:rFonts w:eastAsia="MS Mincho"/>
        </w:rPr>
        <w:t>）をクリックします。</w:t>
      </w:r>
    </w:p>
    <w:p w14:paraId="7D99711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w:t>
      </w:r>
      <w:r w:rsidRPr="00504767">
        <w:rPr>
          <w:rFonts w:eastAsia="MS Mincho"/>
        </w:rPr>
        <w:t>（</w:t>
      </w:r>
      <w:r w:rsidRPr="00504767">
        <w:rPr>
          <w:rFonts w:eastAsia="MS Mincho"/>
        </w:rPr>
        <w:t>Ctrl+F10</w:t>
      </w:r>
      <w:r w:rsidRPr="00504767">
        <w:rPr>
          <w:rFonts w:eastAsia="MS Mincho"/>
        </w:rPr>
        <w:t>）をクリックします。</w:t>
      </w:r>
    </w:p>
    <w:p w14:paraId="0294F43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をクリックします。</w:t>
      </w:r>
    </w:p>
    <w:p w14:paraId="2769F943" w14:textId="77777777" w:rsidR="0025606A" w:rsidRPr="00504767" w:rsidRDefault="00227626" w:rsidP="006A227F">
      <w:pPr>
        <w:pStyle w:val="ListParagraph"/>
        <w:numPr>
          <w:ilvl w:val="0"/>
          <w:numId w:val="20"/>
        </w:numPr>
        <w:rPr>
          <w:rFonts w:eastAsia="MS Mincho"/>
        </w:rPr>
      </w:pPr>
      <w:r w:rsidRPr="00504767">
        <w:rPr>
          <w:rFonts w:eastAsia="MS Mincho"/>
        </w:rPr>
        <w:t>ペプチドが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78C4EEB" w14:textId="77777777" w:rsidR="00227626" w:rsidRPr="00504767" w:rsidRDefault="00227626" w:rsidP="00EB4636">
      <w:pPr>
        <w:jc w:val="both"/>
        <w:rPr>
          <w:rFonts w:eastAsia="MS Mincho"/>
        </w:rPr>
      </w:pPr>
      <w:r w:rsidRPr="00504767">
        <w:rPr>
          <w:rFonts w:eastAsia="MS Mincho"/>
        </w:rPr>
        <w:t>表示内容を理解しようとする前に、すべての非標準ペプチドには、</w:t>
      </w:r>
      <w:r w:rsidRPr="00504767">
        <w:rPr>
          <w:rFonts w:eastAsia="MS Mincho"/>
        </w:rPr>
        <w:t>14</w:t>
      </w:r>
      <w:r w:rsidRPr="00504767">
        <w:rPr>
          <w:rFonts w:eastAsia="MS Mincho"/>
        </w:rPr>
        <w:t>個の被験体で測定されたためにより大きな誤差が出ると予想されると考えてください。また積分は、すべてのペプチドについて完全に調整されているわけではありません。現在のデータセットについては、当該標準に関して自動的に選択されたピークは正しいように見えます。しかし、</w:t>
      </w:r>
      <w:r w:rsidRPr="00504767">
        <w:rPr>
          <w:rFonts w:eastAsia="MS Mincho"/>
        </w:rPr>
        <w:t>HLNGFSVPR</w:t>
      </w:r>
      <w:r w:rsidRPr="00504767">
        <w:rPr>
          <w:rFonts w:eastAsia="MS Mincho"/>
        </w:rPr>
        <w:t>ペプチドは約</w:t>
      </w:r>
      <w:r w:rsidRPr="00504767">
        <w:rPr>
          <w:rFonts w:eastAsia="MS Mincho"/>
        </w:rPr>
        <w:t>160%</w:t>
      </w:r>
      <w:r w:rsidRPr="00504767">
        <w:rPr>
          <w:rFonts w:eastAsia="MS Mincho"/>
        </w:rPr>
        <w:t>で</w:t>
      </w:r>
      <w:r w:rsidRPr="00504767">
        <w:rPr>
          <w:rFonts w:eastAsia="MS Mincho"/>
        </w:rPr>
        <w:t>2</w:t>
      </w:r>
      <w:r w:rsidRPr="00504767">
        <w:rPr>
          <w:rFonts w:eastAsia="MS Mincho"/>
        </w:rPr>
        <w:t>番目に高い</w:t>
      </w:r>
      <w:r w:rsidRPr="00504767">
        <w:rPr>
          <w:rFonts w:eastAsia="MS Mincho"/>
        </w:rPr>
        <w:t>CV</w:t>
      </w:r>
      <w:r w:rsidRPr="00504767">
        <w:rPr>
          <w:rFonts w:eastAsia="MS Mincho"/>
        </w:rPr>
        <w:t>値を持ち、また</w:t>
      </w:r>
      <w:r w:rsidRPr="00504767">
        <w:rPr>
          <w:rFonts w:eastAsia="MS Mincho"/>
        </w:rPr>
        <w:t>AFGLSSPR</w:t>
      </w:r>
      <w:r w:rsidRPr="00504767">
        <w:rPr>
          <w:rFonts w:eastAsia="MS Mincho"/>
        </w:rPr>
        <w:t>ペプチドの</w:t>
      </w:r>
      <w:r w:rsidRPr="00504767">
        <w:rPr>
          <w:rFonts w:eastAsia="MS Mincho"/>
        </w:rPr>
        <w:t>CV</w:t>
      </w:r>
      <w:r w:rsidRPr="00504767">
        <w:rPr>
          <w:rFonts w:eastAsia="MS Mincho"/>
        </w:rPr>
        <w:t>値は約</w:t>
      </w:r>
      <w:r w:rsidRPr="00504767">
        <w:rPr>
          <w:rFonts w:eastAsia="MS Mincho"/>
        </w:rPr>
        <w:t>50%</w:t>
      </w:r>
      <w:r w:rsidRPr="00504767">
        <w:rPr>
          <w:rFonts w:eastAsia="MS Mincho"/>
        </w:rPr>
        <w:t>で、最初の</w:t>
      </w:r>
      <w:r w:rsidRPr="00504767">
        <w:rPr>
          <w:rFonts w:eastAsia="MS Mincho"/>
        </w:rPr>
        <w:t>15</w:t>
      </w:r>
      <w:r w:rsidRPr="00504767">
        <w:rPr>
          <w:rFonts w:eastAsia="MS Mincho"/>
        </w:rPr>
        <w:t>個のペプチドの中央値に近くなっています。（より疎水性で遅く溶出する</w:t>
      </w:r>
      <w:r w:rsidRPr="00504767">
        <w:rPr>
          <w:rFonts w:eastAsia="MS Mincho"/>
        </w:rPr>
        <w:t>VVLSGSDATLAYSAFK</w:t>
      </w:r>
      <w:r w:rsidRPr="00504767">
        <w:rPr>
          <w:rFonts w:eastAsia="MS Mincho"/>
        </w:rPr>
        <w:t>ペプチドは</w:t>
      </w:r>
      <w:r w:rsidRPr="00504767">
        <w:rPr>
          <w:rFonts w:eastAsia="MS Mincho"/>
        </w:rPr>
        <w:t>108</w:t>
      </w:r>
      <w:r w:rsidRPr="00504767">
        <w:rPr>
          <w:rFonts w:eastAsia="MS Mincho"/>
        </w:rPr>
        <w:t>番目、または</w:t>
      </w:r>
      <w:r w:rsidRPr="00504767">
        <w:rPr>
          <w:rFonts w:eastAsia="MS Mincho"/>
        </w:rPr>
        <w:t>CV</w:t>
      </w:r>
      <w:r w:rsidRPr="00504767">
        <w:rPr>
          <w:rFonts w:eastAsia="MS Mincho"/>
        </w:rPr>
        <w:t>値</w:t>
      </w:r>
      <w:r w:rsidRPr="00504767">
        <w:rPr>
          <w:rFonts w:eastAsia="MS Mincho"/>
        </w:rPr>
        <w:t>18.6%</w:t>
      </w:r>
      <w:r w:rsidRPr="00504767">
        <w:rPr>
          <w:rFonts w:eastAsia="MS Mincho"/>
        </w:rPr>
        <w:t>で</w:t>
      </w:r>
      <w:r w:rsidRPr="00504767">
        <w:rPr>
          <w:rFonts w:eastAsia="MS Mincho"/>
        </w:rPr>
        <w:t>80</w:t>
      </w:r>
      <w:r w:rsidRPr="00504767">
        <w:rPr>
          <w:rFonts w:eastAsia="MS Mincho"/>
        </w:rPr>
        <w:t>パーセンタイルに入ります。）</w:t>
      </w:r>
    </w:p>
    <w:p w14:paraId="4CBC541A" w14:textId="77777777" w:rsidR="007C2BB3" w:rsidRPr="00504767" w:rsidRDefault="005F65C3" w:rsidP="00227626">
      <w:pPr>
        <w:rPr>
          <w:rFonts w:eastAsia="MS Mincho"/>
        </w:rPr>
      </w:pPr>
      <w:r w:rsidRPr="00504767">
        <w:rPr>
          <w:rFonts w:eastAsia="MS Mincho"/>
          <w:noProof/>
        </w:rPr>
        <w:drawing>
          <wp:inline distT="0" distB="0" distL="0" distR="0" wp14:anchorId="3A838538" wp14:editId="3D746A24">
            <wp:extent cx="4533900" cy="3728901"/>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34599" cy="3729476"/>
                    </a:xfrm>
                    <a:prstGeom prst="rect">
                      <a:avLst/>
                    </a:prstGeom>
                    <a:noFill/>
                    <a:ln>
                      <a:noFill/>
                    </a:ln>
                  </pic:spPr>
                </pic:pic>
              </a:graphicData>
            </a:graphic>
          </wp:inline>
        </w:drawing>
      </w:r>
    </w:p>
    <w:p w14:paraId="6FF35544" w14:textId="77777777" w:rsidR="007C2BB3" w:rsidRPr="00504767" w:rsidRDefault="007C2BB3" w:rsidP="00EB4636">
      <w:pPr>
        <w:jc w:val="both"/>
        <w:rPr>
          <w:rFonts w:eastAsia="MS Mincho"/>
        </w:rPr>
      </w:pPr>
      <w:r w:rsidRPr="00504767">
        <w:rPr>
          <w:rFonts w:eastAsia="MS Mincho"/>
        </w:rPr>
        <w:t>以下を行うと、</w:t>
      </w:r>
      <w:r w:rsidRPr="00504767">
        <w:rPr>
          <w:rFonts w:eastAsia="MS Mincho"/>
        </w:rPr>
        <w:t>LGP</w:t>
      </w:r>
      <w:r w:rsidRPr="00504767">
        <w:rPr>
          <w:rFonts w:eastAsia="MS Mincho"/>
        </w:rPr>
        <w:t>ペプチドには</w:t>
      </w:r>
      <w:r w:rsidRPr="00504767">
        <w:rPr>
          <w:rFonts w:eastAsia="MS Mincho"/>
        </w:rPr>
        <w:t>HLN</w:t>
      </w:r>
      <w:r w:rsidRPr="00504767">
        <w:rPr>
          <w:rFonts w:eastAsia="MS Mincho"/>
        </w:rPr>
        <w:t>ペプチドと非常に似た問題があると確信できるはずです。</w:t>
      </w:r>
    </w:p>
    <w:p w14:paraId="651AFA27"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ビューの</w:t>
      </w:r>
      <w:r w:rsidRPr="00504767">
        <w:rPr>
          <w:rFonts w:eastAsia="MS Mincho"/>
        </w:rPr>
        <w:t>LGP</w:t>
      </w:r>
      <w:r w:rsidRPr="00504767">
        <w:rPr>
          <w:rFonts w:eastAsia="MS Mincho"/>
        </w:rPr>
        <w:t>ペプチドのバーをクリックします。</w:t>
      </w:r>
    </w:p>
    <w:p w14:paraId="56FB8C19"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3716D3">
        <w:rPr>
          <w:rFonts w:eastAsia="MS Mincho" w:hint="eastAsia"/>
          <w:b/>
        </w:rPr>
        <w:t xml:space="preserve"> </w:t>
      </w:r>
      <w:r w:rsidRPr="00504767">
        <w:rPr>
          <w:rFonts w:eastAsia="MS Mincho"/>
        </w:rPr>
        <w:t>]</w:t>
      </w:r>
      <w:r w:rsidR="003716D3">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0B3A846F" w14:textId="77777777" w:rsidR="007C2BB3" w:rsidRPr="00504767" w:rsidRDefault="00235B63" w:rsidP="00FC2161">
      <w:pPr>
        <w:keepNext/>
        <w:rPr>
          <w:rFonts w:eastAsia="MS Mincho"/>
        </w:rPr>
      </w:pPr>
      <w:r w:rsidRPr="00504767">
        <w:rPr>
          <w:rFonts w:eastAsia="MS Mincho"/>
        </w:rPr>
        <w:t>3</w:t>
      </w:r>
      <w:r w:rsidRPr="00504767">
        <w:rPr>
          <w:rFonts w:eastAsia="MS Mincho"/>
        </w:rPr>
        <w:t>サイクルまたは技術的繰り返し測定があるはずですので留意してください。</w:t>
      </w:r>
    </w:p>
    <w:p w14:paraId="5EF758A2" w14:textId="77777777" w:rsidR="002A3FBA" w:rsidRPr="00504767" w:rsidRDefault="005F65C3">
      <w:pPr>
        <w:rPr>
          <w:rFonts w:eastAsia="MS Mincho"/>
        </w:rPr>
      </w:pPr>
      <w:r w:rsidRPr="00504767">
        <w:rPr>
          <w:rFonts w:eastAsia="MS Mincho"/>
          <w:noProof/>
        </w:rPr>
        <w:drawing>
          <wp:inline distT="0" distB="0" distL="0" distR="0" wp14:anchorId="6022FC58" wp14:editId="3937B760">
            <wp:extent cx="5943600" cy="24853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210358A" w14:textId="77777777" w:rsidR="00235B63" w:rsidRPr="00504767" w:rsidRDefault="00235B63" w:rsidP="00FC2161">
      <w:pPr>
        <w:keepNext/>
        <w:rPr>
          <w:rFonts w:eastAsia="MS Mincho"/>
        </w:rPr>
      </w:pPr>
      <w:r w:rsidRPr="00504767">
        <w:rPr>
          <w:rFonts w:eastAsia="MS Mincho"/>
        </w:rPr>
        <w:t>ピークが正しく積分されていることを確認するには、以下の操作を行います。</w:t>
      </w:r>
    </w:p>
    <w:p w14:paraId="52E2BE2E"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トランジション</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すべて</w:t>
      </w:r>
      <w:r w:rsidRPr="00504767">
        <w:rPr>
          <w:rFonts w:eastAsia="MS Mincho"/>
        </w:rPr>
        <w:t xml:space="preserve"> ]</w:t>
      </w:r>
      <w:r w:rsidRPr="00504767">
        <w:rPr>
          <w:rFonts w:eastAsia="MS Mincho"/>
        </w:rPr>
        <w:t>（</w:t>
      </w:r>
      <w:r w:rsidRPr="00504767">
        <w:rPr>
          <w:rFonts w:eastAsia="MS Mincho"/>
        </w:rPr>
        <w:t>F10</w:t>
      </w:r>
      <w:r w:rsidRPr="00504767">
        <w:rPr>
          <w:rFonts w:eastAsia="MS Mincho"/>
        </w:rPr>
        <w:t>）をクリックします。</w:t>
      </w:r>
    </w:p>
    <w:p w14:paraId="5FA6DCC0"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007F02D3" w:rsidRPr="00504767">
        <w:rPr>
          <w:rFonts w:eastAsia="MS Mincho"/>
          <w:b/>
        </w:rPr>
        <w:t>合計</w:t>
      </w:r>
      <w:r w:rsidRPr="00504767">
        <w:rPr>
          <w:rFonts w:eastAsia="MS Mincho"/>
        </w:rPr>
        <w:t xml:space="preserve"> ] </w:t>
      </w:r>
      <w:r w:rsidRPr="00504767">
        <w:rPr>
          <w:rFonts w:eastAsia="MS Mincho"/>
        </w:rPr>
        <w:t>をクリックします。</w:t>
      </w:r>
    </w:p>
    <w:p w14:paraId="1F6F9D20" w14:textId="77777777" w:rsidR="007F02D3" w:rsidRPr="00504767" w:rsidRDefault="007F02D3" w:rsidP="00EB4636">
      <w:pPr>
        <w:jc w:val="both"/>
        <w:rPr>
          <w:rFonts w:eastAsia="MS Mincho"/>
        </w:rPr>
      </w:pPr>
      <w:r w:rsidRPr="00504767">
        <w:rPr>
          <w:rFonts w:eastAsia="MS Mincho"/>
        </w:rPr>
        <w:t>最小から最大まで</w:t>
      </w:r>
      <w:r w:rsidRPr="00504767">
        <w:rPr>
          <w:rFonts w:eastAsia="MS Mincho"/>
        </w:rPr>
        <w:t>200</w:t>
      </w:r>
      <w:r w:rsidRPr="00504767">
        <w:rPr>
          <w:rFonts w:eastAsia="MS Mincho"/>
        </w:rPr>
        <w:t>倍の範囲（</w:t>
      </w:r>
      <w:r w:rsidRPr="00504767">
        <w:rPr>
          <w:rFonts w:eastAsia="MS Mincho"/>
        </w:rPr>
        <w:t>1</w:t>
      </w:r>
      <w:r w:rsidRPr="00504767">
        <w:rPr>
          <w:rFonts w:eastAsia="MS Mincho"/>
        </w:rPr>
        <w:t>億</w:t>
      </w:r>
      <w:r w:rsidRPr="00504767">
        <w:rPr>
          <w:rFonts w:eastAsia="MS Mincho"/>
        </w:rPr>
        <w:t>4000</w:t>
      </w:r>
      <w:r w:rsidRPr="00504767">
        <w:rPr>
          <w:rFonts w:eastAsia="MS Mincho"/>
        </w:rPr>
        <w:t>万～</w:t>
      </w:r>
      <w:r w:rsidRPr="00504767">
        <w:rPr>
          <w:rFonts w:eastAsia="MS Mincho"/>
        </w:rPr>
        <w:t>70</w:t>
      </w:r>
      <w:r w:rsidRPr="00504767">
        <w:rPr>
          <w:rFonts w:eastAsia="MS Mincho"/>
        </w:rPr>
        <w:t>万）であるにも関わらず、分析間の相対プロダクトイオン存在量は非常に安定しています。</w:t>
      </w:r>
    </w:p>
    <w:p w14:paraId="17EB9345" w14:textId="77777777" w:rsidR="007F02D3" w:rsidRPr="00504767" w:rsidRDefault="005F65C3" w:rsidP="007F02D3">
      <w:pPr>
        <w:rPr>
          <w:rFonts w:eastAsia="MS Mincho"/>
        </w:rPr>
      </w:pPr>
      <w:r w:rsidRPr="00504767">
        <w:rPr>
          <w:rFonts w:eastAsia="MS Mincho"/>
          <w:noProof/>
        </w:rPr>
        <w:drawing>
          <wp:inline distT="0" distB="0" distL="0" distR="0" wp14:anchorId="2982BDEF" wp14:editId="17BD4E6C">
            <wp:extent cx="5943600" cy="248539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437D6BD9" w14:textId="77777777" w:rsidR="00DF763B" w:rsidRPr="00504767" w:rsidRDefault="00645A1B" w:rsidP="00EB4636">
      <w:pPr>
        <w:jc w:val="both"/>
        <w:rPr>
          <w:rFonts w:eastAsia="MS Mincho"/>
        </w:rPr>
      </w:pPr>
      <w:r w:rsidRPr="00504767">
        <w:rPr>
          <w:rFonts w:eastAsia="MS Mincho"/>
        </w:rPr>
        <w:t>このペプチドには同様の問題があるように見えますが、</w:t>
      </w:r>
      <w:r w:rsidRPr="00504767">
        <w:rPr>
          <w:rFonts w:eastAsia="MS Mincho"/>
        </w:rPr>
        <w:t>HLNGFSVPR</w:t>
      </w:r>
      <w:r w:rsidRPr="00504767">
        <w:rPr>
          <w:rFonts w:eastAsia="MS Mincho"/>
        </w:rPr>
        <w:t>のようなペプチドはグロ</w:t>
      </w:r>
      <w:r w:rsidRPr="00504767">
        <w:rPr>
          <w:rFonts w:eastAsia="MS Mincho"/>
        </w:rPr>
        <w:t xml:space="preserve"> </w:t>
      </w:r>
      <w:r w:rsidRPr="00504767">
        <w:rPr>
          <w:rFonts w:eastAsia="MS Mincho"/>
        </w:rPr>
        <w:t>ーバル正規化標準としての考察から除外すべきです。できれば、標準ペプチドを重要な定量的データに注入するかなり前にこの操作を実行します。この場合、</w:t>
      </w:r>
      <w:r w:rsidRPr="00504767">
        <w:rPr>
          <w:rFonts w:eastAsia="MS Mincho"/>
        </w:rPr>
        <w:t>VVLSGSDATLAYSAFK</w:t>
      </w:r>
      <w:r w:rsidRPr="00504767">
        <w:rPr>
          <w:rFonts w:eastAsia="MS Mincho"/>
        </w:rPr>
        <w:t>のみをドキュメント内の他のすべてのペプチドに対するグローバル正規化標準として利用すべきです。この概念をさらに証明することは、本チュートリアルの範囲外であるため割愛します。</w:t>
      </w:r>
    </w:p>
    <w:p w14:paraId="3D9F3CFF" w14:textId="77777777" w:rsidR="00B73137" w:rsidRPr="00504767" w:rsidRDefault="00B73137" w:rsidP="00B73137">
      <w:pPr>
        <w:pStyle w:val="Heading2"/>
        <w:rPr>
          <w:rFonts w:eastAsia="MS Mincho"/>
        </w:rPr>
      </w:pPr>
      <w:bookmarkStart w:id="6" w:name="_Continuing_multi-replicate_data"/>
      <w:bookmarkEnd w:id="6"/>
      <w:r w:rsidRPr="00504767">
        <w:rPr>
          <w:rFonts w:eastAsia="MS Mincho"/>
        </w:rPr>
        <w:t>複数の繰り返し測定データ処理を続行する</w:t>
      </w:r>
    </w:p>
    <w:p w14:paraId="20F3E253" w14:textId="12201987" w:rsidR="004E7A76" w:rsidRPr="00504767" w:rsidRDefault="00F1433E" w:rsidP="00E258F4">
      <w:pPr>
        <w:rPr>
          <w:rFonts w:eastAsia="MS Mincho"/>
        </w:rPr>
      </w:pPr>
      <w:r w:rsidRPr="00504767">
        <w:rPr>
          <w:rFonts w:eastAsia="MS Mincho"/>
        </w:rPr>
        <w:t>今度は、「</w:t>
      </w:r>
      <w:r w:rsidRPr="00504767">
        <w:rPr>
          <w:rFonts w:eastAsia="MS Mincho"/>
        </w:rPr>
        <w:t>S</w:t>
      </w:r>
      <w:r w:rsidRPr="00504767">
        <w:rPr>
          <w:rFonts w:eastAsia="MS Mincho"/>
        </w:rPr>
        <w:t>」と表示されている標準ペプチドリスト上のペプチド</w:t>
      </w:r>
      <w:r w:rsidRPr="00504767">
        <w:rPr>
          <w:rFonts w:eastAsia="MS Mincho"/>
        </w:rPr>
        <w:t>DVFSQQADLSR</w:t>
      </w:r>
      <w:r w:rsidRPr="00504767">
        <w:rPr>
          <w:rFonts w:eastAsia="MS Mincho"/>
        </w:rPr>
        <w:t>を選択して、本実験のピーク積分を引き続き再確認・修正していきます。</w:t>
      </w:r>
    </w:p>
    <w:p w14:paraId="473E3BE8" w14:textId="77777777" w:rsidR="004E7A76" w:rsidRPr="00504767" w:rsidRDefault="004E7A76" w:rsidP="00EC26FB">
      <w:pPr>
        <w:pStyle w:val="ListParagraph"/>
        <w:numPr>
          <w:ilvl w:val="0"/>
          <w:numId w:val="42"/>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p>
    <w:p w14:paraId="398CFE23" w14:textId="3DF0485C" w:rsidR="008B37BC" w:rsidRPr="00504767" w:rsidRDefault="005E197E" w:rsidP="00E258F4">
      <w:pPr>
        <w:rPr>
          <w:rFonts w:eastAsia="MS Mincho"/>
        </w:rPr>
      </w:pPr>
      <w:r w:rsidRPr="00504767">
        <w:rPr>
          <w:rFonts w:eastAsia="MS Mincho"/>
        </w:rPr>
        <w:t>グラフ中で見られる</w:t>
      </w:r>
      <w:r w:rsidRPr="00504767">
        <w:rPr>
          <w:rFonts w:eastAsia="MS Mincho"/>
          <w:b/>
        </w:rPr>
        <w:t>保持時間</w:t>
      </w:r>
      <w:r w:rsidRPr="00504767">
        <w:rPr>
          <w:rFonts w:eastAsia="MS Mincho"/>
        </w:rPr>
        <w:t>や</w:t>
      </w:r>
      <w:r w:rsidRPr="00504767">
        <w:rPr>
          <w:rFonts w:eastAsia="MS Mincho"/>
          <w:b/>
        </w:rPr>
        <w:t>ピーク領域</w:t>
      </w:r>
      <w:r w:rsidRPr="00504767">
        <w:rPr>
          <w:rFonts w:eastAsia="MS Mincho"/>
        </w:rPr>
        <w:t>の一貫性から、すべてのランにおいてペプチドが一定して積分されているという信頼性が得られるはずです。このペプチドをさらに再確認せずに</w:t>
      </w:r>
      <w:r w:rsidRPr="00504767">
        <w:rPr>
          <w:rFonts w:eastAsia="MS Mincho"/>
        </w:rPr>
        <w:t xml:space="preserve"> [ </w:t>
      </w:r>
      <w:r w:rsidRPr="00504767">
        <w:rPr>
          <w:rFonts w:eastAsia="MS Mincho"/>
          <w:b/>
        </w:rPr>
        <w:t>ターゲット</w:t>
      </w:r>
      <w:r w:rsidRPr="00504767">
        <w:rPr>
          <w:rFonts w:eastAsia="MS Mincho"/>
        </w:rPr>
        <w:t xml:space="preserve"> ] </w:t>
      </w:r>
      <w:r w:rsidRPr="00504767">
        <w:rPr>
          <w:rFonts w:eastAsia="MS Mincho"/>
        </w:rPr>
        <w:t>リストを続行して構いません。これは次の</w:t>
      </w:r>
      <w:r w:rsidRPr="00504767">
        <w:rPr>
          <w:rFonts w:eastAsia="MS Mincho"/>
        </w:rPr>
        <w:t>2</w:t>
      </w:r>
      <w:r w:rsidRPr="00504767">
        <w:rPr>
          <w:rFonts w:eastAsia="MS Mincho"/>
        </w:rPr>
        <w:t>つのペプチドにも当てはまります。</w:t>
      </w:r>
    </w:p>
    <w:p w14:paraId="70FE49CC" w14:textId="77777777" w:rsidR="008802CB" w:rsidRPr="00504767" w:rsidRDefault="00F10CAC" w:rsidP="00E258F4">
      <w:pPr>
        <w:rPr>
          <w:rFonts w:eastAsia="MS Mincho"/>
        </w:rPr>
      </w:pPr>
      <w:r w:rsidRPr="00504767">
        <w:rPr>
          <w:rFonts w:eastAsia="MS Mincho"/>
        </w:rPr>
        <w:t>ペプチド</w:t>
      </w:r>
      <w:r w:rsidRPr="00504767">
        <w:rPr>
          <w:rFonts w:eastAsia="MS Mincho"/>
        </w:rPr>
        <w:t>IFSQQADLSR</w:t>
      </w:r>
      <w:r w:rsidRPr="00504767">
        <w:rPr>
          <w:rFonts w:eastAsia="MS Mincho"/>
        </w:rPr>
        <w:t>に達するまでリストを続行します。</w:t>
      </w:r>
      <w:r w:rsidRPr="00504767">
        <w:rPr>
          <w:rFonts w:eastAsia="MS Mincho"/>
        </w:rPr>
        <w:t>H_146_REP1</w:t>
      </w:r>
      <w:r w:rsidRPr="00504767">
        <w:rPr>
          <w:rFonts w:eastAsia="MS Mincho"/>
        </w:rPr>
        <w:t>を除くすべての繰り返し測定で</w:t>
      </w:r>
      <w:r w:rsidRPr="00504767">
        <w:rPr>
          <w:rFonts w:eastAsia="MS Mincho"/>
        </w:rPr>
        <w:t xml:space="preserve"> [ </w:t>
      </w:r>
      <w:r w:rsidR="00C33553" w:rsidRPr="00504767">
        <w:rPr>
          <w:rFonts w:eastAsia="MS Mincho"/>
          <w:b/>
        </w:rPr>
        <w:t>ピーク領域</w:t>
      </w:r>
      <w:r w:rsidRPr="00504767">
        <w:rPr>
          <w:rFonts w:eastAsia="MS Mincho"/>
        </w:rPr>
        <w:t xml:space="preserve"> ] </w:t>
      </w:r>
      <w:r w:rsidRPr="00504767">
        <w:rPr>
          <w:rFonts w:eastAsia="MS Mincho"/>
        </w:rPr>
        <w:t>グラフ中に一貫した相対イオン存在量があることに気付くでしょう。ここでも、このランのバーをクリックすると、</w:t>
      </w:r>
      <w:r w:rsidRPr="00504767">
        <w:rPr>
          <w:rFonts w:eastAsia="MS Mincho"/>
        </w:rPr>
        <w:t>H_146_REP1</w:t>
      </w:r>
      <w:r w:rsidRPr="00504767">
        <w:rPr>
          <w:rFonts w:eastAsia="MS Mincho"/>
        </w:rPr>
        <w:t>のピークが</w:t>
      </w:r>
      <w:r w:rsidRPr="00504767">
        <w:rPr>
          <w:rFonts w:eastAsia="MS Mincho"/>
        </w:rPr>
        <w:t>5</w:t>
      </w:r>
      <w:r w:rsidRPr="00504767">
        <w:rPr>
          <w:rFonts w:eastAsia="MS Mincho"/>
        </w:rPr>
        <w:t>分間のスケジュールウィンドウに完全に収まっていないことが分かります。（場合によっては、これを見るには</w:t>
      </w:r>
      <w:r w:rsidRPr="00504767">
        <w:rPr>
          <w:rFonts w:eastAsia="MS Mincho"/>
        </w:rPr>
        <w:t xml:space="preserve"> x</w:t>
      </w:r>
      <w:r w:rsidRPr="00504767">
        <w:rPr>
          <w:rFonts w:eastAsia="MS Mincho"/>
        </w:rPr>
        <w:t>軸ズーム（</w:t>
      </w:r>
      <w:r w:rsidRPr="00504767">
        <w:rPr>
          <w:rFonts w:eastAsia="MS Mincho"/>
        </w:rPr>
        <w:t>Shift+F11</w:t>
      </w:r>
      <w:r w:rsidRPr="00504767">
        <w:rPr>
          <w:rFonts w:eastAsia="MS Mincho"/>
        </w:rPr>
        <w:t>）をオフにする必要があります。）</w:t>
      </w:r>
    </w:p>
    <w:p w14:paraId="66620314" w14:textId="77777777" w:rsidR="008B71BD" w:rsidRPr="00504767" w:rsidRDefault="005F65C3" w:rsidP="00E258F4">
      <w:pPr>
        <w:rPr>
          <w:rFonts w:eastAsia="MS Mincho"/>
        </w:rPr>
      </w:pPr>
      <w:r w:rsidRPr="00504767">
        <w:rPr>
          <w:rFonts w:eastAsia="MS Mincho"/>
          <w:noProof/>
        </w:rPr>
        <w:drawing>
          <wp:inline distT="0" distB="0" distL="0" distR="0" wp14:anchorId="54763B7B" wp14:editId="56D4CB01">
            <wp:extent cx="4819650" cy="3333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91D0CBA" w14:textId="77777777" w:rsidR="00C33553" w:rsidRPr="00504767" w:rsidRDefault="00F10CAC" w:rsidP="00EB4636">
      <w:pPr>
        <w:jc w:val="both"/>
        <w:rPr>
          <w:rFonts w:eastAsia="MS Mincho"/>
        </w:rPr>
      </w:pPr>
      <w:r w:rsidRPr="00504767">
        <w:rPr>
          <w:rFonts w:eastAsia="MS Mincho"/>
        </w:rPr>
        <w:t>この問題については、以前行ったように、</w:t>
      </w:r>
      <w:r w:rsidRPr="00504767">
        <w:rPr>
          <w:rFonts w:eastAsia="MS Mincho"/>
        </w:rPr>
        <w:t>x</w:t>
      </w:r>
      <w:r w:rsidRPr="00504767">
        <w:rPr>
          <w:rFonts w:eastAsia="MS Mincho"/>
        </w:rPr>
        <w:t>軸の下をクリック＆ドラッグして切断ピークを積分するか、または右クリックメニューを利用してピークを完全に削除することで修正できます。</w:t>
      </w:r>
    </w:p>
    <w:p w14:paraId="4A7E1C14" w14:textId="77777777" w:rsidR="008A2EFC" w:rsidRPr="00504767" w:rsidRDefault="00F10CAC" w:rsidP="00EB4636">
      <w:pPr>
        <w:jc w:val="both"/>
        <w:rPr>
          <w:rFonts w:eastAsia="MS Mincho"/>
        </w:rPr>
      </w:pPr>
      <w:r w:rsidRPr="00504767">
        <w:rPr>
          <w:rFonts w:eastAsia="MS Mincho"/>
        </w:rPr>
        <w:t>しかし、これはこのペプチドに限った問題ではありません。</w:t>
      </w:r>
      <w:r w:rsidRPr="00504767">
        <w:rPr>
          <w:rFonts w:eastAsia="MS Mincho"/>
        </w:rPr>
        <w:t xml:space="preserve">[ </w:t>
      </w:r>
      <w:r w:rsidR="008A2EFC" w:rsidRPr="00504767">
        <w:rPr>
          <w:rFonts w:eastAsia="MS Mincho"/>
          <w:b/>
        </w:rPr>
        <w:t>保持時間</w:t>
      </w:r>
      <w:r w:rsidRPr="00504767">
        <w:rPr>
          <w:rFonts w:eastAsia="MS Mincho"/>
        </w:rPr>
        <w:t xml:space="preserve"> ] </w:t>
      </w:r>
      <w:r w:rsidRPr="00504767">
        <w:rPr>
          <w:rFonts w:eastAsia="MS Mincho"/>
        </w:rPr>
        <w:t>グラフに注目すると、積分される時間の範囲に、通常とは異なった差異が複数見られます。</w:t>
      </w:r>
    </w:p>
    <w:p w14:paraId="6308034E" w14:textId="77777777" w:rsidR="008A2EFC" w:rsidRPr="00504767" w:rsidRDefault="005F65C3" w:rsidP="00E258F4">
      <w:pPr>
        <w:rPr>
          <w:rFonts w:eastAsia="MS Mincho"/>
        </w:rPr>
      </w:pPr>
      <w:r w:rsidRPr="00504767">
        <w:rPr>
          <w:rFonts w:eastAsia="MS Mincho"/>
          <w:noProof/>
        </w:rPr>
        <w:drawing>
          <wp:inline distT="0" distB="0" distL="0" distR="0" wp14:anchorId="3C7CBFBA" wp14:editId="18D41EA9">
            <wp:extent cx="5943600" cy="26885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573B196" w14:textId="77777777" w:rsidR="00235B63" w:rsidRPr="00504767" w:rsidRDefault="003868A3" w:rsidP="00304BFB">
      <w:pPr>
        <w:jc w:val="both"/>
        <w:rPr>
          <w:rFonts w:eastAsia="MS Mincho"/>
        </w:rPr>
      </w:pPr>
      <w:r w:rsidRPr="00504767">
        <w:rPr>
          <w:rFonts w:eastAsia="MS Mincho"/>
        </w:rPr>
        <w:t>このペプチドに関するいくつかのクロマトグラムを再確認すると、多くのものが</w:t>
      </w:r>
      <w:r w:rsidRPr="00504767">
        <w:rPr>
          <w:rFonts w:eastAsia="MS Mincho"/>
        </w:rPr>
        <w:t>0.2</w:t>
      </w:r>
      <w:r w:rsidRPr="00504767">
        <w:rPr>
          <w:rFonts w:eastAsia="MS Mincho"/>
        </w:rPr>
        <w:t>分間に溶出する単一の非常に優良なピークを示しているのが分かります。しかしその他については、溶出が約</w:t>
      </w:r>
      <w:r w:rsidRPr="00504767">
        <w:rPr>
          <w:rFonts w:eastAsia="MS Mincho"/>
        </w:rPr>
        <w:t>0.5</w:t>
      </w:r>
      <w:r w:rsidRPr="00504767">
        <w:rPr>
          <w:rFonts w:eastAsia="MS Mincho"/>
        </w:rPr>
        <w:t>分間にわたってテーリングしているピークや、</w:t>
      </w:r>
      <w:r w:rsidRPr="00504767">
        <w:rPr>
          <w:rFonts w:eastAsia="MS Mincho"/>
        </w:rPr>
        <w:t>2</w:t>
      </w:r>
      <w:r w:rsidRPr="00504767">
        <w:rPr>
          <w:rFonts w:eastAsia="MS Mincho"/>
        </w:rPr>
        <w:t>分間にわたる溶出で</w:t>
      </w:r>
      <w:r w:rsidRPr="00504767">
        <w:rPr>
          <w:rFonts w:eastAsia="MS Mincho"/>
        </w:rPr>
        <w:t>2</w:t>
      </w:r>
      <w:r w:rsidRPr="00504767">
        <w:rPr>
          <w:rFonts w:eastAsia="MS Mincho"/>
        </w:rPr>
        <w:t>つの明白なピークを持つペプチドが存在します。</w:t>
      </w:r>
    </w:p>
    <w:p w14:paraId="027090B4" w14:textId="77777777" w:rsidR="003868A3" w:rsidRPr="00504767" w:rsidRDefault="005F65C3" w:rsidP="00235B63">
      <w:pPr>
        <w:rPr>
          <w:rFonts w:eastAsia="MS Mincho"/>
        </w:rPr>
      </w:pPr>
      <w:r w:rsidRPr="00504767">
        <w:rPr>
          <w:rFonts w:eastAsia="MS Mincho"/>
          <w:noProof/>
        </w:rPr>
        <w:drawing>
          <wp:inline distT="0" distB="0" distL="0" distR="0" wp14:anchorId="1CA8F5F0" wp14:editId="18EFC90A">
            <wp:extent cx="5943600" cy="201168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36BE843" w14:textId="77777777" w:rsidR="00F13813" w:rsidRPr="00504767" w:rsidRDefault="00F13813" w:rsidP="00304BFB">
      <w:pPr>
        <w:jc w:val="both"/>
        <w:rPr>
          <w:rFonts w:eastAsia="MS Mincho"/>
        </w:rPr>
      </w:pPr>
      <w:r w:rsidRPr="00504767">
        <w:rPr>
          <w:rFonts w:eastAsia="MS Mincho"/>
        </w:rPr>
        <w:t>このようなペプチドは、特に一致</w:t>
      </w:r>
      <w:r w:rsidRPr="00504767">
        <w:rPr>
          <w:rFonts w:eastAsia="MS Mincho"/>
        </w:rPr>
        <w:t>SIL</w:t>
      </w:r>
      <w:r w:rsidRPr="00504767">
        <w:rPr>
          <w:rFonts w:eastAsia="MS Mincho"/>
        </w:rPr>
        <w:t>ペプチドがなければ、定量化に使用することは非常に困難です。本実験からこのペプチドを消去した方がよいかもしれません。せめて、二重溶出プロファイルを示すピークは削除した方が良いでしょう。</w:t>
      </w:r>
      <w:r w:rsidRPr="00504767">
        <w:rPr>
          <w:rFonts w:eastAsia="MS Mincho"/>
        </w:rPr>
        <w:t xml:space="preserve"> </w:t>
      </w:r>
    </w:p>
    <w:p w14:paraId="4DBA25E3" w14:textId="77777777" w:rsidR="005B30C1" w:rsidRPr="00504767" w:rsidRDefault="00A50F19" w:rsidP="00304BFB">
      <w:pPr>
        <w:jc w:val="both"/>
        <w:rPr>
          <w:rFonts w:eastAsia="MS Mincho"/>
        </w:rPr>
      </w:pPr>
      <w:r w:rsidRPr="00504767">
        <w:rPr>
          <w:rFonts w:eastAsia="MS Mincho"/>
        </w:rPr>
        <w:t>続いてペプチドリストを見てみると、次の</w:t>
      </w:r>
      <w:r w:rsidRPr="00504767">
        <w:rPr>
          <w:rFonts w:eastAsia="MS Mincho"/>
        </w:rPr>
        <w:t>7</w:t>
      </w:r>
      <w:r w:rsidRPr="00504767">
        <w:rPr>
          <w:rFonts w:eastAsia="MS Mincho"/>
        </w:rPr>
        <w:t>つのペプチドには十分に良好な一貫性があることがサマリープロットで確認できることから、</w:t>
      </w:r>
      <w:r w:rsidRPr="00504767">
        <w:rPr>
          <w:rFonts w:eastAsia="MS Mincho"/>
        </w:rPr>
        <w:t>Skyline</w:t>
      </w:r>
      <w:r w:rsidRPr="00504767">
        <w:rPr>
          <w:rFonts w:eastAsia="MS Mincho"/>
        </w:rPr>
        <w:t>によるピーク選択を修正する必要はなく、これらのペプチドを一瞥するだけで十分ということが分かります。</w:t>
      </w:r>
    </w:p>
    <w:p w14:paraId="794C543F" w14:textId="77777777" w:rsidR="000604FA" w:rsidRPr="00504767" w:rsidRDefault="000604FA" w:rsidP="00304BFB">
      <w:pPr>
        <w:jc w:val="both"/>
        <w:rPr>
          <w:rFonts w:eastAsia="MS Mincho"/>
        </w:rPr>
      </w:pPr>
      <w:r w:rsidRPr="00504767">
        <w:rPr>
          <w:rFonts w:eastAsia="MS Mincho"/>
        </w:rPr>
        <w:t>しかしペプチド</w:t>
      </w:r>
      <w:r w:rsidRPr="00504767">
        <w:rPr>
          <w:rFonts w:eastAsia="MS Mincho"/>
        </w:rPr>
        <w:t>MLSGFIPLKPTVK</w:t>
      </w:r>
      <w:r w:rsidRPr="00504767">
        <w:rPr>
          <w:rFonts w:eastAsia="MS Mincho"/>
        </w:rPr>
        <w:t>まで来ると、大きな変動があることが</w:t>
      </w:r>
      <w:r w:rsidRPr="00504767">
        <w:rPr>
          <w:rFonts w:eastAsia="MS Mincho"/>
        </w:rPr>
        <w:t xml:space="preserve"> [ </w:t>
      </w:r>
      <w:r w:rsidR="00D56C38" w:rsidRPr="00504767">
        <w:rPr>
          <w:rFonts w:eastAsia="MS Mincho"/>
          <w:b/>
        </w:rPr>
        <w:t>ピーク領域</w:t>
      </w:r>
      <w:r w:rsidRPr="00504767">
        <w:rPr>
          <w:rFonts w:eastAsia="MS Mincho"/>
        </w:rPr>
        <w:t xml:space="preserve"> ] </w:t>
      </w:r>
      <w:r w:rsidRPr="00504767">
        <w:rPr>
          <w:rFonts w:eastAsia="MS Mincho"/>
        </w:rPr>
        <w:t>グラフから分かります。</w:t>
      </w:r>
    </w:p>
    <w:p w14:paraId="0048EC7A" w14:textId="77777777" w:rsidR="00D56C38" w:rsidRPr="00504767" w:rsidRDefault="005F65C3" w:rsidP="00235B63">
      <w:pPr>
        <w:rPr>
          <w:rFonts w:eastAsia="MS Mincho"/>
        </w:rPr>
      </w:pPr>
      <w:r w:rsidRPr="00504767">
        <w:rPr>
          <w:rFonts w:eastAsia="MS Mincho"/>
          <w:noProof/>
        </w:rPr>
        <w:drawing>
          <wp:inline distT="0" distB="0" distL="0" distR="0" wp14:anchorId="420037BC" wp14:editId="0733ABC3">
            <wp:extent cx="5848350" cy="263238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3172" cy="2634552"/>
                    </a:xfrm>
                    <a:prstGeom prst="rect">
                      <a:avLst/>
                    </a:prstGeom>
                    <a:noFill/>
                    <a:ln>
                      <a:noFill/>
                    </a:ln>
                  </pic:spPr>
                </pic:pic>
              </a:graphicData>
            </a:graphic>
          </wp:inline>
        </w:drawing>
      </w:r>
    </w:p>
    <w:p w14:paraId="08A4B3E7" w14:textId="77777777" w:rsidR="00D56C38" w:rsidRPr="00504767" w:rsidRDefault="00D56C38" w:rsidP="00304BFB">
      <w:pPr>
        <w:jc w:val="both"/>
        <w:rPr>
          <w:rFonts w:eastAsia="MS Mincho"/>
        </w:rPr>
      </w:pPr>
      <w:r w:rsidRPr="00504767">
        <w:rPr>
          <w:rFonts w:eastAsia="MS Mincho"/>
        </w:rPr>
        <w:t>このペプチドの総ピーク領域では、</w:t>
      </w:r>
      <w:r w:rsidRPr="00504767">
        <w:rPr>
          <w:rFonts w:eastAsia="MS Mincho"/>
        </w:rPr>
        <w:t>y7</w:t>
      </w:r>
      <w:r w:rsidRPr="00504767">
        <w:rPr>
          <w:rFonts w:eastAsia="MS Mincho"/>
        </w:rPr>
        <w:t>イオンが優位となっています。これは、ライブラリスペクトルにも反映されていますが（上記グラフの左端に表示）、実際に</w:t>
      </w:r>
      <w:r w:rsidRPr="00504767">
        <w:rPr>
          <w:rFonts w:eastAsia="MS Mincho"/>
        </w:rPr>
        <w:t>y7</w:t>
      </w:r>
      <w:r w:rsidRPr="00504767">
        <w:rPr>
          <w:rFonts w:eastAsia="MS Mincho"/>
        </w:rPr>
        <w:t>イオンと共溶出するものがあるかどうかについてクロマトグラムを見ただけで識別することは困難です（以下を参照）。</w:t>
      </w:r>
    </w:p>
    <w:p w14:paraId="31966582" w14:textId="77777777" w:rsidR="00D56C38" w:rsidRPr="00504767" w:rsidRDefault="005F65C3" w:rsidP="00235B63">
      <w:pPr>
        <w:rPr>
          <w:rFonts w:eastAsia="MS Mincho"/>
        </w:rPr>
      </w:pPr>
      <w:r w:rsidRPr="00504767">
        <w:rPr>
          <w:rFonts w:eastAsia="MS Mincho"/>
          <w:noProof/>
        </w:rPr>
        <w:drawing>
          <wp:inline distT="0" distB="0" distL="0" distR="0" wp14:anchorId="12F13568" wp14:editId="4A9AA322">
            <wp:extent cx="5238750" cy="3505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71C1041B" w14:textId="77777777" w:rsidR="00D56C38" w:rsidRPr="00504767" w:rsidRDefault="005B278B" w:rsidP="00304BFB">
      <w:pPr>
        <w:jc w:val="both"/>
        <w:rPr>
          <w:rFonts w:eastAsia="MS Mincho"/>
        </w:rPr>
      </w:pPr>
      <w:r w:rsidRPr="00504767">
        <w:rPr>
          <w:rFonts w:eastAsia="MS Mincho"/>
        </w:rPr>
        <w:t>しかし</w:t>
      </w:r>
      <w:r w:rsidRPr="00504767">
        <w:rPr>
          <w:rFonts w:eastAsia="MS Mincho"/>
        </w:rPr>
        <w:t>Skyline</w:t>
      </w:r>
      <w:r w:rsidRPr="00504767">
        <w:rPr>
          <w:rFonts w:eastAsia="MS Mincho"/>
        </w:rPr>
        <w:t>はほとんどの場合、各ランにおいて同一分子に対する同一ピークを積分していることも明らかです。</w:t>
      </w:r>
      <w:r w:rsidRPr="00504767">
        <w:rPr>
          <w:rFonts w:eastAsia="MS Mincho"/>
        </w:rPr>
        <w:t>y7</w:t>
      </w:r>
      <w:r w:rsidRPr="00504767">
        <w:rPr>
          <w:rFonts w:eastAsia="MS Mincho"/>
        </w:rPr>
        <w:t>ピーク以外のものがあるかを確認するには、最高強度の測定値に注目してください。以下の手順でこれを行うことができます。</w:t>
      </w:r>
    </w:p>
    <w:p w14:paraId="14C7733D" w14:textId="77777777" w:rsidR="00813063" w:rsidRPr="00504767" w:rsidRDefault="00813063" w:rsidP="00813063">
      <w:pPr>
        <w:pStyle w:val="ListParagraph"/>
        <w:numPr>
          <w:ilvl w:val="0"/>
          <w:numId w:val="2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29CAAED" w14:textId="77777777" w:rsidR="00813063" w:rsidRPr="00504767" w:rsidRDefault="00813063" w:rsidP="00813063">
      <w:pPr>
        <w:pStyle w:val="ListParagraph"/>
        <w:numPr>
          <w:ilvl w:val="0"/>
          <w:numId w:val="22"/>
        </w:numPr>
        <w:rPr>
          <w:rFonts w:eastAsia="MS Mincho"/>
        </w:rPr>
      </w:pPr>
      <w:r w:rsidRPr="00504767">
        <w:rPr>
          <w:rFonts w:eastAsia="MS Mincho"/>
        </w:rPr>
        <w:t>3</w:t>
      </w:r>
      <w:r w:rsidRPr="00504767">
        <w:rPr>
          <w:rFonts w:eastAsia="MS Mincho"/>
        </w:rPr>
        <w:t>つの明らかに最高強度であるピーク（すべてサンプル</w:t>
      </w:r>
      <w:r w:rsidRPr="00504767">
        <w:rPr>
          <w:rFonts w:eastAsia="MS Mincho"/>
        </w:rPr>
        <w:t>H_148</w:t>
      </w:r>
      <w:r w:rsidRPr="00504767">
        <w:rPr>
          <w:rFonts w:eastAsia="MS Mincho"/>
        </w:rPr>
        <w:t>のピーク）をクリックします。</w:t>
      </w:r>
    </w:p>
    <w:p w14:paraId="0F560FAE" w14:textId="77777777" w:rsidR="005544F7" w:rsidRPr="00504767" w:rsidRDefault="005544F7" w:rsidP="00304BFB">
      <w:pPr>
        <w:jc w:val="both"/>
        <w:rPr>
          <w:rFonts w:eastAsia="MS Mincho"/>
        </w:rPr>
      </w:pPr>
      <w:r w:rsidRPr="00504767">
        <w:rPr>
          <w:rFonts w:eastAsia="MS Mincho"/>
        </w:rPr>
        <w:t>これらの</w:t>
      </w:r>
      <w:r w:rsidRPr="00504767">
        <w:rPr>
          <w:rFonts w:eastAsia="MS Mincho"/>
        </w:rPr>
        <w:t>3</w:t>
      </w:r>
      <w:r w:rsidRPr="00504767">
        <w:rPr>
          <w:rFonts w:eastAsia="MS Mincho"/>
        </w:rPr>
        <w:t>つのプロット内で見られるクロマトグラムピークから、ペプチド存在量が十分に高い場合、</w:t>
      </w:r>
      <w:r w:rsidRPr="00504767">
        <w:rPr>
          <w:rFonts w:eastAsia="MS Mincho"/>
        </w:rPr>
        <w:t>23</w:t>
      </w:r>
      <w:r w:rsidRPr="00504767">
        <w:rPr>
          <w:rFonts w:eastAsia="MS Mincho"/>
        </w:rPr>
        <w:t>～</w:t>
      </w:r>
      <w:r w:rsidRPr="00504767">
        <w:rPr>
          <w:rFonts w:eastAsia="MS Mincho"/>
        </w:rPr>
        <w:t>24</w:t>
      </w:r>
      <w:r w:rsidRPr="00504767">
        <w:rPr>
          <w:rFonts w:eastAsia="MS Mincho"/>
        </w:rPr>
        <w:t>分で</w:t>
      </w:r>
      <w:r w:rsidRPr="00504767">
        <w:rPr>
          <w:rFonts w:eastAsia="MS Mincho"/>
        </w:rPr>
        <w:t>y7</w:t>
      </w:r>
      <w:r w:rsidRPr="00504767">
        <w:rPr>
          <w:rFonts w:eastAsia="MS Mincho"/>
        </w:rPr>
        <w:t>ピークを持つペプチドでは</w:t>
      </w:r>
      <w:r w:rsidRPr="00504767">
        <w:rPr>
          <w:rFonts w:eastAsia="MS Mincho"/>
        </w:rPr>
        <w:t>6</w:t>
      </w:r>
      <w:r w:rsidRPr="00504767">
        <w:rPr>
          <w:rFonts w:eastAsia="MS Mincho"/>
        </w:rPr>
        <w:t>つのトランジションすべてで共溶出信号が得られていることが十分に理解できます。</w:t>
      </w:r>
    </w:p>
    <w:p w14:paraId="73A447EC" w14:textId="77777777" w:rsidR="005544F7" w:rsidRPr="00504767" w:rsidRDefault="005F65C3" w:rsidP="005544F7">
      <w:pPr>
        <w:rPr>
          <w:rFonts w:eastAsia="MS Mincho"/>
        </w:rPr>
      </w:pPr>
      <w:r w:rsidRPr="00504767">
        <w:rPr>
          <w:rFonts w:eastAsia="MS Mincho"/>
          <w:noProof/>
        </w:rPr>
        <w:drawing>
          <wp:inline distT="0" distB="0" distL="0" distR="0" wp14:anchorId="29712CB7" wp14:editId="75CD2864">
            <wp:extent cx="5934075" cy="19812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00680E0B" w14:textId="77777777" w:rsidR="004D387B" w:rsidRDefault="00653AEF" w:rsidP="00964D59">
      <w:pPr>
        <w:jc w:val="both"/>
        <w:rPr>
          <w:rFonts w:eastAsia="MS Mincho"/>
        </w:rPr>
      </w:pPr>
      <w:r w:rsidRPr="00504767">
        <w:rPr>
          <w:rFonts w:eastAsia="MS Mincho"/>
        </w:rPr>
        <w:t>このペプチドを消去するよりは、</w:t>
      </w:r>
      <w:r w:rsidRPr="00504767">
        <w:rPr>
          <w:rFonts w:eastAsia="MS Mincho"/>
        </w:rPr>
        <w:t>Skyline</w:t>
      </w:r>
      <w:r w:rsidRPr="00504767">
        <w:rPr>
          <w:rFonts w:eastAsia="MS Mincho"/>
        </w:rPr>
        <w:t>によって誤ったピークが選択されているデータを修正する方が良策でしょう。これは、</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プロットにおいて、</w:t>
      </w:r>
      <w:r w:rsidRPr="00504767">
        <w:rPr>
          <w:rFonts w:eastAsia="MS Mincho"/>
        </w:rPr>
        <w:t>22.5</w:t>
      </w:r>
      <w:r w:rsidRPr="00504767">
        <w:rPr>
          <w:rFonts w:eastAsia="MS Mincho"/>
        </w:rPr>
        <w:t>分未満に現れる短いバンドとして確認できます。</w:t>
      </w:r>
    </w:p>
    <w:p w14:paraId="32EF5F4A" w14:textId="6167A3B8" w:rsidR="004D387B" w:rsidRPr="00504767" w:rsidRDefault="00E6751D" w:rsidP="00E6751D">
      <w:pPr>
        <w:jc w:val="both"/>
        <w:rPr>
          <w:rFonts w:eastAsia="MS Mincho"/>
        </w:rPr>
      </w:pPr>
      <w:r w:rsidRPr="00E6751D">
        <w:rPr>
          <w:rFonts w:eastAsia="MS Mincho"/>
          <w:noProof/>
        </w:rPr>
        <w:drawing>
          <wp:inline distT="0" distB="0" distL="0" distR="0" wp14:anchorId="2DEBFF3E" wp14:editId="279EF6C8">
            <wp:extent cx="5943600" cy="2604770"/>
            <wp:effectExtent l="0" t="0" r="0" b="0"/>
            <wp:docPr id="807366520" name="Picture 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66520" name="Picture 1" descr="A graph of numbers and lines&#10;&#10;Description automatically generated with medium confidence"/>
                    <pic:cNvPicPr/>
                  </pic:nvPicPr>
                  <pic:blipFill>
                    <a:blip r:embed="rId70"/>
                    <a:stretch>
                      <a:fillRect/>
                    </a:stretch>
                  </pic:blipFill>
                  <pic:spPr>
                    <a:xfrm>
                      <a:off x="0" y="0"/>
                      <a:ext cx="5943600" cy="2604770"/>
                    </a:xfrm>
                    <a:prstGeom prst="rect">
                      <a:avLst/>
                    </a:prstGeom>
                  </pic:spPr>
                </pic:pic>
              </a:graphicData>
            </a:graphic>
          </wp:inline>
        </w:drawing>
      </w:r>
    </w:p>
    <w:p w14:paraId="24276291" w14:textId="77777777" w:rsidR="00653AEF" w:rsidRDefault="004D387B" w:rsidP="00A61F8E">
      <w:pPr>
        <w:keepNext/>
        <w:rPr>
          <w:rFonts w:eastAsia="MS Mincho"/>
        </w:rPr>
      </w:pPr>
      <w:r w:rsidRPr="00504767">
        <w:rPr>
          <w:rFonts w:eastAsia="MS Mincho"/>
        </w:rPr>
        <w:t>また</w:t>
      </w:r>
      <w:r w:rsidRPr="00504767">
        <w:rPr>
          <w:rFonts w:eastAsia="MS Mincho"/>
        </w:rPr>
        <w:t xml:space="preserve"> [ </w:t>
      </w:r>
      <w:r w:rsidR="00653AEF" w:rsidRPr="00504767">
        <w:rPr>
          <w:rFonts w:eastAsia="MS Mincho"/>
          <w:b/>
        </w:rPr>
        <w:t>ピーク領域</w:t>
      </w:r>
      <w:r w:rsidRPr="00504767">
        <w:rPr>
          <w:rFonts w:eastAsia="MS Mincho"/>
        </w:rPr>
        <w:t xml:space="preserve"> ] </w:t>
      </w:r>
      <w:r w:rsidRPr="00504767">
        <w:rPr>
          <w:rFonts w:eastAsia="MS Mincho"/>
        </w:rPr>
        <w:t>プロットでも、このランには視認できる積分信号がないことが分かります。</w:t>
      </w:r>
    </w:p>
    <w:p w14:paraId="5B41F3CA" w14:textId="60339867" w:rsidR="004E5A3B" w:rsidRPr="004E5A3B" w:rsidRDefault="00E6751D" w:rsidP="004E5A3B">
      <w:pPr>
        <w:keepNext/>
      </w:pPr>
      <w:r w:rsidRPr="00E6751D">
        <w:rPr>
          <w:rFonts w:eastAsia="MS Mincho"/>
          <w:noProof/>
        </w:rPr>
        <w:drawing>
          <wp:inline distT="0" distB="0" distL="0" distR="0" wp14:anchorId="58FACA75" wp14:editId="352E7BED">
            <wp:extent cx="5943600" cy="2617470"/>
            <wp:effectExtent l="0" t="0" r="0" b="0"/>
            <wp:docPr id="2041897756"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7756" name="Picture 1" descr="A graph with numbers and numbers&#10;&#10;Description automatically generated"/>
                    <pic:cNvPicPr/>
                  </pic:nvPicPr>
                  <pic:blipFill>
                    <a:blip r:embed="rId71"/>
                    <a:stretch>
                      <a:fillRect/>
                    </a:stretch>
                  </pic:blipFill>
                  <pic:spPr>
                    <a:xfrm>
                      <a:off x="0" y="0"/>
                      <a:ext cx="5943600" cy="2617470"/>
                    </a:xfrm>
                    <a:prstGeom prst="rect">
                      <a:avLst/>
                    </a:prstGeom>
                  </pic:spPr>
                </pic:pic>
              </a:graphicData>
            </a:graphic>
          </wp:inline>
        </w:drawing>
      </w:r>
    </w:p>
    <w:p w14:paraId="2A702C56" w14:textId="77777777" w:rsidR="004D387B" w:rsidRPr="00504767" w:rsidRDefault="0036774E" w:rsidP="00964D59">
      <w:pPr>
        <w:jc w:val="both"/>
        <w:rPr>
          <w:rFonts w:eastAsia="MS Mincho"/>
        </w:rPr>
      </w:pPr>
      <w:r w:rsidRPr="00504767">
        <w:rPr>
          <w:rFonts w:eastAsia="MS Mincho"/>
        </w:rPr>
        <w:t xml:space="preserve">[ </w:t>
      </w:r>
      <w:r w:rsidR="004D387B" w:rsidRPr="00504767">
        <w:rPr>
          <w:rFonts w:eastAsia="MS Mincho"/>
          <w:b/>
        </w:rPr>
        <w:t>保持時間</w:t>
      </w:r>
      <w:r w:rsidRPr="00504767">
        <w:rPr>
          <w:rFonts w:eastAsia="MS Mincho"/>
        </w:rPr>
        <w:t xml:space="preserve"> ] </w:t>
      </w:r>
      <w:r w:rsidRPr="00504767">
        <w:rPr>
          <w:rFonts w:eastAsia="MS Mincho"/>
        </w:rPr>
        <w:t>ビュー内のバーをクリックして、このランのクロマトグラムグラフを有効化します。このランが</w:t>
      </w:r>
      <w:r w:rsidRPr="00504767">
        <w:rPr>
          <w:rFonts w:eastAsia="MS Mincho"/>
        </w:rPr>
        <w:t>y7</w:t>
      </w:r>
      <w:r w:rsidRPr="00504767">
        <w:rPr>
          <w:rFonts w:eastAsia="MS Mincho"/>
        </w:rPr>
        <w:t>トランジションにおいて非常に低い信号を有しているのが分かります。周辺のランから得たデータを確認せずに、ペプチドを代表するトランジションとしてこのトランジションのみを選択することはまずないでしょう。</w:t>
      </w:r>
    </w:p>
    <w:p w14:paraId="2C61B2CA" w14:textId="77777777" w:rsidR="00A23950" w:rsidRPr="00504767" w:rsidRDefault="005F65C3" w:rsidP="005544F7">
      <w:pPr>
        <w:rPr>
          <w:rFonts w:eastAsia="MS Mincho"/>
        </w:rPr>
      </w:pPr>
      <w:r w:rsidRPr="00504767">
        <w:rPr>
          <w:rFonts w:eastAsia="MS Mincho"/>
          <w:noProof/>
        </w:rPr>
        <w:drawing>
          <wp:inline distT="0" distB="0" distL="0" distR="0" wp14:anchorId="330E34BD" wp14:editId="430A13F2">
            <wp:extent cx="4819650" cy="33337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B14B72A" w14:textId="77777777" w:rsidR="00A23950" w:rsidRPr="00504767" w:rsidRDefault="00A23950" w:rsidP="005544F7">
      <w:pPr>
        <w:rPr>
          <w:rFonts w:eastAsia="MS Mincho"/>
        </w:rPr>
      </w:pPr>
      <w:r w:rsidRPr="00504767">
        <w:rPr>
          <w:rFonts w:eastAsia="MS Mincho"/>
        </w:rPr>
        <w:t>このランの積分を修正するには、以下の操作を行います。</w:t>
      </w:r>
    </w:p>
    <w:p w14:paraId="24C3A08C" w14:textId="77777777" w:rsidR="00A23950" w:rsidRPr="00504767" w:rsidRDefault="00A23950" w:rsidP="00A23950">
      <w:pPr>
        <w:pStyle w:val="ListParagraph"/>
        <w:numPr>
          <w:ilvl w:val="0"/>
          <w:numId w:val="23"/>
        </w:numPr>
        <w:rPr>
          <w:rFonts w:eastAsia="MS Mincho"/>
        </w:rPr>
      </w:pPr>
      <w:r w:rsidRPr="00504767">
        <w:rPr>
          <w:rFonts w:eastAsia="MS Mincho"/>
        </w:rPr>
        <w:t>D_154_REP3</w:t>
      </w:r>
      <w:r w:rsidRPr="00504767">
        <w:rPr>
          <w:rFonts w:eastAsia="MS Mincho"/>
        </w:rPr>
        <w:t>のグラフ内で、ピーク注釈「</w:t>
      </w:r>
      <w:r w:rsidRPr="00504767">
        <w:rPr>
          <w:rFonts w:eastAsia="MS Mincho"/>
        </w:rPr>
        <w:t>23.4</w:t>
      </w:r>
      <w:r w:rsidRPr="00504767">
        <w:rPr>
          <w:rFonts w:eastAsia="MS Mincho"/>
        </w:rPr>
        <w:t>（</w:t>
      </w:r>
      <w:r w:rsidRPr="00504767">
        <w:rPr>
          <w:rFonts w:eastAsia="MS Mincho"/>
        </w:rPr>
        <w:t>dotp 0.82</w:t>
      </w:r>
      <w:r w:rsidRPr="00504767">
        <w:rPr>
          <w:rFonts w:eastAsia="MS Mincho"/>
        </w:rPr>
        <w:t>）」をクリックします。</w:t>
      </w:r>
    </w:p>
    <w:p w14:paraId="7FF2EFF9" w14:textId="77777777" w:rsidR="00410D78" w:rsidRPr="00504767" w:rsidRDefault="00410D78" w:rsidP="00964D59">
      <w:pPr>
        <w:jc w:val="both"/>
        <w:rPr>
          <w:rFonts w:eastAsia="MS Mincho"/>
        </w:rPr>
      </w:pPr>
      <w:r w:rsidRPr="00504767">
        <w:rPr>
          <w:rFonts w:eastAsia="MS Mincho"/>
        </w:rPr>
        <w:t>ピーク積分の再確認を続ける前に、以下の操作を行って、相対イオン存在量を示す</w:t>
      </w:r>
      <w:r w:rsidRPr="00504767">
        <w:rPr>
          <w:rFonts w:eastAsia="MS Mincho"/>
        </w:rPr>
        <w:t xml:space="preserve"> [ </w:t>
      </w:r>
      <w:r w:rsidRPr="00504767">
        <w:rPr>
          <w:rFonts w:eastAsia="MS Mincho"/>
          <w:b/>
        </w:rPr>
        <w:t>ピーク領</w:t>
      </w:r>
      <w:r w:rsidRPr="00504767">
        <w:rPr>
          <w:rFonts w:eastAsia="MS Mincho"/>
          <w:b/>
        </w:rPr>
        <w:t xml:space="preserve"> </w:t>
      </w:r>
      <w:r w:rsidRPr="00504767">
        <w:rPr>
          <w:rFonts w:eastAsia="MS Mincho"/>
          <w:b/>
        </w:rPr>
        <w:t>域</w:t>
      </w:r>
      <w:r w:rsidRPr="00504767">
        <w:rPr>
          <w:rFonts w:eastAsia="MS Mincho"/>
        </w:rPr>
        <w:t xml:space="preserve"> ] </w:t>
      </w:r>
      <w:r w:rsidRPr="00504767">
        <w:rPr>
          <w:rFonts w:eastAsia="MS Mincho"/>
        </w:rPr>
        <w:t>グラフに戻ります。</w:t>
      </w:r>
    </w:p>
    <w:p w14:paraId="25ED30D9" w14:textId="77777777" w:rsidR="00A23950" w:rsidRPr="00504767" w:rsidRDefault="00410D78" w:rsidP="00A23950">
      <w:pPr>
        <w:pStyle w:val="ListParagraph"/>
        <w:numPr>
          <w:ilvl w:val="0"/>
          <w:numId w:val="23"/>
        </w:numPr>
        <w:rPr>
          <w:rFonts w:eastAsia="MS Mincho"/>
        </w:rPr>
      </w:pPr>
      <w:r w:rsidRPr="00504767">
        <w:rPr>
          <w:rFonts w:eastAsia="MS Mincho"/>
        </w:rPr>
        <w:t xml:space="preserve">[ </w:t>
      </w:r>
      <w:r w:rsidR="00A23950"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1777C562" w14:textId="77777777" w:rsidR="00410D78" w:rsidRPr="00504767" w:rsidRDefault="00196E4A" w:rsidP="00410D78">
      <w:pPr>
        <w:rPr>
          <w:rFonts w:eastAsia="MS Mincho"/>
        </w:rPr>
      </w:pPr>
      <w:r w:rsidRPr="00504767">
        <w:rPr>
          <w:rFonts w:eastAsia="MS Mincho"/>
        </w:rPr>
        <w:t>修正されたピークは、サマリープロット内のその他のランと似通っていることが分かります。</w:t>
      </w:r>
    </w:p>
    <w:p w14:paraId="68DBFE31" w14:textId="77777777" w:rsidR="00410D78" w:rsidRPr="00504767" w:rsidRDefault="00410D78" w:rsidP="00964D59">
      <w:pPr>
        <w:jc w:val="both"/>
        <w:rPr>
          <w:rFonts w:eastAsia="MS Mincho"/>
        </w:rPr>
      </w:pPr>
      <w:r w:rsidRPr="00504767">
        <w:rPr>
          <w:rFonts w:eastAsia="MS Mincho"/>
        </w:rPr>
        <w:t>上記ペプチドへと続行します。ペプチド</w:t>
      </w:r>
      <w:r w:rsidRPr="00504767">
        <w:rPr>
          <w:rFonts w:eastAsia="MS Mincho"/>
        </w:rPr>
        <w:t>GMYESLPVVAVK</w:t>
      </w:r>
      <w:r w:rsidRPr="00504767">
        <w:rPr>
          <w:rFonts w:eastAsia="MS Mincho"/>
        </w:rPr>
        <w:t>ではサマリープロットに一貫性がないので、このペプチドは消去するだけにしてピーク積分の調整は行わない方がよいでしょう。ペプチド</w:t>
      </w:r>
      <w:r w:rsidRPr="00504767">
        <w:rPr>
          <w:rFonts w:eastAsia="MS Mincho"/>
        </w:rPr>
        <w:t>ETGLMAFTNLK</w:t>
      </w:r>
      <w:r w:rsidRPr="00504767">
        <w:rPr>
          <w:rFonts w:eastAsia="MS Mincho"/>
        </w:rPr>
        <w:t>では、</w:t>
      </w:r>
      <w:r w:rsidRPr="00504767">
        <w:rPr>
          <w:rFonts w:eastAsia="MS Mincho"/>
        </w:rPr>
        <w:t>1</w:t>
      </w:r>
      <w:r w:rsidRPr="00504767">
        <w:rPr>
          <w:rFonts w:eastAsia="MS Mincho"/>
        </w:rPr>
        <w:t>つのランのみで調整が必要です。このランは</w:t>
      </w:r>
      <w:r w:rsidRPr="00504767">
        <w:rPr>
          <w:rFonts w:eastAsia="MS Mincho"/>
        </w:rPr>
        <w:t xml:space="preserve"> [ </w:t>
      </w:r>
      <w:r w:rsidR="00363908" w:rsidRPr="00504767">
        <w:rPr>
          <w:rFonts w:eastAsia="MS Mincho"/>
          <w:b/>
        </w:rPr>
        <w:t>ピーク領域</w:t>
      </w:r>
      <w:r w:rsidRPr="00504767">
        <w:rPr>
          <w:rFonts w:eastAsia="MS Mincho"/>
        </w:rPr>
        <w:t xml:space="preserve"> ] </w:t>
      </w:r>
      <w:r w:rsidRPr="00504767">
        <w:rPr>
          <w:rFonts w:eastAsia="MS Mincho"/>
        </w:rPr>
        <w:t>グラフ内で明確であるはずです。チュートリアルのこの時点までで、何が間違っていて、その問題をどのように修正するかについて、理解が深まったことと思います。</w:t>
      </w:r>
    </w:p>
    <w:p w14:paraId="5AB3837A" w14:textId="77777777" w:rsidR="002474FD" w:rsidRPr="00504767" w:rsidRDefault="002474FD" w:rsidP="00964D59">
      <w:pPr>
        <w:jc w:val="both"/>
        <w:rPr>
          <w:rFonts w:eastAsia="MS Mincho"/>
        </w:rPr>
      </w:pPr>
      <w:r w:rsidRPr="00504767">
        <w:rPr>
          <w:rFonts w:eastAsia="MS Mincho"/>
        </w:rPr>
        <w:t>この修正を行った後でも、</w:t>
      </w:r>
      <w:r w:rsidRPr="00504767">
        <w:rPr>
          <w:rFonts w:eastAsia="MS Mincho"/>
        </w:rPr>
        <w:t xml:space="preserve">ETGLMAFTNLK </w:t>
      </w:r>
      <w:r w:rsidRPr="00504767">
        <w:rPr>
          <w:rFonts w:eastAsia="MS Mincho"/>
        </w:rPr>
        <w:t>ペプチドのすべてのケースにおいて同一ペプチドの同一ピークが積分されていると確信できない場合、以下のいずれかの操作を行って、すべてのクロマトグラムグラフを迅速に再確認できます。</w:t>
      </w:r>
    </w:p>
    <w:p w14:paraId="33C7CBD1" w14:textId="77777777" w:rsidR="000F4E0C" w:rsidRPr="00504767" w:rsidRDefault="000F4E0C" w:rsidP="000F4E0C">
      <w:pPr>
        <w:pStyle w:val="ListParagraph"/>
        <w:numPr>
          <w:ilvl w:val="0"/>
          <w:numId w:val="23"/>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ビューの上部にある</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12E2EB5E" w14:textId="77777777" w:rsidR="000F4E0C" w:rsidRPr="00504767" w:rsidRDefault="000F4E0C" w:rsidP="000F4E0C">
      <w:pPr>
        <w:pStyle w:val="ListParagraph"/>
        <w:numPr>
          <w:ilvl w:val="0"/>
          <w:numId w:val="23"/>
        </w:numPr>
        <w:rPr>
          <w:rFonts w:eastAsia="MS Mincho"/>
        </w:rPr>
      </w:pPr>
      <w:r w:rsidRPr="00504767">
        <w:rPr>
          <w:rFonts w:eastAsia="MS Mincho"/>
        </w:rPr>
        <w:t>上向きおよび下向き矢印キーを使用してランを横送りし、クロマトグラムグラフを有効化します。</w:t>
      </w:r>
    </w:p>
    <w:p w14:paraId="266C31D8" w14:textId="77777777" w:rsidR="00202AAD" w:rsidRPr="00504767" w:rsidRDefault="00202AAD" w:rsidP="00202AAD">
      <w:pPr>
        <w:rPr>
          <w:rFonts w:eastAsia="MS Mincho"/>
        </w:rPr>
      </w:pPr>
      <w:r w:rsidRPr="00504767">
        <w:rPr>
          <w:rFonts w:eastAsia="MS Mincho"/>
        </w:rPr>
        <w:t>または</w:t>
      </w:r>
    </w:p>
    <w:p w14:paraId="1FC0E3E4" w14:textId="77777777" w:rsidR="00202AAD" w:rsidRPr="00504767" w:rsidRDefault="00202AAD" w:rsidP="00202AAD">
      <w:pPr>
        <w:pStyle w:val="ListParagraph"/>
        <w:numPr>
          <w:ilvl w:val="0"/>
          <w:numId w:val="24"/>
        </w:numPr>
        <w:rPr>
          <w:rFonts w:eastAsia="MS Mincho"/>
        </w:rPr>
      </w:pPr>
      <w:r w:rsidRPr="00504767">
        <w:rPr>
          <w:rFonts w:eastAsia="MS Mincho"/>
        </w:rPr>
        <w:t>Ctrl+</w:t>
      </w:r>
      <w:r w:rsidRPr="00504767">
        <w:rPr>
          <w:rFonts w:eastAsia="MS Mincho"/>
        </w:rPr>
        <w:t>上向き矢印または</w:t>
      </w:r>
      <w:r w:rsidRPr="00504767">
        <w:rPr>
          <w:rFonts w:eastAsia="MS Mincho"/>
        </w:rPr>
        <w:t>Ctrl+</w:t>
      </w:r>
      <w:r w:rsidRPr="00504767">
        <w:rPr>
          <w:rFonts w:eastAsia="MS Mincho"/>
        </w:rPr>
        <w:t>下向き矢印を押して、ランを横送りします。</w:t>
      </w:r>
    </w:p>
    <w:p w14:paraId="45F3730D" w14:textId="77777777" w:rsidR="00202AAD" w:rsidRPr="00504767" w:rsidRDefault="00D0019B" w:rsidP="00964D59">
      <w:pPr>
        <w:jc w:val="both"/>
        <w:rPr>
          <w:rFonts w:eastAsia="MS Mincho"/>
        </w:rPr>
      </w:pPr>
      <w:r w:rsidRPr="00504767">
        <w:rPr>
          <w:rFonts w:eastAsia="MS Mincho"/>
        </w:rPr>
        <w:t>多くのグラフで、選択したピークの約</w:t>
      </w:r>
      <w:r w:rsidRPr="00504767">
        <w:rPr>
          <w:rFonts w:eastAsia="MS Mincho"/>
        </w:rPr>
        <w:t>1.5</w:t>
      </w:r>
      <w:r w:rsidRPr="00504767">
        <w:rPr>
          <w:rFonts w:eastAsia="MS Mincho"/>
        </w:rPr>
        <w:t>分前の</w:t>
      </w:r>
      <w:r w:rsidRPr="00504767">
        <w:rPr>
          <w:rFonts w:eastAsia="MS Mincho"/>
        </w:rPr>
        <w:t>y3</w:t>
      </w:r>
      <w:r w:rsidRPr="00504767">
        <w:rPr>
          <w:rFonts w:eastAsia="MS Mincho"/>
        </w:rPr>
        <w:t>および</w:t>
      </w:r>
      <w:r w:rsidRPr="00504767">
        <w:rPr>
          <w:rFonts w:eastAsia="MS Mincho"/>
        </w:rPr>
        <w:t>y4</w:t>
      </w:r>
      <w:r w:rsidRPr="00504767">
        <w:rPr>
          <w:rFonts w:eastAsia="MS Mincho"/>
        </w:rPr>
        <w:t>トランジションでペプチドが干渉しているのが分かります。これにより、積分ピークの一貫性における信頼度が高まります。</w:t>
      </w:r>
    </w:p>
    <w:p w14:paraId="27918FAB" w14:textId="77777777" w:rsidR="00D0019B" w:rsidRPr="00504767" w:rsidRDefault="005F65C3" w:rsidP="00202AAD">
      <w:pPr>
        <w:rPr>
          <w:rFonts w:eastAsia="MS Mincho"/>
        </w:rPr>
      </w:pPr>
      <w:r w:rsidRPr="00504767">
        <w:rPr>
          <w:rFonts w:eastAsia="MS Mincho"/>
          <w:noProof/>
        </w:rPr>
        <w:drawing>
          <wp:inline distT="0" distB="0" distL="0" distR="0" wp14:anchorId="74AC0A38" wp14:editId="07110859">
            <wp:extent cx="4819650" cy="33337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64153B6" w14:textId="77777777" w:rsidR="00AE6A8F" w:rsidRPr="00504767" w:rsidRDefault="00AE6A8F" w:rsidP="00964D59">
      <w:pPr>
        <w:jc w:val="both"/>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リストを続行していくと、複数のペプチド（</w:t>
      </w:r>
      <w:r w:rsidRPr="00504767">
        <w:rPr>
          <w:rFonts w:eastAsia="MS Mincho"/>
        </w:rPr>
        <w:t>YANVIAYDHSR</w:t>
      </w:r>
      <w:r w:rsidRPr="00504767">
        <w:rPr>
          <w:rFonts w:eastAsia="MS Mincho"/>
        </w:rPr>
        <w:t>と</w:t>
      </w:r>
      <w:r w:rsidRPr="00504767">
        <w:rPr>
          <w:rFonts w:eastAsia="MS Mincho"/>
        </w:rPr>
        <w:t>TDEDVPSGPPR</w:t>
      </w:r>
      <w:r w:rsidRPr="00504767">
        <w:rPr>
          <w:rFonts w:eastAsia="MS Mincho"/>
        </w:rPr>
        <w:t>）で測定ピークの相対イオン存在量と一致ライブラリスペクトルとの間の差が明白となっていることがわかります。これらの差は</w:t>
      </w:r>
      <w:r w:rsidRPr="00504767">
        <w:rPr>
          <w:rFonts w:eastAsia="MS Mincho"/>
        </w:rPr>
        <w:t xml:space="preserve"> [ </w:t>
      </w:r>
      <w:r w:rsidR="00C87635" w:rsidRPr="00504767">
        <w:rPr>
          <w:rFonts w:eastAsia="MS Mincho"/>
          <w:b/>
        </w:rPr>
        <w:t>ピーク領域</w:t>
      </w:r>
      <w:r w:rsidRPr="00504767">
        <w:rPr>
          <w:rFonts w:eastAsia="MS Mincho"/>
        </w:rPr>
        <w:t xml:space="preserve"> ] </w:t>
      </w:r>
      <w:r w:rsidRPr="00504767">
        <w:rPr>
          <w:rFonts w:eastAsia="MS Mincho"/>
        </w:rPr>
        <w:t>グラフ内で見ることができます。</w:t>
      </w:r>
    </w:p>
    <w:p w14:paraId="6335369F" w14:textId="77777777" w:rsidR="00C87635" w:rsidRPr="00504767" w:rsidRDefault="005F65C3" w:rsidP="00202AAD">
      <w:pPr>
        <w:rPr>
          <w:rFonts w:eastAsia="MS Mincho"/>
        </w:rPr>
      </w:pPr>
      <w:r w:rsidRPr="00504767">
        <w:rPr>
          <w:rFonts w:eastAsia="MS Mincho"/>
          <w:noProof/>
        </w:rPr>
        <w:drawing>
          <wp:inline distT="0" distB="0" distL="0" distR="0" wp14:anchorId="3379F781" wp14:editId="6918DA0A">
            <wp:extent cx="5943600" cy="26752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B7D52DF" w14:textId="77777777" w:rsidR="00C87635" w:rsidRPr="00504767" w:rsidRDefault="00276A23" w:rsidP="00964D59">
      <w:pPr>
        <w:jc w:val="both"/>
        <w:rPr>
          <w:rFonts w:eastAsia="MS Mincho"/>
        </w:rPr>
      </w:pPr>
      <w:r w:rsidRPr="00504767">
        <w:rPr>
          <w:rFonts w:eastAsia="MS Mincho"/>
        </w:rPr>
        <w:t>これはクロマトグラムグラフ内でも観察でき、</w:t>
      </w:r>
      <w:r w:rsidRPr="00504767">
        <w:rPr>
          <w:rFonts w:eastAsia="MS Mincho"/>
        </w:rPr>
        <w:t>Skyline</w:t>
      </w:r>
      <w:r w:rsidRPr="00504767">
        <w:rPr>
          <w:rFonts w:eastAsia="MS Mincho"/>
        </w:rPr>
        <w:t>ではピーク保持時間の下に低いドット積値「（</w:t>
      </w:r>
      <w:r w:rsidRPr="00504767">
        <w:rPr>
          <w:rFonts w:eastAsia="MS Mincho"/>
        </w:rPr>
        <w:t>dotp 0.28</w:t>
      </w:r>
      <w:r w:rsidRPr="00504767">
        <w:rPr>
          <w:rFonts w:eastAsia="MS Mincho"/>
        </w:rPr>
        <w:t>）」が表示されます。</w:t>
      </w:r>
    </w:p>
    <w:p w14:paraId="61E0F812" w14:textId="77777777" w:rsidR="00C87635" w:rsidRPr="00504767" w:rsidRDefault="005F65C3" w:rsidP="00202AAD">
      <w:pPr>
        <w:rPr>
          <w:rFonts w:eastAsia="MS Mincho"/>
        </w:rPr>
      </w:pPr>
      <w:r w:rsidRPr="00504767">
        <w:rPr>
          <w:rFonts w:eastAsia="MS Mincho"/>
          <w:noProof/>
        </w:rPr>
        <w:drawing>
          <wp:inline distT="0" distB="0" distL="0" distR="0" wp14:anchorId="7971AB17" wp14:editId="18BD7C0E">
            <wp:extent cx="4819650" cy="33337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E99BA30" w14:textId="77777777" w:rsidR="00C87635" w:rsidRPr="00504767" w:rsidRDefault="00C87635" w:rsidP="00964D59">
      <w:pPr>
        <w:jc w:val="both"/>
        <w:rPr>
          <w:rFonts w:eastAsia="MS Mincho"/>
        </w:rPr>
      </w:pPr>
      <w:r w:rsidRPr="00504767">
        <w:rPr>
          <w:rFonts w:eastAsia="MS Mincho"/>
        </w:rPr>
        <w:t>Skyline</w:t>
      </w:r>
      <w:r w:rsidRPr="00504767">
        <w:rPr>
          <w:rFonts w:eastAsia="MS Mincho"/>
        </w:rPr>
        <w:t>は、</w:t>
      </w:r>
      <w:r w:rsidRPr="00504767">
        <w:rPr>
          <w:rFonts w:eastAsia="MS Mincho"/>
        </w:rPr>
        <w:t>dotp</w:t>
      </w:r>
      <w:r w:rsidRPr="00504767">
        <w:rPr>
          <w:rFonts w:eastAsia="MS Mincho"/>
        </w:rPr>
        <w:t>値が高いグラフに別のピークがある場合に、このような「</w:t>
      </w:r>
      <w:r w:rsidRPr="00504767">
        <w:rPr>
          <w:rFonts w:eastAsia="MS Mincho"/>
        </w:rPr>
        <w:t>dotp</w:t>
      </w:r>
      <w:r w:rsidRPr="00504767">
        <w:rPr>
          <w:rFonts w:eastAsia="MS Mincho"/>
        </w:rPr>
        <w:t>」値を表示します。上記のケースでは、選択したピークに対してノイズレベル付近の低いピークしか見られないため、より良い</w:t>
      </w:r>
      <w:r w:rsidRPr="00504767">
        <w:rPr>
          <w:rFonts w:eastAsia="MS Mincho"/>
        </w:rPr>
        <w:t>dotp</w:t>
      </w:r>
      <w:r w:rsidRPr="00504767">
        <w:rPr>
          <w:rFonts w:eastAsia="MS Mincho"/>
        </w:rPr>
        <w:t>値を持つピークを見つけることはできません。上記を見るためには、以下の操作を行います。</w:t>
      </w:r>
    </w:p>
    <w:p w14:paraId="3A886947" w14:textId="77777777" w:rsidR="00C87635" w:rsidRPr="00504767" w:rsidRDefault="00C87635" w:rsidP="00C87635">
      <w:pPr>
        <w:pStyle w:val="ListParagraph"/>
        <w:numPr>
          <w:ilvl w:val="0"/>
          <w:numId w:val="24"/>
        </w:numPr>
        <w:rPr>
          <w:rFonts w:eastAsia="MS Mincho"/>
        </w:rPr>
      </w:pPr>
      <w:r w:rsidRPr="00504767">
        <w:rPr>
          <w:rFonts w:eastAsia="MS Mincho"/>
        </w:rPr>
        <w:t>解析対象のクロマトグラムグラフをクリックして有効化します。</w:t>
      </w:r>
    </w:p>
    <w:p w14:paraId="1E3B9838" w14:textId="77777777" w:rsidR="00C87635" w:rsidRPr="00504767" w:rsidRDefault="00C87635" w:rsidP="00C87635">
      <w:pPr>
        <w:pStyle w:val="ListParagraph"/>
        <w:numPr>
          <w:ilvl w:val="0"/>
          <w:numId w:val="24"/>
        </w:numPr>
        <w:rPr>
          <w:rFonts w:eastAsia="MS Mincho"/>
        </w:rPr>
      </w:pPr>
      <w:r w:rsidRPr="00504767">
        <w:rPr>
          <w:rFonts w:eastAsia="MS Mincho"/>
        </w:rPr>
        <w:t>マウスカーソルを</w:t>
      </w:r>
      <w:r w:rsidRPr="00504767">
        <w:rPr>
          <w:rFonts w:eastAsia="MS Mincho"/>
        </w:rPr>
        <w:t>y</w:t>
      </w:r>
      <w:r w:rsidRPr="00504767">
        <w:rPr>
          <w:rFonts w:eastAsia="MS Mincho"/>
        </w:rPr>
        <w:t>軸の左側に置きます。</w:t>
      </w:r>
    </w:p>
    <w:p w14:paraId="6F4B647F" w14:textId="77777777" w:rsidR="00C87635" w:rsidRPr="00504767" w:rsidRDefault="00C87635" w:rsidP="00C87635">
      <w:pPr>
        <w:pStyle w:val="ListParagraph"/>
        <w:numPr>
          <w:ilvl w:val="0"/>
          <w:numId w:val="24"/>
        </w:numPr>
        <w:rPr>
          <w:rFonts w:eastAsia="MS Mincho"/>
        </w:rPr>
      </w:pPr>
      <w:r w:rsidRPr="00504767">
        <w:rPr>
          <w:rFonts w:eastAsia="MS Mincho"/>
        </w:rPr>
        <w:t>マウスのスクロールホイールまたはトラックパッドのスクロールジェスチャーを使用して前方にスクロールします。</w:t>
      </w:r>
    </w:p>
    <w:p w14:paraId="3A5B5945" w14:textId="77777777" w:rsidR="00C87635" w:rsidRPr="00504767" w:rsidRDefault="00C87635" w:rsidP="00C87635">
      <w:pPr>
        <w:rPr>
          <w:rFonts w:eastAsia="MS Mincho"/>
        </w:rPr>
      </w:pPr>
      <w:r w:rsidRPr="00504767">
        <w:rPr>
          <w:rFonts w:eastAsia="MS Mincho"/>
        </w:rPr>
        <w:t>より良い</w:t>
      </w:r>
      <w:r w:rsidRPr="00504767">
        <w:rPr>
          <w:rFonts w:eastAsia="MS Mincho"/>
        </w:rPr>
        <w:t>dotp</w:t>
      </w:r>
      <w:r w:rsidRPr="00504767">
        <w:rPr>
          <w:rFonts w:eastAsia="MS Mincho"/>
        </w:rPr>
        <w:t>値を持つ小さいピークが見えるまで、グラフの</w:t>
      </w:r>
      <w:r w:rsidRPr="00504767">
        <w:rPr>
          <w:rFonts w:eastAsia="MS Mincho"/>
        </w:rPr>
        <w:t>y</w:t>
      </w:r>
      <w:r w:rsidRPr="00504767">
        <w:rPr>
          <w:rFonts w:eastAsia="MS Mincho"/>
        </w:rPr>
        <w:t>スケールをズームします。</w:t>
      </w:r>
    </w:p>
    <w:p w14:paraId="5D7C6CBA" w14:textId="77777777" w:rsidR="00B462B3" w:rsidRPr="00504767" w:rsidRDefault="00C87635" w:rsidP="00964D59">
      <w:pPr>
        <w:jc w:val="both"/>
        <w:rPr>
          <w:rFonts w:eastAsia="MS Mincho"/>
        </w:rPr>
      </w:pPr>
      <w:r w:rsidRPr="00504767">
        <w:rPr>
          <w:rFonts w:eastAsia="MS Mincho"/>
        </w:rPr>
        <w:t>本実験で使用したものと同様の質量分析計で当該ライブラリスペクトルが収集されたという確信があれば、この積分ピークは目的のペプチドを正しく測定していないのではないかという疑念が起こります。しかしこの場合、このスペクトルのソースについてはあまりよく分かっておらず、このサンプルで当該ペプチドを測定する他の選択肢はないでしょう。</w:t>
      </w:r>
    </w:p>
    <w:p w14:paraId="09641269" w14:textId="77777777" w:rsidR="00C87635" w:rsidRPr="00504767" w:rsidRDefault="00BC4F69" w:rsidP="00964D59">
      <w:pPr>
        <w:jc w:val="both"/>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グラフおよび</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グラフにおけるラン間の一貫性から、</w:t>
      </w:r>
      <w:r w:rsidRPr="00504767">
        <w:rPr>
          <w:rFonts w:eastAsia="MS Mincho"/>
        </w:rPr>
        <w:t>6</w:t>
      </w:r>
      <w:r w:rsidRPr="00504767">
        <w:rPr>
          <w:rFonts w:eastAsia="MS Mincho"/>
        </w:rPr>
        <w:t>つの共溶出トランジションを介してすべてのランで同一ペプチドが測定されていることが確信できるはずです。最も豊富なイオンが選択性の低い</w:t>
      </w:r>
      <w:r w:rsidRPr="00504767">
        <w:rPr>
          <w:rFonts w:eastAsia="MS Mincho"/>
        </w:rPr>
        <w:t>y3</w:t>
      </w:r>
      <w:r w:rsidRPr="00504767">
        <w:rPr>
          <w:rFonts w:eastAsia="MS Mincho"/>
        </w:rPr>
        <w:t>イオンであるにもかかわらず、このトランジションを削除して他のイオン（</w:t>
      </w:r>
      <w:r w:rsidRPr="00504767">
        <w:rPr>
          <w:rFonts w:eastAsia="MS Mincho"/>
        </w:rPr>
        <w:t>y9</w:t>
      </w:r>
      <w:r w:rsidRPr="00504767">
        <w:rPr>
          <w:rFonts w:eastAsia="MS Mincho"/>
        </w:rPr>
        <w:t>が</w:t>
      </w:r>
      <w:r w:rsidRPr="00504767">
        <w:rPr>
          <w:rFonts w:eastAsia="MS Mincho"/>
        </w:rPr>
        <w:t>2</w:t>
      </w:r>
      <w:r w:rsidRPr="00504767">
        <w:rPr>
          <w:rFonts w:eastAsia="MS Mincho"/>
        </w:rPr>
        <w:t>番目に最も豊富なイオン）の一貫性および共溶出をより詳しく分析することが可能です。このピークの品質に確信が持てた場合は、</w:t>
      </w:r>
      <w:r w:rsidRPr="00504767">
        <w:rPr>
          <w:rFonts w:eastAsia="MS Mincho"/>
        </w:rPr>
        <w:t xml:space="preserve">[ </w:t>
      </w:r>
      <w:r w:rsidR="00B462B3" w:rsidRPr="00504767">
        <w:rPr>
          <w:rFonts w:eastAsia="MS Mincho"/>
          <w:b/>
        </w:rPr>
        <w:t>元に戻す</w:t>
      </w:r>
      <w:r w:rsidRPr="00504767">
        <w:rPr>
          <w:rFonts w:eastAsia="MS Mincho"/>
        </w:rPr>
        <w:t xml:space="preserve"> ] </w:t>
      </w:r>
      <w:r w:rsidRPr="00504767">
        <w:rPr>
          <w:rFonts w:eastAsia="MS Mincho"/>
        </w:rPr>
        <w:t>ボタン（</w:t>
      </w:r>
      <w:r w:rsidRPr="00504767">
        <w:rPr>
          <w:rFonts w:eastAsia="MS Mincho"/>
        </w:rPr>
        <w:t>Ctrl+Z</w:t>
      </w:r>
      <w:r w:rsidRPr="00504767">
        <w:rPr>
          <w:rFonts w:eastAsia="MS Mincho"/>
        </w:rPr>
        <w:t>）を使用して、削除した</w:t>
      </w:r>
      <w:r w:rsidRPr="00504767">
        <w:rPr>
          <w:rFonts w:eastAsia="MS Mincho"/>
        </w:rPr>
        <w:t>y3</w:t>
      </w:r>
      <w:r w:rsidRPr="00504767">
        <w:rPr>
          <w:rFonts w:eastAsia="MS Mincho"/>
        </w:rPr>
        <w:t>トランジションを</w:t>
      </w:r>
      <w:r w:rsidRPr="00504767">
        <w:rPr>
          <w:rFonts w:eastAsia="MS Mincho"/>
        </w:rPr>
        <w:t>Skyline</w:t>
      </w:r>
      <w:r w:rsidRPr="00504767">
        <w:rPr>
          <w:rFonts w:eastAsia="MS Mincho"/>
        </w:rPr>
        <w:t>ドキュメントへと戻せます。</w:t>
      </w:r>
    </w:p>
    <w:p w14:paraId="5F22FCC4" w14:textId="77777777" w:rsidR="004D387B" w:rsidRPr="00504767" w:rsidRDefault="00A44F7C" w:rsidP="00964D59">
      <w:pPr>
        <w:jc w:val="both"/>
        <w:rPr>
          <w:rFonts w:eastAsia="MS Mincho"/>
        </w:rPr>
      </w:pPr>
      <w:r w:rsidRPr="00504767">
        <w:rPr>
          <w:rFonts w:eastAsia="MS Mincho"/>
        </w:rPr>
        <w:t>TDEDVPSGPPR</w:t>
      </w:r>
      <w:r w:rsidRPr="00504767">
        <w:rPr>
          <w:rFonts w:eastAsia="MS Mincho"/>
        </w:rPr>
        <w:t>の上の</w:t>
      </w:r>
      <w:r w:rsidRPr="00504767">
        <w:rPr>
          <w:rFonts w:eastAsia="MS Mincho"/>
        </w:rPr>
        <w:t>7</w:t>
      </w:r>
      <w:r w:rsidRPr="00504767">
        <w:rPr>
          <w:rFonts w:eastAsia="MS Mincho"/>
        </w:rPr>
        <w:t>つのペプチドの中では、ペプチド</w:t>
      </w:r>
      <w:r w:rsidRPr="00504767">
        <w:rPr>
          <w:rFonts w:eastAsia="MS Mincho"/>
        </w:rPr>
        <w:t>SPQGLGASTAEISAR</w:t>
      </w:r>
      <w:r w:rsidRPr="00504767">
        <w:rPr>
          <w:rFonts w:eastAsia="MS Mincho"/>
        </w:rPr>
        <w:t>について誤って積分されたピークが</w:t>
      </w:r>
      <w:r w:rsidRPr="00504767">
        <w:rPr>
          <w:rFonts w:eastAsia="MS Mincho"/>
        </w:rPr>
        <w:t>1</w:t>
      </w:r>
      <w:r w:rsidRPr="00504767">
        <w:rPr>
          <w:rFonts w:eastAsia="MS Mincho"/>
        </w:rPr>
        <w:t>つだけ見られます。この段階では、この問題を比較的簡単に見つけ、修正できるはずです。</w:t>
      </w:r>
    </w:p>
    <w:p w14:paraId="5C47D500" w14:textId="77777777" w:rsidR="006A2D64" w:rsidRPr="00504767" w:rsidRDefault="00964E97" w:rsidP="00964D59">
      <w:pPr>
        <w:jc w:val="both"/>
        <w:rPr>
          <w:rFonts w:eastAsia="MS Mincho"/>
          <w:color w:val="000000"/>
        </w:rPr>
      </w:pPr>
      <w:r w:rsidRPr="00504767">
        <w:rPr>
          <w:rFonts w:eastAsia="MS Mincho"/>
        </w:rPr>
        <w:t>ペプチド</w:t>
      </w:r>
      <w:r w:rsidR="00F50D05" w:rsidRPr="00504767">
        <w:rPr>
          <w:rFonts w:eastAsia="MS Mincho"/>
          <w:b/>
          <w:bCs/>
          <w:color w:val="000000"/>
          <w:u w:val="single"/>
        </w:rPr>
        <w:t>C</w:t>
      </w:r>
      <w:r w:rsidRPr="00504767">
        <w:rPr>
          <w:rFonts w:eastAsia="MS Mincho"/>
          <w:color w:val="000000"/>
        </w:rPr>
        <w:t>SSLLWAGAAWLR</w:t>
      </w:r>
      <w:r w:rsidRPr="00504767">
        <w:rPr>
          <w:rFonts w:eastAsia="MS Mincho"/>
          <w:color w:val="000000"/>
        </w:rPr>
        <w:t>へと移ります。サマリープロットで観察される変動から判断して（以下を参照）、最初はこのペプチドを削除して先に進みたいと思われるかもしれません。</w:t>
      </w:r>
    </w:p>
    <w:p w14:paraId="4AC34D1F" w14:textId="77777777" w:rsidR="00F50D05" w:rsidRPr="00504767" w:rsidRDefault="005F65C3" w:rsidP="005544F7">
      <w:pPr>
        <w:rPr>
          <w:rFonts w:eastAsia="MS Mincho"/>
        </w:rPr>
      </w:pPr>
      <w:r w:rsidRPr="00504767">
        <w:rPr>
          <w:rFonts w:eastAsia="MS Mincho"/>
          <w:noProof/>
        </w:rPr>
        <w:drawing>
          <wp:inline distT="0" distB="0" distL="0" distR="0" wp14:anchorId="384CF1BD" wp14:editId="7AE2B287">
            <wp:extent cx="5943600" cy="26752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1727C39" w14:textId="77777777" w:rsidR="00F50D05" w:rsidRPr="00504767" w:rsidRDefault="006537EF" w:rsidP="00964D59">
      <w:pPr>
        <w:jc w:val="both"/>
        <w:rPr>
          <w:rFonts w:eastAsia="MS Mincho"/>
        </w:rPr>
      </w:pPr>
      <w:r w:rsidRPr="00504767">
        <w:rPr>
          <w:rFonts w:eastAsia="MS Mincho"/>
        </w:rPr>
        <w:t>しかし注視してみると、健常被験体の中には一貫性のある領域があります。これを明確に示すため、以下の操作を行います。</w:t>
      </w:r>
    </w:p>
    <w:p w14:paraId="60146801" w14:textId="77777777" w:rsidR="00F50D05" w:rsidRPr="00504767" w:rsidRDefault="00F50D05" w:rsidP="00F50D05">
      <w:pPr>
        <w:pStyle w:val="ListParagraph"/>
        <w:numPr>
          <w:ilvl w:val="0"/>
          <w:numId w:val="25"/>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グラフを右クリックし、</w:t>
      </w:r>
      <w:r w:rsidRPr="00504767">
        <w:rPr>
          <w:rFonts w:eastAsia="MS Mincho"/>
        </w:rPr>
        <w:t xml:space="preserve">[ </w:t>
      </w:r>
      <w:r w:rsidRPr="00504767">
        <w:rPr>
          <w:rFonts w:eastAsia="MS Mincho"/>
          <w:b/>
        </w:rPr>
        <w:t>並べ順</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9E6CB47" w14:textId="77777777" w:rsidR="00F50D05" w:rsidRPr="00504767" w:rsidRDefault="00F50D05" w:rsidP="00AE578B">
      <w:pPr>
        <w:keepNext/>
        <w:rPr>
          <w:rFonts w:eastAsia="MS Mincho"/>
        </w:rPr>
      </w:pPr>
      <w:r w:rsidRPr="00504767">
        <w:rPr>
          <w:rFonts w:eastAsia="MS Mincho"/>
        </w:rPr>
        <w:t>そこでグラフは以下のように変更されます。</w:t>
      </w:r>
    </w:p>
    <w:p w14:paraId="76111F42" w14:textId="77777777" w:rsidR="00F50D05" w:rsidRPr="00504767" w:rsidRDefault="005F65C3" w:rsidP="00F50D05">
      <w:pPr>
        <w:rPr>
          <w:rFonts w:eastAsia="MS Mincho"/>
        </w:rPr>
      </w:pPr>
      <w:r w:rsidRPr="00504767">
        <w:rPr>
          <w:rFonts w:eastAsia="MS Mincho"/>
          <w:noProof/>
        </w:rPr>
        <w:drawing>
          <wp:inline distT="0" distB="0" distL="0" distR="0" wp14:anchorId="65E7E132" wp14:editId="0BB73A9F">
            <wp:extent cx="5943600" cy="2679065"/>
            <wp:effectExtent l="0" t="0" r="0" b="6985"/>
            <wp:docPr id="195" name="Picture 1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omputer&#10;&#10;Description automatically generated with medium confidence"/>
                    <pic:cNvPicPr/>
                  </pic:nvPicPr>
                  <pic:blipFill>
                    <a:blip r:embed="rId77" cstate="print"/>
                    <a:stretch>
                      <a:fillRect/>
                    </a:stretch>
                  </pic:blipFill>
                  <pic:spPr>
                    <a:xfrm>
                      <a:off x="0" y="0"/>
                      <a:ext cx="5943600" cy="2679065"/>
                    </a:xfrm>
                    <a:prstGeom prst="rect">
                      <a:avLst/>
                    </a:prstGeom>
                  </pic:spPr>
                </pic:pic>
              </a:graphicData>
            </a:graphic>
          </wp:inline>
        </w:drawing>
      </w:r>
    </w:p>
    <w:p w14:paraId="09E91739" w14:textId="77777777" w:rsidR="00F50D05" w:rsidRPr="00504767" w:rsidRDefault="005F65C3" w:rsidP="00F50D05">
      <w:pPr>
        <w:rPr>
          <w:rFonts w:eastAsia="MS Mincho"/>
        </w:rPr>
      </w:pPr>
      <w:r w:rsidRPr="00504767">
        <w:rPr>
          <w:rFonts w:eastAsia="MS Mincho"/>
          <w:noProof/>
        </w:rPr>
        <w:drawing>
          <wp:inline distT="0" distB="0" distL="0" distR="0" wp14:anchorId="0F50981E" wp14:editId="153EC15D">
            <wp:extent cx="5686425" cy="257225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06374" cy="2581281"/>
                    </a:xfrm>
                    <a:prstGeom prst="rect">
                      <a:avLst/>
                    </a:prstGeom>
                    <a:noFill/>
                    <a:ln>
                      <a:noFill/>
                    </a:ln>
                  </pic:spPr>
                </pic:pic>
              </a:graphicData>
            </a:graphic>
          </wp:inline>
        </w:drawing>
      </w:r>
    </w:p>
    <w:p w14:paraId="4E2C9D14" w14:textId="77777777" w:rsidR="00F50D05" w:rsidRPr="00504767" w:rsidRDefault="00F50D05" w:rsidP="00964D59">
      <w:pPr>
        <w:jc w:val="both"/>
        <w:rPr>
          <w:rFonts w:eastAsia="MS Mincho"/>
          <w:color w:val="000000"/>
        </w:rPr>
      </w:pPr>
      <w:r w:rsidRPr="00504767">
        <w:rPr>
          <w:rFonts w:eastAsia="MS Mincho"/>
        </w:rPr>
        <w:t>健常被験体では一定のピークが積分され、罹患被験体についてはそうではないことが明確になります。健常被験体のピークを再確認すると、強度はかなり低く、主に</w:t>
      </w:r>
      <w:r w:rsidRPr="00504767">
        <w:rPr>
          <w:rFonts w:eastAsia="MS Mincho"/>
        </w:rPr>
        <w:t>y4</w:t>
      </w:r>
      <w:r w:rsidRPr="00504767">
        <w:rPr>
          <w:rFonts w:eastAsia="MS Mincho"/>
        </w:rPr>
        <w:t>、</w:t>
      </w:r>
      <w:r w:rsidRPr="00504767">
        <w:rPr>
          <w:rFonts w:eastAsia="MS Mincho"/>
        </w:rPr>
        <w:t>y5</w:t>
      </w:r>
      <w:r w:rsidRPr="00504767">
        <w:rPr>
          <w:rFonts w:eastAsia="MS Mincho"/>
        </w:rPr>
        <w:t>、および</w:t>
      </w:r>
      <w:r w:rsidRPr="00504767">
        <w:rPr>
          <w:rFonts w:eastAsia="MS Mincho"/>
        </w:rPr>
        <w:t>y6</w:t>
      </w:r>
      <w:r w:rsidRPr="00504767">
        <w:rPr>
          <w:rFonts w:eastAsia="MS Mincho"/>
        </w:rPr>
        <w:t>イオンの共溶出に依存しているのが分かります。この共溶出はおそらく、</w:t>
      </w:r>
      <w:r w:rsidRPr="00504767">
        <w:rPr>
          <w:rFonts w:eastAsia="MS Mincho"/>
        </w:rPr>
        <w:t>1</w:t>
      </w:r>
      <w:r w:rsidRPr="00504767">
        <w:rPr>
          <w:rFonts w:eastAsia="MS Mincho"/>
        </w:rPr>
        <w:t>つのペプチドに起因しています。しかし、このペプチドが実際に</w:t>
      </w:r>
      <w:r w:rsidR="00E758E1" w:rsidRPr="00504767">
        <w:rPr>
          <w:rFonts w:eastAsia="MS Mincho"/>
          <w:b/>
          <w:bCs/>
          <w:color w:val="000000"/>
          <w:u w:val="single"/>
        </w:rPr>
        <w:t>C</w:t>
      </w:r>
      <w:r w:rsidRPr="00504767">
        <w:rPr>
          <w:rFonts w:eastAsia="MS Mincho"/>
          <w:color w:val="000000"/>
        </w:rPr>
        <w:t>SSLLWAGAAWLR</w:t>
      </w:r>
      <w:r w:rsidRPr="00504767">
        <w:rPr>
          <w:rFonts w:eastAsia="MS Mincho"/>
          <w:color w:val="000000"/>
        </w:rPr>
        <w:t>であるかどうか</w:t>
      </w:r>
      <w:r w:rsidRPr="00504767">
        <w:rPr>
          <w:rFonts w:eastAsia="MS Mincho"/>
        </w:rPr>
        <w:t>を判定することは困難です。</w:t>
      </w:r>
    </w:p>
    <w:p w14:paraId="2092EB06" w14:textId="77777777" w:rsidR="005C1BA6" w:rsidRPr="00504767" w:rsidRDefault="0087040E" w:rsidP="00964D59">
      <w:pPr>
        <w:jc w:val="both"/>
        <w:rPr>
          <w:rFonts w:eastAsia="MS Mincho"/>
          <w:color w:val="000000"/>
        </w:rPr>
      </w:pPr>
      <w:r w:rsidRPr="00504767">
        <w:rPr>
          <w:rFonts w:eastAsia="MS Mincho"/>
          <w:color w:val="000000"/>
        </w:rPr>
        <w:t>罹患被験体のクロマトグラムを見てみると、</w:t>
      </w:r>
      <w:r w:rsidRPr="00504767">
        <w:rPr>
          <w:rFonts w:eastAsia="MS Mincho"/>
          <w:color w:val="000000"/>
        </w:rPr>
        <w:t>y6</w:t>
      </w:r>
      <w:r w:rsidRPr="00504767">
        <w:rPr>
          <w:rFonts w:eastAsia="MS Mincho"/>
          <w:color w:val="000000"/>
        </w:rPr>
        <w:t>トランジションの</w:t>
      </w:r>
      <w:r w:rsidRPr="00504767">
        <w:rPr>
          <w:rFonts w:eastAsia="MS Mincho"/>
          <w:color w:val="000000"/>
        </w:rPr>
        <w:t>21</w:t>
      </w:r>
      <w:r w:rsidRPr="00504767">
        <w:rPr>
          <w:rFonts w:eastAsia="MS Mincho"/>
          <w:color w:val="000000"/>
        </w:rPr>
        <w:t>分付近にピークと思われるものが時折見られます。しかし大抵の場合、一貫した溶出パターンを観察することは困難です。</w:t>
      </w:r>
    </w:p>
    <w:p w14:paraId="3F4F0817" w14:textId="77777777" w:rsidR="00171BF0" w:rsidRPr="00504767" w:rsidRDefault="00D83398" w:rsidP="00AE578B">
      <w:pPr>
        <w:keepNext/>
        <w:tabs>
          <w:tab w:val="center" w:pos="2430"/>
          <w:tab w:val="center" w:pos="7110"/>
        </w:tabs>
        <w:rPr>
          <w:rFonts w:eastAsia="MS Mincho"/>
          <w:color w:val="000000"/>
        </w:rPr>
      </w:pPr>
      <w:r w:rsidRPr="00504767">
        <w:rPr>
          <w:rFonts w:eastAsia="MS Mincho"/>
          <w:color w:val="000000"/>
        </w:rPr>
        <w:tab/>
        <w:t>D_102_REP3</w:t>
      </w:r>
      <w:r w:rsidRPr="00504767">
        <w:rPr>
          <w:rFonts w:eastAsia="MS Mincho"/>
          <w:color w:val="000000"/>
        </w:rPr>
        <w:tab/>
        <w:t>D_108_REP1</w:t>
      </w:r>
    </w:p>
    <w:p w14:paraId="55F63C10" w14:textId="77777777" w:rsidR="0087040E" w:rsidRPr="00504767" w:rsidRDefault="005F65C3" w:rsidP="00F50D05">
      <w:pPr>
        <w:rPr>
          <w:rFonts w:eastAsia="MS Mincho"/>
        </w:rPr>
      </w:pPr>
      <w:r w:rsidRPr="00504767">
        <w:rPr>
          <w:rFonts w:eastAsia="MS Mincho"/>
          <w:noProof/>
        </w:rPr>
        <w:drawing>
          <wp:inline distT="0" distB="0" distL="0" distR="0" wp14:anchorId="6CA1B268" wp14:editId="12462EC1">
            <wp:extent cx="2926080" cy="270963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504767">
        <w:rPr>
          <w:rFonts w:eastAsia="MS Mincho"/>
          <w:noProof/>
        </w:rPr>
        <w:drawing>
          <wp:inline distT="0" distB="0" distL="0" distR="0" wp14:anchorId="297C560A" wp14:editId="21FD92C1">
            <wp:extent cx="2926080" cy="270963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626B0641" w14:textId="77777777" w:rsidR="00FE281D" w:rsidRDefault="00FE281D" w:rsidP="00964D59">
      <w:pPr>
        <w:jc w:val="both"/>
        <w:rPr>
          <w:rFonts w:eastAsia="MS Mincho"/>
        </w:rPr>
      </w:pPr>
      <w:r w:rsidRPr="00504767">
        <w:rPr>
          <w:rFonts w:eastAsia="MS Mincho"/>
        </w:rPr>
        <w:t>しかし、罹患被験体のクロマトグラム内には、健常被験体で観察されたのと同じようなピーク領域を作り出せるピークは見つかりません。これまでにピークドリフトや切断の操作で得てきた経験を用いれば、このピークは単にすべての罹患被験体の測定範囲外に横滑りしているわけではないと確信できますが、健常被験体に関しては違います。注入のランダム化により、上記の信頼度が増す可能性もあります。しかし現在の研究については、</w:t>
      </w:r>
      <w:r w:rsidRPr="00504767">
        <w:rPr>
          <w:rFonts w:eastAsia="MS Mincho"/>
        </w:rPr>
        <w:t>3</w:t>
      </w:r>
      <w:r w:rsidRPr="00504767">
        <w:rPr>
          <w:rFonts w:eastAsia="MS Mincho"/>
        </w:rPr>
        <w:t>つの繰り返し測定サイクルで十分なはずです。可能な限り積分を修正した後、このペプチドについてより多くの視認できるピークを持つ罹患群のランのうち</w:t>
      </w:r>
      <w:r w:rsidRPr="00504767">
        <w:rPr>
          <w:rFonts w:eastAsia="MS Mincho"/>
        </w:rPr>
        <w:t>2</w:t>
      </w:r>
      <w:r w:rsidRPr="00504767">
        <w:rPr>
          <w:rFonts w:eastAsia="MS Mincho"/>
        </w:rPr>
        <w:t>つが、健常被験体のランのすぐ後に続いていることにも気付くかもしれません（</w:t>
      </w:r>
      <w:r w:rsidRPr="00504767">
        <w:rPr>
          <w:rFonts w:eastAsia="MS Mincho"/>
        </w:rPr>
        <w:t>D_102_REP2</w:t>
      </w:r>
      <w:r w:rsidRPr="00504767">
        <w:rPr>
          <w:rFonts w:eastAsia="MS Mincho"/>
        </w:rPr>
        <w:t>および</w:t>
      </w:r>
      <w:r w:rsidRPr="00504767">
        <w:rPr>
          <w:rFonts w:eastAsia="MS Mincho"/>
        </w:rPr>
        <w:t>D_102_REP3</w:t>
      </w:r>
      <w:r w:rsidRPr="00504767">
        <w:rPr>
          <w:rFonts w:eastAsia="MS Mincho"/>
        </w:rPr>
        <w:t>）。これは、キャリーオーバー効果を示唆している可能性があります。</w:t>
      </w:r>
    </w:p>
    <w:p w14:paraId="3EDBE0A7" w14:textId="6C3B309B" w:rsidR="006240B4" w:rsidRPr="00504767" w:rsidRDefault="00F42A54" w:rsidP="00F42A54">
      <w:pPr>
        <w:jc w:val="both"/>
        <w:rPr>
          <w:rFonts w:eastAsia="MS Mincho"/>
        </w:rPr>
      </w:pPr>
      <w:r w:rsidRPr="00F42A54">
        <w:rPr>
          <w:rFonts w:eastAsia="MS Mincho"/>
          <w:noProof/>
        </w:rPr>
        <w:drawing>
          <wp:inline distT="0" distB="0" distL="0" distR="0" wp14:anchorId="066DB86E" wp14:editId="60463CC9">
            <wp:extent cx="5943600" cy="2656205"/>
            <wp:effectExtent l="0" t="0" r="0" b="0"/>
            <wp:docPr id="2069313099" name="Picture 1" descr="A graph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13099" name="Picture 1" descr="A graph with numbers and arrows&#10;&#10;Description automatically generated"/>
                    <pic:cNvPicPr/>
                  </pic:nvPicPr>
                  <pic:blipFill>
                    <a:blip r:embed="rId81"/>
                    <a:stretch>
                      <a:fillRect/>
                    </a:stretch>
                  </pic:blipFill>
                  <pic:spPr>
                    <a:xfrm>
                      <a:off x="0" y="0"/>
                      <a:ext cx="5943600" cy="2656205"/>
                    </a:xfrm>
                    <a:prstGeom prst="rect">
                      <a:avLst/>
                    </a:prstGeom>
                  </pic:spPr>
                </pic:pic>
              </a:graphicData>
            </a:graphic>
          </wp:inline>
        </w:drawing>
      </w:r>
    </w:p>
    <w:p w14:paraId="144635DF" w14:textId="77777777" w:rsidR="00402461" w:rsidRPr="00504767" w:rsidRDefault="00402461" w:rsidP="00964D59">
      <w:pPr>
        <w:jc w:val="both"/>
        <w:rPr>
          <w:rFonts w:eastAsia="MS Mincho"/>
          <w:color w:val="000000"/>
        </w:rPr>
      </w:pPr>
      <w:r w:rsidRPr="00504767">
        <w:rPr>
          <w:rFonts w:eastAsia="MS Mincho"/>
        </w:rPr>
        <w:t>結局のところ、これらのトランジションは本研究におけるバイオマーカーの最有力候補の</w:t>
      </w:r>
      <w:r w:rsidRPr="00504767">
        <w:rPr>
          <w:rFonts w:eastAsia="MS Mincho"/>
        </w:rPr>
        <w:t>1</w:t>
      </w:r>
      <w:r w:rsidRPr="00504767">
        <w:rPr>
          <w:rFonts w:eastAsia="MS Mincho"/>
        </w:rPr>
        <w:t>つを表している可能性があります。合成ペプチドを使うことで、</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ペプチドを正しく測定しているという信頼性を向上させることができます。また、ペプチド検索エンジンでこのペプチドが同定されるかどうか確かめるために、このピークの</w:t>
      </w:r>
      <w:r w:rsidRPr="00504767">
        <w:rPr>
          <w:rFonts w:eastAsia="MS Mincho"/>
          <w:color w:val="000000"/>
        </w:rPr>
        <w:t>MS/MS</w:t>
      </w:r>
      <w:r w:rsidRPr="00504767">
        <w:rPr>
          <w:rFonts w:eastAsia="MS Mincho"/>
          <w:color w:val="000000"/>
        </w:rPr>
        <w:t>スペクトルを取得（並列反応モニタリング（</w:t>
      </w:r>
      <w:r w:rsidRPr="00504767">
        <w:rPr>
          <w:rFonts w:eastAsia="MS Mincho"/>
          <w:color w:val="000000"/>
        </w:rPr>
        <w:t>PRM</w:t>
      </w:r>
      <w:r w:rsidRPr="00504767">
        <w:rPr>
          <w:rFonts w:eastAsia="MS Mincho"/>
          <w:color w:val="000000"/>
        </w:rPr>
        <w:t>）を使用）することもできます。最後に、上記の操作が失敗した場合、健常被験体で見られるピークがどのようなペプチドかを同定するため、</w:t>
      </w:r>
      <w:r w:rsidRPr="00504767">
        <w:rPr>
          <w:rFonts w:eastAsia="MS Mincho"/>
          <w:color w:val="000000"/>
        </w:rPr>
        <w:t>MS/MS</w:t>
      </w:r>
      <w:r w:rsidRPr="00504767">
        <w:rPr>
          <w:rFonts w:eastAsia="MS Mincho"/>
          <w:color w:val="000000"/>
        </w:rPr>
        <w:t>スペクトル上で</w:t>
      </w:r>
      <w:r w:rsidRPr="00504767">
        <w:rPr>
          <w:rFonts w:eastAsia="MS Mincho"/>
          <w:i/>
          <w:color w:val="000000"/>
        </w:rPr>
        <w:t>de novo</w:t>
      </w:r>
      <w:r w:rsidRPr="00504767">
        <w:rPr>
          <w:rFonts w:eastAsia="MS Mincho"/>
          <w:color w:val="000000"/>
        </w:rPr>
        <w:t>シーケンシングを行うことができます。ターゲットプロテオミクスでは、常に標的ペプチドの同定作業から開始しなければならないわけではありません。</w:t>
      </w:r>
      <w:r w:rsidRPr="00504767">
        <w:rPr>
          <w:rFonts w:eastAsia="MS Mincho"/>
          <w:color w:val="000000"/>
        </w:rPr>
        <w:t>SDS-PAGE</w:t>
      </w:r>
      <w:r w:rsidRPr="00504767">
        <w:rPr>
          <w:rFonts w:eastAsia="MS Mincho"/>
          <w:color w:val="000000"/>
        </w:rPr>
        <w:t>ゲルバンドの方によく似ているため、差異を見つけて解析を始めることもできます。</w:t>
      </w:r>
    </w:p>
    <w:p w14:paraId="648D5F43" w14:textId="77777777" w:rsidR="00402461" w:rsidRPr="00504767" w:rsidRDefault="00CD298C" w:rsidP="00964D59">
      <w:pPr>
        <w:jc w:val="both"/>
        <w:rPr>
          <w:rFonts w:eastAsia="MS Mincho"/>
        </w:rPr>
      </w:pPr>
      <w:r w:rsidRPr="00504767">
        <w:rPr>
          <w:rFonts w:eastAsia="MS Mincho"/>
        </w:rPr>
        <w:t>この時点で、積分を修正したり解析に適さないペプチドを削除したりすると、残りのペプチドを処理していくことができるようになっているはずです。この操作は</w:t>
      </w:r>
      <w:r w:rsidRPr="00504767">
        <w:rPr>
          <w:rFonts w:eastAsia="MS Mincho"/>
        </w:rPr>
        <w:t>1</w:t>
      </w:r>
      <w:r w:rsidRPr="00504767">
        <w:rPr>
          <w:rFonts w:eastAsia="MS Mincho"/>
        </w:rPr>
        <w:t>時間以内でできるでしょう。ピーク形状が良好で、予定された保持時間ウィンドウ内で完全に溶出するペプチドは、ほとんど修正する必要がないということを確認できるはずです。これは多くの場合、</w:t>
      </w:r>
      <w:r w:rsidRPr="00504767">
        <w:rPr>
          <w:rFonts w:eastAsia="MS Mincho"/>
        </w:rPr>
        <w:t xml:space="preserve">[ </w:t>
      </w:r>
      <w:r w:rsidR="007551FD" w:rsidRPr="00504767">
        <w:rPr>
          <w:rFonts w:eastAsia="MS Mincho"/>
          <w:b/>
        </w:rPr>
        <w:t>ピーク領域</w:t>
      </w:r>
      <w:r w:rsidRPr="00504767">
        <w:rPr>
          <w:rFonts w:eastAsia="MS Mincho"/>
        </w:rPr>
        <w:t xml:space="preserve"> ] </w:t>
      </w:r>
      <w:r w:rsidRPr="00504767">
        <w:rPr>
          <w:rFonts w:eastAsia="MS Mincho"/>
        </w:rPr>
        <w:t>グラフおよび</w:t>
      </w:r>
      <w:r w:rsidRPr="00504767">
        <w:rPr>
          <w:rFonts w:eastAsia="MS Mincho"/>
        </w:rPr>
        <w:t xml:space="preserve"> [ </w:t>
      </w:r>
      <w:r w:rsidR="007551FD" w:rsidRPr="00504767">
        <w:rPr>
          <w:rFonts w:eastAsia="MS Mincho"/>
          <w:b/>
        </w:rPr>
        <w:t>保持時間</w:t>
      </w:r>
      <w:r w:rsidRPr="00504767">
        <w:rPr>
          <w:rFonts w:eastAsia="MS Mincho"/>
        </w:rPr>
        <w:t xml:space="preserve"> ] </w:t>
      </w:r>
      <w:r w:rsidRPr="00504767">
        <w:rPr>
          <w:rFonts w:eastAsia="MS Mincho"/>
        </w:rPr>
        <w:t>グラフを一目見れば分かります。ピーク形状が悪い、または多くのピークがスケジュールウィンドウ内で切断もしくは欠損したペプチドについては、そのペプチドを削除すればいいと思うかもしれません。しかし、この結論は急ぎ過ぎないようにしてください。興味深い考察を見逃してしまうかもしれません。</w:t>
      </w:r>
    </w:p>
    <w:p w14:paraId="1E8C7079" w14:textId="77777777" w:rsidR="007551FD" w:rsidRPr="00504767" w:rsidRDefault="00F11301" w:rsidP="00FC7FA7">
      <w:pPr>
        <w:pStyle w:val="Heading2"/>
        <w:rPr>
          <w:rFonts w:eastAsia="MS Mincho"/>
        </w:rPr>
      </w:pPr>
      <w:bookmarkStart w:id="7" w:name="_Preparing_for_statistical"/>
      <w:bookmarkEnd w:id="7"/>
      <w:r w:rsidRPr="00504767">
        <w:rPr>
          <w:rFonts w:eastAsia="MS Mincho"/>
        </w:rPr>
        <w:t>繰り返し注釈のある統計分析を作成する</w:t>
      </w:r>
    </w:p>
    <w:p w14:paraId="0CC3915A" w14:textId="77777777" w:rsidR="000D187C" w:rsidRPr="00504767" w:rsidRDefault="006240B4" w:rsidP="00964D59">
      <w:pPr>
        <w:jc w:val="both"/>
        <w:rPr>
          <w:rFonts w:eastAsia="MS Mincho"/>
        </w:rPr>
      </w:pPr>
      <w:r w:rsidRPr="00504767">
        <w:rPr>
          <w:rFonts w:eastAsia="MS Mincho"/>
        </w:rPr>
        <w:t>Skyline</w:t>
      </w:r>
      <w:r w:rsidRPr="00504767">
        <w:rPr>
          <w:rFonts w:eastAsia="MS Mincho"/>
        </w:rPr>
        <w:t>ドキュメント内の積分についての問題を注意深く検証して修正した後は、実験条件間で見られるペプチド存在量にどのような差異があるかをより深く理解したいと思われるかもしれません。</w:t>
      </w:r>
      <w:r w:rsidRPr="00504767">
        <w:rPr>
          <w:rFonts w:eastAsia="MS Mincho"/>
        </w:rPr>
        <w:t>Skyline</w:t>
      </w:r>
      <w:r w:rsidRPr="00504767">
        <w:rPr>
          <w:rFonts w:eastAsia="MS Mincho"/>
        </w:rPr>
        <w:t>または外部統計ツールを使ってそのような解析を行うには、</w:t>
      </w:r>
      <w:r w:rsidRPr="00504767">
        <w:rPr>
          <w:rFonts w:eastAsia="MS Mincho"/>
        </w:rPr>
        <w:t>Skyline</w:t>
      </w:r>
      <w:r w:rsidRPr="00504767">
        <w:rPr>
          <w:rFonts w:eastAsia="MS Mincho"/>
        </w:rPr>
        <w:t>で通常「繰り返し測定」と呼ばれている、測定サンプルを更に分類する操作が必要となります。当該の分類に向け、</w:t>
      </w:r>
      <w:r w:rsidRPr="00504767">
        <w:rPr>
          <w:rFonts w:eastAsia="MS Mincho"/>
        </w:rPr>
        <w:t>Skyline</w:t>
      </w:r>
      <w:r w:rsidRPr="00504767">
        <w:rPr>
          <w:rFonts w:eastAsia="MS Mincho"/>
        </w:rPr>
        <w:t>は繰り返し測定注釈を用意しています。本チュートリアルでは、</w:t>
      </w:r>
      <w:r w:rsidRPr="00504767">
        <w:rPr>
          <w:rFonts w:eastAsia="MS Mincho"/>
        </w:rPr>
        <w:t>3</w:t>
      </w:r>
      <w:r w:rsidRPr="00504767">
        <w:rPr>
          <w:rFonts w:eastAsia="MS Mincho"/>
        </w:rPr>
        <w:t>つの繰り返し測定注釈（</w:t>
      </w:r>
      <w:r w:rsidRPr="00504767">
        <w:rPr>
          <w:rFonts w:eastAsia="MS Mincho"/>
        </w:rPr>
        <w:t>SubjectId</w:t>
      </w:r>
      <w:r w:rsidRPr="00504767">
        <w:rPr>
          <w:rFonts w:eastAsia="MS Mincho"/>
        </w:rPr>
        <w:t>、</w:t>
      </w:r>
      <w:r w:rsidRPr="00504767">
        <w:rPr>
          <w:rFonts w:eastAsia="MS Mincho"/>
        </w:rPr>
        <w:t>BioReplicate</w:t>
      </w:r>
      <w:r w:rsidRPr="00504767">
        <w:rPr>
          <w:rFonts w:eastAsia="MS Mincho"/>
        </w:rPr>
        <w:t>及び</w:t>
      </w:r>
      <w:r w:rsidRPr="00504767">
        <w:rPr>
          <w:rFonts w:eastAsia="MS Mincho"/>
        </w:rPr>
        <w:t>Condition</w:t>
      </w:r>
      <w:r w:rsidRPr="00504767">
        <w:rPr>
          <w:rFonts w:eastAsia="MS Mincho"/>
        </w:rPr>
        <w:t>）を使用します。</w:t>
      </w:r>
    </w:p>
    <w:p w14:paraId="45ABD06F" w14:textId="77777777" w:rsidR="000D187C" w:rsidRPr="00504767" w:rsidRDefault="000D187C" w:rsidP="006240B4">
      <w:pPr>
        <w:rPr>
          <w:rFonts w:eastAsia="MS Mincho"/>
        </w:rPr>
      </w:pPr>
      <w:r w:rsidRPr="00504767">
        <w:rPr>
          <w:rFonts w:eastAsia="MS Mincho"/>
        </w:rPr>
        <w:t>SubjectId</w:t>
      </w:r>
      <w:r w:rsidRPr="00504767">
        <w:rPr>
          <w:rFonts w:eastAsia="MS Mincho"/>
        </w:rPr>
        <w:t>注釈を定義するには、以下の手順を実施します。</w:t>
      </w:r>
    </w:p>
    <w:p w14:paraId="6B6808A4" w14:textId="77777777" w:rsidR="006240B4"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設定</w:t>
      </w:r>
      <w:r w:rsidRPr="00504767">
        <w:rPr>
          <w:rFonts w:eastAsia="MS Mincho"/>
        </w:rPr>
        <w:t xml:space="preserve"> ]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11205F0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1E9AB11"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1C546EC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r w:rsidRPr="00504767">
        <w:rPr>
          <w:rFonts w:eastAsia="MS Mincho"/>
        </w:rPr>
        <w:t>SubjectId</w:t>
      </w:r>
      <w:r w:rsidRPr="00504767">
        <w:rPr>
          <w:rFonts w:eastAsia="MS Mincho"/>
        </w:rPr>
        <w:t>」と入力します。</w:t>
      </w:r>
    </w:p>
    <w:p w14:paraId="6E2A0288"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適用先</w:t>
      </w:r>
      <w:r w:rsidRPr="00504767">
        <w:rPr>
          <w:rFonts w:eastAsia="MS Mincho"/>
        </w:rPr>
        <w:t xml:space="preserve"> ] </w:t>
      </w:r>
      <w:r w:rsidRPr="00504767">
        <w:rPr>
          <w:rFonts w:eastAsia="MS Mincho"/>
        </w:rPr>
        <w:t>リストで</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チェックボックスをオンにします。</w:t>
      </w:r>
    </w:p>
    <w:p w14:paraId="5CB0177C" w14:textId="77777777" w:rsidR="000D187C" w:rsidRPr="00504767" w:rsidRDefault="000D187C" w:rsidP="00AE578B">
      <w:pPr>
        <w:keepNext/>
        <w:rPr>
          <w:rFonts w:eastAsia="MS Mincho"/>
        </w:rPr>
      </w:pPr>
      <w:r w:rsidRPr="00504767">
        <w:rPr>
          <w:rFonts w:eastAsia="MS Mincho"/>
        </w:rPr>
        <w:t>フォームは以下のようになります。</w:t>
      </w:r>
    </w:p>
    <w:p w14:paraId="6A81E874" w14:textId="77777777" w:rsidR="000D187C" w:rsidRPr="00504767" w:rsidRDefault="005F65C3" w:rsidP="000D187C">
      <w:pPr>
        <w:rPr>
          <w:rFonts w:eastAsia="MS Mincho"/>
        </w:rPr>
      </w:pPr>
      <w:r w:rsidRPr="00504767">
        <w:rPr>
          <w:rFonts w:eastAsia="MS Mincho"/>
          <w:noProof/>
        </w:rPr>
        <w:drawing>
          <wp:inline distT="0" distB="0" distL="0" distR="0" wp14:anchorId="6C7474C9" wp14:editId="4AB14339">
            <wp:extent cx="3448050" cy="4143375"/>
            <wp:effectExtent l="0" t="0" r="0" b="9525"/>
            <wp:docPr id="200" name="Picture 2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10;&#10;Description automatically generated with medium confidence"/>
                    <pic:cNvPicPr/>
                  </pic:nvPicPr>
                  <pic:blipFill>
                    <a:blip r:embed="rId82" cstate="print"/>
                    <a:stretch>
                      <a:fillRect/>
                    </a:stretch>
                  </pic:blipFill>
                  <pic:spPr>
                    <a:xfrm>
                      <a:off x="0" y="0"/>
                      <a:ext cx="3448050" cy="4143375"/>
                    </a:xfrm>
                    <a:prstGeom prst="rect">
                      <a:avLst/>
                    </a:prstGeom>
                  </pic:spPr>
                </pic:pic>
              </a:graphicData>
            </a:graphic>
          </wp:inline>
        </w:drawing>
      </w:r>
    </w:p>
    <w:p w14:paraId="14BFA660"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175E6A7F"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00D52107" w:rsidRPr="00504767">
        <w:rPr>
          <w:rFonts w:eastAsia="MS Mincho"/>
          <w:b/>
        </w:rPr>
        <w:t>注釈を定義</w:t>
      </w:r>
      <w:r w:rsidRPr="00504767">
        <w:rPr>
          <w:rFonts w:eastAsia="MS Mincho"/>
        </w:rPr>
        <w:t xml:space="preserve"> ] </w:t>
      </w:r>
      <w:r w:rsidRPr="00504767">
        <w:rPr>
          <w:rFonts w:eastAsia="MS Mincho"/>
        </w:rPr>
        <w:t>フォームで</w:t>
      </w:r>
      <w:r w:rsidRPr="00504767">
        <w:rPr>
          <w:rFonts w:eastAsia="MS Mincho"/>
        </w:rPr>
        <w:t xml:space="preserve"> [ </w:t>
      </w:r>
      <w:r w:rsidR="00D52107" w:rsidRPr="00504767">
        <w:rPr>
          <w:rFonts w:eastAsia="MS Mincho"/>
          <w:b/>
        </w:rPr>
        <w:t>OK</w:t>
      </w:r>
      <w:r w:rsidRPr="00504767">
        <w:rPr>
          <w:rFonts w:eastAsia="MS Mincho"/>
        </w:rPr>
        <w:t xml:space="preserve"> ] </w:t>
      </w:r>
      <w:r w:rsidRPr="00504767">
        <w:rPr>
          <w:rFonts w:eastAsia="MS Mincho"/>
        </w:rPr>
        <w:t>ボタンをクリックします。</w:t>
      </w:r>
    </w:p>
    <w:p w14:paraId="1C2857C4" w14:textId="77777777" w:rsidR="00D52107" w:rsidRPr="00504767" w:rsidRDefault="00D52107" w:rsidP="000D187C">
      <w:pPr>
        <w:pStyle w:val="ListParagraph"/>
        <w:numPr>
          <w:ilvl w:val="0"/>
          <w:numId w:val="26"/>
        </w:numPr>
        <w:rPr>
          <w:rFonts w:eastAsia="MS Mincho"/>
        </w:rPr>
      </w:pPr>
      <w:r w:rsidRPr="00504767">
        <w:rPr>
          <w:rFonts w:eastAsia="MS Mincho"/>
        </w:rPr>
        <w:t>今作成した「</w:t>
      </w:r>
      <w:r w:rsidRPr="00504767">
        <w:rPr>
          <w:rFonts w:eastAsia="MS Mincho"/>
        </w:rPr>
        <w:t>SubjectId</w:t>
      </w:r>
      <w:r w:rsidRPr="00504767">
        <w:rPr>
          <w:rFonts w:eastAsia="MS Mincho"/>
        </w:rPr>
        <w:t>」注釈のチェックボックスをオンにします。</w:t>
      </w:r>
    </w:p>
    <w:p w14:paraId="52BBB492" w14:textId="77777777" w:rsidR="00D52107" w:rsidRPr="00504767" w:rsidRDefault="00D52107" w:rsidP="00AE578B">
      <w:pPr>
        <w:keepNext/>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フォームは以下のようになります。</w:t>
      </w:r>
    </w:p>
    <w:p w14:paraId="060B31FD" w14:textId="77777777" w:rsidR="00D52107" w:rsidRPr="00504767" w:rsidRDefault="005F65C3" w:rsidP="00D52107">
      <w:pPr>
        <w:rPr>
          <w:rFonts w:eastAsia="MS Mincho"/>
        </w:rPr>
      </w:pPr>
      <w:r w:rsidRPr="00504767">
        <w:rPr>
          <w:rFonts w:eastAsia="MS Mincho"/>
          <w:noProof/>
        </w:rPr>
        <w:drawing>
          <wp:inline distT="0" distB="0" distL="0" distR="0" wp14:anchorId="0D6CB375" wp14:editId="1E2D4980">
            <wp:extent cx="5943600" cy="3370580"/>
            <wp:effectExtent l="0" t="0" r="0" b="127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83" cstate="print"/>
                    <a:stretch>
                      <a:fillRect/>
                    </a:stretch>
                  </pic:blipFill>
                  <pic:spPr>
                    <a:xfrm>
                      <a:off x="0" y="0"/>
                      <a:ext cx="5943600" cy="3370580"/>
                    </a:xfrm>
                    <a:prstGeom prst="rect">
                      <a:avLst/>
                    </a:prstGeom>
                  </pic:spPr>
                </pic:pic>
              </a:graphicData>
            </a:graphic>
          </wp:inline>
        </w:drawing>
      </w:r>
    </w:p>
    <w:p w14:paraId="76896E6E" w14:textId="77777777" w:rsidR="00D52107" w:rsidRPr="00504767" w:rsidRDefault="00D52107" w:rsidP="00D52107">
      <w:pPr>
        <w:pStyle w:val="ListParagraph"/>
        <w:numPr>
          <w:ilvl w:val="0"/>
          <w:numId w:val="27"/>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115E62A8" w14:textId="77777777" w:rsidR="00D52107" w:rsidRPr="00504767" w:rsidRDefault="00D52107" w:rsidP="007F1D30">
      <w:pPr>
        <w:jc w:val="both"/>
        <w:rPr>
          <w:rFonts w:eastAsia="MS Mincho"/>
        </w:rPr>
      </w:pPr>
      <w:r w:rsidRPr="00504767">
        <w:rPr>
          <w:rFonts w:eastAsia="MS Mincho"/>
        </w:rPr>
        <w:t>本チュートリアルは、</w:t>
      </w:r>
      <w:r w:rsidRPr="00504767">
        <w:rPr>
          <w:rFonts w:eastAsia="MS Mincho"/>
        </w:rPr>
        <w:t>Skyline</w:t>
      </w:r>
      <w:r w:rsidRPr="00504767">
        <w:rPr>
          <w:rFonts w:eastAsia="MS Mincho"/>
        </w:rPr>
        <w:t>外部ツール「</w:t>
      </w:r>
      <w:r w:rsidRPr="00504767">
        <w:rPr>
          <w:rFonts w:eastAsia="MS Mincho"/>
        </w:rPr>
        <w:t>MSstats</w:t>
      </w:r>
      <w:r w:rsidRPr="00504767">
        <w:rPr>
          <w:rFonts w:eastAsia="MS Mincho"/>
        </w:rPr>
        <w:t>」で利用可能な統計分析メソッドまでは詳しく取り上げませんが、このツールは今回のような解析に適しています。本データセットは、数多くのトレーニングコースやワークショップで</w:t>
      </w:r>
      <w:r w:rsidRPr="00504767">
        <w:rPr>
          <w:rFonts w:eastAsia="MS Mincho"/>
        </w:rPr>
        <w:t>MSstats</w:t>
      </w:r>
      <w:r w:rsidRPr="00504767">
        <w:rPr>
          <w:rFonts w:eastAsia="MS Mincho"/>
        </w:rPr>
        <w:t>の使い方を実地説明するのに利用されています。この種の解析において</w:t>
      </w:r>
      <w:r w:rsidRPr="00504767">
        <w:rPr>
          <w:rFonts w:eastAsia="MS Mincho"/>
        </w:rPr>
        <w:t>MSstats</w:t>
      </w:r>
      <w:r w:rsidRPr="00504767">
        <w:rPr>
          <w:rFonts w:eastAsia="MS Mincho"/>
        </w:rPr>
        <w:t>で何ができるか関心がある場合、以下のように</w:t>
      </w:r>
      <w:r w:rsidRPr="00504767">
        <w:rPr>
          <w:rFonts w:eastAsia="MS Mincho"/>
        </w:rPr>
        <w:t>Skyline</w:t>
      </w:r>
      <w:r w:rsidRPr="00504767">
        <w:rPr>
          <w:rFonts w:eastAsia="MS Mincho"/>
        </w:rPr>
        <w:t>にインストールすると</w:t>
      </w:r>
      <w:r w:rsidRPr="00504767">
        <w:rPr>
          <w:rFonts w:eastAsia="MS Mincho"/>
        </w:rPr>
        <w:t>2</w:t>
      </w:r>
      <w:r w:rsidRPr="00504767">
        <w:rPr>
          <w:rFonts w:eastAsia="MS Mincho"/>
        </w:rPr>
        <w:t>つの異なる注釈が得られます。</w:t>
      </w:r>
    </w:p>
    <w:p w14:paraId="6CFB81B3" w14:textId="77777777" w:rsidR="004C0F15" w:rsidRPr="00504767" w:rsidRDefault="004C0F15" w:rsidP="004C0F15">
      <w:pPr>
        <w:pStyle w:val="ListParagraph"/>
        <w:numPr>
          <w:ilvl w:val="0"/>
          <w:numId w:val="27"/>
        </w:numPr>
        <w:rPr>
          <w:rFonts w:eastAsia="MS Mincho"/>
        </w:rPr>
      </w:pPr>
      <w:r w:rsidRPr="00504767">
        <w:rPr>
          <w:rFonts w:eastAsia="MS Mincho"/>
        </w:rPr>
        <w:t xml:space="preserve">[ </w:t>
      </w:r>
      <w:r w:rsidRPr="00504767">
        <w:rPr>
          <w:rFonts w:eastAsia="MS Mincho"/>
          <w:b/>
        </w:rPr>
        <w:t>ツール</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ツールストア</w:t>
      </w:r>
      <w:r w:rsidRPr="00504767">
        <w:rPr>
          <w:rFonts w:eastAsia="MS Mincho"/>
        </w:rPr>
        <w:t xml:space="preserve"> ] </w:t>
      </w:r>
      <w:r w:rsidRPr="00504767">
        <w:rPr>
          <w:rFonts w:eastAsia="MS Mincho"/>
        </w:rPr>
        <w:t>をクリックします。</w:t>
      </w:r>
    </w:p>
    <w:p w14:paraId="07AB927D" w14:textId="77777777" w:rsidR="004C0F15" w:rsidRPr="00504767" w:rsidRDefault="004C0F15" w:rsidP="00FE0BAE">
      <w:pPr>
        <w:pStyle w:val="ListParagraph"/>
        <w:numPr>
          <w:ilvl w:val="0"/>
          <w:numId w:val="27"/>
        </w:numPr>
        <w:rPr>
          <w:rFonts w:eastAsia="MS Mincho"/>
        </w:rPr>
      </w:pPr>
      <w:r w:rsidRPr="00504767">
        <w:rPr>
          <w:rFonts w:eastAsia="MS Mincho"/>
        </w:rPr>
        <w:t>ツールのリストから「</w:t>
      </w:r>
      <w:r w:rsidRPr="00504767">
        <w:rPr>
          <w:rFonts w:eastAsia="MS Mincho"/>
        </w:rPr>
        <w:t>MSstats</w:t>
      </w:r>
      <w:r w:rsidRPr="00504767">
        <w:rPr>
          <w:rFonts w:eastAsia="MS Mincho"/>
        </w:rPr>
        <w:t>」を選択します。</w:t>
      </w:r>
    </w:p>
    <w:p w14:paraId="5C1F6C99" w14:textId="77777777" w:rsidR="006152D4" w:rsidRPr="00504767" w:rsidRDefault="006152D4" w:rsidP="002F5531">
      <w:pPr>
        <w:keepNext/>
        <w:rPr>
          <w:rFonts w:eastAsia="MS Mincho"/>
        </w:rPr>
      </w:pPr>
      <w:r w:rsidRPr="00504767">
        <w:rPr>
          <w:rFonts w:eastAsia="MS Mincho"/>
        </w:rPr>
        <w:t xml:space="preserve">[ </w:t>
      </w:r>
      <w:r w:rsidRPr="00504767">
        <w:rPr>
          <w:rFonts w:eastAsia="MS Mincho"/>
          <w:b/>
        </w:rPr>
        <w:t>ツールストアからインストール</w:t>
      </w:r>
      <w:r w:rsidRPr="00504767">
        <w:rPr>
          <w:rFonts w:eastAsia="MS Mincho"/>
        </w:rPr>
        <w:t xml:space="preserve"> ] </w:t>
      </w:r>
      <w:r w:rsidRPr="00504767">
        <w:rPr>
          <w:rFonts w:eastAsia="MS Mincho"/>
        </w:rPr>
        <w:t>フォームは次のようになります。</w:t>
      </w:r>
    </w:p>
    <w:p w14:paraId="3C960359" w14:textId="77777777" w:rsidR="00FC7FA7" w:rsidRPr="00504767" w:rsidRDefault="005F65C3" w:rsidP="00FC7FA7">
      <w:pPr>
        <w:rPr>
          <w:rFonts w:eastAsia="MS Mincho"/>
        </w:rPr>
      </w:pPr>
      <w:r w:rsidRPr="00504767">
        <w:rPr>
          <w:rFonts w:eastAsia="MS Mincho"/>
          <w:noProof/>
        </w:rPr>
        <w:drawing>
          <wp:inline distT="0" distB="0" distL="0" distR="0" wp14:anchorId="4A697D9B" wp14:editId="4C046F6F">
            <wp:extent cx="5610225" cy="4095750"/>
            <wp:effectExtent l="0" t="0" r="9525" b="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84" cstate="print"/>
                    <a:stretch>
                      <a:fillRect/>
                    </a:stretch>
                  </pic:blipFill>
                  <pic:spPr>
                    <a:xfrm>
                      <a:off x="0" y="0"/>
                      <a:ext cx="5610225" cy="4095750"/>
                    </a:xfrm>
                    <a:prstGeom prst="rect">
                      <a:avLst/>
                    </a:prstGeom>
                  </pic:spPr>
                </pic:pic>
              </a:graphicData>
            </a:graphic>
          </wp:inline>
        </w:drawing>
      </w:r>
    </w:p>
    <w:p w14:paraId="620B3809" w14:textId="77777777" w:rsidR="006152D4" w:rsidRPr="00504767" w:rsidRDefault="006152D4" w:rsidP="006152D4">
      <w:pPr>
        <w:pStyle w:val="ListParagraph"/>
        <w:numPr>
          <w:ilvl w:val="0"/>
          <w:numId w:val="28"/>
        </w:numPr>
        <w:rPr>
          <w:rFonts w:eastAsia="MS Mincho"/>
        </w:rPr>
      </w:pPr>
      <w:r w:rsidRPr="00504767">
        <w:rPr>
          <w:rFonts w:eastAsia="MS Mincho"/>
        </w:rPr>
        <w:t xml:space="preserve">[ </w:t>
      </w:r>
      <w:r w:rsidRPr="00504767">
        <w:rPr>
          <w:rFonts w:eastAsia="MS Mincho"/>
          <w:b/>
        </w:rPr>
        <w:t>インストール</w:t>
      </w:r>
      <w:r w:rsidRPr="00504767">
        <w:rPr>
          <w:rFonts w:eastAsia="MS Mincho"/>
        </w:rPr>
        <w:t xml:space="preserve"> ] </w:t>
      </w:r>
      <w:r w:rsidRPr="00504767">
        <w:rPr>
          <w:rFonts w:eastAsia="MS Mincho"/>
        </w:rPr>
        <w:t>ボタンをクリックし、</w:t>
      </w:r>
      <w:r w:rsidRPr="00504767">
        <w:rPr>
          <w:rFonts w:eastAsia="MS Mincho"/>
        </w:rPr>
        <w:t>MSstats</w:t>
      </w:r>
      <w:r w:rsidRPr="00504767">
        <w:rPr>
          <w:rFonts w:eastAsia="MS Mincho"/>
        </w:rPr>
        <w:t>のインストールが完了するまでプロンプトに従います。</w:t>
      </w:r>
    </w:p>
    <w:p w14:paraId="63718EC7" w14:textId="77777777" w:rsidR="006152D4" w:rsidRPr="00504767" w:rsidRDefault="007634E8" w:rsidP="00972BD0">
      <w:pPr>
        <w:jc w:val="both"/>
        <w:rPr>
          <w:rFonts w:eastAsia="MS Mincho"/>
        </w:rPr>
      </w:pPr>
      <w:r w:rsidRPr="00504767">
        <w:rPr>
          <w:rFonts w:eastAsia="MS Mincho"/>
        </w:rPr>
        <w:t>MSstats</w:t>
      </w:r>
      <w:r w:rsidRPr="00504767">
        <w:rPr>
          <w:rFonts w:eastAsia="MS Mincho"/>
        </w:rPr>
        <w:t>のインストール中に追加した注釈を見る、または</w:t>
      </w:r>
      <w:r w:rsidRPr="00504767">
        <w:rPr>
          <w:rFonts w:eastAsia="MS Mincho"/>
        </w:rPr>
        <w:t>Msstats</w:t>
      </w:r>
      <w:r w:rsidRPr="00504767">
        <w:rPr>
          <w:rFonts w:eastAsia="MS Mincho"/>
        </w:rPr>
        <w:t>をインストールせずに注釈を直接追加するには、以下の手順を実行します。</w:t>
      </w:r>
    </w:p>
    <w:p w14:paraId="167F5C82"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r w:rsidRPr="00504767">
        <w:rPr>
          <w:rFonts w:eastAsia="MS Mincho"/>
          <w:b/>
        </w:rPr>
        <w:t>設定</w:t>
      </w:r>
      <w:r w:rsidRPr="00504767">
        <w:rPr>
          <w:rFonts w:eastAsia="MS Mincho"/>
        </w:rPr>
        <w:t xml:space="preserve"> ]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2F0CB681"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15C22D16" w14:textId="77777777" w:rsidR="00CF3A9C" w:rsidRPr="00504767" w:rsidRDefault="00CF3A9C" w:rsidP="00CF3A9C">
      <w:pPr>
        <w:pStyle w:val="ListParagraph"/>
        <w:numPr>
          <w:ilvl w:val="0"/>
          <w:numId w:val="28"/>
        </w:numPr>
        <w:rPr>
          <w:rFonts w:eastAsia="MS Mincho"/>
        </w:rPr>
      </w:pPr>
      <w:r w:rsidRPr="00504767">
        <w:rPr>
          <w:rFonts w:eastAsia="MS Mincho"/>
        </w:rPr>
        <w:t>MSstats</w:t>
      </w:r>
      <w:r w:rsidRPr="00504767">
        <w:rPr>
          <w:rFonts w:eastAsia="MS Mincho"/>
        </w:rPr>
        <w:t>をインストールした場合は、</w:t>
      </w:r>
      <w:r w:rsidRPr="00504767">
        <w:rPr>
          <w:rFonts w:eastAsia="MS Mincho"/>
        </w:rPr>
        <w:t>BioReplicate</w:t>
      </w:r>
      <w:r w:rsidRPr="00504767">
        <w:rPr>
          <w:rFonts w:eastAsia="MS Mincho"/>
        </w:rPr>
        <w:t>注釈を選択し</w:t>
      </w:r>
      <w:r w:rsidRPr="00504767">
        <w:rPr>
          <w:rFonts w:eastAsia="MS Mincho"/>
        </w:rPr>
        <w:t xml:space="preserve"> [ </w:t>
      </w:r>
      <w:r w:rsidRPr="00504767">
        <w:rPr>
          <w:rFonts w:eastAsia="MS Mincho"/>
          <w:b/>
        </w:rPr>
        <w:t>編集</w:t>
      </w:r>
      <w:r w:rsidRPr="00504767">
        <w:rPr>
          <w:rFonts w:eastAsia="MS Mincho"/>
        </w:rPr>
        <w:t xml:space="preserve"> ] </w:t>
      </w:r>
      <w:r w:rsidRPr="00504767">
        <w:rPr>
          <w:rFonts w:eastAsia="MS Mincho"/>
        </w:rPr>
        <w:t>ボタンをクリックします。それ以外の場合は</w:t>
      </w:r>
      <w:r w:rsidRPr="00504767">
        <w:rPr>
          <w:rFonts w:eastAsia="MS Mincho"/>
        </w:rPr>
        <w:t xml:space="preserve">[ </w:t>
      </w:r>
      <w:r w:rsidRPr="00504767">
        <w:rPr>
          <w:rFonts w:eastAsia="MS Mincho"/>
          <w:b/>
        </w:rPr>
        <w:t>追加</w:t>
      </w:r>
      <w:r w:rsidRPr="00504767">
        <w:rPr>
          <w:rFonts w:eastAsia="MS Mincho"/>
        </w:rPr>
        <w:t xml:space="preserve"> ] </w:t>
      </w:r>
      <w:r w:rsidRPr="00504767">
        <w:rPr>
          <w:rFonts w:eastAsia="MS Mincho"/>
        </w:rPr>
        <w:t>ボタンをクリックします。</w:t>
      </w:r>
    </w:p>
    <w:p w14:paraId="55485DA3" w14:textId="77777777" w:rsidR="00CF3A9C" w:rsidRPr="00504767" w:rsidRDefault="00CF3A9C" w:rsidP="00FE0BAE">
      <w:pPr>
        <w:pStyle w:val="ListParagraph"/>
        <w:numPr>
          <w:ilvl w:val="0"/>
          <w:numId w:val="28"/>
        </w:numPr>
        <w:rPr>
          <w:rFonts w:eastAsia="MS Mincho"/>
        </w:rPr>
      </w:pPr>
      <w:r w:rsidRPr="00504767">
        <w:rPr>
          <w:rFonts w:eastAsia="MS Mincho"/>
        </w:rPr>
        <w:t>Condition</w:t>
      </w:r>
      <w:r w:rsidRPr="00504767">
        <w:rPr>
          <w:rFonts w:eastAsia="MS Mincho"/>
        </w:rPr>
        <w:t>注釈についても同様に繰り返します。</w:t>
      </w:r>
    </w:p>
    <w:p w14:paraId="543D1C57" w14:textId="77777777" w:rsidR="00CF3A9C" w:rsidRPr="00504767" w:rsidRDefault="00CF3A9C" w:rsidP="002F5531">
      <w:pPr>
        <w:keepNext/>
        <w:rPr>
          <w:rFonts w:eastAsia="MS Mincho"/>
        </w:rPr>
      </w:pPr>
      <w:r w:rsidRPr="00504767">
        <w:rPr>
          <w:rFonts w:eastAsia="MS Mincho"/>
        </w:rPr>
        <w:t>これらの注釈の定義は以下のようになります。</w:t>
      </w:r>
    </w:p>
    <w:p w14:paraId="4775258C" w14:textId="77777777" w:rsidR="00CF3A9C" w:rsidRPr="00504767" w:rsidRDefault="005F65C3" w:rsidP="00CF3A9C">
      <w:pPr>
        <w:rPr>
          <w:rFonts w:eastAsia="MS Mincho"/>
        </w:rPr>
      </w:pPr>
      <w:r w:rsidRPr="00504767">
        <w:rPr>
          <w:rFonts w:eastAsia="MS Mincho"/>
          <w:noProof/>
        </w:rPr>
        <w:drawing>
          <wp:inline distT="0" distB="0" distL="0" distR="0" wp14:anchorId="6133E424" wp14:editId="1EC42BB9">
            <wp:extent cx="2926080" cy="3516146"/>
            <wp:effectExtent l="0" t="0" r="7620" b="8255"/>
            <wp:docPr id="203" name="Picture 2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with medium confidence"/>
                    <pic:cNvPicPr/>
                  </pic:nvPicPr>
                  <pic:blipFill>
                    <a:blip r:embed="rId85" cstate="print"/>
                    <a:stretch>
                      <a:fillRect/>
                    </a:stretch>
                  </pic:blipFill>
                  <pic:spPr>
                    <a:xfrm>
                      <a:off x="0" y="0"/>
                      <a:ext cx="2926080" cy="3516146"/>
                    </a:xfrm>
                    <a:prstGeom prst="rect">
                      <a:avLst/>
                    </a:prstGeom>
                  </pic:spPr>
                </pic:pic>
              </a:graphicData>
            </a:graphic>
          </wp:inline>
        </w:drawing>
      </w:r>
      <w:r w:rsidRPr="00504767">
        <w:rPr>
          <w:rFonts w:eastAsia="MS Mincho"/>
        </w:rPr>
        <w:t xml:space="preserve"> </w:t>
      </w:r>
      <w:r w:rsidRPr="00504767">
        <w:rPr>
          <w:rFonts w:eastAsia="MS Mincho"/>
          <w:noProof/>
        </w:rPr>
        <w:drawing>
          <wp:inline distT="0" distB="0" distL="0" distR="0" wp14:anchorId="66CE083C" wp14:editId="091ED033">
            <wp:extent cx="2926080" cy="3516146"/>
            <wp:effectExtent l="0" t="0" r="7620" b="8255"/>
            <wp:docPr id="204" name="Picture 20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10;&#10;Description automatically generated with medium confidence"/>
                    <pic:cNvPicPr/>
                  </pic:nvPicPr>
                  <pic:blipFill>
                    <a:blip r:embed="rId86" cstate="print"/>
                    <a:stretch>
                      <a:fillRect/>
                    </a:stretch>
                  </pic:blipFill>
                  <pic:spPr>
                    <a:xfrm>
                      <a:off x="0" y="0"/>
                      <a:ext cx="2926080" cy="3516146"/>
                    </a:xfrm>
                    <a:prstGeom prst="rect">
                      <a:avLst/>
                    </a:prstGeom>
                  </pic:spPr>
                </pic:pic>
              </a:graphicData>
            </a:graphic>
          </wp:inline>
        </w:drawing>
      </w:r>
    </w:p>
    <w:p w14:paraId="742E53EF" w14:textId="77777777" w:rsidR="00CF3A9C" w:rsidRPr="00504767" w:rsidRDefault="00CF3A9C" w:rsidP="00CF3A9C">
      <w:pPr>
        <w:pStyle w:val="ListParagraph"/>
        <w:numPr>
          <w:ilvl w:val="0"/>
          <w:numId w:val="29"/>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をクリックして、</w:t>
      </w: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フォームに戻ります。</w:t>
      </w:r>
    </w:p>
    <w:p w14:paraId="3056DD21" w14:textId="77777777" w:rsidR="009E2048" w:rsidRPr="00504767" w:rsidRDefault="009E2048" w:rsidP="00CF3A9C">
      <w:pPr>
        <w:pStyle w:val="ListParagraph"/>
        <w:numPr>
          <w:ilvl w:val="0"/>
          <w:numId w:val="29"/>
        </w:numPr>
        <w:rPr>
          <w:rFonts w:eastAsia="MS Mincho"/>
        </w:rPr>
      </w:pPr>
      <w:r w:rsidRPr="00504767">
        <w:rPr>
          <w:rFonts w:eastAsia="MS Mincho"/>
        </w:rPr>
        <w:t>BioReplicate</w:t>
      </w:r>
      <w:r w:rsidRPr="00504767">
        <w:rPr>
          <w:rFonts w:eastAsia="MS Mincho"/>
        </w:rPr>
        <w:t>注釈と</w:t>
      </w:r>
      <w:r w:rsidRPr="00504767">
        <w:rPr>
          <w:rFonts w:eastAsia="MS Mincho"/>
        </w:rPr>
        <w:t>Condition</w:t>
      </w:r>
      <w:r w:rsidRPr="00504767">
        <w:rPr>
          <w:rFonts w:eastAsia="MS Mincho"/>
        </w:rPr>
        <w:t>注釈のチェックボックスをオンにして、これらをドキュメントに追加します。</w:t>
      </w:r>
    </w:p>
    <w:p w14:paraId="0F6E04A5" w14:textId="77777777" w:rsidR="009E2048" w:rsidRPr="00504767" w:rsidRDefault="008C5DD7" w:rsidP="00AE578B">
      <w:pPr>
        <w:keepNext/>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フォームは以下のようになります。</w:t>
      </w:r>
    </w:p>
    <w:p w14:paraId="0AB4F6A0" w14:textId="77777777" w:rsidR="008C5DD7" w:rsidRPr="00504767" w:rsidRDefault="005F65C3" w:rsidP="009E2048">
      <w:pPr>
        <w:rPr>
          <w:rFonts w:eastAsia="MS Mincho"/>
        </w:rPr>
      </w:pPr>
      <w:r w:rsidRPr="00504767">
        <w:rPr>
          <w:rFonts w:eastAsia="MS Mincho"/>
          <w:noProof/>
        </w:rPr>
        <w:drawing>
          <wp:inline distT="0" distB="0" distL="0" distR="0" wp14:anchorId="7E25E54D" wp14:editId="4DD8C191">
            <wp:extent cx="4876800" cy="2765605"/>
            <wp:effectExtent l="0" t="0" r="0" b="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pic:nvPicPr>
                  <pic:blipFill>
                    <a:blip r:embed="rId87" cstate="print"/>
                    <a:stretch>
                      <a:fillRect/>
                    </a:stretch>
                  </pic:blipFill>
                  <pic:spPr>
                    <a:xfrm>
                      <a:off x="0" y="0"/>
                      <a:ext cx="4905254" cy="2781741"/>
                    </a:xfrm>
                    <a:prstGeom prst="rect">
                      <a:avLst/>
                    </a:prstGeom>
                  </pic:spPr>
                </pic:pic>
              </a:graphicData>
            </a:graphic>
          </wp:inline>
        </w:drawing>
      </w:r>
    </w:p>
    <w:p w14:paraId="5B6612F1" w14:textId="77777777" w:rsidR="007634E8" w:rsidRPr="00504767" w:rsidRDefault="008C5DD7" w:rsidP="008C5DD7">
      <w:pPr>
        <w:pStyle w:val="ListParagraph"/>
        <w:numPr>
          <w:ilvl w:val="0"/>
          <w:numId w:val="30"/>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75F197F1" w14:textId="77777777" w:rsidR="008C5DD7" w:rsidRPr="00504767" w:rsidRDefault="00A7625D" w:rsidP="008C5DD7">
      <w:pPr>
        <w:rPr>
          <w:rFonts w:eastAsia="MS Mincho"/>
        </w:rPr>
      </w:pPr>
      <w:r w:rsidRPr="00504767">
        <w:rPr>
          <w:rFonts w:eastAsia="MS Mincho"/>
        </w:rPr>
        <w:t>ドキュメントに追加した注釈を設定するには、以下の操作を行います。</w:t>
      </w:r>
    </w:p>
    <w:p w14:paraId="505EE412" w14:textId="77777777" w:rsidR="00A7625D" w:rsidRPr="00504767" w:rsidRDefault="00E15C1E" w:rsidP="00E15C1E">
      <w:pPr>
        <w:pStyle w:val="ListParagraph"/>
        <w:numPr>
          <w:ilvl w:val="0"/>
          <w:numId w:val="3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6360798D" w14:textId="77777777" w:rsidR="00E15C1E" w:rsidRPr="00504767" w:rsidRDefault="00E15C1E" w:rsidP="00E15C1E">
      <w:pPr>
        <w:pStyle w:val="ListParagraph"/>
        <w:numPr>
          <w:ilvl w:val="0"/>
          <w:numId w:val="30"/>
        </w:numPr>
        <w:rPr>
          <w:rFonts w:eastAsia="MS Mincho"/>
        </w:rPr>
      </w:pPr>
      <w:r w:rsidRPr="00504767">
        <w:rPr>
          <w:rFonts w:eastAsia="MS Mincho"/>
        </w:rPr>
        <w:t xml:space="preserve">[ </w:t>
      </w:r>
      <w:r w:rsidR="00BB3088" w:rsidRPr="00504767">
        <w:rPr>
          <w:rFonts w:eastAsia="MS Mincho"/>
          <w:b/>
        </w:rPr>
        <w:t>ドキュメントグリッド</w:t>
      </w:r>
      <w:r w:rsidRPr="00504767">
        <w:rPr>
          <w:rFonts w:eastAsia="MS Mincho"/>
        </w:rPr>
        <w:t xml:space="preserve"> ] </w:t>
      </w:r>
      <w:r w:rsidRPr="00504767">
        <w:rPr>
          <w:rFonts w:eastAsia="MS Mincho"/>
        </w:rPr>
        <w:t>の左上隅にある</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繰り返し測定</w:t>
      </w:r>
      <w:r w:rsidRPr="00504767">
        <w:rPr>
          <w:rFonts w:eastAsia="MS Mincho"/>
        </w:rPr>
        <w:t xml:space="preserve"> ] </w:t>
      </w:r>
      <w:r w:rsidRPr="00504767">
        <w:rPr>
          <w:rFonts w:eastAsia="MS Mincho"/>
        </w:rPr>
        <w:t>をクリックします。</w:t>
      </w:r>
    </w:p>
    <w:p w14:paraId="07240F76" w14:textId="77777777" w:rsidR="00E15C1E" w:rsidRPr="00504767" w:rsidRDefault="00E15C1E" w:rsidP="00AE578B">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0D71D14D" w14:textId="77777777" w:rsidR="00E15C1E" w:rsidRPr="00504767" w:rsidRDefault="005F65C3" w:rsidP="00E15C1E">
      <w:pPr>
        <w:rPr>
          <w:rFonts w:eastAsia="MS Mincho"/>
        </w:rPr>
      </w:pPr>
      <w:r w:rsidRPr="00504767">
        <w:rPr>
          <w:rFonts w:eastAsia="MS Mincho"/>
          <w:noProof/>
        </w:rPr>
        <w:drawing>
          <wp:inline distT="0" distB="0" distL="0" distR="0" wp14:anchorId="79B88EBE" wp14:editId="38490410">
            <wp:extent cx="5943600" cy="2555875"/>
            <wp:effectExtent l="0" t="0" r="0" b="0"/>
            <wp:docPr id="206" name="Picture 2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 table, Excel&#10;&#10;Description automatically generated"/>
                    <pic:cNvPicPr/>
                  </pic:nvPicPr>
                  <pic:blipFill>
                    <a:blip r:embed="rId88" cstate="print"/>
                    <a:stretch>
                      <a:fillRect/>
                    </a:stretch>
                  </pic:blipFill>
                  <pic:spPr>
                    <a:xfrm>
                      <a:off x="0" y="0"/>
                      <a:ext cx="5943600" cy="2555875"/>
                    </a:xfrm>
                    <a:prstGeom prst="rect">
                      <a:avLst/>
                    </a:prstGeom>
                  </pic:spPr>
                </pic:pic>
              </a:graphicData>
            </a:graphic>
          </wp:inline>
        </w:drawing>
      </w:r>
    </w:p>
    <w:p w14:paraId="6277299F" w14:textId="77777777" w:rsidR="00E15C1E" w:rsidRPr="00504767" w:rsidRDefault="00E15C1E" w:rsidP="00972BD0">
      <w:pPr>
        <w:jc w:val="both"/>
        <w:rPr>
          <w:rFonts w:eastAsia="MS Mincho"/>
        </w:rPr>
      </w:pPr>
      <w:r w:rsidRPr="00504767">
        <w:rPr>
          <w:rFonts w:eastAsia="MS Mincho"/>
        </w:rPr>
        <w:t>これで、</w:t>
      </w:r>
      <w:r w:rsidRPr="00504767">
        <w:rPr>
          <w:rFonts w:eastAsia="MS Mincho"/>
        </w:rPr>
        <w:t>42</w:t>
      </w:r>
      <w:r w:rsidRPr="00504767">
        <w:rPr>
          <w:rFonts w:eastAsia="MS Mincho"/>
        </w:rPr>
        <w:t>個の繰り返し測定すべての注釈をこのグリッドに手動入力できます。スプレッドシートからこのフォームに直接貼り付けることも可能です。これを行うには、以下の手順に従います。</w:t>
      </w:r>
    </w:p>
    <w:p w14:paraId="1084B0E0" w14:textId="77777777" w:rsidR="00FE6DA4" w:rsidRPr="00504767" w:rsidRDefault="008A7A22" w:rsidP="00FE6DA4">
      <w:pPr>
        <w:pStyle w:val="ListParagraph"/>
        <w:numPr>
          <w:ilvl w:val="0"/>
          <w:numId w:val="31"/>
        </w:numPr>
        <w:rPr>
          <w:rFonts w:eastAsia="MS Mincho"/>
        </w:rPr>
      </w:pPr>
      <w:r w:rsidRPr="00504767">
        <w:rPr>
          <w:rFonts w:eastAsia="MS Mincho"/>
        </w:rPr>
        <w:t>Excel</w:t>
      </w:r>
      <w:r w:rsidRPr="00504767">
        <w:rPr>
          <w:rFonts w:eastAsia="MS Mincho"/>
        </w:rPr>
        <w:t>で「</w:t>
      </w:r>
      <w:r w:rsidRPr="00504767">
        <w:rPr>
          <w:rFonts w:eastAsia="MS Mincho"/>
        </w:rPr>
        <w:t>GroupedStudies1\Heart Failure\raw</w:t>
      </w:r>
      <w:r w:rsidRPr="00504767">
        <w:rPr>
          <w:rFonts w:eastAsia="MS Mincho"/>
        </w:rPr>
        <w:t>」フォルダ内の「</w:t>
      </w:r>
      <w:r w:rsidRPr="00504767">
        <w:rPr>
          <w:rFonts w:eastAsia="MS Mincho"/>
        </w:rPr>
        <w:t>Annotations.xlsx</w:t>
      </w:r>
      <w:r w:rsidRPr="00504767">
        <w:rPr>
          <w:rFonts w:eastAsia="MS Mincho"/>
        </w:rPr>
        <w:t>」ファイルを開きます。</w:t>
      </w:r>
    </w:p>
    <w:p w14:paraId="4D823B5E" w14:textId="77777777" w:rsidR="00FE6DA4" w:rsidRPr="00504767" w:rsidRDefault="00FE6DA4" w:rsidP="00FE6DA4">
      <w:pPr>
        <w:pStyle w:val="ListParagraph"/>
        <w:numPr>
          <w:ilvl w:val="0"/>
          <w:numId w:val="31"/>
        </w:numPr>
        <w:rPr>
          <w:rFonts w:eastAsia="MS Mincho"/>
        </w:rPr>
      </w:pPr>
      <w:r w:rsidRPr="00504767">
        <w:rPr>
          <w:rFonts w:eastAsia="MS Mincho"/>
        </w:rPr>
        <w:t>3</w:t>
      </w:r>
      <w:r w:rsidRPr="00504767">
        <w:rPr>
          <w:rFonts w:eastAsia="MS Mincho"/>
        </w:rPr>
        <w:t>つの注釈列に対して、ヘッダー行の下の</w:t>
      </w:r>
      <w:r w:rsidRPr="00504767">
        <w:rPr>
          <w:rFonts w:eastAsia="MS Mincho"/>
        </w:rPr>
        <w:t>42</w:t>
      </w:r>
      <w:r w:rsidRPr="00504767">
        <w:rPr>
          <w:rFonts w:eastAsia="MS Mincho"/>
        </w:rPr>
        <w:t>行の値のセルをすべて選択します。</w:t>
      </w:r>
    </w:p>
    <w:p w14:paraId="182C759E" w14:textId="77777777" w:rsidR="00FE6DA4" w:rsidRPr="00504767" w:rsidRDefault="00FE6DA4" w:rsidP="00FE6DA4">
      <w:pPr>
        <w:pStyle w:val="ListParagraph"/>
        <w:numPr>
          <w:ilvl w:val="0"/>
          <w:numId w:val="31"/>
        </w:numPr>
        <w:rPr>
          <w:rFonts w:eastAsia="MS Mincho"/>
        </w:rPr>
      </w:pPr>
      <w:r w:rsidRPr="00504767">
        <w:rPr>
          <w:rFonts w:eastAsia="MS Mincho"/>
        </w:rPr>
        <w:t>Ctrl+C</w:t>
      </w:r>
      <w:r w:rsidRPr="00504767">
        <w:rPr>
          <w:rFonts w:eastAsia="MS Mincho"/>
        </w:rPr>
        <w:t>を押してセルをコピーします。</w:t>
      </w:r>
    </w:p>
    <w:p w14:paraId="7CA8FA86" w14:textId="77777777" w:rsidR="00FE6DA4" w:rsidRPr="00504767" w:rsidRDefault="00FE6DA4" w:rsidP="00FE6DA4">
      <w:pPr>
        <w:pStyle w:val="ListParagraph"/>
        <w:numPr>
          <w:ilvl w:val="0"/>
          <w:numId w:val="31"/>
        </w:numPr>
        <w:rPr>
          <w:rFonts w:eastAsia="MS Mincho"/>
        </w:rPr>
      </w:pPr>
      <w:r w:rsidRPr="00504767">
        <w:rPr>
          <w:rFonts w:eastAsia="MS Mincho"/>
        </w:rPr>
        <w:t>Skyline</w:t>
      </w:r>
      <w:r w:rsidRPr="00504767">
        <w:rPr>
          <w:rFonts w:eastAsia="MS Mincho"/>
        </w:rPr>
        <w:t>で、</w:t>
      </w:r>
      <w:r w:rsidRPr="00504767">
        <w:rPr>
          <w:rFonts w:eastAsia="MS Mincho"/>
        </w:rPr>
        <w:t>SubjectId</w:t>
      </w:r>
      <w:r w:rsidRPr="00504767">
        <w:rPr>
          <w:rFonts w:eastAsia="MS Mincho"/>
        </w:rPr>
        <w:t>列の一番上のセルを選択します。</w:t>
      </w:r>
    </w:p>
    <w:p w14:paraId="799FD57F" w14:textId="77777777" w:rsidR="002F5531" w:rsidRPr="00504767" w:rsidRDefault="00FE6DA4" w:rsidP="00972BD0">
      <w:pPr>
        <w:jc w:val="both"/>
        <w:rPr>
          <w:rFonts w:eastAsia="MS Mincho"/>
        </w:rPr>
      </w:pPr>
      <w:r w:rsidRPr="00504767">
        <w:rPr>
          <w:rFonts w:eastAsia="MS Mincho"/>
          <w:b/>
        </w:rPr>
        <w:t>注</w:t>
      </w:r>
      <w:r w:rsidRPr="00504767">
        <w:rPr>
          <w:rFonts w:eastAsia="MS Mincho"/>
        </w:rPr>
        <w:t>：このステップでは、セル編集モードの利用は避けてください。一番上の</w:t>
      </w:r>
      <w:r w:rsidRPr="00504767">
        <w:rPr>
          <w:rFonts w:eastAsia="MS Mincho"/>
        </w:rPr>
        <w:t>SubjectId</w:t>
      </w:r>
      <w:r w:rsidRPr="00504767">
        <w:rPr>
          <w:rFonts w:eastAsia="MS Mincho"/>
        </w:rPr>
        <w:t>セル内のカーソルが点滅したら</w:t>
      </w:r>
      <w:r w:rsidRPr="00504767">
        <w:rPr>
          <w:rFonts w:eastAsia="MS Mincho"/>
        </w:rPr>
        <w:t>Esc</w:t>
      </w:r>
      <w:r w:rsidRPr="00504767">
        <w:rPr>
          <w:rFonts w:eastAsia="MS Mincho"/>
        </w:rPr>
        <w:t>キーを押してください。</w:t>
      </w:r>
    </w:p>
    <w:p w14:paraId="03CE5BDB" w14:textId="77777777" w:rsidR="00FE6DA4" w:rsidRPr="00504767" w:rsidRDefault="00FE6DA4" w:rsidP="002F5531">
      <w:pPr>
        <w:keepNext/>
        <w:jc w:val="both"/>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1EA697A2" w14:textId="77777777" w:rsidR="00FE6DA4" w:rsidRPr="00504767" w:rsidRDefault="005F65C3" w:rsidP="00FE6DA4">
      <w:pPr>
        <w:rPr>
          <w:rFonts w:eastAsia="MS Mincho"/>
        </w:rPr>
      </w:pPr>
      <w:r w:rsidRPr="00504767">
        <w:rPr>
          <w:rFonts w:eastAsia="MS Mincho"/>
          <w:noProof/>
        </w:rPr>
        <w:drawing>
          <wp:inline distT="0" distB="0" distL="0" distR="0" wp14:anchorId="642DA929" wp14:editId="46BF7172">
            <wp:extent cx="5943600" cy="2555875"/>
            <wp:effectExtent l="0" t="0" r="0" b="0"/>
            <wp:docPr id="207" name="Picture 20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 table, Excel&#10;&#10;Description automatically generated"/>
                    <pic:cNvPicPr/>
                  </pic:nvPicPr>
                  <pic:blipFill>
                    <a:blip r:embed="rId89" cstate="print"/>
                    <a:stretch>
                      <a:fillRect/>
                    </a:stretch>
                  </pic:blipFill>
                  <pic:spPr>
                    <a:xfrm>
                      <a:off x="0" y="0"/>
                      <a:ext cx="5943600" cy="2555875"/>
                    </a:xfrm>
                    <a:prstGeom prst="rect">
                      <a:avLst/>
                    </a:prstGeom>
                  </pic:spPr>
                </pic:pic>
              </a:graphicData>
            </a:graphic>
          </wp:inline>
        </w:drawing>
      </w:r>
    </w:p>
    <w:p w14:paraId="7813E8BB" w14:textId="77777777" w:rsidR="00FE6DA4" w:rsidRPr="00504767" w:rsidRDefault="00FE6DA4" w:rsidP="00FE6DA4">
      <w:pPr>
        <w:pStyle w:val="ListParagraph"/>
        <w:numPr>
          <w:ilvl w:val="0"/>
          <w:numId w:val="32"/>
        </w:numPr>
        <w:rPr>
          <w:rFonts w:eastAsia="MS Mincho"/>
        </w:rPr>
      </w:pPr>
      <w:r w:rsidRPr="00504767">
        <w:rPr>
          <w:rFonts w:eastAsia="MS Mincho"/>
        </w:rPr>
        <w:t>Ctrl+V</w:t>
      </w:r>
      <w:r w:rsidRPr="00504767">
        <w:rPr>
          <w:rFonts w:eastAsia="MS Mincho"/>
        </w:rPr>
        <w:t>を押して</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に貼り付けます。</w:t>
      </w:r>
    </w:p>
    <w:p w14:paraId="2ED447B2" w14:textId="77777777" w:rsidR="00FE6DA4" w:rsidRPr="00504767" w:rsidRDefault="00FE6DA4" w:rsidP="00AE578B">
      <w:pPr>
        <w:keepNext/>
        <w:rPr>
          <w:rFonts w:eastAsia="MS Mincho"/>
        </w:rPr>
      </w:pPr>
      <w:r w:rsidRPr="00504767">
        <w:rPr>
          <w:rFonts w:eastAsia="MS Mincho"/>
        </w:rPr>
        <w:t>スプレッドシートの値が</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内のセルに以下のように入力されます。</w:t>
      </w:r>
    </w:p>
    <w:p w14:paraId="20CF3196" w14:textId="77777777" w:rsidR="00FE6DA4" w:rsidRPr="00504767" w:rsidRDefault="005F65C3" w:rsidP="00FE6DA4">
      <w:pPr>
        <w:rPr>
          <w:rFonts w:eastAsia="MS Mincho"/>
        </w:rPr>
      </w:pPr>
      <w:r w:rsidRPr="00504767">
        <w:rPr>
          <w:rFonts w:eastAsia="MS Mincho"/>
          <w:noProof/>
        </w:rPr>
        <w:drawing>
          <wp:inline distT="0" distB="0" distL="0" distR="0" wp14:anchorId="396FFD4E" wp14:editId="1855597A">
            <wp:extent cx="5943600" cy="2555875"/>
            <wp:effectExtent l="0" t="0" r="0" b="0"/>
            <wp:docPr id="208" name="Picture 2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pic:cNvPicPr/>
                  </pic:nvPicPr>
                  <pic:blipFill>
                    <a:blip r:embed="rId90" cstate="print"/>
                    <a:stretch>
                      <a:fillRect/>
                    </a:stretch>
                  </pic:blipFill>
                  <pic:spPr>
                    <a:xfrm>
                      <a:off x="0" y="0"/>
                      <a:ext cx="5943600" cy="2555875"/>
                    </a:xfrm>
                    <a:prstGeom prst="rect">
                      <a:avLst/>
                    </a:prstGeom>
                  </pic:spPr>
                </pic:pic>
              </a:graphicData>
            </a:graphic>
          </wp:inline>
        </w:drawing>
      </w:r>
    </w:p>
    <w:p w14:paraId="47AE0AA1" w14:textId="77777777" w:rsidR="00937707" w:rsidRPr="00504767" w:rsidRDefault="00937707" w:rsidP="00937707">
      <w:pPr>
        <w:pStyle w:val="Heading2"/>
        <w:rPr>
          <w:rFonts w:eastAsia="MS Mincho"/>
        </w:rPr>
      </w:pPr>
      <w:bookmarkStart w:id="8" w:name="_Annotating_Peptides_with"/>
      <w:bookmarkEnd w:id="8"/>
      <w:r w:rsidRPr="00504767">
        <w:rPr>
          <w:rFonts w:eastAsia="MS Mincho"/>
        </w:rPr>
        <w:t>問題ピークのあるペプチドに注釈を付ける</w:t>
      </w:r>
    </w:p>
    <w:p w14:paraId="7ADA92BC" w14:textId="77777777" w:rsidR="00937707" w:rsidRPr="00504767" w:rsidRDefault="00CA502C" w:rsidP="00972BD0">
      <w:pPr>
        <w:jc w:val="both"/>
        <w:rPr>
          <w:rFonts w:eastAsia="MS Mincho"/>
        </w:rPr>
      </w:pPr>
      <w:r w:rsidRPr="00504767">
        <w:rPr>
          <w:rFonts w:eastAsia="MS Mincho"/>
        </w:rPr>
        <w:t>削除されたピークまたは切断ピークのあるペプチドに、注釈を付けた方がよいでしょう。なぜなら、どちらの場合も統計分析中に問題となる可能性があるからです。このような目的で使用する注釈を定義するには、以下の手順を実行します。</w:t>
      </w:r>
    </w:p>
    <w:p w14:paraId="2E3C24BE" w14:textId="77777777" w:rsidR="00CA502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設定</w:t>
      </w:r>
      <w:r w:rsidRPr="00504767">
        <w:rPr>
          <w:rFonts w:eastAsia="MS Mincho"/>
        </w:rPr>
        <w:t xml:space="preserve"> ] </w:t>
      </w:r>
      <w:r w:rsidRPr="00504767">
        <w:rPr>
          <w:rFonts w:eastAsia="MS Mincho"/>
        </w:rPr>
        <w:t>メニューで</w:t>
      </w:r>
      <w:r w:rsidRPr="00504767">
        <w:rPr>
          <w:rFonts w:eastAsia="MS Mincho"/>
        </w:rPr>
        <w:t xml:space="preserve"> [ </w:t>
      </w:r>
      <w:r w:rsidR="002B43DA" w:rsidRPr="00504767">
        <w:rPr>
          <w:rFonts w:eastAsia="MS Mincho"/>
          <w:b/>
        </w:rPr>
        <w:t>ドキュメント設定</w:t>
      </w:r>
      <w:r w:rsidRPr="00504767">
        <w:rPr>
          <w:rFonts w:eastAsia="MS Mincho"/>
        </w:rPr>
        <w:t xml:space="preserve"> ] </w:t>
      </w:r>
      <w:r w:rsidRPr="00504767">
        <w:rPr>
          <w:rFonts w:eastAsia="MS Mincho"/>
        </w:rPr>
        <w:t>をクリックします。</w:t>
      </w:r>
    </w:p>
    <w:p w14:paraId="545A5CF9" w14:textId="77777777" w:rsidR="002B43DA" w:rsidRPr="00504767" w:rsidRDefault="002B43DA" w:rsidP="002B43DA">
      <w:pPr>
        <w:pStyle w:val="ListParagraph"/>
        <w:numPr>
          <w:ilvl w:val="0"/>
          <w:numId w:val="32"/>
        </w:numPr>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9AD8F0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注釈</w:t>
      </w:r>
      <w:r w:rsidRPr="00504767">
        <w:rPr>
          <w:rFonts w:eastAsia="MS Mincho"/>
        </w:rPr>
        <w:t xml:space="preserve"> ] </w:t>
      </w:r>
      <w:r w:rsidRPr="00504767">
        <w:rPr>
          <w:rFonts w:eastAsia="MS Mincho"/>
        </w:rPr>
        <w:t>リスト内の最後の注釈を選択します。</w:t>
      </w:r>
    </w:p>
    <w:p w14:paraId="0254DFD4"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追加</w:t>
      </w:r>
      <w:r w:rsidRPr="00504767">
        <w:rPr>
          <w:rFonts w:eastAsia="MS Mincho"/>
        </w:rPr>
        <w:t xml:space="preserve"> ] </w:t>
      </w:r>
      <w:r w:rsidRPr="00504767">
        <w:rPr>
          <w:rFonts w:eastAsia="MS Mincho"/>
        </w:rPr>
        <w:t>ボタンをクリックします。</w:t>
      </w:r>
    </w:p>
    <w:p w14:paraId="0D1B8B2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r w:rsidRPr="00504767">
        <w:rPr>
          <w:rFonts w:eastAsia="MS Mincho"/>
        </w:rPr>
        <w:t>MissingData</w:t>
      </w:r>
      <w:r w:rsidRPr="00504767">
        <w:rPr>
          <w:rFonts w:eastAsia="MS Mincho"/>
        </w:rPr>
        <w:t>」と入力します。</w:t>
      </w:r>
    </w:p>
    <w:p w14:paraId="74B6276A"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r w:rsidRPr="00504767">
        <w:rPr>
          <w:rFonts w:eastAsia="MS Mincho"/>
          <w:b/>
        </w:rPr>
        <w:t>タイプ</w:t>
      </w:r>
      <w:r w:rsidRPr="00504767">
        <w:rPr>
          <w:rFonts w:eastAsia="MS Mincho"/>
        </w:rPr>
        <w:t xml:space="preserve"> ] </w:t>
      </w:r>
      <w:r w:rsidRPr="00504767">
        <w:rPr>
          <w:rFonts w:eastAsia="MS Mincho"/>
        </w:rPr>
        <w:t>ドロップダウンリストから「</w:t>
      </w:r>
      <w:r w:rsidRPr="00504767">
        <w:rPr>
          <w:rFonts w:eastAsia="MS Mincho"/>
        </w:rPr>
        <w:t>True/False</w:t>
      </w:r>
      <w:r w:rsidRPr="00504767">
        <w:rPr>
          <w:rFonts w:eastAsia="MS Mincho"/>
        </w:rPr>
        <w:t>」を選択します。</w:t>
      </w:r>
    </w:p>
    <w:p w14:paraId="0B1312F3"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r w:rsidRPr="00504767">
        <w:rPr>
          <w:rFonts w:eastAsia="MS Mincho"/>
          <w:b/>
        </w:rPr>
        <w:t>適用先</w:t>
      </w:r>
      <w:r w:rsidRPr="00504767">
        <w:rPr>
          <w:rFonts w:eastAsia="MS Mincho"/>
        </w:rPr>
        <w:t xml:space="preserve"> ] </w:t>
      </w:r>
      <w:r w:rsidRPr="00504767">
        <w:rPr>
          <w:rFonts w:eastAsia="MS Mincho"/>
        </w:rPr>
        <w:t>リストで</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チェックボックスをオンにします。</w:t>
      </w:r>
    </w:p>
    <w:p w14:paraId="75CAABCC" w14:textId="77777777" w:rsidR="006753A0" w:rsidRPr="00504767" w:rsidRDefault="006753A0" w:rsidP="00AE578B">
      <w:pPr>
        <w:keepNext/>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フォームは以下のようになります。</w:t>
      </w:r>
    </w:p>
    <w:p w14:paraId="7B2DA1CC" w14:textId="77777777" w:rsidR="006753A0" w:rsidRPr="00504767" w:rsidRDefault="005F65C3" w:rsidP="006753A0">
      <w:pPr>
        <w:rPr>
          <w:rFonts w:eastAsia="MS Mincho"/>
        </w:rPr>
      </w:pPr>
      <w:r w:rsidRPr="00504767">
        <w:rPr>
          <w:rFonts w:eastAsia="MS Mincho"/>
          <w:noProof/>
        </w:rPr>
        <w:drawing>
          <wp:inline distT="0" distB="0" distL="0" distR="0" wp14:anchorId="1D566361" wp14:editId="162F53B6">
            <wp:extent cx="3448050" cy="4143375"/>
            <wp:effectExtent l="0" t="0" r="0" b="9525"/>
            <wp:docPr id="209" name="Picture 20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10;&#10;Description automatically generated with medium confidence"/>
                    <pic:cNvPicPr/>
                  </pic:nvPicPr>
                  <pic:blipFill>
                    <a:blip r:embed="rId91" cstate="print"/>
                    <a:stretch>
                      <a:fillRect/>
                    </a:stretch>
                  </pic:blipFill>
                  <pic:spPr>
                    <a:xfrm>
                      <a:off x="0" y="0"/>
                      <a:ext cx="3448050" cy="4143375"/>
                    </a:xfrm>
                    <a:prstGeom prst="rect">
                      <a:avLst/>
                    </a:prstGeom>
                  </pic:spPr>
                </pic:pic>
              </a:graphicData>
            </a:graphic>
          </wp:inline>
        </w:drawing>
      </w:r>
    </w:p>
    <w:p w14:paraId="20A51682"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785D3564"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2AD63810" w14:textId="77777777" w:rsidR="006753A0" w:rsidRPr="00504767" w:rsidRDefault="00EC4F69" w:rsidP="006753A0">
      <w:pPr>
        <w:pStyle w:val="ListParagraph"/>
        <w:numPr>
          <w:ilvl w:val="0"/>
          <w:numId w:val="34"/>
        </w:numPr>
        <w:rPr>
          <w:rFonts w:eastAsia="MS Mincho"/>
        </w:rPr>
      </w:pPr>
      <w:r w:rsidRPr="00504767">
        <w:rPr>
          <w:rFonts w:eastAsia="MS Mincho"/>
        </w:rPr>
        <w:t>先ほど定義した「</w:t>
      </w:r>
      <w:r w:rsidRPr="00504767">
        <w:rPr>
          <w:rFonts w:eastAsia="MS Mincho"/>
        </w:rPr>
        <w:t>MissingData</w:t>
      </w:r>
      <w:r w:rsidRPr="00504767">
        <w:rPr>
          <w:rFonts w:eastAsia="MS Mincho"/>
        </w:rPr>
        <w:t>」注釈のチェックをオンにします。</w:t>
      </w:r>
    </w:p>
    <w:p w14:paraId="773185AA" w14:textId="77777777" w:rsidR="006753A0" w:rsidRPr="00504767" w:rsidRDefault="006753A0" w:rsidP="002F5531">
      <w:pPr>
        <w:keepNext/>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フォームは以下のようになります。</w:t>
      </w:r>
    </w:p>
    <w:p w14:paraId="41E1D261" w14:textId="77777777" w:rsidR="006753A0" w:rsidRPr="00504767" w:rsidRDefault="005F65C3" w:rsidP="006753A0">
      <w:pPr>
        <w:rPr>
          <w:rFonts w:eastAsia="MS Mincho"/>
        </w:rPr>
      </w:pPr>
      <w:r w:rsidRPr="00504767">
        <w:rPr>
          <w:rFonts w:eastAsia="MS Mincho"/>
          <w:noProof/>
        </w:rPr>
        <w:drawing>
          <wp:inline distT="0" distB="0" distL="0" distR="0" wp14:anchorId="30AB2DEE" wp14:editId="320DE1DF">
            <wp:extent cx="5943600" cy="3370580"/>
            <wp:effectExtent l="0" t="0" r="0" b="127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92" cstate="print"/>
                    <a:stretch>
                      <a:fillRect/>
                    </a:stretch>
                  </pic:blipFill>
                  <pic:spPr>
                    <a:xfrm>
                      <a:off x="0" y="0"/>
                      <a:ext cx="5943600" cy="3370580"/>
                    </a:xfrm>
                    <a:prstGeom prst="rect">
                      <a:avLst/>
                    </a:prstGeom>
                  </pic:spPr>
                </pic:pic>
              </a:graphicData>
            </a:graphic>
          </wp:inline>
        </w:drawing>
      </w:r>
    </w:p>
    <w:p w14:paraId="0F50A464" w14:textId="77777777" w:rsidR="006753A0" w:rsidRPr="00504767" w:rsidRDefault="006753A0" w:rsidP="006753A0">
      <w:pPr>
        <w:pStyle w:val="ListParagraph"/>
        <w:numPr>
          <w:ilvl w:val="0"/>
          <w:numId w:val="35"/>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23BF38F1" w14:textId="77777777" w:rsidR="006753A0" w:rsidRPr="00504767" w:rsidRDefault="006753A0" w:rsidP="00972BD0">
      <w:pPr>
        <w:jc w:val="both"/>
        <w:rPr>
          <w:rFonts w:eastAsia="MS Mincho"/>
        </w:rPr>
      </w:pPr>
      <w:r w:rsidRPr="00504767">
        <w:rPr>
          <w:rFonts w:eastAsia="MS Mincho"/>
        </w:rPr>
        <w:t>新しい「</w:t>
      </w:r>
      <w:r w:rsidRPr="00504767">
        <w:rPr>
          <w:rFonts w:eastAsia="MS Mincho"/>
        </w:rPr>
        <w:t>MissingData</w:t>
      </w:r>
      <w:r w:rsidRPr="00504767">
        <w:rPr>
          <w:rFonts w:eastAsia="MS Mincho"/>
        </w:rPr>
        <w:t>」注釈を切断ピークのあるすべてのペプチドに設定する準備をするには、以下の操作を行います。</w:t>
      </w:r>
    </w:p>
    <w:p w14:paraId="79F83A42" w14:textId="77777777" w:rsidR="006753A0" w:rsidRPr="00504767" w:rsidRDefault="00115964" w:rsidP="006753A0">
      <w:pPr>
        <w:pStyle w:val="ListParagraph"/>
        <w:numPr>
          <w:ilvl w:val="0"/>
          <w:numId w:val="35"/>
        </w:numPr>
        <w:rPr>
          <w:rFonts w:eastAsia="MS Mincho"/>
        </w:rPr>
      </w:pPr>
      <w:r w:rsidRPr="00504767">
        <w:rPr>
          <w:rFonts w:eastAsia="MS Mincho"/>
        </w:rPr>
        <w:t>[</w:t>
      </w:r>
      <w:r w:rsidRPr="00504767">
        <w:rPr>
          <w:rFonts w:eastAsia="MS Mincho"/>
          <w:b/>
        </w:rPr>
        <w:t>ドキュメントグリッド</w:t>
      </w:r>
      <w:r w:rsidRPr="00504767">
        <w:rPr>
          <w:rFonts w:eastAsia="MS Mincho"/>
        </w:rPr>
        <w:t xml:space="preserve">] </w:t>
      </w:r>
      <w:r w:rsidRPr="00504767">
        <w:rPr>
          <w:rFonts w:eastAsia="MS Mincho"/>
        </w:rPr>
        <w:t>の</w:t>
      </w:r>
      <w:r w:rsidRPr="00504767">
        <w:rPr>
          <w:rFonts w:eastAsia="MS Mincho"/>
        </w:rPr>
        <w:t xml:space="preserve"> [</w:t>
      </w:r>
      <w:r w:rsidR="00BB3088" w:rsidRPr="00504767">
        <w:rPr>
          <w:rFonts w:eastAsia="MS Mincho"/>
          <w:b/>
        </w:rPr>
        <w:t>レポート</w:t>
      </w:r>
      <w:r w:rsidRPr="00504767">
        <w:rPr>
          <w:rFonts w:eastAsia="MS Mincho"/>
        </w:rPr>
        <w:t xml:space="preserve">] </w:t>
      </w:r>
      <w:r w:rsidRPr="00504767">
        <w:rPr>
          <w:rFonts w:eastAsia="MS Mincho"/>
        </w:rPr>
        <w:t>メニューで、先に作成した「切断プリカーサー」レポートをクリックします。</w:t>
      </w:r>
    </w:p>
    <w:p w14:paraId="42DFE578" w14:textId="77777777" w:rsidR="00115964" w:rsidRPr="00504767" w:rsidRDefault="00115964" w:rsidP="006753A0">
      <w:pPr>
        <w:pStyle w:val="ListParagraph"/>
        <w:numPr>
          <w:ilvl w:val="0"/>
          <w:numId w:val="35"/>
        </w:numPr>
        <w:rPr>
          <w:rFonts w:eastAsia="MS Mincho"/>
        </w:rPr>
      </w:pPr>
      <w:r w:rsidRPr="00504767">
        <w:rPr>
          <w:rFonts w:eastAsia="MS Mincho"/>
        </w:rPr>
        <w:t>同じ</w:t>
      </w:r>
      <w:r w:rsidRPr="00504767">
        <w:rPr>
          <w:rFonts w:eastAsia="MS Mincho"/>
        </w:rPr>
        <w:t xml:space="preserve"> [ </w:t>
      </w:r>
      <w:r w:rsidR="00B020DA"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レポートを編集</w:t>
      </w:r>
      <w:r w:rsidRPr="00504767">
        <w:rPr>
          <w:rFonts w:eastAsia="MS Mincho"/>
        </w:rPr>
        <w:t xml:space="preserve"> ] </w:t>
      </w:r>
      <w:r w:rsidRPr="00504767">
        <w:rPr>
          <w:rFonts w:eastAsia="MS Mincho"/>
        </w:rPr>
        <w:t>をクリックします。</w:t>
      </w:r>
    </w:p>
    <w:p w14:paraId="22731139" w14:textId="77777777" w:rsidR="00E30994" w:rsidRPr="00504767" w:rsidRDefault="00E30994" w:rsidP="006753A0">
      <w:pPr>
        <w:pStyle w:val="ListParagraph"/>
        <w:numPr>
          <w:ilvl w:val="0"/>
          <w:numId w:val="35"/>
        </w:numPr>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フォームで、</w:t>
      </w:r>
      <w:r w:rsidRPr="00504767">
        <w:rPr>
          <w:rFonts w:eastAsia="MS Mincho"/>
        </w:rPr>
        <w:t xml:space="preserve">[ </w:t>
      </w:r>
      <w:r w:rsidRPr="00504767">
        <w:rPr>
          <w:rFonts w:eastAsia="MS Mincho"/>
          <w:b/>
        </w:rPr>
        <w:t>列</w:t>
      </w:r>
      <w:r w:rsidRPr="00504767">
        <w:rPr>
          <w:rFonts w:eastAsia="MS Mincho"/>
        </w:rPr>
        <w:t xml:space="preserve"> ] </w:t>
      </w: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MissingData</w:t>
      </w:r>
      <w:r w:rsidRPr="00504767">
        <w:rPr>
          <w:rFonts w:eastAsia="MS Mincho"/>
        </w:rPr>
        <w:t>とチェックして、先ほど作成した注釈の列を追加します。</w:t>
      </w:r>
    </w:p>
    <w:p w14:paraId="33688F60" w14:textId="77777777" w:rsidR="00E30994" w:rsidRPr="00504767" w:rsidRDefault="00E30994" w:rsidP="002F5531">
      <w:pPr>
        <w:keepNext/>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フォームは以下のようになります。</w:t>
      </w:r>
    </w:p>
    <w:p w14:paraId="4D511D48" w14:textId="77777777" w:rsidR="00E30994" w:rsidRPr="00504767" w:rsidRDefault="005F65C3" w:rsidP="00E30994">
      <w:pPr>
        <w:rPr>
          <w:rFonts w:eastAsia="MS Mincho"/>
        </w:rPr>
      </w:pPr>
      <w:r w:rsidRPr="00504767">
        <w:rPr>
          <w:rFonts w:eastAsia="MS Mincho"/>
          <w:noProof/>
        </w:rPr>
        <w:drawing>
          <wp:inline distT="0" distB="0" distL="0" distR="0" wp14:anchorId="599EFCC1" wp14:editId="435362A9">
            <wp:extent cx="5943600" cy="4238625"/>
            <wp:effectExtent l="0" t="0" r="0" b="9525"/>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93" cstate="print"/>
                    <a:stretch>
                      <a:fillRect/>
                    </a:stretch>
                  </pic:blipFill>
                  <pic:spPr>
                    <a:xfrm>
                      <a:off x="0" y="0"/>
                      <a:ext cx="5943600" cy="4238625"/>
                    </a:xfrm>
                    <a:prstGeom prst="rect">
                      <a:avLst/>
                    </a:prstGeom>
                  </pic:spPr>
                </pic:pic>
              </a:graphicData>
            </a:graphic>
          </wp:inline>
        </w:drawing>
      </w:r>
    </w:p>
    <w:p w14:paraId="3BDD30F8" w14:textId="77777777" w:rsidR="00E30994" w:rsidRPr="00504767" w:rsidRDefault="00E30994" w:rsidP="00E30994">
      <w:pPr>
        <w:pStyle w:val="ListParagraph"/>
        <w:numPr>
          <w:ilvl w:val="0"/>
          <w:numId w:val="36"/>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2FAC5D75" w14:textId="77777777" w:rsidR="00307863" w:rsidRPr="00504767" w:rsidRDefault="00307863" w:rsidP="00E30994">
      <w:pPr>
        <w:pStyle w:val="ListParagraph"/>
        <w:numPr>
          <w:ilvl w:val="0"/>
          <w:numId w:val="36"/>
        </w:numPr>
        <w:rPr>
          <w:rFonts w:eastAsia="MS Mincho"/>
        </w:rPr>
      </w:pPr>
      <w:r w:rsidRPr="00504767">
        <w:rPr>
          <w:rFonts w:eastAsia="MS Mincho"/>
        </w:rPr>
        <w:t>「切断数」列ヘッダー、</w:t>
      </w:r>
      <w:r w:rsidRPr="00504767">
        <w:rPr>
          <w:rFonts w:eastAsia="MS Mincho"/>
        </w:rPr>
        <w:t xml:space="preserve">[ </w:t>
      </w:r>
      <w:r w:rsidRPr="00504767">
        <w:rPr>
          <w:rFonts w:eastAsia="MS Mincho"/>
          <w:b/>
        </w:rPr>
        <w:t>降順</w:t>
      </w:r>
      <w:r w:rsidRPr="00504767">
        <w:rPr>
          <w:rFonts w:eastAsia="MS Mincho"/>
        </w:rPr>
        <w:t xml:space="preserve"> ] </w:t>
      </w:r>
      <w:r w:rsidRPr="00504767">
        <w:rPr>
          <w:rFonts w:eastAsia="MS Mincho"/>
        </w:rPr>
        <w:t>の順にクリックします。</w:t>
      </w:r>
    </w:p>
    <w:p w14:paraId="028A104C" w14:textId="77777777" w:rsidR="00E30994" w:rsidRPr="00504767" w:rsidRDefault="008F403E" w:rsidP="002F5531">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059FEF55" w14:textId="77777777" w:rsidR="008F403E" w:rsidRPr="00504767" w:rsidRDefault="005F65C3" w:rsidP="00E30994">
      <w:pPr>
        <w:rPr>
          <w:rFonts w:eastAsia="MS Mincho"/>
        </w:rPr>
      </w:pPr>
      <w:r w:rsidRPr="00504767">
        <w:rPr>
          <w:rFonts w:eastAsia="MS Mincho"/>
          <w:noProof/>
        </w:rPr>
        <w:drawing>
          <wp:inline distT="0" distB="0" distL="0" distR="0" wp14:anchorId="70FCD278" wp14:editId="4FE61D29">
            <wp:extent cx="5476875" cy="2743200"/>
            <wp:effectExtent l="0" t="0" r="9525" b="0"/>
            <wp:docPr id="212" name="Picture 2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with medium confidence"/>
                    <pic:cNvPicPr/>
                  </pic:nvPicPr>
                  <pic:blipFill>
                    <a:blip r:embed="rId94" cstate="print"/>
                    <a:stretch>
                      <a:fillRect/>
                    </a:stretch>
                  </pic:blipFill>
                  <pic:spPr>
                    <a:xfrm>
                      <a:off x="0" y="0"/>
                      <a:ext cx="5476875" cy="2743200"/>
                    </a:xfrm>
                    <a:prstGeom prst="rect">
                      <a:avLst/>
                    </a:prstGeom>
                  </pic:spPr>
                </pic:pic>
              </a:graphicData>
            </a:graphic>
          </wp:inline>
        </w:drawing>
      </w:r>
    </w:p>
    <w:p w14:paraId="63AD3A70" w14:textId="77777777" w:rsidR="008F403E" w:rsidRPr="00504767" w:rsidRDefault="008F403E" w:rsidP="00972BD0">
      <w:pPr>
        <w:jc w:val="both"/>
        <w:rPr>
          <w:rFonts w:eastAsia="MS Mincho"/>
        </w:rPr>
      </w:pPr>
      <w:r w:rsidRPr="00504767">
        <w:rPr>
          <w:rFonts w:eastAsia="MS Mincho"/>
        </w:rPr>
        <w:t>残りのドキュメントの処理方法によっては、切断プリカーサーピークグループの数は</w:t>
      </w:r>
      <w:r w:rsidRPr="00504767">
        <w:rPr>
          <w:rFonts w:eastAsia="MS Mincho"/>
        </w:rPr>
        <w:t>223</w:t>
      </w:r>
      <w:r w:rsidRPr="00504767">
        <w:rPr>
          <w:rFonts w:eastAsia="MS Mincho"/>
        </w:rPr>
        <w:t>個ちょうどとなったり、ならない場合があります。ペプチドの「</w:t>
      </w:r>
      <w:r w:rsidRPr="00504767">
        <w:rPr>
          <w:rFonts w:eastAsia="MS Mincho"/>
        </w:rPr>
        <w:t>MissingData</w:t>
      </w:r>
      <w:r w:rsidRPr="00504767">
        <w:rPr>
          <w:rFonts w:eastAsia="MS Mincho"/>
        </w:rPr>
        <w:t>」チェックボックスは</w:t>
      </w:r>
      <w:r w:rsidRPr="00504767">
        <w:rPr>
          <w:rFonts w:eastAsia="MS Mincho"/>
        </w:rPr>
        <w:t>1</w:t>
      </w:r>
      <w:r w:rsidRPr="00504767">
        <w:rPr>
          <w:rFonts w:eastAsia="MS Mincho"/>
        </w:rPr>
        <w:t>個ずつオンにすることが可能です。任意ペプチドのボックスをオンにすると、残りは自動的にオンになります。なぜならこの注釈は、どのペプチドにも一度だけ適用されるからです。以下の操作を行って、これを試してみましょう。</w:t>
      </w:r>
    </w:p>
    <w:p w14:paraId="07A7D21E" w14:textId="77777777" w:rsidR="00F77800" w:rsidRPr="00504767" w:rsidRDefault="00F77800" w:rsidP="00F77800">
      <w:pPr>
        <w:pStyle w:val="ListParagraph"/>
        <w:numPr>
          <w:ilvl w:val="0"/>
          <w:numId w:val="36"/>
        </w:numPr>
        <w:rPr>
          <w:rFonts w:eastAsia="MS Mincho"/>
        </w:rPr>
      </w:pPr>
      <w:r w:rsidRPr="00504767">
        <w:rPr>
          <w:rFonts w:eastAsia="MS Mincho"/>
        </w:rPr>
        <w:t>グリッドの最初の行（「</w:t>
      </w:r>
      <w:r w:rsidRPr="00504767">
        <w:rPr>
          <w:rFonts w:eastAsia="MS Mincho"/>
        </w:rPr>
        <w:t>MissingData</w:t>
      </w:r>
      <w:r w:rsidRPr="00504767">
        <w:rPr>
          <w:rFonts w:eastAsia="MS Mincho"/>
        </w:rPr>
        <w:t>」ヘッダーのすぐ下）のチェックボックスをオンにします。</w:t>
      </w:r>
    </w:p>
    <w:p w14:paraId="4C34819E" w14:textId="77777777" w:rsidR="00F77800" w:rsidRPr="00504767" w:rsidRDefault="00F77800" w:rsidP="00F77800">
      <w:pPr>
        <w:pStyle w:val="ListParagraph"/>
        <w:numPr>
          <w:ilvl w:val="0"/>
          <w:numId w:val="36"/>
        </w:numPr>
        <w:rPr>
          <w:rFonts w:eastAsia="MS Mincho"/>
        </w:rPr>
      </w:pPr>
      <w:r w:rsidRPr="00504767">
        <w:rPr>
          <w:rFonts w:eastAsia="MS Mincho"/>
        </w:rPr>
        <w:t>Enter</w:t>
      </w:r>
      <w:r w:rsidRPr="00504767">
        <w:rPr>
          <w:rFonts w:eastAsia="MS Mincho"/>
        </w:rPr>
        <w:t>キーを押します。</w:t>
      </w:r>
    </w:p>
    <w:p w14:paraId="155D777F" w14:textId="77777777" w:rsidR="00700538" w:rsidRPr="00504767" w:rsidRDefault="00700538" w:rsidP="00827195">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3DBE0899" w14:textId="77777777" w:rsidR="00700538" w:rsidRPr="00504767" w:rsidRDefault="005F65C3" w:rsidP="00700538">
      <w:pPr>
        <w:rPr>
          <w:rFonts w:eastAsia="MS Mincho"/>
        </w:rPr>
      </w:pPr>
      <w:r w:rsidRPr="00504767">
        <w:rPr>
          <w:rFonts w:eastAsia="MS Mincho"/>
          <w:noProof/>
        </w:rPr>
        <w:drawing>
          <wp:inline distT="0" distB="0" distL="0" distR="0" wp14:anchorId="1A6A5296" wp14:editId="7BEEFE2F">
            <wp:extent cx="5476875" cy="2743200"/>
            <wp:effectExtent l="0" t="0" r="9525" b="0"/>
            <wp:docPr id="213" name="Picture 2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able&#10;&#10;Description automatically generated"/>
                    <pic:cNvPicPr/>
                  </pic:nvPicPr>
                  <pic:blipFill>
                    <a:blip r:embed="rId95" cstate="print"/>
                    <a:stretch>
                      <a:fillRect/>
                    </a:stretch>
                  </pic:blipFill>
                  <pic:spPr>
                    <a:xfrm>
                      <a:off x="0" y="0"/>
                      <a:ext cx="5476875" cy="2743200"/>
                    </a:xfrm>
                    <a:prstGeom prst="rect">
                      <a:avLst/>
                    </a:prstGeom>
                  </pic:spPr>
                </pic:pic>
              </a:graphicData>
            </a:graphic>
          </wp:inline>
        </w:drawing>
      </w:r>
    </w:p>
    <w:p w14:paraId="3E5C97AB" w14:textId="77777777" w:rsidR="00700538" w:rsidRPr="00504767" w:rsidRDefault="00700538" w:rsidP="00972BD0">
      <w:pPr>
        <w:jc w:val="both"/>
        <w:rPr>
          <w:rFonts w:eastAsia="MS Mincho"/>
        </w:rPr>
      </w:pPr>
      <w:r w:rsidRPr="00504767">
        <w:rPr>
          <w:rFonts w:eastAsia="MS Mincho"/>
        </w:rPr>
        <w:t>また以下の操作を行うことで、</w:t>
      </w:r>
      <w:r w:rsidRPr="00504767">
        <w:rPr>
          <w:rFonts w:eastAsia="MS Mincho"/>
        </w:rPr>
        <w:t>Excel</w:t>
      </w:r>
      <w:r w:rsidRPr="00504767">
        <w:rPr>
          <w:rFonts w:eastAsia="MS Mincho"/>
        </w:rPr>
        <w:t>および</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の値貼り付け機能を利用して</w:t>
      </w:r>
      <w:r w:rsidRPr="00504767">
        <w:rPr>
          <w:rFonts w:eastAsia="MS Mincho"/>
        </w:rPr>
        <w:t>1</w:t>
      </w:r>
      <w:r w:rsidRPr="00504767">
        <w:rPr>
          <w:rFonts w:eastAsia="MS Mincho"/>
        </w:rPr>
        <w:t>回の貼り付けで</w:t>
      </w:r>
      <w:r w:rsidRPr="00504767">
        <w:rPr>
          <w:rFonts w:eastAsia="MS Mincho"/>
        </w:rPr>
        <w:t>163</w:t>
      </w:r>
      <w:r w:rsidRPr="00504767">
        <w:rPr>
          <w:rFonts w:eastAsia="MS Mincho"/>
        </w:rPr>
        <w:t>行すべてを設定できます。</w:t>
      </w:r>
    </w:p>
    <w:p w14:paraId="01335CE8" w14:textId="77777777" w:rsidR="00700538" w:rsidRPr="00504767" w:rsidRDefault="00700538" w:rsidP="00700538">
      <w:pPr>
        <w:pStyle w:val="ListParagraph"/>
        <w:numPr>
          <w:ilvl w:val="0"/>
          <w:numId w:val="37"/>
        </w:numPr>
        <w:rPr>
          <w:rFonts w:eastAsia="MS Mincho"/>
        </w:rPr>
      </w:pPr>
      <w:r w:rsidRPr="00504767">
        <w:rPr>
          <w:rFonts w:eastAsia="MS Mincho"/>
        </w:rPr>
        <w:t>Excel</w:t>
      </w:r>
      <w:r w:rsidRPr="00504767">
        <w:rPr>
          <w:rFonts w:eastAsia="MS Mincho"/>
        </w:rPr>
        <w:t>の空白のスプレッドシート内で、</w:t>
      </w:r>
      <w:r w:rsidRPr="00504767">
        <w:rPr>
          <w:rFonts w:eastAsia="MS Mincho"/>
        </w:rPr>
        <w:t>163</w:t>
      </w:r>
      <w:r w:rsidRPr="00504767">
        <w:rPr>
          <w:rFonts w:eastAsia="MS Mincho"/>
        </w:rPr>
        <w:t>行目までスクロールします。</w:t>
      </w:r>
    </w:p>
    <w:p w14:paraId="2A7FE555" w14:textId="77777777" w:rsidR="00700538" w:rsidRPr="00504767" w:rsidRDefault="00B957A2" w:rsidP="00700538">
      <w:pPr>
        <w:pStyle w:val="ListParagraph"/>
        <w:numPr>
          <w:ilvl w:val="0"/>
          <w:numId w:val="37"/>
        </w:numPr>
        <w:rPr>
          <w:rFonts w:eastAsia="MS Mincho"/>
        </w:rPr>
      </w:pPr>
      <w:r w:rsidRPr="00504767">
        <w:rPr>
          <w:rFonts w:eastAsia="MS Mincho"/>
        </w:rPr>
        <w:t>163</w:t>
      </w:r>
      <w:r w:rsidRPr="00504767">
        <w:rPr>
          <w:rFonts w:eastAsia="MS Mincho"/>
        </w:rPr>
        <w:t>行目の最初の列に「</w:t>
      </w:r>
      <w:r w:rsidRPr="00504767">
        <w:rPr>
          <w:rFonts w:eastAsia="MS Mincho"/>
        </w:rPr>
        <w:t>TRUE</w:t>
      </w:r>
      <w:r w:rsidRPr="00504767">
        <w:rPr>
          <w:rFonts w:eastAsia="MS Mincho"/>
        </w:rPr>
        <w:t>」と入力します。</w:t>
      </w:r>
    </w:p>
    <w:p w14:paraId="078DB870" w14:textId="77777777" w:rsidR="00700538" w:rsidRPr="00504767" w:rsidRDefault="00700538" w:rsidP="00700538">
      <w:pPr>
        <w:pStyle w:val="ListParagraph"/>
        <w:numPr>
          <w:ilvl w:val="0"/>
          <w:numId w:val="37"/>
        </w:numPr>
        <w:rPr>
          <w:rFonts w:eastAsia="MS Mincho"/>
        </w:rPr>
      </w:pPr>
      <w:r w:rsidRPr="00504767">
        <w:rPr>
          <w:rFonts w:eastAsia="MS Mincho"/>
        </w:rPr>
        <w:t>今入力したセルを選択します。</w:t>
      </w:r>
    </w:p>
    <w:p w14:paraId="62E95566" w14:textId="77777777" w:rsidR="00700538" w:rsidRPr="00504767" w:rsidRDefault="00700538" w:rsidP="00700538">
      <w:pPr>
        <w:pStyle w:val="ListParagraph"/>
        <w:numPr>
          <w:ilvl w:val="0"/>
          <w:numId w:val="37"/>
        </w:numPr>
        <w:rPr>
          <w:rFonts w:eastAsia="MS Mincho"/>
        </w:rPr>
      </w:pPr>
      <w:r w:rsidRPr="00504767">
        <w:rPr>
          <w:rFonts w:eastAsia="MS Mincho"/>
        </w:rPr>
        <w:t>選択長方形の右下角にある範囲を拡大する四角をクリック＆ドラッグして、</w:t>
      </w:r>
      <w:r w:rsidRPr="00504767">
        <w:rPr>
          <w:rFonts w:eastAsia="MS Mincho"/>
        </w:rPr>
        <w:t>163</w:t>
      </w:r>
      <w:r w:rsidRPr="00504767">
        <w:rPr>
          <w:rFonts w:eastAsia="MS Mincho"/>
        </w:rPr>
        <w:t>行目から</w:t>
      </w:r>
      <w:r w:rsidRPr="00504767">
        <w:rPr>
          <w:rFonts w:eastAsia="MS Mincho"/>
        </w:rPr>
        <w:t>1</w:t>
      </w:r>
      <w:r w:rsidRPr="00504767">
        <w:rPr>
          <w:rFonts w:eastAsia="MS Mincho"/>
        </w:rPr>
        <w:t>行目までの最初の列のセルに値「</w:t>
      </w:r>
      <w:r w:rsidRPr="00504767">
        <w:rPr>
          <w:rFonts w:eastAsia="MS Mincho"/>
        </w:rPr>
        <w:t>TRUE</w:t>
      </w:r>
      <w:r w:rsidRPr="00504767">
        <w:rPr>
          <w:rFonts w:eastAsia="MS Mincho"/>
        </w:rPr>
        <w:t>」を入力します。</w:t>
      </w:r>
    </w:p>
    <w:p w14:paraId="2C7E0ECC" w14:textId="77777777" w:rsidR="00700538" w:rsidRPr="00504767" w:rsidRDefault="00700538" w:rsidP="00700538">
      <w:pPr>
        <w:pStyle w:val="ListParagraph"/>
        <w:numPr>
          <w:ilvl w:val="0"/>
          <w:numId w:val="37"/>
        </w:numPr>
        <w:rPr>
          <w:rFonts w:eastAsia="MS Mincho"/>
        </w:rPr>
      </w:pPr>
      <w:r w:rsidRPr="00504767">
        <w:rPr>
          <w:rFonts w:eastAsia="MS Mincho"/>
        </w:rPr>
        <w:t>Ctrl+C</w:t>
      </w:r>
      <w:r w:rsidRPr="00504767">
        <w:rPr>
          <w:rFonts w:eastAsia="MS Mincho"/>
        </w:rPr>
        <w:t>を押してセルをコピーします。</w:t>
      </w:r>
    </w:p>
    <w:p w14:paraId="7B0A7715" w14:textId="77777777" w:rsidR="00700538" w:rsidRPr="00504767" w:rsidRDefault="00700538" w:rsidP="00700538">
      <w:pPr>
        <w:pStyle w:val="ListParagraph"/>
        <w:numPr>
          <w:ilvl w:val="0"/>
          <w:numId w:val="37"/>
        </w:numPr>
        <w:rPr>
          <w:rFonts w:eastAsia="MS Mincho"/>
        </w:rPr>
      </w:pPr>
      <w:r w:rsidRPr="00504767">
        <w:rPr>
          <w:rFonts w:eastAsia="MS Mincho"/>
        </w:rPr>
        <w:t>Skyline</w:t>
      </w:r>
      <w:r w:rsidRPr="00504767">
        <w:rPr>
          <w:rFonts w:eastAsia="MS Mincho"/>
        </w:rPr>
        <w:t>に戻り、「</w:t>
      </w:r>
      <w:r w:rsidRPr="00504767">
        <w:rPr>
          <w:rFonts w:eastAsia="MS Mincho"/>
        </w:rPr>
        <w:t>MissingData</w:t>
      </w:r>
      <w:r w:rsidRPr="00504767">
        <w:rPr>
          <w:rFonts w:eastAsia="MS Mincho"/>
        </w:rPr>
        <w:t>」列内の最初のセルを選択します。</w:t>
      </w:r>
    </w:p>
    <w:p w14:paraId="5B874BB3" w14:textId="77777777" w:rsidR="00700538" w:rsidRPr="00504767" w:rsidRDefault="00700538" w:rsidP="00700538">
      <w:pPr>
        <w:pStyle w:val="ListParagraph"/>
        <w:numPr>
          <w:ilvl w:val="0"/>
          <w:numId w:val="37"/>
        </w:numPr>
        <w:rPr>
          <w:rFonts w:eastAsia="MS Mincho"/>
        </w:rPr>
      </w:pPr>
      <w:r w:rsidRPr="00504767">
        <w:rPr>
          <w:rFonts w:eastAsia="MS Mincho"/>
        </w:rPr>
        <w:t>Ctrl+V</w:t>
      </w:r>
      <w:r w:rsidRPr="00504767">
        <w:rPr>
          <w:rFonts w:eastAsia="MS Mincho"/>
        </w:rPr>
        <w:t>を押して、「</w:t>
      </w:r>
      <w:r w:rsidRPr="00504767">
        <w:rPr>
          <w:rFonts w:eastAsia="MS Mincho"/>
        </w:rPr>
        <w:t>MissingData</w:t>
      </w:r>
      <w:r w:rsidRPr="00504767">
        <w:rPr>
          <w:rFonts w:eastAsia="MS Mincho"/>
        </w:rPr>
        <w:t>」からの</w:t>
      </w:r>
      <w:r w:rsidRPr="00504767">
        <w:rPr>
          <w:rFonts w:eastAsia="MS Mincho"/>
        </w:rPr>
        <w:t>163</w:t>
      </w:r>
      <w:r w:rsidRPr="00504767">
        <w:rPr>
          <w:rFonts w:eastAsia="MS Mincho"/>
        </w:rPr>
        <w:t>行すべてに「</w:t>
      </w:r>
      <w:r w:rsidRPr="00504767">
        <w:rPr>
          <w:rFonts w:eastAsia="MS Mincho"/>
        </w:rPr>
        <w:t>TRUE</w:t>
      </w:r>
      <w:r w:rsidRPr="00504767">
        <w:rPr>
          <w:rFonts w:eastAsia="MS Mincho"/>
        </w:rPr>
        <w:t>」値を貼り付けます。</w:t>
      </w:r>
    </w:p>
    <w:p w14:paraId="70700198" w14:textId="77777777" w:rsidR="00700538" w:rsidRPr="00504767" w:rsidRDefault="00700538" w:rsidP="00972BD0">
      <w:pPr>
        <w:jc w:val="both"/>
        <w:rPr>
          <w:rFonts w:eastAsia="MS Mincho"/>
        </w:rPr>
      </w:pPr>
      <w:r w:rsidRPr="00504767">
        <w:rPr>
          <w:rFonts w:eastAsia="MS Mincho"/>
        </w:rPr>
        <w:t>この手順は少し冗長であるとお気づきになったかもしれません。各ペプチドについて、</w:t>
      </w:r>
      <w:r w:rsidRPr="00504767">
        <w:rPr>
          <w:rFonts w:eastAsia="MS Mincho"/>
        </w:rPr>
        <w:t>MissingData</w:t>
      </w:r>
      <w:r w:rsidRPr="00504767">
        <w:rPr>
          <w:rFonts w:eastAsia="MS Mincho"/>
        </w:rPr>
        <w:t>注釈を</w:t>
      </w:r>
      <w:r w:rsidRPr="00504767">
        <w:rPr>
          <w:rFonts w:eastAsia="MS Mincho"/>
        </w:rPr>
        <w:t>TRUE</w:t>
      </w:r>
      <w:r w:rsidRPr="00504767">
        <w:rPr>
          <w:rFonts w:eastAsia="MS Mincho"/>
        </w:rPr>
        <w:t>に設定しなければならないのは</w:t>
      </w:r>
      <w:r w:rsidRPr="00504767">
        <w:rPr>
          <w:rFonts w:eastAsia="MS Mincho"/>
        </w:rPr>
        <w:t>1</w:t>
      </w:r>
      <w:r w:rsidRPr="00504767">
        <w:rPr>
          <w:rFonts w:eastAsia="MS Mincho"/>
        </w:rPr>
        <w:t>回だけです。しかし上記を行うと、切断ピークを持つ</w:t>
      </w:r>
      <w:r w:rsidRPr="00504767">
        <w:rPr>
          <w:rFonts w:eastAsia="MS Mincho"/>
        </w:rPr>
        <w:t>31</w:t>
      </w:r>
      <w:r w:rsidRPr="00504767">
        <w:rPr>
          <w:rFonts w:eastAsia="MS Mincho"/>
        </w:rPr>
        <w:t>個のペプチドのチェックボックスをそれぞれクリックするよりも、求めていた結果が迅速に得られます。</w:t>
      </w:r>
    </w:p>
    <w:p w14:paraId="13FA0FD2" w14:textId="77777777" w:rsidR="00F5792F" w:rsidRPr="00504767" w:rsidRDefault="00F5792F" w:rsidP="00972BD0">
      <w:pPr>
        <w:jc w:val="both"/>
        <w:rPr>
          <w:rFonts w:eastAsia="MS Mincho"/>
        </w:rPr>
      </w:pPr>
      <w:r w:rsidRPr="00504767">
        <w:rPr>
          <w:rFonts w:eastAsia="MS Mincho"/>
        </w:rPr>
        <w:t>上記手順を実行すると、</w:t>
      </w: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リスト上位の多くのペプチドの名前の上／右側に、小さな赤い三角形マークが付いているのが分かります。</w:t>
      </w:r>
    </w:p>
    <w:p w14:paraId="7B3D9878" w14:textId="77777777" w:rsidR="00F5792F" w:rsidRPr="00504767" w:rsidRDefault="007A01BC" w:rsidP="00700538">
      <w:pPr>
        <w:rPr>
          <w:rFonts w:eastAsia="MS Mincho"/>
        </w:rPr>
      </w:pPr>
      <w:r w:rsidRPr="00504767">
        <w:rPr>
          <w:rFonts w:eastAsia="MS Mincho"/>
          <w:noProof/>
        </w:rPr>
        <w:drawing>
          <wp:inline distT="0" distB="0" distL="0" distR="0" wp14:anchorId="1A9A4C09" wp14:editId="2C63AB98">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cstate="print"/>
                    <a:stretch>
                      <a:fillRect/>
                    </a:stretch>
                  </pic:blipFill>
                  <pic:spPr>
                    <a:xfrm>
                      <a:off x="0" y="0"/>
                      <a:ext cx="2715004" cy="562053"/>
                    </a:xfrm>
                    <a:prstGeom prst="rect">
                      <a:avLst/>
                    </a:prstGeom>
                  </pic:spPr>
                </pic:pic>
              </a:graphicData>
            </a:graphic>
          </wp:inline>
        </w:drawing>
      </w:r>
    </w:p>
    <w:p w14:paraId="050F21BE" w14:textId="77777777" w:rsidR="00B442C8" w:rsidRPr="00504767" w:rsidRDefault="00F5792F" w:rsidP="00972BD0">
      <w:pPr>
        <w:jc w:val="both"/>
        <w:rPr>
          <w:rFonts w:eastAsia="MS Mincho"/>
        </w:rPr>
      </w:pPr>
      <w:r w:rsidRPr="00504767">
        <w:rPr>
          <w:rFonts w:eastAsia="MS Mincho"/>
        </w:rPr>
        <w:t>これらの三角形の上にマウスをポイントすると、テキスト「</w:t>
      </w:r>
      <w:r w:rsidRPr="00504767">
        <w:rPr>
          <w:rFonts w:eastAsia="MS Mincho"/>
          <w:b/>
        </w:rPr>
        <w:t>Missing Data</w:t>
      </w:r>
      <w:r w:rsidRPr="00504767">
        <w:rPr>
          <w:rFonts w:eastAsia="MS Mincho"/>
        </w:rPr>
        <w:t xml:space="preserve"> True</w:t>
      </w:r>
      <w:r w:rsidRPr="00504767">
        <w:rPr>
          <w:rFonts w:eastAsia="MS Mincho"/>
        </w:rPr>
        <w:t>」とともにヒントが表示されます。</w:t>
      </w:r>
    </w:p>
    <w:p w14:paraId="308E2A1A" w14:textId="77777777" w:rsidR="00F5792F" w:rsidRPr="00504767" w:rsidRDefault="00B442C8" w:rsidP="00972BD0">
      <w:pPr>
        <w:jc w:val="both"/>
        <w:rPr>
          <w:rFonts w:eastAsia="MS Mincho"/>
        </w:rPr>
      </w:pPr>
      <w:r w:rsidRPr="00504767">
        <w:rPr>
          <w:rFonts w:eastAsia="MS Mincho"/>
        </w:rPr>
        <w:t>ここで以下の操作を行って、切断ピークを積分せずに完全に削除したすべてのペプチドについてこの処理を繰り返します。</w:t>
      </w:r>
    </w:p>
    <w:p w14:paraId="58F1E423" w14:textId="77777777" w:rsidR="00666FA4" w:rsidRPr="00504767" w:rsidRDefault="00666FA4" w:rsidP="007F632F">
      <w:pPr>
        <w:pStyle w:val="ListParagraph"/>
        <w:numPr>
          <w:ilvl w:val="0"/>
          <w:numId w:val="32"/>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レポートを管理</w:t>
      </w:r>
      <w:r w:rsidRPr="00504767">
        <w:rPr>
          <w:rFonts w:eastAsia="MS Mincho"/>
        </w:rPr>
        <w:t xml:space="preserve"> ] </w:t>
      </w:r>
      <w:r w:rsidRPr="00504767">
        <w:rPr>
          <w:rFonts w:eastAsia="MS Mincho"/>
        </w:rPr>
        <w:t>をクリックします。</w:t>
      </w:r>
    </w:p>
    <w:p w14:paraId="52C9F180" w14:textId="77777777" w:rsidR="00666FA4" w:rsidRPr="00504767" w:rsidRDefault="00666FA4" w:rsidP="007F632F">
      <w:pPr>
        <w:pStyle w:val="ListParagraph"/>
        <w:numPr>
          <w:ilvl w:val="0"/>
          <w:numId w:val="32"/>
        </w:numPr>
        <w:rPr>
          <w:rFonts w:eastAsia="MS Mincho"/>
        </w:rPr>
      </w:pPr>
      <w:r w:rsidRPr="00504767">
        <w:rPr>
          <w:rFonts w:eastAsia="MS Mincho"/>
        </w:rPr>
        <w:t>これまで使用していた「切断プリカーサー」レポートを選択します。</w:t>
      </w:r>
    </w:p>
    <w:p w14:paraId="28428CB9" w14:textId="77777777" w:rsidR="00E17283" w:rsidRPr="00504767" w:rsidRDefault="00E17283" w:rsidP="007F632F">
      <w:pPr>
        <w:pStyle w:val="ListParagraph"/>
        <w:numPr>
          <w:ilvl w:val="0"/>
          <w:numId w:val="32"/>
        </w:numPr>
        <w:rPr>
          <w:rFonts w:eastAsia="MS Mincho"/>
        </w:rPr>
      </w:pPr>
      <w:r w:rsidRPr="00504767">
        <w:rPr>
          <w:rFonts w:eastAsia="MS Mincho"/>
        </w:rPr>
        <w:t xml:space="preserve">[ </w:t>
      </w:r>
      <w:r w:rsidRPr="00504767">
        <w:rPr>
          <w:rFonts w:eastAsia="MS Mincho"/>
          <w:b/>
        </w:rPr>
        <w:t>コピー</w:t>
      </w:r>
      <w:r w:rsidRPr="00504767">
        <w:rPr>
          <w:rFonts w:eastAsia="MS Mincho"/>
        </w:rPr>
        <w:t xml:space="preserve"> ] </w:t>
      </w:r>
      <w:r w:rsidRPr="00504767">
        <w:rPr>
          <w:rFonts w:eastAsia="MS Mincho"/>
        </w:rPr>
        <w:t>ボタンをクリックします。</w:t>
      </w:r>
    </w:p>
    <w:p w14:paraId="1C1D6B27" w14:textId="77777777" w:rsidR="004827C1" w:rsidRPr="00504767" w:rsidRDefault="004827C1" w:rsidP="007F632F">
      <w:pPr>
        <w:pStyle w:val="ListParagraph"/>
        <w:numPr>
          <w:ilvl w:val="0"/>
          <w:numId w:val="32"/>
        </w:numPr>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レポート名</w:t>
      </w:r>
      <w:r w:rsidRPr="00504767">
        <w:rPr>
          <w:rFonts w:eastAsia="MS Mincho"/>
        </w:rPr>
        <w:t xml:space="preserve"> ] </w:t>
      </w:r>
      <w:r w:rsidRPr="00504767">
        <w:rPr>
          <w:rFonts w:eastAsia="MS Mincho"/>
        </w:rPr>
        <w:t>フィールドに「</w:t>
      </w:r>
      <w:r w:rsidRPr="00504767">
        <w:rPr>
          <w:rFonts w:eastAsia="MS Mincho"/>
        </w:rPr>
        <w:t>Missing Peaks</w:t>
      </w:r>
      <w:r w:rsidRPr="00504767">
        <w:rPr>
          <w:rFonts w:eastAsia="MS Mincho"/>
        </w:rPr>
        <w:t>」と入力します。</w:t>
      </w:r>
    </w:p>
    <w:p w14:paraId="2FA477C2" w14:textId="77777777" w:rsidR="004827C1" w:rsidRPr="00504767" w:rsidRDefault="006F4360" w:rsidP="007F632F">
      <w:pPr>
        <w:pStyle w:val="ListParagraph"/>
        <w:numPr>
          <w:ilvl w:val="0"/>
          <w:numId w:val="32"/>
        </w:numPr>
        <w:rPr>
          <w:rFonts w:eastAsia="MS Mincho"/>
        </w:rPr>
      </w:pP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列および</w:t>
      </w:r>
      <w:r w:rsidRPr="00504767">
        <w:rPr>
          <w:rFonts w:eastAsia="MS Mincho"/>
        </w:rPr>
        <w:t xml:space="preserve"> [ </w:t>
      </w:r>
      <w:r w:rsidR="004827C1" w:rsidRPr="00504767">
        <w:rPr>
          <w:rFonts w:eastAsia="MS Mincho"/>
          <w:b/>
        </w:rPr>
        <w:t>切断数</w:t>
      </w:r>
      <w:r w:rsidRPr="00504767">
        <w:rPr>
          <w:rFonts w:eastAsia="MS Mincho"/>
        </w:rPr>
        <w:t xml:space="preserve"> ] </w:t>
      </w:r>
      <w:r w:rsidRPr="00504767">
        <w:rPr>
          <w:rFonts w:eastAsia="MS Mincho"/>
        </w:rPr>
        <w:t>列を削除するには、列リストの右側の</w:t>
      </w:r>
      <w:r w:rsidRPr="00504767">
        <w:rPr>
          <w:rFonts w:eastAsia="MS Mincho"/>
        </w:rPr>
        <w:t xml:space="preserve"> </w:t>
      </w:r>
      <w:r w:rsidR="00084530" w:rsidRPr="00504767">
        <w:rPr>
          <w:rFonts w:eastAsia="MS Mincho"/>
          <w:noProof/>
        </w:rPr>
        <w:drawing>
          <wp:inline distT="0" distB="0" distL="0" distR="0" wp14:anchorId="06BAB426" wp14:editId="439DC5AF">
            <wp:extent cx="123825" cy="133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ボタンを使用します。</w:t>
      </w:r>
    </w:p>
    <w:p w14:paraId="539316FB" w14:textId="77777777" w:rsidR="006F4360" w:rsidRPr="00504767" w:rsidRDefault="006F4360" w:rsidP="007F632F">
      <w:pPr>
        <w:pStyle w:val="ListParagraph"/>
        <w:numPr>
          <w:ilvl w:val="0"/>
          <w:numId w:val="32"/>
        </w:numPr>
        <w:rPr>
          <w:rFonts w:eastAsia="MS Mincho"/>
        </w:rPr>
      </w:pPr>
      <w:r w:rsidRPr="00504767">
        <w:rPr>
          <w:rFonts w:eastAsia="MS Mincho"/>
        </w:rPr>
        <w:t>[</w:t>
      </w:r>
      <w:r w:rsidRPr="00504767">
        <w:rPr>
          <w:rFonts w:eastAsia="MS Mincho"/>
          <w:b/>
        </w:rPr>
        <w:t>ピボット繰り返し測定名</w:t>
      </w:r>
      <w:r w:rsidRPr="00504767">
        <w:rPr>
          <w:rFonts w:eastAsia="MS Mincho"/>
        </w:rPr>
        <w:t xml:space="preserve">] </w:t>
      </w:r>
      <w:r w:rsidRPr="00504767">
        <w:rPr>
          <w:rFonts w:eastAsia="MS Mincho"/>
        </w:rPr>
        <w:t>チェックボックスをオンにします。</w:t>
      </w:r>
    </w:p>
    <w:p w14:paraId="4CE57C4A" w14:textId="77777777" w:rsidR="006F4360" w:rsidRPr="00504767" w:rsidRDefault="006F4360" w:rsidP="00827195">
      <w:pPr>
        <w:keepNext/>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フォームは以下のようになります。</w:t>
      </w:r>
    </w:p>
    <w:p w14:paraId="1ADE0C4F" w14:textId="77777777" w:rsidR="006F4360" w:rsidRPr="00504767" w:rsidRDefault="005F65C3" w:rsidP="006F4360">
      <w:pPr>
        <w:rPr>
          <w:rFonts w:eastAsia="MS Mincho"/>
        </w:rPr>
      </w:pPr>
      <w:r w:rsidRPr="00504767">
        <w:rPr>
          <w:rFonts w:eastAsia="MS Mincho"/>
          <w:noProof/>
        </w:rPr>
        <w:drawing>
          <wp:inline distT="0" distB="0" distL="0" distR="0" wp14:anchorId="16B5A70A" wp14:editId="51D5E3A7">
            <wp:extent cx="5943600" cy="3838575"/>
            <wp:effectExtent l="0" t="0" r="0" b="9525"/>
            <wp:docPr id="214" name="Picture 2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10;&#10;Description automatically generated"/>
                    <pic:cNvPicPr/>
                  </pic:nvPicPr>
                  <pic:blipFill>
                    <a:blip r:embed="rId97" cstate="print"/>
                    <a:stretch>
                      <a:fillRect/>
                    </a:stretch>
                  </pic:blipFill>
                  <pic:spPr>
                    <a:xfrm>
                      <a:off x="0" y="0"/>
                      <a:ext cx="5943600" cy="3838575"/>
                    </a:xfrm>
                    <a:prstGeom prst="rect">
                      <a:avLst/>
                    </a:prstGeom>
                  </pic:spPr>
                </pic:pic>
              </a:graphicData>
            </a:graphic>
          </wp:inline>
        </w:drawing>
      </w:r>
    </w:p>
    <w:p w14:paraId="538AFBFA" w14:textId="77777777" w:rsidR="006F4360" w:rsidRPr="00504767" w:rsidRDefault="006F4360" w:rsidP="00EC26FB">
      <w:pPr>
        <w:pStyle w:val="ListParagraph"/>
        <w:numPr>
          <w:ilvl w:val="0"/>
          <w:numId w:val="38"/>
        </w:numPr>
        <w:rPr>
          <w:rFonts w:eastAsia="MS Mincho"/>
        </w:rPr>
      </w:pP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タブをクリックします。</w:t>
      </w:r>
    </w:p>
    <w:p w14:paraId="15F19863" w14:textId="77777777" w:rsidR="00076A34" w:rsidRPr="00504767" w:rsidRDefault="00076A34" w:rsidP="00EC26FB">
      <w:pPr>
        <w:pStyle w:val="ListParagraph"/>
        <w:numPr>
          <w:ilvl w:val="0"/>
          <w:numId w:val="38"/>
        </w:numPr>
        <w:rPr>
          <w:rFonts w:eastAsia="MS Mincho"/>
        </w:rPr>
      </w:pPr>
      <w:r w:rsidRPr="00504767">
        <w:rPr>
          <w:rFonts w:eastAsia="MS Mincho"/>
        </w:rPr>
        <w:t>次に</w:t>
      </w:r>
      <w:r w:rsidRPr="00504767">
        <w:rPr>
          <w:rFonts w:eastAsia="MS Mincho"/>
        </w:rPr>
        <w:t xml:space="preserve"> </w:t>
      </w:r>
      <w:r w:rsidR="00F464E0" w:rsidRPr="00504767">
        <w:rPr>
          <w:rFonts w:eastAsia="MS Mincho"/>
          <w:noProof/>
        </w:rPr>
        <w:drawing>
          <wp:inline distT="0" distB="0" distL="0" distR="0" wp14:anchorId="158B6047" wp14:editId="1EF938C5">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w:t>
      </w:r>
      <w:r w:rsidRPr="00504767">
        <w:rPr>
          <w:rFonts w:eastAsia="MS Mincho"/>
        </w:rPr>
        <w:t xml:space="preserve">[ </w:t>
      </w:r>
      <w:r w:rsidRPr="00504767">
        <w:rPr>
          <w:rFonts w:eastAsia="MS Mincho"/>
          <w:b/>
        </w:rPr>
        <w:t>切断数</w:t>
      </w:r>
      <w:r w:rsidRPr="00504767">
        <w:rPr>
          <w:rFonts w:eastAsia="MS Mincho"/>
        </w:rPr>
        <w:t xml:space="preserve"> ] </w:t>
      </w:r>
      <w:r w:rsidRPr="00504767">
        <w:rPr>
          <w:rFonts w:eastAsia="MS Mincho"/>
        </w:rPr>
        <w:t>の既存のフィルタを削除します。</w:t>
      </w:r>
    </w:p>
    <w:p w14:paraId="706FDD63" w14:textId="77777777" w:rsidR="006F4360" w:rsidRPr="00504767" w:rsidRDefault="00076A34" w:rsidP="00EC26FB">
      <w:pPr>
        <w:pStyle w:val="ListParagraph"/>
        <w:numPr>
          <w:ilvl w:val="0"/>
          <w:numId w:val="38"/>
        </w:numPr>
        <w:rPr>
          <w:rFonts w:eastAsia="MS Mincho"/>
        </w:rPr>
      </w:pPr>
      <w:r w:rsidRPr="00504767">
        <w:rPr>
          <w:rFonts w:eastAsia="MS Mincho"/>
        </w:rPr>
        <w:t>列ツリーを展開して、タンパク質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プリカーサー結果をチェックした後、</w:t>
      </w:r>
      <w:r w:rsidRPr="00504767">
        <w:rPr>
          <w:rFonts w:eastAsia="MS Mincho"/>
        </w:rPr>
        <w:t xml:space="preserve">[ </w:t>
      </w:r>
      <w:r w:rsidRPr="00504767">
        <w:rPr>
          <w:rFonts w:eastAsia="MS Mincho"/>
          <w:b/>
        </w:rPr>
        <w:t>総面積</w:t>
      </w:r>
      <w:r w:rsidRPr="00504767">
        <w:rPr>
          <w:rFonts w:eastAsia="MS Mincho"/>
        </w:rPr>
        <w:t xml:space="preserve"> ] </w:t>
      </w:r>
      <w:r w:rsidRPr="00504767">
        <w:rPr>
          <w:rFonts w:eastAsia="MS Mincho"/>
        </w:rPr>
        <w:t>列のフィルタを追加します。</w:t>
      </w:r>
    </w:p>
    <w:p w14:paraId="0E8D0D7D" w14:textId="77777777" w:rsidR="00076A34" w:rsidRPr="00504767" w:rsidRDefault="00076A34" w:rsidP="00EC26FB">
      <w:pPr>
        <w:pStyle w:val="ListParagraph"/>
        <w:numPr>
          <w:ilvl w:val="0"/>
          <w:numId w:val="38"/>
        </w:numPr>
        <w:rPr>
          <w:rFonts w:eastAsia="MS Mincho"/>
        </w:rPr>
      </w:pPr>
      <w:r w:rsidRPr="00504767">
        <w:rPr>
          <w:rFonts w:eastAsia="MS Mincho"/>
        </w:rPr>
        <w:t xml:space="preserve">[ </w:t>
      </w:r>
      <w:r w:rsidRPr="00504767">
        <w:rPr>
          <w:rFonts w:eastAsia="MS Mincho"/>
          <w:b/>
        </w:rPr>
        <w:t>操作</w:t>
      </w:r>
      <w:r w:rsidRPr="00504767">
        <w:rPr>
          <w:rFonts w:eastAsia="MS Mincho"/>
        </w:rPr>
        <w:t xml:space="preserve"> ] </w:t>
      </w:r>
      <w:r w:rsidRPr="00504767">
        <w:rPr>
          <w:rFonts w:eastAsia="MS Mincho"/>
        </w:rPr>
        <w:t>列で、「空白」を選択します。</w:t>
      </w:r>
    </w:p>
    <w:p w14:paraId="544B24E3" w14:textId="77777777" w:rsidR="00076A34" w:rsidRPr="00504767" w:rsidRDefault="00076A34" w:rsidP="00827195">
      <w:pPr>
        <w:keepNext/>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フォームは以下のようになります。</w:t>
      </w:r>
    </w:p>
    <w:p w14:paraId="61D3064F" w14:textId="77777777" w:rsidR="00076A34" w:rsidRPr="00504767" w:rsidRDefault="005F65C3" w:rsidP="00076A34">
      <w:pPr>
        <w:rPr>
          <w:rFonts w:eastAsia="MS Mincho"/>
        </w:rPr>
      </w:pPr>
      <w:r w:rsidRPr="00504767">
        <w:rPr>
          <w:rFonts w:eastAsia="MS Mincho"/>
          <w:noProof/>
        </w:rPr>
        <w:drawing>
          <wp:inline distT="0" distB="0" distL="0" distR="0" wp14:anchorId="5A03A127" wp14:editId="584A28DD">
            <wp:extent cx="5943600" cy="3838575"/>
            <wp:effectExtent l="0" t="0" r="0" b="9525"/>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98" cstate="print"/>
                    <a:stretch>
                      <a:fillRect/>
                    </a:stretch>
                  </pic:blipFill>
                  <pic:spPr>
                    <a:xfrm>
                      <a:off x="0" y="0"/>
                      <a:ext cx="5943600" cy="3838575"/>
                    </a:xfrm>
                    <a:prstGeom prst="rect">
                      <a:avLst/>
                    </a:prstGeom>
                  </pic:spPr>
                </pic:pic>
              </a:graphicData>
            </a:graphic>
          </wp:inline>
        </w:drawing>
      </w:r>
    </w:p>
    <w:p w14:paraId="77A5E97A"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32FAD2ED"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r w:rsidRPr="00504767">
        <w:rPr>
          <w:rFonts w:eastAsia="MS Mincho"/>
          <w:b/>
        </w:rPr>
        <w:t>レポートを管理</w:t>
      </w:r>
      <w:r w:rsidRPr="00504767">
        <w:rPr>
          <w:rFonts w:eastAsia="MS Mincho"/>
        </w:rPr>
        <w:t xml:space="preserve"> ]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5B7A8D43"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00D21F19" w:rsidRPr="00504767">
        <w:rPr>
          <w:rFonts w:eastAsia="MS Mincho"/>
          <w:b/>
        </w:rPr>
        <w:t>Missing Peaks</w:t>
      </w:r>
      <w:r w:rsidRPr="00504767">
        <w:rPr>
          <w:rFonts w:eastAsia="MS Mincho"/>
        </w:rPr>
        <w:t xml:space="preserve"> ] </w:t>
      </w:r>
      <w:r w:rsidRPr="00504767">
        <w:rPr>
          <w:rFonts w:eastAsia="MS Mincho"/>
        </w:rPr>
        <w:t>をクリックします。</w:t>
      </w:r>
    </w:p>
    <w:p w14:paraId="078A21E7" w14:textId="77777777" w:rsidR="00D21F19" w:rsidRPr="00504767" w:rsidRDefault="00D21F19" w:rsidP="00827195">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5943573C" w14:textId="77777777" w:rsidR="00D21F19" w:rsidRPr="00504767" w:rsidRDefault="005F65C3" w:rsidP="00D21F19">
      <w:pPr>
        <w:rPr>
          <w:rFonts w:eastAsia="MS Mincho"/>
        </w:rPr>
      </w:pPr>
      <w:r w:rsidRPr="00504767">
        <w:rPr>
          <w:rFonts w:eastAsia="MS Mincho"/>
          <w:noProof/>
        </w:rPr>
        <w:drawing>
          <wp:inline distT="0" distB="0" distL="0" distR="0" wp14:anchorId="300E7C01" wp14:editId="36B80469">
            <wp:extent cx="5943600" cy="2762885"/>
            <wp:effectExtent l="0" t="0" r="0" b="0"/>
            <wp:docPr id="216" name="Picture 2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application, table, Excel&#10;&#10;Description automatically generated"/>
                    <pic:cNvPicPr/>
                  </pic:nvPicPr>
                  <pic:blipFill>
                    <a:blip r:embed="rId99" cstate="print"/>
                    <a:stretch>
                      <a:fillRect/>
                    </a:stretch>
                  </pic:blipFill>
                  <pic:spPr>
                    <a:xfrm>
                      <a:off x="0" y="0"/>
                      <a:ext cx="5943600" cy="2762885"/>
                    </a:xfrm>
                    <a:prstGeom prst="rect">
                      <a:avLst/>
                    </a:prstGeom>
                  </pic:spPr>
                </pic:pic>
              </a:graphicData>
            </a:graphic>
          </wp:inline>
        </w:drawing>
      </w:r>
    </w:p>
    <w:p w14:paraId="07767B1B" w14:textId="77777777" w:rsidR="001240FE" w:rsidRPr="00504767" w:rsidRDefault="001240FE" w:rsidP="00D21F19">
      <w:pPr>
        <w:rPr>
          <w:rFonts w:eastAsia="MS Mincho"/>
        </w:rPr>
      </w:pPr>
      <w:r w:rsidRPr="00504767">
        <w:rPr>
          <w:rFonts w:eastAsia="MS Mincho"/>
          <w:b/>
        </w:rPr>
        <w:t>注</w:t>
      </w:r>
      <w:r w:rsidRPr="00504767">
        <w:rPr>
          <w:rFonts w:eastAsia="MS Mincho"/>
        </w:rPr>
        <w:t>：ドキュメントを完全に処理しなかった場合、ペプチド</w:t>
      </w:r>
      <w:r w:rsidRPr="00504767">
        <w:rPr>
          <w:rFonts w:eastAsia="MS Mincho"/>
        </w:rPr>
        <w:t>GSYNLQDLLAQ</w:t>
      </w:r>
      <w:r w:rsidRPr="00504767">
        <w:rPr>
          <w:rFonts w:eastAsia="MS Mincho"/>
        </w:rPr>
        <w:t>には</w:t>
      </w:r>
      <w:r w:rsidRPr="00504767">
        <w:rPr>
          <w:rFonts w:eastAsia="MS Mincho"/>
        </w:rPr>
        <w:t>1</w:t>
      </w:r>
      <w:r w:rsidRPr="00504767">
        <w:rPr>
          <w:rFonts w:eastAsia="MS Mincho"/>
        </w:rPr>
        <w:t>行しか表示されない可能性があります。完全に処理されたドキュメントを開く手順については、次の注で説明します。</w:t>
      </w:r>
    </w:p>
    <w:p w14:paraId="675D7A45" w14:textId="77777777" w:rsidR="00D21F19" w:rsidRPr="00504767" w:rsidRDefault="00D21F19" w:rsidP="00972BD0">
      <w:pPr>
        <w:jc w:val="both"/>
        <w:rPr>
          <w:rFonts w:eastAsia="MS Mincho"/>
        </w:rPr>
      </w:pPr>
      <w:r w:rsidRPr="00504767">
        <w:rPr>
          <w:rFonts w:eastAsia="MS Mincho"/>
        </w:rPr>
        <w:t>このレポートでは、任意のランに欠損ピークがあるペプチドの簡易リストが得られます。ペプチドが</w:t>
      </w:r>
      <w:r w:rsidRPr="00504767">
        <w:rPr>
          <w:rFonts w:eastAsia="MS Mincho"/>
        </w:rPr>
        <w:t>10</w:t>
      </w:r>
      <w:r w:rsidRPr="00504767">
        <w:rPr>
          <w:rFonts w:eastAsia="MS Mincho"/>
        </w:rPr>
        <w:t>個あることが容易に分かります。また、切断ピークを持たないペプチドは</w:t>
      </w:r>
      <w:r w:rsidRPr="00504767">
        <w:rPr>
          <w:rFonts w:eastAsia="MS Mincho"/>
        </w:rPr>
        <w:t>2</w:t>
      </w:r>
      <w:r w:rsidRPr="00504767">
        <w:rPr>
          <w:rFonts w:eastAsia="MS Mincho"/>
        </w:rPr>
        <w:t>個のみで、</w:t>
      </w:r>
      <w:r w:rsidRPr="00504767">
        <w:rPr>
          <w:rFonts w:eastAsia="MS Mincho"/>
        </w:rPr>
        <w:t>8</w:t>
      </w:r>
      <w:r w:rsidRPr="00504767">
        <w:rPr>
          <w:rFonts w:eastAsia="MS Mincho"/>
        </w:rPr>
        <w:t>個にはすでに「</w:t>
      </w:r>
      <w:r w:rsidRPr="00504767">
        <w:rPr>
          <w:rFonts w:eastAsia="MS Mincho"/>
        </w:rPr>
        <w:t>MissingData</w:t>
      </w:r>
      <w:r w:rsidRPr="00504767">
        <w:rPr>
          <w:rFonts w:eastAsia="MS Mincho"/>
        </w:rPr>
        <w:t>」注釈セットがあります。欠損ピークを持つ繰り返し測定名は、</w:t>
      </w:r>
      <w:r w:rsidRPr="00504767">
        <w:rPr>
          <w:rFonts w:eastAsia="MS Mincho"/>
        </w:rPr>
        <w:t xml:space="preserve">[ </w:t>
      </w:r>
      <w:r w:rsidR="00E269BB" w:rsidRPr="00504767">
        <w:rPr>
          <w:rFonts w:eastAsia="MS Mincho"/>
          <w:b/>
        </w:rPr>
        <w:t>ペプチド</w:t>
      </w:r>
      <w:r w:rsidRPr="00504767">
        <w:rPr>
          <w:rFonts w:eastAsia="MS Mincho"/>
        </w:rPr>
        <w:t xml:space="preserve"> ] </w:t>
      </w:r>
      <w:r w:rsidRPr="00504767">
        <w:rPr>
          <w:rFonts w:eastAsia="MS Mincho"/>
        </w:rPr>
        <w:t>列と</w:t>
      </w:r>
      <w:r w:rsidRPr="00504767">
        <w:rPr>
          <w:rFonts w:eastAsia="MS Mincho"/>
        </w:rPr>
        <w:t xml:space="preserve"> [ </w:t>
      </w:r>
      <w:r w:rsidR="00E269BB" w:rsidRPr="00504767">
        <w:rPr>
          <w:rFonts w:eastAsia="MS Mincho"/>
          <w:b/>
        </w:rPr>
        <w:t>MissingData</w:t>
      </w:r>
      <w:r w:rsidRPr="00504767">
        <w:rPr>
          <w:rFonts w:eastAsia="MS Mincho"/>
        </w:rPr>
        <w:t xml:space="preserve"> ] </w:t>
      </w:r>
      <w:r w:rsidRPr="00504767">
        <w:rPr>
          <w:rFonts w:eastAsia="MS Mincho"/>
        </w:rPr>
        <w:t>列の右側にそれぞれ表示されます。すべてのペプチドに欠損データを標識付けるには、以下の操作を行います。</w:t>
      </w:r>
    </w:p>
    <w:p w14:paraId="0828A381" w14:textId="77777777" w:rsidR="00E269BB" w:rsidRPr="00504767" w:rsidRDefault="00AB6C5D" w:rsidP="00EC26FB">
      <w:pPr>
        <w:pStyle w:val="ListParagraph"/>
        <w:numPr>
          <w:ilvl w:val="0"/>
          <w:numId w:val="40"/>
        </w:numPr>
        <w:rPr>
          <w:rFonts w:eastAsia="MS Mincho"/>
        </w:rPr>
      </w:pPr>
      <w:r w:rsidRPr="00504767">
        <w:rPr>
          <w:rFonts w:eastAsia="MS Mincho"/>
        </w:rPr>
        <w:t>TLNSINIAVFSK</w:t>
      </w:r>
      <w:r w:rsidRPr="00504767">
        <w:rPr>
          <w:rFonts w:eastAsia="MS Mincho"/>
        </w:rPr>
        <w:t>および</w:t>
      </w:r>
      <w:r w:rsidRPr="00504767">
        <w:rPr>
          <w:rFonts w:eastAsia="MS Mincho"/>
        </w:rPr>
        <w:t>IFSQQADLSR</w:t>
      </w:r>
      <w:r w:rsidRPr="00504767">
        <w:rPr>
          <w:rFonts w:eastAsia="MS Mincho"/>
        </w:rPr>
        <w:t>の</w:t>
      </w:r>
      <w:r w:rsidRPr="00504767">
        <w:rPr>
          <w:rFonts w:eastAsia="MS Mincho"/>
        </w:rPr>
        <w:t xml:space="preserve"> [ </w:t>
      </w:r>
      <w:r w:rsidRPr="00504767">
        <w:rPr>
          <w:rFonts w:eastAsia="MS Mincho"/>
          <w:b/>
        </w:rPr>
        <w:t>MissingData</w:t>
      </w:r>
      <w:r w:rsidRPr="00504767">
        <w:rPr>
          <w:rFonts w:eastAsia="MS Mincho"/>
        </w:rPr>
        <w:t xml:space="preserve"> ] </w:t>
      </w:r>
      <w:r w:rsidRPr="00504767">
        <w:rPr>
          <w:rFonts w:eastAsia="MS Mincho"/>
        </w:rPr>
        <w:t>チェックボックスをオンにします。</w:t>
      </w:r>
    </w:p>
    <w:p w14:paraId="1A1537B3" w14:textId="77777777" w:rsidR="00FE6DA4" w:rsidRPr="00504767" w:rsidRDefault="007F632F" w:rsidP="007F632F">
      <w:pPr>
        <w:pStyle w:val="ListParagraph"/>
        <w:numPr>
          <w:ilvl w:val="0"/>
          <w:numId w:val="32"/>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を閉じます。</w:t>
      </w:r>
    </w:p>
    <w:p w14:paraId="3B068B78" w14:textId="77777777" w:rsidR="001C2982" w:rsidRPr="00504767" w:rsidRDefault="001C2982" w:rsidP="00972BD0">
      <w:pPr>
        <w:jc w:val="both"/>
        <w:rPr>
          <w:rFonts w:eastAsia="MS Mincho"/>
        </w:rPr>
      </w:pPr>
      <w:r w:rsidRPr="00504767">
        <w:rPr>
          <w:rFonts w:eastAsia="MS Mincho"/>
        </w:rPr>
        <w:t>おめでとうございます。このデータセットでの初期データ処理が完了しました。データ品質に影響を与え得る問題をより明確に理解し、取得データに対して可能な限りピーク積分を最適化した時点で、データ品質をさらに評価するための更に高いレベルの統計を実行する準備が整ったことになります。おそらく、どのペプチドまたはタンパク質がバイオマーカーとして有用なのかについて理解し始めていると思います。</w:t>
      </w:r>
    </w:p>
    <w:p w14:paraId="05215257" w14:textId="77777777" w:rsidR="003613C2" w:rsidRPr="00504767" w:rsidRDefault="003613C2" w:rsidP="00972BD0">
      <w:pPr>
        <w:jc w:val="both"/>
        <w:rPr>
          <w:rFonts w:eastAsia="MS Mincho"/>
        </w:rPr>
      </w:pPr>
      <w:r w:rsidRPr="00504767">
        <w:rPr>
          <w:rFonts w:eastAsia="MS Mincho"/>
          <w:b/>
        </w:rPr>
        <w:t>注</w:t>
      </w:r>
      <w:r w:rsidRPr="00504767">
        <w:rPr>
          <w:rFonts w:eastAsia="MS Mincho"/>
        </w:rPr>
        <w:t>：チュートリアルのこの時点でドキュメントをまだ完全に処理していない、あるいはご自身の処理とチュートリアル著者の処理を比較したい場合は、以下の手順で、本チュートリアルに含まれている完全に処理されたファイルを開いてください。</w:t>
      </w:r>
    </w:p>
    <w:p w14:paraId="6A607B9D" w14:textId="77777777" w:rsidR="00E673A3" w:rsidRPr="00504767" w:rsidRDefault="00E673A3" w:rsidP="003613C2">
      <w:pPr>
        <w:pStyle w:val="ListParagraph"/>
        <w:numPr>
          <w:ilvl w:val="0"/>
          <w:numId w:val="32"/>
        </w:numPr>
        <w:rPr>
          <w:rFonts w:eastAsia="MS Mincho"/>
        </w:rPr>
      </w:pPr>
      <w:r w:rsidRPr="00504767">
        <w:rPr>
          <w:rFonts w:eastAsia="MS Mincho"/>
        </w:rPr>
        <w:t xml:space="preserve">[ </w:t>
      </w:r>
      <w:r w:rsidRPr="00504767">
        <w:rPr>
          <w:rFonts w:eastAsia="MS Mincho"/>
          <w:b/>
        </w:rPr>
        <w:t>ファイル</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保存</w:t>
      </w:r>
      <w:r w:rsidRPr="00504767">
        <w:rPr>
          <w:rFonts w:eastAsia="MS Mincho"/>
        </w:rPr>
        <w:t xml:space="preserve"> ]</w:t>
      </w:r>
      <w:r w:rsidRPr="00504767">
        <w:rPr>
          <w:rFonts w:eastAsia="MS Mincho"/>
        </w:rPr>
        <w:t>（</w:t>
      </w:r>
      <w:r w:rsidRPr="00504767">
        <w:rPr>
          <w:rFonts w:eastAsia="MS Mincho"/>
        </w:rPr>
        <w:t>Ctrl+S</w:t>
      </w:r>
      <w:r w:rsidRPr="00504767">
        <w:rPr>
          <w:rFonts w:eastAsia="MS Mincho"/>
        </w:rPr>
        <w:t>）をクリックしてドキュメントを保存します。</w:t>
      </w:r>
    </w:p>
    <w:p w14:paraId="12733617" w14:textId="77777777" w:rsidR="003613C2" w:rsidRPr="00504767" w:rsidRDefault="00E673A3" w:rsidP="003613C2">
      <w:pPr>
        <w:pStyle w:val="ListParagraph"/>
        <w:numPr>
          <w:ilvl w:val="0"/>
          <w:numId w:val="32"/>
        </w:numPr>
        <w:rPr>
          <w:rFonts w:eastAsia="MS Mincho"/>
        </w:rPr>
      </w:pPr>
      <w:r w:rsidRPr="00504767">
        <w:rPr>
          <w:rFonts w:eastAsia="MS Mincho"/>
        </w:rPr>
        <w:t xml:space="preserve">[ </w:t>
      </w:r>
      <w:r w:rsidRPr="00504767">
        <w:rPr>
          <w:rFonts w:eastAsia="MS Mincho"/>
          <w:b/>
        </w:rPr>
        <w:t>ファイル</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開く</w:t>
      </w:r>
      <w:r w:rsidRPr="00504767">
        <w:rPr>
          <w:rFonts w:eastAsia="MS Mincho"/>
        </w:rPr>
        <w:t xml:space="preserve"> ]</w:t>
      </w:r>
      <w:r w:rsidRPr="00504767">
        <w:rPr>
          <w:rFonts w:eastAsia="MS Mincho"/>
        </w:rPr>
        <w:t>（</w:t>
      </w:r>
      <w:r w:rsidRPr="00504767">
        <w:rPr>
          <w:rFonts w:eastAsia="MS Mincho"/>
        </w:rPr>
        <w:t>Ctrl+O</w:t>
      </w:r>
      <w:r w:rsidRPr="00504767">
        <w:rPr>
          <w:rFonts w:eastAsia="MS Mincho"/>
        </w:rPr>
        <w:t>）をクリックします。</w:t>
      </w:r>
    </w:p>
    <w:p w14:paraId="68EED417" w14:textId="77777777" w:rsidR="00E673A3" w:rsidRPr="00504767" w:rsidRDefault="00FB11D5" w:rsidP="00FB11D5">
      <w:pPr>
        <w:pStyle w:val="ListParagraph"/>
        <w:numPr>
          <w:ilvl w:val="0"/>
          <w:numId w:val="32"/>
        </w:numPr>
        <w:rPr>
          <w:rFonts w:eastAsia="MS Mincho"/>
        </w:rPr>
      </w:pPr>
      <w:r w:rsidRPr="00504767">
        <w:rPr>
          <w:rFonts w:eastAsia="MS Mincho"/>
        </w:rPr>
        <w:t>1</w:t>
      </w:r>
      <w:r w:rsidRPr="00504767">
        <w:rPr>
          <w:rFonts w:eastAsia="MS Mincho"/>
        </w:rPr>
        <w:t>つ上のフォルダ「</w:t>
      </w:r>
      <w:r w:rsidRPr="00504767">
        <w:rPr>
          <w:rFonts w:eastAsia="MS Mincho"/>
        </w:rPr>
        <w:t>GroupedStudies1\Heart Failure</w:t>
      </w:r>
      <w:r w:rsidRPr="00504767">
        <w:rPr>
          <w:rFonts w:eastAsia="MS Mincho"/>
        </w:rPr>
        <w:t>」に移動して「</w:t>
      </w:r>
      <w:r w:rsidRPr="00504767">
        <w:rPr>
          <w:rFonts w:eastAsia="MS Mincho"/>
        </w:rPr>
        <w:t>Rat_plasma.sky.zip</w:t>
      </w:r>
      <w:r w:rsidRPr="00504767">
        <w:rPr>
          <w:rFonts w:eastAsia="MS Mincho"/>
        </w:rPr>
        <w:t>」を選択します。</w:t>
      </w:r>
    </w:p>
    <w:p w14:paraId="2D4B57FD" w14:textId="77777777" w:rsidR="00FB11D5" w:rsidRPr="00504767" w:rsidRDefault="00FB11D5" w:rsidP="00FB11D5">
      <w:pPr>
        <w:pStyle w:val="ListParagraph"/>
        <w:numPr>
          <w:ilvl w:val="0"/>
          <w:numId w:val="32"/>
        </w:numPr>
        <w:rPr>
          <w:rFonts w:eastAsia="MS Mincho"/>
        </w:rPr>
      </w:pPr>
      <w:r w:rsidRPr="00504767">
        <w:rPr>
          <w:rFonts w:eastAsia="MS Mincho"/>
        </w:rPr>
        <w:t xml:space="preserve">[ </w:t>
      </w:r>
      <w:r w:rsidRPr="00504767">
        <w:rPr>
          <w:rFonts w:eastAsia="MS Mincho"/>
          <w:b/>
        </w:rPr>
        <w:t>開く</w:t>
      </w:r>
      <w:r w:rsidRPr="00504767">
        <w:rPr>
          <w:rFonts w:eastAsia="MS Mincho"/>
        </w:rPr>
        <w:t xml:space="preserve"> ] </w:t>
      </w:r>
      <w:r w:rsidRPr="00504767">
        <w:rPr>
          <w:rFonts w:eastAsia="MS Mincho"/>
        </w:rPr>
        <w:t>ボタンをクリックします。</w:t>
      </w:r>
    </w:p>
    <w:p w14:paraId="3E7B5263" w14:textId="77777777" w:rsidR="007F632F" w:rsidRPr="00504767" w:rsidRDefault="0073730D" w:rsidP="00186696">
      <w:pPr>
        <w:pStyle w:val="Heading2"/>
        <w:rPr>
          <w:rFonts w:eastAsia="MS Mincho"/>
        </w:rPr>
      </w:pPr>
      <w:bookmarkStart w:id="9" w:name="_Initial_multi-replicate_inspection"/>
      <w:bookmarkEnd w:id="9"/>
      <w:r w:rsidRPr="00504767">
        <w:rPr>
          <w:rFonts w:eastAsia="MS Mincho"/>
        </w:rPr>
        <w:t>Skyline</w:t>
      </w:r>
      <w:r w:rsidRPr="00504767">
        <w:rPr>
          <w:rFonts w:eastAsia="MS Mincho"/>
        </w:rPr>
        <w:t>内での最初の複数の繰り返し測定検査</w:t>
      </w:r>
    </w:p>
    <w:p w14:paraId="1C1472C3" w14:textId="77777777" w:rsidR="00186696" w:rsidRPr="00504767" w:rsidRDefault="00186696" w:rsidP="00972BD0">
      <w:pPr>
        <w:jc w:val="both"/>
        <w:rPr>
          <w:rFonts w:eastAsia="MS Mincho"/>
        </w:rPr>
      </w:pPr>
      <w:r w:rsidRPr="00504767">
        <w:rPr>
          <w:rFonts w:eastAsia="MS Mincho"/>
        </w:rPr>
        <w:t>このような任意データセットの統計分析を、</w:t>
      </w:r>
      <w:r w:rsidRPr="00504767">
        <w:rPr>
          <w:rFonts w:eastAsia="MS Mincho"/>
        </w:rPr>
        <w:t>Skyline</w:t>
      </w:r>
      <w:r w:rsidRPr="00504767">
        <w:rPr>
          <w:rFonts w:eastAsia="MS Mincho"/>
        </w:rPr>
        <w:t>で現在提供されている機能を超えてより詳細に行うことはもちろんできますが、変動やグループ平均の初期検査を行う有用な方法が</w:t>
      </w:r>
      <w:r w:rsidRPr="00504767">
        <w:rPr>
          <w:rFonts w:eastAsia="MS Mincho"/>
        </w:rPr>
        <w:t>Skyline</w:t>
      </w:r>
      <w:r w:rsidRPr="00504767">
        <w:rPr>
          <w:rFonts w:eastAsia="MS Mincho"/>
        </w:rPr>
        <w:t>には用意されています。各被験体の技術的繰り返し測定の間の変動についての情報を得るには、以下の操作を行います。</w:t>
      </w:r>
    </w:p>
    <w:p w14:paraId="578371AA" w14:textId="77777777" w:rsidR="003613C2" w:rsidRPr="00504767" w:rsidRDefault="00D53FD0" w:rsidP="003613C2">
      <w:pPr>
        <w:pStyle w:val="ListParagraph"/>
        <w:numPr>
          <w:ilvl w:val="0"/>
          <w:numId w:val="32"/>
        </w:numPr>
        <w:rPr>
          <w:rFonts w:eastAsia="MS Mincho"/>
        </w:rPr>
      </w:pPr>
      <w:r w:rsidRPr="00504767">
        <w:rPr>
          <w:rFonts w:eastAsia="MS Mincho"/>
        </w:rPr>
        <w:t>グローバル内部標準ペプチドリストのすぐ上にあるペプチド、</w:t>
      </w:r>
      <w:r w:rsidRPr="00504767">
        <w:rPr>
          <w:rFonts w:eastAsia="MS Mincho"/>
        </w:rPr>
        <w:t>DVFSQQADLSR</w:t>
      </w:r>
      <w:r w:rsidRPr="00504767">
        <w:rPr>
          <w:rFonts w:eastAsia="MS Mincho"/>
        </w:rPr>
        <w:t>を選択します。</w:t>
      </w:r>
    </w:p>
    <w:p w14:paraId="68AC63E4" w14:textId="77777777" w:rsidR="00D53FD0" w:rsidRPr="00504767" w:rsidRDefault="00D53FD0" w:rsidP="003613C2">
      <w:pPr>
        <w:pStyle w:val="ListParagraph"/>
        <w:numPr>
          <w:ilvl w:val="0"/>
          <w:numId w:val="32"/>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 </w:t>
      </w:r>
      <w:r w:rsidRPr="00504767">
        <w:rPr>
          <w:rFonts w:eastAsia="MS Mincho"/>
        </w:rPr>
        <w:t>をクリックします。</w:t>
      </w:r>
    </w:p>
    <w:p w14:paraId="38811990" w14:textId="77777777" w:rsidR="00D53FD0"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グローバル標準</w:t>
      </w:r>
      <w:r w:rsidRPr="00504767">
        <w:rPr>
          <w:rFonts w:eastAsia="MS Mincho"/>
        </w:rPr>
        <w:t xml:space="preserve"> ] </w:t>
      </w:r>
      <w:r w:rsidRPr="00504767">
        <w:rPr>
          <w:rFonts w:eastAsia="MS Mincho"/>
        </w:rPr>
        <w:t>をクリックします。</w:t>
      </w:r>
    </w:p>
    <w:p w14:paraId="4BBE8D31" w14:textId="77777777" w:rsidR="00B45975"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SubjectId</w:t>
      </w:r>
      <w:r w:rsidRPr="00504767">
        <w:rPr>
          <w:rFonts w:eastAsia="MS Mincho"/>
        </w:rPr>
        <w:t xml:space="preserve"> ] </w:t>
      </w:r>
      <w:r w:rsidRPr="00504767">
        <w:rPr>
          <w:rFonts w:eastAsia="MS Mincho"/>
        </w:rPr>
        <w:t>をクリックします。</w:t>
      </w:r>
    </w:p>
    <w:p w14:paraId="683B6F82" w14:textId="77777777" w:rsidR="00B45975" w:rsidRPr="00504767" w:rsidRDefault="005E53BE"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がまだオンになっていない場合にはクリックしてオンにします。</w:t>
      </w:r>
    </w:p>
    <w:p w14:paraId="4B31BED8" w14:textId="77777777" w:rsidR="005E53BE" w:rsidRPr="00504767" w:rsidRDefault="00B40E7D" w:rsidP="00827195">
      <w:pPr>
        <w:keepNext/>
        <w:rPr>
          <w:rFonts w:eastAsia="MS Mincho"/>
        </w:rPr>
      </w:pPr>
      <w:r w:rsidRPr="00504767">
        <w:rPr>
          <w:rFonts w:eastAsia="MS Mincho"/>
        </w:rPr>
        <w:t>これにより、</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グラフは以下のようになります。</w:t>
      </w:r>
    </w:p>
    <w:p w14:paraId="4E733E88" w14:textId="77777777" w:rsidR="00B40E7D" w:rsidRPr="00504767" w:rsidRDefault="005F65C3" w:rsidP="005E53BE">
      <w:pPr>
        <w:rPr>
          <w:rFonts w:eastAsia="MS Mincho"/>
        </w:rPr>
      </w:pPr>
      <w:r w:rsidRPr="00504767">
        <w:rPr>
          <w:rFonts w:eastAsia="MS Mincho"/>
          <w:noProof/>
        </w:rPr>
        <w:drawing>
          <wp:inline distT="0" distB="0" distL="0" distR="0" wp14:anchorId="4C8E0603" wp14:editId="7F898112">
            <wp:extent cx="5943600" cy="267525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632CDFC" w14:textId="77777777" w:rsidR="00B40E7D" w:rsidRPr="00504767" w:rsidRDefault="00B40E7D" w:rsidP="00972BD0">
      <w:pPr>
        <w:jc w:val="both"/>
        <w:rPr>
          <w:rFonts w:eastAsia="MS Mincho"/>
        </w:rPr>
      </w:pPr>
      <w:r w:rsidRPr="00504767">
        <w:rPr>
          <w:rFonts w:eastAsia="MS Mincho"/>
        </w:rPr>
        <w:t>ここでさらに多くのペプチドを選択して、各被験体の技術的繰り返し測定間での変動係数（</w:t>
      </w:r>
      <w:r w:rsidRPr="00504767">
        <w:rPr>
          <w:rFonts w:eastAsia="MS Mincho"/>
        </w:rPr>
        <w:t>CV</w:t>
      </w:r>
      <w:r w:rsidRPr="00504767">
        <w:rPr>
          <w:rFonts w:eastAsia="MS Mincho"/>
        </w:rPr>
        <w:t>）を再確認できます。ほとんどが</w:t>
      </w:r>
      <w:r w:rsidRPr="00504767">
        <w:rPr>
          <w:rFonts w:eastAsia="MS Mincho"/>
        </w:rPr>
        <w:t>25%</w:t>
      </w:r>
      <w:r w:rsidRPr="00504767">
        <w:rPr>
          <w:rFonts w:eastAsia="MS Mincho"/>
        </w:rPr>
        <w:t>未満であることが分かります。しかし理想的には、本実験よりも低い</w:t>
      </w:r>
      <w:r w:rsidRPr="00504767">
        <w:rPr>
          <w:rFonts w:eastAsia="MS Mincho"/>
        </w:rPr>
        <w:t>CV</w:t>
      </w:r>
      <w:r w:rsidRPr="00504767">
        <w:rPr>
          <w:rFonts w:eastAsia="MS Mincho"/>
        </w:rPr>
        <w:t>が見られることが望ましいでしょう。</w:t>
      </w:r>
      <w:r w:rsidRPr="00504767">
        <w:rPr>
          <w:rFonts w:eastAsia="MS Mincho"/>
        </w:rPr>
        <w:t>3</w:t>
      </w:r>
      <w:r w:rsidRPr="00504767">
        <w:rPr>
          <w:rFonts w:eastAsia="MS Mincho"/>
        </w:rPr>
        <w:t>個の測定値から得られた低い</w:t>
      </w:r>
      <w:r w:rsidRPr="00504767">
        <w:rPr>
          <w:rFonts w:eastAsia="MS Mincho"/>
        </w:rPr>
        <w:t xml:space="preserve">CV </w:t>
      </w:r>
      <w:r w:rsidRPr="00504767">
        <w:rPr>
          <w:rFonts w:eastAsia="MS Mincho"/>
        </w:rPr>
        <w:t>が、</w:t>
      </w:r>
      <w:r w:rsidRPr="00504767">
        <w:rPr>
          <w:rFonts w:eastAsia="MS Mincho"/>
        </w:rPr>
        <w:t>10</w:t>
      </w:r>
      <w:r w:rsidRPr="00504767">
        <w:rPr>
          <w:rFonts w:eastAsia="MS Mincho"/>
        </w:rPr>
        <w:t>個の測定値から得られた同一</w:t>
      </w:r>
      <w:r w:rsidRPr="00504767">
        <w:rPr>
          <w:rFonts w:eastAsia="MS Mincho"/>
        </w:rPr>
        <w:t>CV</w:t>
      </w:r>
      <w:r w:rsidRPr="00504767">
        <w:rPr>
          <w:rFonts w:eastAsia="MS Mincho"/>
        </w:rPr>
        <w:t>よりふさわしいということは注目に値します。これは、小さい試料サイズでの標準偏差を過小評価する統計的傾向によるものです。</w:t>
      </w:r>
    </w:p>
    <w:p w14:paraId="56150992" w14:textId="77777777" w:rsidR="00FB4310" w:rsidRPr="00504767" w:rsidRDefault="006F7A86" w:rsidP="00972BD0">
      <w:pPr>
        <w:jc w:val="both"/>
        <w:rPr>
          <w:rFonts w:eastAsia="MS Mincho"/>
        </w:rPr>
      </w:pPr>
      <w:r w:rsidRPr="00504767">
        <w:rPr>
          <w:rFonts w:eastAsia="MS Mincho"/>
        </w:rPr>
        <w:t>最後に、本実験における</w:t>
      </w:r>
      <w:r w:rsidRPr="00504767">
        <w:rPr>
          <w:rFonts w:eastAsia="MS Mincho"/>
        </w:rPr>
        <w:t>2</w:t>
      </w:r>
      <w:r w:rsidRPr="00504767">
        <w:rPr>
          <w:rFonts w:eastAsia="MS Mincho"/>
        </w:rPr>
        <w:t>グループ間のペプチド発現の差異について、</w:t>
      </w:r>
      <w:r w:rsidRPr="00504767">
        <w:rPr>
          <w:rFonts w:eastAsia="MS Mincho"/>
        </w:rPr>
        <w:t xml:space="preserve">Skyline </w:t>
      </w:r>
      <w:r w:rsidRPr="00504767">
        <w:rPr>
          <w:rFonts w:eastAsia="MS Mincho"/>
        </w:rPr>
        <w:t>を使用して基本的な情報を得ることができます。健常群／罹患群間の平均ペプチド存在量の差について予備的な確認を行うには、以下の手順を実行します。</w:t>
      </w:r>
    </w:p>
    <w:p w14:paraId="001D1BC1" w14:textId="77777777" w:rsidR="006F7A86" w:rsidRPr="00504767" w:rsidRDefault="006F7A86" w:rsidP="006F7A86">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Condition</w:t>
      </w:r>
      <w:r w:rsidRPr="00504767">
        <w:rPr>
          <w:rFonts w:eastAsia="MS Mincho"/>
        </w:rPr>
        <w:t xml:space="preserve"> ] </w:t>
      </w:r>
      <w:r w:rsidRPr="00504767">
        <w:rPr>
          <w:rFonts w:eastAsia="MS Mincho"/>
        </w:rPr>
        <w:t>をクリックします。</w:t>
      </w:r>
    </w:p>
    <w:p w14:paraId="77BE7C4C" w14:textId="77777777" w:rsidR="006F7A86" w:rsidRPr="00504767" w:rsidRDefault="006F7A86" w:rsidP="005E53BE">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をクリックし、このメニュー項目のチェックボックスをオフにします。</w:t>
      </w:r>
    </w:p>
    <w:p w14:paraId="61B370DC" w14:textId="77777777" w:rsidR="00AB1FD0" w:rsidRPr="00504767" w:rsidRDefault="00C44837" w:rsidP="005E53BE">
      <w:pPr>
        <w:pStyle w:val="ListParagraph"/>
        <w:numPr>
          <w:ilvl w:val="0"/>
          <w:numId w:val="32"/>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ビューで様々なペプチドを選択します。</w:t>
      </w:r>
    </w:p>
    <w:p w14:paraId="3BFD9CE3" w14:textId="77777777" w:rsidR="00C44837" w:rsidRPr="00504767" w:rsidRDefault="00C44837" w:rsidP="00827195">
      <w:pPr>
        <w:keepNext/>
        <w:rPr>
          <w:rFonts w:eastAsia="MS Mincho"/>
        </w:rPr>
      </w:pPr>
      <w:r w:rsidRPr="00504767">
        <w:rPr>
          <w:rFonts w:eastAsia="MS Mincho"/>
        </w:rPr>
        <w:t>タンパク質</w:t>
      </w:r>
      <w:r w:rsidRPr="00504767">
        <w:rPr>
          <w:rFonts w:eastAsia="MS Mincho"/>
        </w:rPr>
        <w:t>NP_872280</w:t>
      </w:r>
      <w:r w:rsidRPr="00504767">
        <w:rPr>
          <w:rFonts w:eastAsia="MS Mincho"/>
        </w:rPr>
        <w:t>のペプチドに対し、以下のような</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のグラフが表示されます。</w:t>
      </w:r>
    </w:p>
    <w:p w14:paraId="0B7878B3" w14:textId="77777777" w:rsidR="00C44837" w:rsidRPr="00504767" w:rsidRDefault="005F65C3" w:rsidP="00C44837">
      <w:pPr>
        <w:rPr>
          <w:rFonts w:eastAsia="MS Mincho"/>
        </w:rPr>
      </w:pPr>
      <w:r w:rsidRPr="00504767">
        <w:rPr>
          <w:rFonts w:eastAsia="MS Mincho"/>
          <w:noProof/>
        </w:rPr>
        <w:drawing>
          <wp:inline distT="0" distB="0" distL="0" distR="0" wp14:anchorId="59298387" wp14:editId="28A7B2C7">
            <wp:extent cx="1920240" cy="2373728"/>
            <wp:effectExtent l="0" t="0" r="381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48242E0" wp14:editId="544C6942">
            <wp:extent cx="1920240" cy="2373728"/>
            <wp:effectExtent l="0" t="0" r="381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126EF9AC" wp14:editId="466CF627">
            <wp:extent cx="1920240" cy="2373728"/>
            <wp:effectExtent l="0" t="0" r="381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27BB2267" w14:textId="77777777" w:rsidR="00A96812" w:rsidRPr="00504767" w:rsidRDefault="00F73AF2" w:rsidP="00972BD0">
      <w:pPr>
        <w:jc w:val="both"/>
        <w:rPr>
          <w:rFonts w:eastAsia="MS Mincho"/>
        </w:rPr>
      </w:pPr>
      <w:r w:rsidRPr="00504767">
        <w:rPr>
          <w:rFonts w:eastAsia="MS Mincho"/>
        </w:rPr>
        <w:t>これらのグラフでは、バーがすべての繰り返し測定の平均値を表し（この場合はグローバル標準に対するピーク領域比）、エラーバーは平均値のいずれか側の標準偏差を表します。これにより、平均値が由来するサンプル分布についてある程度分かるようになります。</w:t>
      </w:r>
    </w:p>
    <w:p w14:paraId="512385CF" w14:textId="4614D2C1" w:rsidR="00296E1E" w:rsidRPr="00504767" w:rsidRDefault="00296E1E" w:rsidP="00972BD0">
      <w:pPr>
        <w:jc w:val="both"/>
        <w:rPr>
          <w:rFonts w:eastAsia="MS Mincho"/>
        </w:rPr>
      </w:pPr>
      <w:r w:rsidRPr="00504767">
        <w:rPr>
          <w:rFonts w:eastAsia="MS Mincho"/>
        </w:rPr>
        <w:t>このグラフを解釈するには、試料群間の差を調べる上での目的を理解していることが重要です。最も一般的な目的は以下の</w:t>
      </w:r>
      <w:r w:rsidRPr="00504767">
        <w:rPr>
          <w:rFonts w:eastAsia="MS Mincho"/>
        </w:rPr>
        <w:t>2</w:t>
      </w:r>
      <w:r w:rsidRPr="00504767">
        <w:rPr>
          <w:rFonts w:eastAsia="MS Mincho"/>
        </w:rPr>
        <w:t>つです。</w:t>
      </w:r>
    </w:p>
    <w:p w14:paraId="5AD13F79" w14:textId="27E60E15" w:rsidR="00296E1E" w:rsidRPr="00504767" w:rsidRDefault="00296E1E" w:rsidP="00296E1E">
      <w:pPr>
        <w:pStyle w:val="ListParagraph"/>
        <w:numPr>
          <w:ilvl w:val="0"/>
          <w:numId w:val="33"/>
        </w:numPr>
        <w:rPr>
          <w:rFonts w:eastAsia="MS Mincho"/>
        </w:rPr>
      </w:pPr>
      <w:r w:rsidRPr="00504767">
        <w:rPr>
          <w:rFonts w:eastAsia="MS Mincho"/>
        </w:rPr>
        <w:t>差分：グループ間の差を同定する。（例：処理により、ある対象経路に沿って活性が低下するかどうかを調べる）</w:t>
      </w:r>
    </w:p>
    <w:p w14:paraId="287CE6AA" w14:textId="3FB6F88C" w:rsidR="00296E1E" w:rsidRPr="00504767" w:rsidRDefault="00296E1E" w:rsidP="00296E1E">
      <w:pPr>
        <w:pStyle w:val="ListParagraph"/>
        <w:numPr>
          <w:ilvl w:val="0"/>
          <w:numId w:val="33"/>
        </w:numPr>
        <w:rPr>
          <w:rFonts w:eastAsia="MS Mincho"/>
        </w:rPr>
      </w:pPr>
      <w:r w:rsidRPr="00504767">
        <w:rPr>
          <w:rFonts w:eastAsia="MS Mincho"/>
        </w:rPr>
        <w:t>予測：ある特定グループに属すると予測されるペプチドの発現量を同定する。（例：ある一連のペプチド群が特定グループのバイオマーカーとして使用可能かどうかをテストする）</w:t>
      </w:r>
    </w:p>
    <w:p w14:paraId="5AA9DC33" w14:textId="77777777" w:rsidR="00296E1E" w:rsidRPr="00504767" w:rsidRDefault="004435D9" w:rsidP="00972BD0">
      <w:pPr>
        <w:jc w:val="both"/>
        <w:rPr>
          <w:rFonts w:eastAsia="MS Mincho"/>
        </w:rPr>
      </w:pPr>
      <w:r w:rsidRPr="00504767">
        <w:rPr>
          <w:rFonts w:eastAsia="MS Mincho"/>
        </w:rPr>
        <w:t>単に</w:t>
      </w:r>
      <w:r w:rsidRPr="00504767">
        <w:rPr>
          <w:rFonts w:eastAsia="MS Mincho"/>
        </w:rPr>
        <w:t>2</w:t>
      </w:r>
      <w:r w:rsidRPr="00504767">
        <w:rPr>
          <w:rFonts w:eastAsia="MS Mincho"/>
        </w:rPr>
        <w:t>グループ間での統計学的に優位な差を検出したいのであれば、分布の標準偏差よりも平均値の標準誤差の方に関心を持つことでしょう。</w:t>
      </w:r>
      <w:r w:rsidRPr="00504767">
        <w:rPr>
          <w:rFonts w:eastAsia="MS Mincho"/>
        </w:rPr>
        <w:t>t-</w:t>
      </w:r>
      <w:r w:rsidRPr="00504767">
        <w:rPr>
          <w:rFonts w:eastAsia="MS Mincho"/>
        </w:rPr>
        <w:t>検定から得た</w:t>
      </w:r>
      <w:r w:rsidRPr="00504767">
        <w:rPr>
          <w:rFonts w:eastAsia="MS Mincho"/>
        </w:rPr>
        <w:t>p</w:t>
      </w:r>
      <w:r w:rsidRPr="00504767">
        <w:rPr>
          <w:rFonts w:eastAsia="MS Mincho"/>
        </w:rPr>
        <w:t>値により、これら</w:t>
      </w:r>
      <w:r w:rsidRPr="00504767">
        <w:rPr>
          <w:rFonts w:eastAsia="MS Mincho"/>
        </w:rPr>
        <w:t>2</w:t>
      </w:r>
      <w:r w:rsidRPr="00504767">
        <w:rPr>
          <w:rFonts w:eastAsia="MS Mincho"/>
        </w:rPr>
        <w:t>つの平均の標準誤差値に関連した平均値の差について統計的有意性を示す数値が</w:t>
      </w:r>
      <w:r w:rsidRPr="00504767">
        <w:rPr>
          <w:rFonts w:eastAsia="MS Mincho"/>
        </w:rPr>
        <w:t xml:space="preserve">1 </w:t>
      </w:r>
      <w:r w:rsidRPr="00504767">
        <w:rPr>
          <w:rFonts w:eastAsia="MS Mincho"/>
        </w:rPr>
        <w:t>つ得られます。上記グラフでは、標準誤差値についての情報はまったく得られません。したがって、差分的発現に関する情報を得るにはあまり有用ではありません。</w:t>
      </w:r>
    </w:p>
    <w:p w14:paraId="41718591" w14:textId="6969E02F" w:rsidR="000E0CE4" w:rsidRPr="00504767" w:rsidRDefault="000E0CE4" w:rsidP="00972BD0">
      <w:pPr>
        <w:jc w:val="both"/>
        <w:rPr>
          <w:rFonts w:eastAsia="MS Mincho"/>
        </w:rPr>
      </w:pPr>
      <w:r w:rsidRPr="00504767">
        <w:rPr>
          <w:rFonts w:eastAsia="MS Mincho"/>
        </w:rPr>
        <w:t>予測については、</w:t>
      </w:r>
      <w:r w:rsidRPr="00504767">
        <w:rPr>
          <w:rFonts w:eastAsia="MS Mincho"/>
        </w:rPr>
        <w:t>2</w:t>
      </w:r>
      <w:r w:rsidRPr="00504767">
        <w:rPr>
          <w:rFonts w:eastAsia="MS Mincho"/>
        </w:rPr>
        <w:t>つの集団の元となる分布が重要です。ある</w:t>
      </w:r>
      <w:r w:rsidRPr="00504767">
        <w:rPr>
          <w:rFonts w:eastAsia="MS Mincho"/>
        </w:rPr>
        <w:t>1</w:t>
      </w:r>
      <w:r w:rsidRPr="00504767">
        <w:rPr>
          <w:rFonts w:eastAsia="MS Mincho"/>
        </w:rPr>
        <w:t>つの標準偏差が</w:t>
      </w:r>
      <w:r w:rsidRPr="00504767">
        <w:rPr>
          <w:rFonts w:eastAsia="MS Mincho"/>
        </w:rPr>
        <w:t>2</w:t>
      </w:r>
      <w:r w:rsidRPr="00504767">
        <w:rPr>
          <w:rFonts w:eastAsia="MS Mincho"/>
        </w:rPr>
        <w:t>グループ間で大幅に重複している場合、このペプチドだけでは強力なバイオマーカー候補にはならないでしょう。この場合、どの分布によって単一測定値が得られたかを予測することは困難です。ここで、個別に予測されないペプチドの集団からでも強力な「バイオマーカーパネル」を作成できる可能性があることに注目し</w:t>
      </w:r>
      <w:r w:rsidR="001B3A76">
        <w:rPr>
          <w:rFonts w:eastAsia="MS Mincho" w:hint="eastAsia"/>
        </w:rPr>
        <w:t>ま</w:t>
      </w:r>
      <w:r w:rsidRPr="00504767">
        <w:rPr>
          <w:rFonts w:eastAsia="MS Mincho"/>
        </w:rPr>
        <w:t>す。</w:t>
      </w:r>
    </w:p>
    <w:p w14:paraId="3B1DDAE0" w14:textId="77777777" w:rsidR="00DF1930" w:rsidRPr="00504767" w:rsidRDefault="00DF1930" w:rsidP="00972BD0">
      <w:pPr>
        <w:jc w:val="both"/>
        <w:rPr>
          <w:rFonts w:eastAsia="MS Mincho"/>
        </w:rPr>
      </w:pPr>
      <w:r w:rsidRPr="00504767">
        <w:rPr>
          <w:rFonts w:eastAsia="MS Mincho"/>
        </w:rPr>
        <w:t>上記グラフ内のペプチドでは平均値に統計学的有意差がありますが、個々について予測するものではありません。これは、</w:t>
      </w:r>
      <w:r w:rsidRPr="00504767">
        <w:rPr>
          <w:rFonts w:eastAsia="MS Mincho"/>
        </w:rPr>
        <w:t>1</w:t>
      </w:r>
      <w:r w:rsidRPr="00504767">
        <w:rPr>
          <w:rFonts w:eastAsia="MS Mincho"/>
        </w:rPr>
        <w:t>つの標準偏差で分布範囲が重複しているグラフで確認できます。</w:t>
      </w:r>
    </w:p>
    <w:p w14:paraId="03629CFE" w14:textId="77777777" w:rsidR="00DF1930" w:rsidRPr="00504767" w:rsidRDefault="00DF1930" w:rsidP="00827195">
      <w:pPr>
        <w:keepNext/>
        <w:rPr>
          <w:rFonts w:eastAsia="MS Mincho"/>
        </w:rPr>
      </w:pPr>
      <w:r w:rsidRPr="00504767">
        <w:rPr>
          <w:rFonts w:eastAsia="MS Mincho"/>
        </w:rPr>
        <w:t>ペプチド／タンパク質のリストを続行すると、すぐ上のタンパク質である</w:t>
      </w:r>
      <w:r w:rsidRPr="00504767">
        <w:rPr>
          <w:rFonts w:eastAsia="MS Mincho"/>
        </w:rPr>
        <w:t>NP_036714</w:t>
      </w:r>
      <w:r w:rsidRPr="00504767">
        <w:rPr>
          <w:rFonts w:eastAsia="MS Mincho"/>
        </w:rPr>
        <w:t>はバイオマーカーとして使用できる非常に強力な候補であることが分かります。</w:t>
      </w:r>
    </w:p>
    <w:p w14:paraId="792D790A" w14:textId="77777777" w:rsidR="00DF1930" w:rsidRPr="00504767" w:rsidRDefault="005F65C3" w:rsidP="00296E1E">
      <w:pPr>
        <w:rPr>
          <w:rFonts w:eastAsia="MS Mincho"/>
        </w:rPr>
      </w:pPr>
      <w:r w:rsidRPr="00504767">
        <w:rPr>
          <w:rFonts w:eastAsia="MS Mincho"/>
          <w:noProof/>
        </w:rPr>
        <w:drawing>
          <wp:inline distT="0" distB="0" distL="0" distR="0" wp14:anchorId="5D2C189F" wp14:editId="7FB97F86">
            <wp:extent cx="1920240" cy="2373728"/>
            <wp:effectExtent l="0" t="0" r="381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0A5E29E0" wp14:editId="597922F5">
            <wp:extent cx="2270987" cy="2377440"/>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60895A62" w14:textId="77777777" w:rsidR="00784EAD" w:rsidRPr="00504767" w:rsidRDefault="00784EAD" w:rsidP="00972BD0">
      <w:pPr>
        <w:jc w:val="both"/>
        <w:rPr>
          <w:rFonts w:eastAsia="MS Mincho"/>
        </w:rPr>
      </w:pPr>
      <w:r w:rsidRPr="00504767">
        <w:rPr>
          <w:rFonts w:eastAsia="MS Mincho"/>
        </w:rPr>
        <w:t>本実験内の多くのペプチドは、</w:t>
      </w:r>
      <w:r w:rsidRPr="00504767">
        <w:rPr>
          <w:rFonts w:eastAsia="MS Mincho"/>
        </w:rPr>
        <w:t>2</w:t>
      </w:r>
      <w:r w:rsidRPr="00504767">
        <w:rPr>
          <w:rFonts w:eastAsia="MS Mincho"/>
        </w:rPr>
        <w:t>グループ間の各平均値における統計学的有意差を示しています。このターゲットリストの情報元が心臓疾患におけるタンパク質発現の変化に関する論文であったことを考えてみれば、これは驚くにあたりません。しかし、自力で強力なバイオマーカー候補と目されるものは、かなり少数です。</w:t>
      </w:r>
    </w:p>
    <w:p w14:paraId="105D5538" w14:textId="77777777" w:rsidR="003715CB" w:rsidRPr="00504767" w:rsidRDefault="003715CB" w:rsidP="00972BD0">
      <w:pPr>
        <w:jc w:val="both"/>
        <w:rPr>
          <w:rFonts w:eastAsia="MS Mincho"/>
          <w:color w:val="000000"/>
        </w:rPr>
      </w:pPr>
      <w:r w:rsidRPr="00504767">
        <w:rPr>
          <w:rFonts w:eastAsia="MS Mincho"/>
        </w:rPr>
        <w:t>ペプチド</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を含むタンパク質</w:t>
      </w:r>
      <w:r w:rsidRPr="00504767">
        <w:rPr>
          <w:rFonts w:eastAsia="MS Mincho"/>
          <w:color w:val="000000"/>
        </w:rPr>
        <w:t>NP_001007697</w:t>
      </w:r>
      <w:r w:rsidRPr="00504767">
        <w:rPr>
          <w:rFonts w:eastAsia="MS Mincho"/>
          <w:color w:val="000000"/>
        </w:rPr>
        <w:t>に到達すると、健常群と罹患群間では単一タンパク質に割り当てられているペプチドの相対発現レベルに大きな違いがあるケースが見られます。</w:t>
      </w:r>
    </w:p>
    <w:p w14:paraId="679B033C" w14:textId="77777777" w:rsidR="00E86AAA" w:rsidRPr="00504767" w:rsidRDefault="005F65C3" w:rsidP="00296E1E">
      <w:pPr>
        <w:rPr>
          <w:rFonts w:eastAsia="MS Mincho"/>
        </w:rPr>
      </w:pPr>
      <w:r w:rsidRPr="00504767">
        <w:rPr>
          <w:rFonts w:eastAsia="MS Mincho"/>
          <w:noProof/>
        </w:rPr>
        <w:drawing>
          <wp:inline distT="0" distB="0" distL="0" distR="0" wp14:anchorId="173EEDC5" wp14:editId="64344D18">
            <wp:extent cx="2270987" cy="23774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57E8A34" wp14:editId="2288C9BB">
            <wp:extent cx="2270987" cy="23774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40D7EFFC" w14:textId="77777777" w:rsidR="00E86AAA" w:rsidRPr="00504767" w:rsidRDefault="00E86AAA" w:rsidP="00972BD0">
      <w:pPr>
        <w:jc w:val="both"/>
        <w:rPr>
          <w:rFonts w:eastAsia="MS Mincho"/>
        </w:rPr>
      </w:pPr>
      <w:r w:rsidRPr="00504767">
        <w:rPr>
          <w:rFonts w:eastAsia="MS Mincho"/>
        </w:rPr>
        <w:t>このことから、多くの試料での同一ペプチド分子の測定についてはある程度の信頼性が得られる一方で、複数のペプチドプリカーサーの同一の元のタンパク質への割り当てについては信頼性はかなり低いことが多いという点が指摘されます。この特性が見られる理由は多数あります。例えば、ペプチドにはそれ自身が重要なバイオマーカー候補となるような翻訳後修飾（</w:t>
      </w:r>
      <w:r w:rsidRPr="00504767">
        <w:rPr>
          <w:rFonts w:eastAsia="MS Mincho"/>
        </w:rPr>
        <w:t>PTM</w:t>
      </w:r>
      <w:r w:rsidRPr="00504767">
        <w:rPr>
          <w:rFonts w:eastAsia="MS Mincho"/>
        </w:rPr>
        <w:t>）が存在することがあります。その一方で、残りのタンパク質は影響を受けない可能性があります。</w:t>
      </w:r>
    </w:p>
    <w:p w14:paraId="371E728F" w14:textId="77777777" w:rsidR="00865E2C" w:rsidRPr="00504767" w:rsidRDefault="00E501BE" w:rsidP="00865E2C">
      <w:pPr>
        <w:pStyle w:val="Heading2"/>
        <w:rPr>
          <w:rFonts w:eastAsia="MS Mincho"/>
        </w:rPr>
      </w:pPr>
      <w:bookmarkStart w:id="10" w:name="_Simple_group_comparisons"/>
      <w:bookmarkEnd w:id="10"/>
      <w:r w:rsidRPr="00504767">
        <w:rPr>
          <w:rFonts w:eastAsia="MS Mincho"/>
        </w:rPr>
        <w:t>Skyline</w:t>
      </w:r>
      <w:r w:rsidRPr="00504767">
        <w:rPr>
          <w:rFonts w:eastAsia="MS Mincho"/>
        </w:rPr>
        <w:t>内での簡単なグループ比較</w:t>
      </w:r>
    </w:p>
    <w:p w14:paraId="261DB3E3" w14:textId="1DCA564D" w:rsidR="00865E2C" w:rsidRPr="00504767" w:rsidRDefault="006669CF" w:rsidP="00972BD0">
      <w:pPr>
        <w:jc w:val="both"/>
        <w:rPr>
          <w:rFonts w:eastAsia="MS Mincho"/>
        </w:rPr>
      </w:pPr>
      <w:r w:rsidRPr="00504767">
        <w:rPr>
          <w:rFonts w:eastAsia="MS Mincho"/>
        </w:rPr>
        <w:t>Skyline</w:t>
      </w:r>
      <w:r w:rsidRPr="00504767">
        <w:rPr>
          <w:rFonts w:eastAsia="MS Mincho"/>
        </w:rPr>
        <w:t>では、ペプチドまたはタンパク質ピーク領域の簡易な一対グループ比較を行うことができます。ペプチドまたはタンパク質のトランジションピーク領域を合計し、場合によっては正規化を適用し、ログを取り、技術的繰り返し測定をすべて平均化し、結果得られた値に対して</w:t>
      </w:r>
      <w:r w:rsidRPr="00504767">
        <w:rPr>
          <w:rFonts w:eastAsia="MS Mincho"/>
        </w:rPr>
        <w:t>t-</w:t>
      </w:r>
      <w:r w:rsidRPr="00504767">
        <w:rPr>
          <w:rFonts w:eastAsia="MS Mincho"/>
        </w:rPr>
        <w:t>検定を実施することでこの比較を行うことができます。</w:t>
      </w:r>
      <w:r w:rsidRPr="00504767">
        <w:rPr>
          <w:rFonts w:eastAsia="MS Mincho"/>
        </w:rPr>
        <w:t>Skyline</w:t>
      </w:r>
      <w:r w:rsidRPr="00504767">
        <w:rPr>
          <w:rFonts w:eastAsia="MS Mincho"/>
        </w:rPr>
        <w:t>は標識なしデータにおいて値が欠けている繰り返し測定または切断ピークを自動的に破棄します。</w:t>
      </w:r>
    </w:p>
    <w:p w14:paraId="5C8AE06F" w14:textId="77777777" w:rsidR="00EF612A" w:rsidRPr="00504767" w:rsidRDefault="00EF612A" w:rsidP="00972BD0">
      <w:pPr>
        <w:jc w:val="both"/>
        <w:rPr>
          <w:rFonts w:eastAsia="MS Mincho"/>
        </w:rPr>
      </w:pPr>
      <w:r w:rsidRPr="00504767">
        <w:rPr>
          <w:rFonts w:eastAsia="MS Mincho"/>
        </w:rPr>
        <w:t>現在処理中のデータセットでこれを試すには、以下の手順を実行します。</w:t>
      </w:r>
    </w:p>
    <w:p w14:paraId="56D0DB6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設定</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ドキュメント設定</w:t>
      </w:r>
      <w:r w:rsidRPr="00504767">
        <w:rPr>
          <w:rFonts w:eastAsia="MS Mincho"/>
        </w:rPr>
        <w:t xml:space="preserve"> ] </w:t>
      </w:r>
      <w:r w:rsidRPr="00504767">
        <w:rPr>
          <w:rFonts w:eastAsia="MS Mincho"/>
        </w:rPr>
        <w:t>をクリックします。</w:t>
      </w:r>
    </w:p>
    <w:p w14:paraId="257E4A3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78F248F1"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グループ比較を編集</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r w:rsidRPr="00504767">
        <w:rPr>
          <w:rFonts w:eastAsia="MS Mincho"/>
        </w:rPr>
        <w:t>Healthy v. Diseased</w:t>
      </w:r>
      <w:r w:rsidRPr="00504767">
        <w:rPr>
          <w:rFonts w:eastAsia="MS Mincho"/>
        </w:rPr>
        <w:t>」と入力します。</w:t>
      </w:r>
    </w:p>
    <w:p w14:paraId="01E5366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グループ注釈をコントロール</w:t>
      </w:r>
      <w:r w:rsidRPr="00504767">
        <w:rPr>
          <w:rFonts w:eastAsia="MS Mincho"/>
        </w:rPr>
        <w:t xml:space="preserve"> ] </w:t>
      </w:r>
      <w:r w:rsidRPr="00504767">
        <w:rPr>
          <w:rFonts w:eastAsia="MS Mincho"/>
        </w:rPr>
        <w:t>で「</w:t>
      </w:r>
      <w:r w:rsidRPr="00504767">
        <w:rPr>
          <w:rFonts w:eastAsia="MS Mincho"/>
        </w:rPr>
        <w:t>Condition</w:t>
      </w:r>
      <w:r w:rsidRPr="00504767">
        <w:rPr>
          <w:rFonts w:eastAsia="MS Mincho"/>
        </w:rPr>
        <w:t>」を選択します。</w:t>
      </w:r>
    </w:p>
    <w:p w14:paraId="5164897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グループ値をコントロール</w:t>
      </w:r>
      <w:r w:rsidRPr="00504767">
        <w:rPr>
          <w:rFonts w:eastAsia="MS Mincho"/>
        </w:rPr>
        <w:t xml:space="preserve"> ] </w:t>
      </w:r>
      <w:r w:rsidRPr="00504767">
        <w:rPr>
          <w:rFonts w:eastAsia="MS Mincho"/>
        </w:rPr>
        <w:t>で「</w:t>
      </w:r>
      <w:r w:rsidRPr="00504767">
        <w:rPr>
          <w:rFonts w:eastAsia="MS Mincho"/>
        </w:rPr>
        <w:t>Healthy</w:t>
      </w:r>
      <w:r w:rsidRPr="00504767">
        <w:rPr>
          <w:rFonts w:eastAsia="MS Mincho"/>
        </w:rPr>
        <w:t>」を選択します。</w:t>
      </w:r>
    </w:p>
    <w:p w14:paraId="18F9C29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次に対して比較する値</w:t>
      </w:r>
      <w:r w:rsidRPr="00504767">
        <w:rPr>
          <w:rFonts w:eastAsia="MS Mincho"/>
        </w:rPr>
        <w:t xml:space="preserve"> ] </w:t>
      </w:r>
      <w:r w:rsidRPr="00504767">
        <w:rPr>
          <w:rFonts w:eastAsia="MS Mincho"/>
        </w:rPr>
        <w:t>で「</w:t>
      </w:r>
      <w:r w:rsidRPr="00504767">
        <w:rPr>
          <w:rFonts w:eastAsia="MS Mincho"/>
        </w:rPr>
        <w:t>Diseased</w:t>
      </w:r>
      <w:r w:rsidRPr="00504767">
        <w:rPr>
          <w:rFonts w:eastAsia="MS Mincho"/>
        </w:rPr>
        <w:t>」を選択します。</w:t>
      </w:r>
    </w:p>
    <w:p w14:paraId="40AA119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同一注釈</w:t>
      </w:r>
      <w:r w:rsidRPr="00504767">
        <w:rPr>
          <w:rFonts w:eastAsia="MS Mincho"/>
        </w:rPr>
        <w:t xml:space="preserve"> ] </w:t>
      </w:r>
      <w:r w:rsidRPr="00504767">
        <w:rPr>
          <w:rFonts w:eastAsia="MS Mincho"/>
        </w:rPr>
        <w:t>で「</w:t>
      </w:r>
      <w:r w:rsidRPr="00504767">
        <w:rPr>
          <w:rFonts w:eastAsia="MS Mincho"/>
        </w:rPr>
        <w:t>SubjectId</w:t>
      </w:r>
      <w:r w:rsidRPr="00504767">
        <w:rPr>
          <w:rFonts w:eastAsia="MS Mincho"/>
        </w:rPr>
        <w:t>」を選択します。</w:t>
      </w:r>
    </w:p>
    <w:p w14:paraId="57718A5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正規化メソッド</w:t>
      </w:r>
      <w:r w:rsidRPr="00504767">
        <w:rPr>
          <w:rFonts w:eastAsia="MS Mincho"/>
        </w:rPr>
        <w:t xml:space="preserve"> ] </w:t>
      </w:r>
      <w:r w:rsidRPr="00504767">
        <w:rPr>
          <w:rFonts w:eastAsia="MS Mincho"/>
        </w:rPr>
        <w:t>で「グローバル標準に対する比率」を選択します。</w:t>
      </w:r>
    </w:p>
    <w:p w14:paraId="39D45C08"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信頼度レベル</w:t>
      </w:r>
      <w:r w:rsidRPr="00504767">
        <w:rPr>
          <w:rFonts w:eastAsia="MS Mincho"/>
        </w:rPr>
        <w:t xml:space="preserve"> ] </w:t>
      </w:r>
      <w:r w:rsidRPr="00504767">
        <w:rPr>
          <w:rFonts w:eastAsia="MS Mincho"/>
        </w:rPr>
        <w:t>フィールドで、「</w:t>
      </w:r>
      <w:r w:rsidRPr="00504767">
        <w:rPr>
          <w:rFonts w:eastAsia="MS Mincho"/>
        </w:rPr>
        <w:t>99</w:t>
      </w:r>
      <w:r w:rsidRPr="00504767">
        <w:rPr>
          <w:rFonts w:eastAsia="MS Mincho"/>
        </w:rPr>
        <w:t>」</w:t>
      </w:r>
      <w:r w:rsidRPr="00504767">
        <w:rPr>
          <w:rFonts w:eastAsia="MS Mincho"/>
        </w:rPr>
        <w:t>%</w:t>
      </w:r>
      <w:r w:rsidRPr="00504767">
        <w:rPr>
          <w:rFonts w:eastAsia="MS Mincho"/>
        </w:rPr>
        <w:t>と入力します。</w:t>
      </w:r>
    </w:p>
    <w:p w14:paraId="22DB7C7E"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適用範囲</w:t>
      </w:r>
      <w:r w:rsidRPr="00504767">
        <w:rPr>
          <w:rFonts w:eastAsia="MS Mincho"/>
        </w:rPr>
        <w:t xml:space="preserve"> ] </w:t>
      </w:r>
      <w:r w:rsidRPr="00504767">
        <w:rPr>
          <w:rFonts w:eastAsia="MS Mincho"/>
        </w:rPr>
        <w:t>で</w:t>
      </w:r>
      <w:r w:rsidRPr="00504767">
        <w:rPr>
          <w:rFonts w:eastAsia="MS Mincho"/>
        </w:rPr>
        <w:t xml:space="preserve"> [ </w:t>
      </w:r>
      <w:r w:rsidRPr="00504767">
        <w:rPr>
          <w:rFonts w:eastAsia="MS Mincho"/>
          <w:b/>
        </w:rPr>
        <w:t>タンパク質</w:t>
      </w:r>
      <w:r w:rsidRPr="00504767">
        <w:rPr>
          <w:rFonts w:eastAsia="MS Mincho"/>
        </w:rPr>
        <w:t xml:space="preserve"> ] </w:t>
      </w:r>
      <w:r w:rsidRPr="00504767">
        <w:rPr>
          <w:rFonts w:eastAsia="MS Mincho"/>
        </w:rPr>
        <w:t>を選択します。</w:t>
      </w:r>
    </w:p>
    <w:p w14:paraId="5943C297" w14:textId="77777777" w:rsidR="00F32FB7" w:rsidRPr="00504767" w:rsidRDefault="00F32FB7" w:rsidP="00827195">
      <w:pPr>
        <w:keepNext/>
        <w:jc w:val="both"/>
        <w:rPr>
          <w:rFonts w:eastAsia="MS Mincho"/>
        </w:rPr>
      </w:pPr>
      <w:r w:rsidRPr="00504767">
        <w:rPr>
          <w:rFonts w:eastAsia="MS Mincho"/>
        </w:rPr>
        <w:t xml:space="preserve">[ </w:t>
      </w:r>
      <w:r w:rsidRPr="00504767">
        <w:rPr>
          <w:rFonts w:eastAsia="MS Mincho"/>
          <w:b/>
        </w:rPr>
        <w:t>グループ比較を編集</w:t>
      </w:r>
      <w:r w:rsidRPr="00504767">
        <w:rPr>
          <w:rFonts w:eastAsia="MS Mincho"/>
        </w:rPr>
        <w:t xml:space="preserve"> ] </w:t>
      </w:r>
      <w:r w:rsidRPr="00504767">
        <w:rPr>
          <w:rFonts w:eastAsia="MS Mincho"/>
        </w:rPr>
        <w:t>フォームは以下のようになります。</w:t>
      </w:r>
    </w:p>
    <w:p w14:paraId="178D0C60" w14:textId="77777777" w:rsidR="00F32FB7" w:rsidRPr="00504767" w:rsidRDefault="005F65C3" w:rsidP="00F32FB7">
      <w:pPr>
        <w:jc w:val="both"/>
        <w:rPr>
          <w:rFonts w:eastAsia="MS Mincho"/>
        </w:rPr>
      </w:pPr>
      <w:r w:rsidRPr="00504767">
        <w:rPr>
          <w:rFonts w:eastAsia="MS Mincho"/>
          <w:noProof/>
        </w:rPr>
        <w:drawing>
          <wp:inline distT="0" distB="0" distL="0" distR="0" wp14:anchorId="74AFC06E" wp14:editId="15763054">
            <wp:extent cx="4924425" cy="4219575"/>
            <wp:effectExtent l="0" t="0" r="9525" b="9525"/>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108" cstate="print"/>
                    <a:stretch>
                      <a:fillRect/>
                    </a:stretch>
                  </pic:blipFill>
                  <pic:spPr>
                    <a:xfrm>
                      <a:off x="0" y="0"/>
                      <a:ext cx="4924425" cy="4219575"/>
                    </a:xfrm>
                    <a:prstGeom prst="rect">
                      <a:avLst/>
                    </a:prstGeom>
                  </pic:spPr>
                </pic:pic>
              </a:graphicData>
            </a:graphic>
          </wp:inline>
        </w:drawing>
      </w:r>
    </w:p>
    <w:p w14:paraId="19207979"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0DE0CC16" w14:textId="77777777" w:rsidR="008C78E4" w:rsidRPr="00504767" w:rsidRDefault="008C78E4" w:rsidP="00827195">
      <w:pPr>
        <w:keepNext/>
        <w:jc w:val="both"/>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フォームは以下のようになります。</w:t>
      </w:r>
    </w:p>
    <w:p w14:paraId="04021328" w14:textId="77777777" w:rsidR="008C78E4" w:rsidRPr="00504767" w:rsidRDefault="005F65C3" w:rsidP="008C78E4">
      <w:pPr>
        <w:jc w:val="both"/>
        <w:rPr>
          <w:rFonts w:eastAsia="MS Mincho"/>
        </w:rPr>
      </w:pPr>
      <w:r w:rsidRPr="00504767">
        <w:rPr>
          <w:rFonts w:eastAsia="MS Mincho"/>
          <w:noProof/>
        </w:rPr>
        <w:drawing>
          <wp:inline distT="0" distB="0" distL="0" distR="0" wp14:anchorId="7228BD6F" wp14:editId="1FF85100">
            <wp:extent cx="5943600" cy="2745105"/>
            <wp:effectExtent l="0" t="0" r="0" b="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109" cstate="print"/>
                    <a:stretch>
                      <a:fillRect/>
                    </a:stretch>
                  </pic:blipFill>
                  <pic:spPr>
                    <a:xfrm>
                      <a:off x="0" y="0"/>
                      <a:ext cx="5943600" cy="2745105"/>
                    </a:xfrm>
                    <a:prstGeom prst="rect">
                      <a:avLst/>
                    </a:prstGeom>
                  </pic:spPr>
                </pic:pic>
              </a:graphicData>
            </a:graphic>
          </wp:inline>
        </w:drawing>
      </w:r>
    </w:p>
    <w:p w14:paraId="5EA58A9F"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0FC3CC3B" w14:textId="77777777" w:rsidR="008C78E4" w:rsidRPr="00504767" w:rsidRDefault="008C78E4" w:rsidP="008C78E4">
      <w:pPr>
        <w:jc w:val="both"/>
        <w:rPr>
          <w:rFonts w:eastAsia="MS Mincho"/>
        </w:rPr>
      </w:pPr>
      <w:r w:rsidRPr="00504767">
        <w:rPr>
          <w:rFonts w:eastAsia="MS Mincho"/>
        </w:rPr>
        <w:t>先ほど定義したグループ比較を調べるには、以下の操作を行います。</w:t>
      </w:r>
    </w:p>
    <w:p w14:paraId="657EBE6F"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Health v. Diseased</w:t>
      </w:r>
      <w:r w:rsidRPr="00504767">
        <w:rPr>
          <w:rFonts w:eastAsia="MS Mincho"/>
        </w:rPr>
        <w:t xml:space="preserve"> ] </w:t>
      </w:r>
      <w:r w:rsidRPr="00504767">
        <w:rPr>
          <w:rFonts w:eastAsia="MS Mincho"/>
        </w:rPr>
        <w:t>チェックボックスをオンにします。</w:t>
      </w:r>
    </w:p>
    <w:p w14:paraId="4A5CA1B5" w14:textId="77777777" w:rsidR="008C78E4" w:rsidRPr="00504767" w:rsidRDefault="008C78E4" w:rsidP="00AE578B">
      <w:pPr>
        <w:keepNext/>
        <w:jc w:val="both"/>
        <w:rPr>
          <w:rFonts w:eastAsia="MS Mincho"/>
        </w:rPr>
      </w:pPr>
      <w:r w:rsidRPr="00504767">
        <w:rPr>
          <w:rFonts w:eastAsia="MS Mincho"/>
        </w:rPr>
        <w:t>Skyline</w:t>
      </w:r>
      <w:r w:rsidRPr="00504767">
        <w:rPr>
          <w:rFonts w:eastAsia="MS Mincho"/>
        </w:rPr>
        <w:t>に以下のようなグリッドビューが表示されます。</w:t>
      </w:r>
    </w:p>
    <w:p w14:paraId="5EB4807B" w14:textId="77777777" w:rsidR="008C78E4" w:rsidRPr="00504767" w:rsidRDefault="005F65C3" w:rsidP="008C78E4">
      <w:pPr>
        <w:jc w:val="both"/>
        <w:rPr>
          <w:rFonts w:eastAsia="MS Mincho"/>
        </w:rPr>
      </w:pPr>
      <w:r w:rsidRPr="00504767">
        <w:rPr>
          <w:rFonts w:eastAsia="MS Mincho"/>
          <w:noProof/>
        </w:rPr>
        <w:drawing>
          <wp:inline distT="0" distB="0" distL="0" distR="0" wp14:anchorId="14482247" wp14:editId="2E57B6E4">
            <wp:extent cx="5562600" cy="2571750"/>
            <wp:effectExtent l="0" t="0" r="0" b="0"/>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110" cstate="print"/>
                    <a:stretch>
                      <a:fillRect/>
                    </a:stretch>
                  </pic:blipFill>
                  <pic:spPr>
                    <a:xfrm>
                      <a:off x="0" y="0"/>
                      <a:ext cx="5562600" cy="2571750"/>
                    </a:xfrm>
                    <a:prstGeom prst="rect">
                      <a:avLst/>
                    </a:prstGeom>
                  </pic:spPr>
                </pic:pic>
              </a:graphicData>
            </a:graphic>
          </wp:inline>
        </w:drawing>
      </w:r>
    </w:p>
    <w:p w14:paraId="4DB1E5D2" w14:textId="77777777" w:rsidR="008C78E4" w:rsidRPr="00504767" w:rsidRDefault="008C78E4" w:rsidP="008C78E4">
      <w:pPr>
        <w:jc w:val="both"/>
        <w:rPr>
          <w:rFonts w:eastAsia="MS Mincho"/>
        </w:rPr>
      </w:pPr>
      <w:r w:rsidRPr="00504767">
        <w:rPr>
          <w:rFonts w:eastAsia="MS Mincho"/>
        </w:rPr>
        <w:t>「倍率変化結果」列に信頼区間が表示されていない場合、倍率変化結果と調整された</w:t>
      </w:r>
      <w:r w:rsidRPr="00504767">
        <w:rPr>
          <w:rFonts w:eastAsia="MS Mincho"/>
        </w:rPr>
        <w:t>P</w:t>
      </w:r>
      <w:r w:rsidRPr="00504767">
        <w:rPr>
          <w:rFonts w:eastAsia="MS Mincho"/>
        </w:rPr>
        <w:t>値の両ヘッダー間の縦線をダブルクリックします。</w:t>
      </w:r>
    </w:p>
    <w:p w14:paraId="3CCA7BC9" w14:textId="77777777" w:rsidR="000576A1" w:rsidRPr="00504767" w:rsidRDefault="000576A1" w:rsidP="008C78E4">
      <w:pPr>
        <w:jc w:val="both"/>
        <w:rPr>
          <w:rFonts w:eastAsia="MS Mincho"/>
        </w:rPr>
      </w:pPr>
      <w:r w:rsidRPr="00504767">
        <w:rPr>
          <w:rFonts w:eastAsia="MS Mincho"/>
        </w:rPr>
        <w:t>ログ変換された倍率変化値と信頼区間グラフを見るには、以下の操作を行います。</w:t>
      </w:r>
    </w:p>
    <w:p w14:paraId="3EFBA756" w14:textId="77777777" w:rsidR="000576A1" w:rsidRPr="00504767" w:rsidRDefault="000576A1" w:rsidP="00EC26FB">
      <w:pPr>
        <w:pStyle w:val="ListParagraph"/>
        <w:numPr>
          <w:ilvl w:val="0"/>
          <w:numId w:val="45"/>
        </w:numPr>
        <w:jc w:val="both"/>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棒グラフ</w:t>
      </w:r>
      <w:r w:rsidRPr="00504767">
        <w:rPr>
          <w:rFonts w:eastAsia="MS Mincho"/>
        </w:rPr>
        <w:t xml:space="preserve"> ] </w:t>
      </w:r>
      <w:r w:rsidRPr="00504767">
        <w:rPr>
          <w:rFonts w:eastAsia="MS Mincho"/>
        </w:rPr>
        <w:t>ボタンをクリックします。</w:t>
      </w:r>
    </w:p>
    <w:p w14:paraId="574F557F" w14:textId="77777777" w:rsidR="00A84483" w:rsidRPr="00504767" w:rsidRDefault="00A84483" w:rsidP="00827195">
      <w:pPr>
        <w:keepNext/>
        <w:jc w:val="both"/>
        <w:rPr>
          <w:rFonts w:eastAsia="MS Mincho"/>
        </w:rPr>
      </w:pPr>
      <w:r w:rsidRPr="00504767">
        <w:rPr>
          <w:rFonts w:eastAsia="MS Mincho"/>
        </w:rPr>
        <w:t>Skyline</w:t>
      </w:r>
      <w:r w:rsidRPr="00504767">
        <w:rPr>
          <w:rFonts w:eastAsia="MS Mincho"/>
        </w:rPr>
        <w:t>により、以下のように</w:t>
      </w:r>
      <w:r w:rsidRPr="00504767">
        <w:rPr>
          <w:rFonts w:eastAsia="MS Mincho"/>
        </w:rPr>
        <w:t xml:space="preserve"> [ </w:t>
      </w:r>
      <w:r w:rsidRPr="00504767">
        <w:rPr>
          <w:rFonts w:eastAsia="MS Mincho"/>
          <w:b/>
        </w:rPr>
        <w:t>Healthy v. Diseased</w:t>
      </w:r>
      <w:r w:rsidR="00E924E1">
        <w:rPr>
          <w:rFonts w:eastAsia="MS Mincho" w:hint="eastAsia"/>
          <w:b/>
        </w:rPr>
        <w:t>：グリッド</w:t>
      </w:r>
      <w:r w:rsidRPr="00504767">
        <w:rPr>
          <w:rFonts w:eastAsia="MS Mincho"/>
        </w:rPr>
        <w:t xml:space="preserve"> ] </w:t>
      </w:r>
      <w:r w:rsidRPr="00504767">
        <w:rPr>
          <w:rFonts w:eastAsia="MS Mincho"/>
        </w:rPr>
        <w:t>ビューの横にグラフパネルが追加されます。</w:t>
      </w:r>
    </w:p>
    <w:p w14:paraId="198FDF60" w14:textId="77777777" w:rsidR="00A84483" w:rsidRPr="00504767" w:rsidRDefault="005F65C3" w:rsidP="00A84483">
      <w:pPr>
        <w:jc w:val="both"/>
        <w:rPr>
          <w:rFonts w:eastAsia="MS Mincho"/>
        </w:rPr>
      </w:pPr>
      <w:r w:rsidRPr="00504767">
        <w:rPr>
          <w:rFonts w:eastAsia="MS Mincho"/>
          <w:noProof/>
        </w:rPr>
        <w:drawing>
          <wp:inline distT="0" distB="0" distL="0" distR="0" wp14:anchorId="76100C09" wp14:editId="60AAB2D9">
            <wp:extent cx="5943600" cy="3388360"/>
            <wp:effectExtent l="0" t="0" r="0" b="2540"/>
            <wp:docPr id="229" name="Picture 2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pic:cNvPicPr/>
                  </pic:nvPicPr>
                  <pic:blipFill>
                    <a:blip r:embed="rId111" cstate="print"/>
                    <a:stretch>
                      <a:fillRect/>
                    </a:stretch>
                  </pic:blipFill>
                  <pic:spPr>
                    <a:xfrm>
                      <a:off x="0" y="0"/>
                      <a:ext cx="5943600" cy="3388360"/>
                    </a:xfrm>
                    <a:prstGeom prst="rect">
                      <a:avLst/>
                    </a:prstGeom>
                  </pic:spPr>
                </pic:pic>
              </a:graphicData>
            </a:graphic>
          </wp:inline>
        </w:drawing>
      </w:r>
    </w:p>
    <w:p w14:paraId="3F79317A" w14:textId="77777777" w:rsidR="00A84483" w:rsidRPr="00504767" w:rsidRDefault="00BF1226" w:rsidP="00EC26FB">
      <w:pPr>
        <w:pStyle w:val="ListParagraph"/>
        <w:numPr>
          <w:ilvl w:val="0"/>
          <w:numId w:val="45"/>
        </w:numPr>
        <w:jc w:val="both"/>
        <w:rPr>
          <w:rFonts w:eastAsia="MS Mincho"/>
        </w:rPr>
      </w:pPr>
      <w:r w:rsidRPr="00504767">
        <w:rPr>
          <w:rFonts w:eastAsia="MS Mincho"/>
        </w:rPr>
        <w:t>当該グリッドで「倍率変化結果」ヘッダーをクリックして、表示されたメニュー内の</w:t>
      </w:r>
      <w:r w:rsidRPr="00504767">
        <w:rPr>
          <w:rFonts w:eastAsia="MS Mincho"/>
        </w:rPr>
        <w:t xml:space="preserve"> [ </w:t>
      </w:r>
      <w:r w:rsidR="00A84483" w:rsidRPr="00504767">
        <w:rPr>
          <w:rFonts w:eastAsia="MS Mincho"/>
          <w:b/>
        </w:rPr>
        <w:t>昇順に並べ替え</w:t>
      </w:r>
      <w:r w:rsidRPr="00504767">
        <w:rPr>
          <w:rFonts w:eastAsia="MS Mincho"/>
        </w:rPr>
        <w:t xml:space="preserve"> ] </w:t>
      </w:r>
      <w:r w:rsidRPr="00504767">
        <w:rPr>
          <w:rFonts w:eastAsia="MS Mincho"/>
        </w:rPr>
        <w:t>をクリックします。</w:t>
      </w:r>
    </w:p>
    <w:p w14:paraId="276BF9BA" w14:textId="765D78AC" w:rsidR="00A84483" w:rsidRPr="00504767" w:rsidRDefault="00A84483" w:rsidP="00A84483">
      <w:pPr>
        <w:jc w:val="both"/>
        <w:rPr>
          <w:rFonts w:eastAsia="MS Mincho"/>
        </w:rPr>
      </w:pPr>
      <w:r w:rsidRPr="00504767">
        <w:rPr>
          <w:rFonts w:eastAsia="MS Mincho"/>
        </w:rPr>
        <w:t>これによりグリッド</w:t>
      </w:r>
      <w:r w:rsidR="00E924E1">
        <w:rPr>
          <w:rFonts w:eastAsia="MS Mincho" w:hint="eastAsia"/>
        </w:rPr>
        <w:t>内とグラフのタンパク質</w:t>
      </w:r>
      <w:r w:rsidRPr="00504767">
        <w:rPr>
          <w:rFonts w:eastAsia="MS Mincho"/>
        </w:rPr>
        <w:t>が並べ替えられます。信頼区間を示すエラーバーの多くがゼロの線を横断していることに留意してください。</w:t>
      </w:r>
      <w:r w:rsidRPr="00504767">
        <w:rPr>
          <w:rFonts w:eastAsia="MS Mincho"/>
        </w:rPr>
        <w:t>99%</w:t>
      </w:r>
      <w:r w:rsidRPr="00504767">
        <w:rPr>
          <w:rFonts w:eastAsia="MS Mincho"/>
        </w:rPr>
        <w:t>の信頼度では、観測データが無作為に生じるのは珍しくないことを示しています。そしてこれには、複数の仮説を検証するための修正も一切行っていません。</w:t>
      </w:r>
    </w:p>
    <w:p w14:paraId="74581754" w14:textId="77777777" w:rsidR="004D6C03" w:rsidRPr="00504767" w:rsidRDefault="004D6C03" w:rsidP="00A84483">
      <w:pPr>
        <w:jc w:val="both"/>
        <w:rPr>
          <w:rFonts w:eastAsia="MS Mincho"/>
        </w:rPr>
      </w:pPr>
      <w:r w:rsidRPr="00504767">
        <w:rPr>
          <w:rFonts w:eastAsia="MS Mincho"/>
        </w:rPr>
        <w:t>不正発見率（</w:t>
      </w:r>
      <w:r w:rsidRPr="00504767">
        <w:rPr>
          <w:rFonts w:eastAsia="MS Mincho"/>
        </w:rPr>
        <w:t>FDR</w:t>
      </w:r>
      <w:r w:rsidRPr="00504767">
        <w:rPr>
          <w:rFonts w:eastAsia="MS Mincho"/>
        </w:rPr>
        <w:t>）を推定する</w:t>
      </w:r>
      <w:r w:rsidRPr="00504767">
        <w:rPr>
          <w:rFonts w:eastAsia="MS Mincho"/>
        </w:rPr>
        <w:t>Benjamini-Hochberg</w:t>
      </w:r>
      <w:r w:rsidRPr="00504767">
        <w:rPr>
          <w:rFonts w:eastAsia="MS Mincho"/>
        </w:rPr>
        <w:t>法で調整した</w:t>
      </w:r>
      <w:r w:rsidRPr="00504767">
        <w:rPr>
          <w:rFonts w:eastAsia="MS Mincho"/>
        </w:rPr>
        <w:t>p</w:t>
      </w:r>
      <w:r w:rsidRPr="00504767">
        <w:rPr>
          <w:rFonts w:eastAsia="MS Mincho"/>
        </w:rPr>
        <w:t>値を基にカットオフを設定するには、グリッドビューで以下の操作を行います。</w:t>
      </w:r>
    </w:p>
    <w:p w14:paraId="7283EBA5" w14:textId="77777777" w:rsidR="004D6C03" w:rsidRPr="00504767" w:rsidRDefault="004D6C03" w:rsidP="00EC26FB">
      <w:pPr>
        <w:pStyle w:val="ListParagraph"/>
        <w:numPr>
          <w:ilvl w:val="0"/>
          <w:numId w:val="46"/>
        </w:numPr>
        <w:jc w:val="both"/>
        <w:rPr>
          <w:rFonts w:eastAsia="MS Mincho"/>
        </w:rPr>
      </w:pPr>
      <w:r w:rsidRPr="00504767">
        <w:rPr>
          <w:rFonts w:eastAsia="MS Mincho"/>
        </w:rPr>
        <w:t>「調整</w:t>
      </w:r>
      <w:r w:rsidRPr="00504767">
        <w:rPr>
          <w:rFonts w:eastAsia="MS Mincho"/>
        </w:rPr>
        <w:t>P</w:t>
      </w:r>
      <w:r w:rsidRPr="00504767">
        <w:rPr>
          <w:rFonts w:eastAsia="MS Mincho"/>
        </w:rPr>
        <w:t>値」ヘッダー、</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の順にクリックします。</w:t>
      </w:r>
    </w:p>
    <w:p w14:paraId="49F41C24" w14:textId="77777777" w:rsidR="004D6C03" w:rsidRPr="00504767" w:rsidRDefault="004F00C9" w:rsidP="00EC26FB">
      <w:pPr>
        <w:pStyle w:val="ListParagraph"/>
        <w:numPr>
          <w:ilvl w:val="0"/>
          <w:numId w:val="46"/>
        </w:numPr>
        <w:jc w:val="both"/>
        <w:rPr>
          <w:rFonts w:eastAsia="MS Mincho"/>
        </w:rPr>
      </w:pPr>
      <w:r w:rsidRPr="00504767">
        <w:rPr>
          <w:rFonts w:eastAsia="MS Mincho"/>
        </w:rPr>
        <w:t xml:space="preserve">[ </w:t>
      </w:r>
      <w:r w:rsidRPr="00504767">
        <w:rPr>
          <w:rFonts w:eastAsia="MS Mincho"/>
          <w:b/>
        </w:rPr>
        <w:t>フィルタタイプ</w:t>
      </w:r>
      <w:r w:rsidRPr="00504767">
        <w:rPr>
          <w:rFonts w:eastAsia="MS Mincho"/>
        </w:rPr>
        <w:t xml:space="preserve"> ] </w:t>
      </w:r>
      <w:r w:rsidRPr="00504767">
        <w:rPr>
          <w:rFonts w:eastAsia="MS Mincho"/>
        </w:rPr>
        <w:t>フィールドで「</w:t>
      </w:r>
      <w:r w:rsidRPr="00504767">
        <w:rPr>
          <w:rFonts w:eastAsia="MS Mincho"/>
        </w:rPr>
        <w:t>Is Less Than</w:t>
      </w:r>
      <w:r w:rsidRPr="00504767">
        <w:rPr>
          <w:rFonts w:eastAsia="MS Mincho"/>
        </w:rPr>
        <w:t>」を選択します。</w:t>
      </w:r>
    </w:p>
    <w:p w14:paraId="34E86D04" w14:textId="77777777" w:rsidR="004F00C9" w:rsidRPr="00504767" w:rsidRDefault="004F00C9" w:rsidP="00EC26FB">
      <w:pPr>
        <w:pStyle w:val="ListParagraph"/>
        <w:numPr>
          <w:ilvl w:val="0"/>
          <w:numId w:val="46"/>
        </w:numPr>
        <w:jc w:val="both"/>
        <w:rPr>
          <w:rFonts w:eastAsia="MS Mincho"/>
        </w:rPr>
      </w:pPr>
      <w:r w:rsidRPr="00504767">
        <w:rPr>
          <w:rFonts w:eastAsia="MS Mincho"/>
        </w:rPr>
        <w:t>この下のフィールドに、「</w:t>
      </w:r>
      <w:r w:rsidRPr="00504767">
        <w:rPr>
          <w:rFonts w:eastAsia="MS Mincho"/>
        </w:rPr>
        <w:t>0.01</w:t>
      </w:r>
      <w:r w:rsidRPr="00504767">
        <w:rPr>
          <w:rFonts w:eastAsia="MS Mincho"/>
        </w:rPr>
        <w:t>」と入力します。</w:t>
      </w:r>
    </w:p>
    <w:p w14:paraId="53AB076C" w14:textId="77777777" w:rsidR="004F00C9" w:rsidRPr="00504767" w:rsidRDefault="004F00C9" w:rsidP="00EC26FB">
      <w:pPr>
        <w:pStyle w:val="ListParagraph"/>
        <w:numPr>
          <w:ilvl w:val="0"/>
          <w:numId w:val="46"/>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63489353" w14:textId="77777777" w:rsidR="004F00C9" w:rsidRPr="00504767" w:rsidRDefault="004F00C9" w:rsidP="00827195">
      <w:pPr>
        <w:keepNext/>
        <w:jc w:val="both"/>
        <w:rPr>
          <w:rFonts w:eastAsia="MS Mincho"/>
        </w:rPr>
      </w:pPr>
      <w:r w:rsidRPr="00504767">
        <w:rPr>
          <w:rFonts w:eastAsia="MS Mincho"/>
        </w:rPr>
        <w:t>グリッドツールバーに示す行数が</w:t>
      </w:r>
      <w:r w:rsidRPr="00504767">
        <w:rPr>
          <w:rFonts w:eastAsia="MS Mincho"/>
        </w:rPr>
        <w:t>48</w:t>
      </w:r>
      <w:r w:rsidRPr="00504767">
        <w:rPr>
          <w:rFonts w:eastAsia="MS Mincho"/>
        </w:rPr>
        <w:t>から</w:t>
      </w:r>
      <w:r w:rsidRPr="00504767">
        <w:rPr>
          <w:rFonts w:eastAsia="MS Mincho"/>
        </w:rPr>
        <w:t>11</w:t>
      </w:r>
      <w:r w:rsidRPr="00504767">
        <w:rPr>
          <w:rFonts w:eastAsia="MS Mincho"/>
        </w:rPr>
        <w:t>に減少し、当該グラフは以下のようになります。</w:t>
      </w:r>
    </w:p>
    <w:p w14:paraId="7248AFDD" w14:textId="77777777" w:rsidR="004F00C9" w:rsidRPr="00504767" w:rsidRDefault="005F65C3" w:rsidP="004F00C9">
      <w:pPr>
        <w:jc w:val="both"/>
        <w:rPr>
          <w:rFonts w:eastAsia="MS Mincho"/>
        </w:rPr>
      </w:pPr>
      <w:r w:rsidRPr="00504767">
        <w:rPr>
          <w:rFonts w:eastAsia="MS Mincho"/>
          <w:noProof/>
        </w:rPr>
        <w:drawing>
          <wp:inline distT="0" distB="0" distL="0" distR="0" wp14:anchorId="0F9C1929" wp14:editId="727DE3B4">
            <wp:extent cx="5943600" cy="2943860"/>
            <wp:effectExtent l="0" t="0" r="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698FB3E2" w14:textId="7AEB613B" w:rsidR="004F00C9" w:rsidRPr="00504767" w:rsidRDefault="004F00C9" w:rsidP="004F00C9">
      <w:pPr>
        <w:jc w:val="both"/>
        <w:rPr>
          <w:rFonts w:eastAsia="MS Mincho"/>
        </w:rPr>
      </w:pPr>
      <w:r w:rsidRPr="00504767">
        <w:rPr>
          <w:rFonts w:eastAsia="MS Mincho"/>
        </w:rPr>
        <w:t>ここで、有意</w:t>
      </w:r>
      <w:r w:rsidR="00E924E1">
        <w:rPr>
          <w:rFonts w:eastAsia="MS Mincho" w:hint="eastAsia"/>
        </w:rPr>
        <w:t>の</w:t>
      </w:r>
      <w:r w:rsidRPr="00504767">
        <w:rPr>
          <w:rFonts w:eastAsia="MS Mincho"/>
        </w:rPr>
        <w:t>変化</w:t>
      </w:r>
      <w:r w:rsidR="00E924E1">
        <w:rPr>
          <w:rFonts w:eastAsia="MS Mincho" w:hint="eastAsia"/>
        </w:rPr>
        <w:t>を示</w:t>
      </w:r>
      <w:r w:rsidRPr="00504767">
        <w:rPr>
          <w:rFonts w:eastAsia="MS Mincho"/>
        </w:rPr>
        <w:t>したタンパク質の多くには正の倍率変化平均値があり、これは羅患群ではこの値がさらに強いことを意味します。ただし、試料順序のランダム化の失敗による影響を考慮することが重要です。測定の全</w:t>
      </w:r>
      <w:r w:rsidRPr="00504767">
        <w:rPr>
          <w:rFonts w:eastAsia="MS Mincho"/>
        </w:rPr>
        <w:t>3</w:t>
      </w:r>
      <w:r w:rsidRPr="00504767">
        <w:rPr>
          <w:rFonts w:eastAsia="MS Mincho"/>
        </w:rPr>
        <w:t>サイクルにおいて罹患被験体は健常被験体に先行していたため、正規化において考慮しなかった劣化が倍率変化を引き起こして罹患群の上方調節のように見えてしまうと予測されます。</w:t>
      </w:r>
    </w:p>
    <w:p w14:paraId="48F4D605" w14:textId="77777777" w:rsidR="00E501BE" w:rsidRPr="00504767" w:rsidRDefault="00E501BE" w:rsidP="00E501BE">
      <w:pPr>
        <w:pStyle w:val="Heading2"/>
        <w:rPr>
          <w:rFonts w:eastAsia="MS Mincho"/>
        </w:rPr>
      </w:pPr>
      <w:r w:rsidRPr="00504767">
        <w:rPr>
          <w:rFonts w:eastAsia="MS Mincho"/>
        </w:rPr>
        <w:t>技術的繰り返し測定を正しく指定する</w:t>
      </w:r>
    </w:p>
    <w:p w14:paraId="73C34D63" w14:textId="77777777" w:rsidR="00E501BE" w:rsidRPr="00504767" w:rsidRDefault="00CE78F9" w:rsidP="00E501BE">
      <w:pPr>
        <w:rPr>
          <w:rFonts w:eastAsia="MS Mincho"/>
        </w:rPr>
      </w:pPr>
      <w:r w:rsidRPr="00504767">
        <w:rPr>
          <w:rFonts w:eastAsia="MS Mincho"/>
        </w:rPr>
        <w:t>本実験のように、技術的繰り返し測定を収集する場合、測定を</w:t>
      </w:r>
      <w:r w:rsidRPr="00504767">
        <w:rPr>
          <w:rFonts w:eastAsia="MS Mincho"/>
        </w:rPr>
        <w:t xml:space="preserve"> [ </w:t>
      </w:r>
      <w:r w:rsidRPr="00504767">
        <w:rPr>
          <w:rFonts w:eastAsia="MS Mincho"/>
          <w:b/>
        </w:rPr>
        <w:t>グループ比較を編集</w:t>
      </w:r>
      <w:r w:rsidRPr="00504767">
        <w:rPr>
          <w:rFonts w:eastAsia="MS Mincho"/>
        </w:rPr>
        <w:t xml:space="preserve"> ] </w:t>
      </w:r>
      <w:r w:rsidRPr="00504767">
        <w:rPr>
          <w:rFonts w:eastAsia="MS Mincho"/>
        </w:rPr>
        <w:t>フォーム内で正しく指定することが統計的推論では極めて重要です。これを行わない場合、各測定が異なる生物学的被験体に由来すると見なされて標準誤差や信頼区間が誤って絞られ、人為的に</w:t>
      </w:r>
      <w:r w:rsidRPr="00504767">
        <w:rPr>
          <w:rFonts w:eastAsia="MS Mincho"/>
        </w:rPr>
        <w:t>p</w:t>
      </w:r>
      <w:r w:rsidRPr="00504767">
        <w:rPr>
          <w:rFonts w:eastAsia="MS Mincho"/>
        </w:rPr>
        <w:t>値が低下してしまいます。</w:t>
      </w:r>
    </w:p>
    <w:p w14:paraId="267CCB6C" w14:textId="77777777" w:rsidR="00CE78F9" w:rsidRPr="00504767" w:rsidRDefault="00CE78F9" w:rsidP="00E501BE">
      <w:pPr>
        <w:rPr>
          <w:rFonts w:eastAsia="MS Mincho"/>
        </w:rPr>
      </w:pPr>
      <w:r w:rsidRPr="00504767">
        <w:rPr>
          <w:rFonts w:eastAsia="MS Mincho"/>
        </w:rPr>
        <w:t>これを実際に見るには以下の操作を行います。</w:t>
      </w:r>
    </w:p>
    <w:p w14:paraId="1C94BCD6" w14:textId="77777777" w:rsidR="00CE78F9" w:rsidRPr="00504767" w:rsidRDefault="00CE78F9" w:rsidP="00EC26FB">
      <w:pPr>
        <w:pStyle w:val="ListParagraph"/>
        <w:numPr>
          <w:ilvl w:val="0"/>
          <w:numId w:val="47"/>
        </w:numPr>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設定を変更</w:t>
      </w:r>
      <w:r w:rsidRPr="00504767">
        <w:rPr>
          <w:rFonts w:eastAsia="MS Mincho"/>
        </w:rPr>
        <w:t xml:space="preserve"> ] </w:t>
      </w:r>
      <w:r w:rsidRPr="00504767">
        <w:rPr>
          <w:rFonts w:eastAsia="MS Mincho"/>
        </w:rPr>
        <w:t>テキストをクリックします。</w:t>
      </w:r>
      <w:r w:rsidRPr="00504767">
        <w:rPr>
          <w:rFonts w:eastAsia="MS Mincho"/>
        </w:rPr>
        <w:t xml:space="preserve"> </w:t>
      </w:r>
    </w:p>
    <w:p w14:paraId="111D25FA" w14:textId="77777777" w:rsidR="00BF1226" w:rsidRPr="00504767" w:rsidRDefault="00BF1226" w:rsidP="00EC26FB">
      <w:pPr>
        <w:pStyle w:val="ListParagraph"/>
        <w:numPr>
          <w:ilvl w:val="0"/>
          <w:numId w:val="47"/>
        </w:numPr>
        <w:rPr>
          <w:rFonts w:eastAsia="MS Mincho"/>
        </w:rPr>
      </w:pPr>
      <w:r w:rsidRPr="00504767">
        <w:rPr>
          <w:rFonts w:eastAsia="MS Mincho"/>
        </w:rPr>
        <w:t xml:space="preserve">[ </w:t>
      </w:r>
      <w:r w:rsidRPr="00504767">
        <w:rPr>
          <w:rFonts w:eastAsia="MS Mincho"/>
          <w:b/>
        </w:rPr>
        <w:t>同一注釈</w:t>
      </w:r>
      <w:r w:rsidRPr="00504767">
        <w:rPr>
          <w:rFonts w:eastAsia="MS Mincho"/>
        </w:rPr>
        <w:t xml:space="preserve"> ] </w:t>
      </w:r>
      <w:r w:rsidRPr="00504767">
        <w:rPr>
          <w:rFonts w:eastAsia="MS Mincho"/>
        </w:rPr>
        <w:t>で、一番上の空の要素を選択します。</w:t>
      </w:r>
    </w:p>
    <w:p w14:paraId="26469F32" w14:textId="77777777" w:rsidR="00E31293" w:rsidRPr="00504767" w:rsidRDefault="00E31293" w:rsidP="00E31293">
      <w:pPr>
        <w:rPr>
          <w:rFonts w:eastAsia="MS Mincho"/>
        </w:rPr>
      </w:pPr>
      <w:r w:rsidRPr="00504767">
        <w:rPr>
          <w:rFonts w:eastAsia="MS Mincho"/>
        </w:rPr>
        <w:t>グリッドビューに</w:t>
      </w:r>
      <w:r w:rsidRPr="00504767">
        <w:rPr>
          <w:rFonts w:eastAsia="MS Mincho"/>
        </w:rPr>
        <w:t>37</w:t>
      </w:r>
      <w:r w:rsidRPr="00504767">
        <w:rPr>
          <w:rFonts w:eastAsia="MS Mincho"/>
        </w:rPr>
        <w:t>行（及び</w:t>
      </w:r>
      <w:r w:rsidRPr="00504767">
        <w:rPr>
          <w:rFonts w:eastAsia="MS Mincho"/>
        </w:rPr>
        <w:t>37</w:t>
      </w:r>
      <w:r w:rsidRPr="00504767">
        <w:rPr>
          <w:rFonts w:eastAsia="MS Mincho"/>
        </w:rPr>
        <w:t>本のバーが示されたグラフ）が表示され、調整された</w:t>
      </w:r>
      <w:r w:rsidRPr="00504767">
        <w:rPr>
          <w:rFonts w:eastAsia="MS Mincho"/>
        </w:rPr>
        <w:t>p</w:t>
      </w:r>
      <w:r w:rsidRPr="00504767">
        <w:rPr>
          <w:rFonts w:eastAsia="MS Mincho"/>
        </w:rPr>
        <w:t>値は</w:t>
      </w:r>
      <w:r w:rsidRPr="00504767">
        <w:rPr>
          <w:rFonts w:eastAsia="MS Mincho"/>
        </w:rPr>
        <w:t>0.01</w:t>
      </w:r>
      <w:r w:rsidRPr="00504767">
        <w:rPr>
          <w:rFonts w:eastAsia="MS Mincho"/>
        </w:rPr>
        <w:t>未満になっています。これは、</w:t>
      </w:r>
      <w:r w:rsidRPr="00504767">
        <w:rPr>
          <w:rFonts w:eastAsia="MS Mincho"/>
        </w:rPr>
        <w:t>14</w:t>
      </w:r>
      <w:r w:rsidRPr="00504767">
        <w:rPr>
          <w:rFonts w:eastAsia="MS Mincho"/>
        </w:rPr>
        <w:t>種類の被験体で各</w:t>
      </w:r>
      <w:r w:rsidRPr="00504767">
        <w:rPr>
          <w:rFonts w:eastAsia="MS Mincho"/>
        </w:rPr>
        <w:t>3</w:t>
      </w:r>
      <w:r w:rsidRPr="00504767">
        <w:rPr>
          <w:rFonts w:eastAsia="MS Mincho"/>
        </w:rPr>
        <w:t>回の測定ではなく、</w:t>
      </w:r>
      <w:r w:rsidRPr="00504767">
        <w:rPr>
          <w:rFonts w:eastAsia="MS Mincho"/>
        </w:rPr>
        <w:t>42</w:t>
      </w:r>
      <w:r w:rsidRPr="00504767">
        <w:rPr>
          <w:rFonts w:eastAsia="MS Mincho"/>
        </w:rPr>
        <w:t>個の異なる被験体があると見なされて統計が計算されているからです。これは重要な違いであり、ご覧のように、ここで間違いを犯すと当惑するほど極度に楽観的な統計推論となってしまう場合があります。この場合、推定</w:t>
      </w:r>
      <w:r w:rsidRPr="00504767">
        <w:rPr>
          <w:rFonts w:eastAsia="MS Mincho"/>
        </w:rPr>
        <w:t>1% FDR</w:t>
      </w:r>
      <w:r w:rsidRPr="00504767">
        <w:rPr>
          <w:rFonts w:eastAsia="MS Mincho"/>
        </w:rPr>
        <w:t>で健常群／罹患群間で平均値に統計学的有意差のある</w:t>
      </w:r>
      <w:r w:rsidRPr="00504767">
        <w:rPr>
          <w:rFonts w:eastAsia="MS Mincho"/>
        </w:rPr>
        <w:t>11</w:t>
      </w:r>
      <w:r w:rsidRPr="00504767">
        <w:rPr>
          <w:rFonts w:eastAsia="MS Mincho"/>
        </w:rPr>
        <w:t>個のタンパク質が、一定濃度で注入される</w:t>
      </w:r>
      <w:r w:rsidRPr="00504767">
        <w:rPr>
          <w:rFonts w:eastAsia="MS Mincho"/>
        </w:rPr>
        <w:t>3</w:t>
      </w:r>
      <w:r w:rsidRPr="00504767">
        <w:rPr>
          <w:rFonts w:eastAsia="MS Mincho"/>
        </w:rPr>
        <w:t>つの標準ペプチドを含む「</w:t>
      </w:r>
      <w:r w:rsidRPr="00504767">
        <w:rPr>
          <w:rFonts w:eastAsia="MS Mincho"/>
        </w:rPr>
        <w:t>S</w:t>
      </w:r>
      <w:r w:rsidRPr="00504767">
        <w:rPr>
          <w:rFonts w:eastAsia="MS Mincho"/>
        </w:rPr>
        <w:t>」タンパク質を含む</w:t>
      </w:r>
      <w:r w:rsidRPr="00504767">
        <w:rPr>
          <w:rFonts w:eastAsia="MS Mincho"/>
        </w:rPr>
        <w:t>37</w:t>
      </w:r>
      <w:r w:rsidRPr="00504767">
        <w:rPr>
          <w:rFonts w:eastAsia="MS Mincho"/>
        </w:rPr>
        <w:t>個のタンパク質に増加しています。</w:t>
      </w:r>
    </w:p>
    <w:p w14:paraId="7E55FD8E" w14:textId="77777777" w:rsidR="0092571D" w:rsidRPr="00504767" w:rsidRDefault="0092571D" w:rsidP="0092571D">
      <w:pPr>
        <w:pStyle w:val="Heading2"/>
        <w:rPr>
          <w:rFonts w:eastAsia="MS Mincho"/>
        </w:rPr>
      </w:pPr>
      <w:r w:rsidRPr="00504767">
        <w:rPr>
          <w:rFonts w:eastAsia="MS Mincho"/>
        </w:rPr>
        <w:t>差分による最適化</w:t>
      </w:r>
    </w:p>
    <w:p w14:paraId="43ED19DC" w14:textId="77777777" w:rsidR="0092571D" w:rsidRPr="00504767" w:rsidRDefault="001F72F2" w:rsidP="004F00C9">
      <w:pPr>
        <w:jc w:val="both"/>
        <w:rPr>
          <w:rFonts w:eastAsia="MS Mincho"/>
        </w:rPr>
      </w:pPr>
      <w:r w:rsidRPr="00504767">
        <w:rPr>
          <w:rFonts w:eastAsia="MS Mincho"/>
        </w:rPr>
        <w:t>本実験の本来の目標に戻り、ここで推定</w:t>
      </w:r>
      <w:r w:rsidRPr="00504767">
        <w:rPr>
          <w:rFonts w:eastAsia="MS Mincho"/>
        </w:rPr>
        <w:t>1% FDR</w:t>
      </w:r>
      <w:r w:rsidRPr="00504767">
        <w:rPr>
          <w:rFonts w:eastAsia="MS Mincho"/>
        </w:rPr>
        <w:t>でグループ平均値において統計学的有意差を持つペプチドのある</w:t>
      </w:r>
      <w:r w:rsidRPr="00504767">
        <w:rPr>
          <w:rFonts w:eastAsia="MS Mincho"/>
        </w:rPr>
        <w:t>1</w:t>
      </w:r>
      <w:r w:rsidRPr="00504767">
        <w:rPr>
          <w:rFonts w:eastAsia="MS Mincho"/>
        </w:rPr>
        <w:t>つのサブセットのみにドキュメントを減らすことができます。しかしこのデータセットは、ランダム化の欠如（罹患群が常に健常群の前に測定されている）及びラン間の体系的なシグナル劣化が原因で、罹患群での上方調整の程度を過大に表している可能性があるということに留意してください。</w:t>
      </w:r>
    </w:p>
    <w:p w14:paraId="7A05EEB3" w14:textId="77777777" w:rsidR="00A16EF3" w:rsidRPr="00504767" w:rsidRDefault="00A16EF3" w:rsidP="004F00C9">
      <w:pPr>
        <w:jc w:val="both"/>
        <w:rPr>
          <w:rFonts w:eastAsia="MS Mincho"/>
        </w:rPr>
      </w:pPr>
      <w:r w:rsidRPr="00504767">
        <w:rPr>
          <w:rFonts w:eastAsia="MS Mincho"/>
        </w:rPr>
        <w:t>それでもなお、本ドキュメントのターゲットリストを推定</w:t>
      </w:r>
      <w:r w:rsidRPr="00504767">
        <w:rPr>
          <w:rFonts w:eastAsia="MS Mincho"/>
        </w:rPr>
        <w:t>1% FDR</w:t>
      </w:r>
      <w:r w:rsidRPr="00504767">
        <w:rPr>
          <w:rFonts w:eastAsia="MS Mincho"/>
        </w:rPr>
        <w:t>でグループ平均値に差のあるペプチドセットに減らすには、以下の手順を実行します。</w:t>
      </w:r>
    </w:p>
    <w:p w14:paraId="50A34ACD" w14:textId="77777777" w:rsidR="007306D2" w:rsidRPr="00504767" w:rsidRDefault="007306D2"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：設定</w:t>
      </w:r>
      <w:r w:rsidRPr="00504767">
        <w:rPr>
          <w:rFonts w:eastAsia="MS Mincho"/>
        </w:rPr>
        <w:t xml:space="preserve">] </w:t>
      </w:r>
      <w:r w:rsidRPr="00504767">
        <w:rPr>
          <w:rFonts w:eastAsia="MS Mincho"/>
        </w:rPr>
        <w:t>フォームで、</w:t>
      </w:r>
      <w:r w:rsidRPr="00504767">
        <w:rPr>
          <w:rFonts w:eastAsia="MS Mincho"/>
        </w:rPr>
        <w:t xml:space="preserve">[ </w:t>
      </w:r>
      <w:r w:rsidRPr="00504767">
        <w:rPr>
          <w:rFonts w:eastAsia="MS Mincho"/>
          <w:b/>
        </w:rPr>
        <w:t>同一注釈</w:t>
      </w:r>
      <w:r w:rsidRPr="00504767">
        <w:rPr>
          <w:rFonts w:eastAsia="MS Mincho"/>
        </w:rPr>
        <w:t xml:space="preserve"> ] </w:t>
      </w:r>
      <w:r w:rsidRPr="00504767">
        <w:rPr>
          <w:rFonts w:eastAsia="MS Mincho"/>
        </w:rPr>
        <w:t>フィールドを「</w:t>
      </w:r>
      <w:r w:rsidRPr="00504767">
        <w:rPr>
          <w:rFonts w:eastAsia="MS Mincho"/>
        </w:rPr>
        <w:t>SubjectId</w:t>
      </w:r>
      <w:r w:rsidRPr="00504767">
        <w:rPr>
          <w:rFonts w:eastAsia="MS Mincho"/>
        </w:rPr>
        <w:t>」に戻します。</w:t>
      </w:r>
    </w:p>
    <w:p w14:paraId="23798B64"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ファイル</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名前を付けて保存</w:t>
      </w:r>
      <w:r w:rsidRPr="00504767">
        <w:rPr>
          <w:rFonts w:eastAsia="MS Mincho"/>
        </w:rPr>
        <w:t xml:space="preserve"> ] </w:t>
      </w:r>
      <w:r w:rsidRPr="00504767">
        <w:rPr>
          <w:rFonts w:eastAsia="MS Mincho"/>
        </w:rPr>
        <w:t>をクリックします。</w:t>
      </w:r>
    </w:p>
    <w:p w14:paraId="08E54AE8" w14:textId="77777777" w:rsidR="00A16EF3" w:rsidRPr="00504767" w:rsidRDefault="00A16EF3" w:rsidP="00EC26FB">
      <w:pPr>
        <w:pStyle w:val="ListParagraph"/>
        <w:numPr>
          <w:ilvl w:val="0"/>
          <w:numId w:val="48"/>
        </w:numPr>
        <w:jc w:val="both"/>
        <w:rPr>
          <w:rFonts w:eastAsia="MS Mincho"/>
        </w:rPr>
      </w:pPr>
      <w:r w:rsidRPr="00504767">
        <w:rPr>
          <w:rFonts w:eastAsia="MS Mincho"/>
        </w:rPr>
        <w:t>当該ドキュメントを「</w:t>
      </w:r>
      <w:r w:rsidRPr="00504767">
        <w:rPr>
          <w:rFonts w:eastAsia="MS Mincho"/>
        </w:rPr>
        <w:t>Rat_plasma-diff.sky</w:t>
      </w:r>
      <w:r w:rsidRPr="00504767">
        <w:rPr>
          <w:rFonts w:eastAsia="MS Mincho"/>
        </w:rPr>
        <w:t>」の名前で保存します。</w:t>
      </w:r>
    </w:p>
    <w:p w14:paraId="5F775602"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：設定</w:t>
      </w:r>
      <w:r w:rsidRPr="00504767">
        <w:rPr>
          <w:rFonts w:eastAsia="MS Mincho"/>
        </w:rPr>
        <w:t xml:space="preserve"> ] </w:t>
      </w:r>
      <w:r w:rsidRPr="00504767">
        <w:rPr>
          <w:rFonts w:eastAsia="MS Mincho"/>
        </w:rPr>
        <w:t>フォームで、</w:t>
      </w:r>
      <w:r w:rsidRPr="00504767">
        <w:rPr>
          <w:rFonts w:eastAsia="MS Mincho"/>
        </w:rPr>
        <w:t xml:space="preserve">[ </w:t>
      </w:r>
      <w:r w:rsidRPr="00504767">
        <w:rPr>
          <w:rFonts w:eastAsia="MS Mincho"/>
          <w:b/>
        </w:rPr>
        <w:t>適用範囲</w:t>
      </w:r>
      <w:r w:rsidRPr="00504767">
        <w:rPr>
          <w:rFonts w:eastAsia="MS Mincho"/>
        </w:rPr>
        <w:t xml:space="preserve"> ] </w:t>
      </w:r>
      <w:r w:rsidRPr="00504767">
        <w:rPr>
          <w:rFonts w:eastAsia="MS Mincho"/>
        </w:rPr>
        <w:t>ボックス内の</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オプションを選択します。</w:t>
      </w:r>
    </w:p>
    <w:p w14:paraId="002B7F9E" w14:textId="77777777" w:rsidR="00A16EF3" w:rsidRPr="00504767" w:rsidRDefault="00A16EF3" w:rsidP="00EC26FB">
      <w:pPr>
        <w:pStyle w:val="ListParagraph"/>
        <w:numPr>
          <w:ilvl w:val="0"/>
          <w:numId w:val="48"/>
        </w:numPr>
        <w:jc w:val="both"/>
        <w:rPr>
          <w:rFonts w:eastAsia="MS Mincho"/>
        </w:rPr>
      </w:pPr>
      <w:r w:rsidRPr="00504767">
        <w:rPr>
          <w:rFonts w:eastAsia="MS Mincho"/>
        </w:rPr>
        <w:t>「調整</w:t>
      </w:r>
      <w:r w:rsidRPr="00504767">
        <w:rPr>
          <w:rFonts w:eastAsia="MS Mincho"/>
        </w:rPr>
        <w:t>P</w:t>
      </w:r>
      <w:r w:rsidRPr="00504767">
        <w:rPr>
          <w:rFonts w:eastAsia="MS Mincho"/>
        </w:rPr>
        <w:t>値」ヘッダーをクリックして、</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をクリックします。</w:t>
      </w:r>
    </w:p>
    <w:p w14:paraId="1FCB91AA"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フィルタタイプ</w:t>
      </w:r>
      <w:r w:rsidRPr="00504767">
        <w:rPr>
          <w:rFonts w:eastAsia="MS Mincho"/>
        </w:rPr>
        <w:t xml:space="preserve"> ] </w:t>
      </w:r>
      <w:r w:rsidRPr="00504767">
        <w:rPr>
          <w:rFonts w:eastAsia="MS Mincho"/>
        </w:rPr>
        <w:t>フィールドで「</w:t>
      </w:r>
      <w:r w:rsidRPr="00504767">
        <w:rPr>
          <w:rFonts w:eastAsia="MS Mincho"/>
        </w:rPr>
        <w:t>Is Greater Than or Equal To</w:t>
      </w:r>
      <w:r w:rsidRPr="00504767">
        <w:rPr>
          <w:rFonts w:eastAsia="MS Mincho"/>
        </w:rPr>
        <w:t>」を選択します。</w:t>
      </w:r>
    </w:p>
    <w:p w14:paraId="5F9FE240"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13B7A205" w14:textId="77777777" w:rsidR="007306D2" w:rsidRPr="00504767" w:rsidRDefault="007306D2" w:rsidP="00827195">
      <w:pPr>
        <w:keepNext/>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：グリッド</w:t>
      </w:r>
      <w:r w:rsidRPr="00504767">
        <w:rPr>
          <w:rFonts w:eastAsia="MS Mincho"/>
        </w:rPr>
        <w:t xml:space="preserve"> ] </w:t>
      </w:r>
      <w:r w:rsidRPr="00504767">
        <w:rPr>
          <w:rFonts w:eastAsia="MS Mincho"/>
        </w:rPr>
        <w:t>には、</w:t>
      </w:r>
      <w:r w:rsidRPr="00504767">
        <w:rPr>
          <w:rFonts w:eastAsia="MS Mincho"/>
        </w:rPr>
        <w:t>1% FDR</w:t>
      </w:r>
      <w:r w:rsidRPr="00504767">
        <w:rPr>
          <w:rFonts w:eastAsia="MS Mincho"/>
        </w:rPr>
        <w:t>カットオフを超えている</w:t>
      </w:r>
      <w:r w:rsidRPr="00504767">
        <w:rPr>
          <w:rFonts w:eastAsia="MS Mincho"/>
        </w:rPr>
        <w:t>92</w:t>
      </w:r>
      <w:r w:rsidRPr="00504767">
        <w:rPr>
          <w:rFonts w:eastAsia="MS Mincho"/>
        </w:rPr>
        <w:t>行が表示され、グラフはこのようになります。</w:t>
      </w:r>
    </w:p>
    <w:p w14:paraId="06CF5B75" w14:textId="77777777" w:rsidR="007306D2" w:rsidRPr="00504767" w:rsidRDefault="005F65C3" w:rsidP="007306D2">
      <w:pPr>
        <w:jc w:val="both"/>
        <w:rPr>
          <w:rFonts w:eastAsia="MS Mincho"/>
        </w:rPr>
      </w:pPr>
      <w:r w:rsidRPr="00504767">
        <w:rPr>
          <w:rFonts w:eastAsia="MS Mincho"/>
          <w:noProof/>
        </w:rPr>
        <w:drawing>
          <wp:inline distT="0" distB="0" distL="0" distR="0" wp14:anchorId="629557DD" wp14:editId="1658B3A5">
            <wp:extent cx="5943600" cy="2778125"/>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5BF44F79" w14:textId="77777777" w:rsidR="007306D2" w:rsidRPr="00504767" w:rsidRDefault="007306D2" w:rsidP="0095757A">
      <w:pPr>
        <w:keepNext/>
        <w:jc w:val="both"/>
        <w:rPr>
          <w:rFonts w:eastAsia="MS Mincho"/>
        </w:rPr>
      </w:pPr>
      <w:r w:rsidRPr="00504767">
        <w:rPr>
          <w:rFonts w:eastAsia="MS Mincho"/>
        </w:rPr>
        <w:t>これらのペプチドをドキュメントから削除するには、以下の操作を行います。</w:t>
      </w:r>
    </w:p>
    <w:p w14:paraId="4699C919" w14:textId="77777777" w:rsidR="007306D2" w:rsidRPr="00504767" w:rsidRDefault="007306D2" w:rsidP="00EC26FB">
      <w:pPr>
        <w:pStyle w:val="ListParagraph"/>
        <w:numPr>
          <w:ilvl w:val="0"/>
          <w:numId w:val="49"/>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グリッド</w:t>
      </w:r>
      <w:r w:rsidRPr="00504767">
        <w:rPr>
          <w:rFonts w:eastAsia="MS Mincho"/>
        </w:rPr>
        <w:t xml:space="preserve"> ] </w:t>
      </w:r>
      <w:r w:rsidRPr="00504767">
        <w:rPr>
          <w:rFonts w:eastAsia="MS Mincho"/>
        </w:rPr>
        <w:t>の左上角、行ヘッダーと列ヘッダーが交わっているところにあるグレーの長方形をクリックして、すべてのセルを選択します。</w:t>
      </w:r>
    </w:p>
    <w:p w14:paraId="14C48C64" w14:textId="77777777" w:rsidR="007306D2" w:rsidRPr="00504767" w:rsidRDefault="007306D2" w:rsidP="00EC26FB">
      <w:pPr>
        <w:pStyle w:val="ListParagraph"/>
        <w:numPr>
          <w:ilvl w:val="0"/>
          <w:numId w:val="49"/>
        </w:numPr>
        <w:jc w:val="both"/>
        <w:rPr>
          <w:rFonts w:eastAsia="MS Mincho"/>
        </w:rPr>
      </w:pPr>
      <w:r w:rsidRPr="00504767">
        <w:rPr>
          <w:rFonts w:eastAsia="MS Mincho"/>
        </w:rPr>
        <w:t>「</w:t>
      </w:r>
      <w:r w:rsidRPr="00504767">
        <w:rPr>
          <w:rFonts w:eastAsia="MS Mincho"/>
        </w:rPr>
        <w:t>S</w:t>
      </w:r>
      <w:r w:rsidRPr="00504767">
        <w:rPr>
          <w:rFonts w:eastAsia="MS Mincho"/>
        </w:rPr>
        <w:t>」タンパク質で</w:t>
      </w:r>
      <w:r w:rsidRPr="00504767">
        <w:rPr>
          <w:rFonts w:eastAsia="MS Mincho"/>
        </w:rPr>
        <w:t>VVLSGSDATLAYSAFK</w:t>
      </w:r>
      <w:r w:rsidRPr="00504767">
        <w:rPr>
          <w:rFonts w:eastAsia="MS Mincho"/>
        </w:rPr>
        <w:t>ペプチドが見えるまで、グリッドを下にスクロールします。</w:t>
      </w:r>
    </w:p>
    <w:p w14:paraId="534A96AB" w14:textId="77777777" w:rsidR="007306D2" w:rsidRPr="00504767" w:rsidRDefault="007306D2" w:rsidP="00EC26FB">
      <w:pPr>
        <w:pStyle w:val="ListParagraph"/>
        <w:numPr>
          <w:ilvl w:val="0"/>
          <w:numId w:val="49"/>
        </w:numPr>
        <w:jc w:val="both"/>
        <w:rPr>
          <w:rFonts w:eastAsia="MS Mincho"/>
        </w:rPr>
      </w:pPr>
      <w:r w:rsidRPr="00504767">
        <w:rPr>
          <w:rFonts w:eastAsia="MS Mincho"/>
        </w:rPr>
        <w:t>Ctrl</w:t>
      </w:r>
      <w:r w:rsidRPr="00504767">
        <w:rPr>
          <w:rFonts w:eastAsia="MS Mincho"/>
        </w:rPr>
        <w:t>キーを押したまま行ヘッダーをクリックして、この行を非選択にします。</w:t>
      </w:r>
    </w:p>
    <w:p w14:paraId="6F82FCC1" w14:textId="77777777" w:rsidR="007306D2" w:rsidRPr="00504767" w:rsidRDefault="007306D2" w:rsidP="00827195">
      <w:pPr>
        <w:keepNext/>
        <w:jc w:val="both"/>
        <w:rPr>
          <w:rFonts w:eastAsia="MS Mincho"/>
        </w:rPr>
      </w:pPr>
      <w:r w:rsidRPr="00504767">
        <w:rPr>
          <w:rFonts w:eastAsia="MS Mincho"/>
        </w:rPr>
        <w:t>グリッドは以下のようになります。</w:t>
      </w:r>
    </w:p>
    <w:p w14:paraId="0F2761C4" w14:textId="77777777" w:rsidR="007306D2" w:rsidRPr="00504767" w:rsidRDefault="005F65C3" w:rsidP="007306D2">
      <w:pPr>
        <w:jc w:val="both"/>
        <w:rPr>
          <w:rFonts w:eastAsia="MS Mincho"/>
        </w:rPr>
      </w:pPr>
      <w:r w:rsidRPr="00504767">
        <w:rPr>
          <w:rFonts w:eastAsia="MS Mincho"/>
          <w:noProof/>
        </w:rPr>
        <w:drawing>
          <wp:inline distT="0" distB="0" distL="0" distR="0" wp14:anchorId="63F08C2B" wp14:editId="1E3E358D">
            <wp:extent cx="5943600" cy="2841625"/>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114" cstate="print"/>
                    <a:stretch>
                      <a:fillRect/>
                    </a:stretch>
                  </pic:blipFill>
                  <pic:spPr>
                    <a:xfrm>
                      <a:off x="0" y="0"/>
                      <a:ext cx="5943600" cy="2841625"/>
                    </a:xfrm>
                    <a:prstGeom prst="rect">
                      <a:avLst/>
                    </a:prstGeom>
                  </pic:spPr>
                </pic:pic>
              </a:graphicData>
            </a:graphic>
          </wp:inline>
        </w:drawing>
      </w:r>
    </w:p>
    <w:p w14:paraId="74DE542C" w14:textId="77777777" w:rsidR="007306D2" w:rsidRPr="00504767" w:rsidRDefault="007306D2" w:rsidP="007306D2">
      <w:pPr>
        <w:jc w:val="both"/>
        <w:rPr>
          <w:rFonts w:eastAsia="MS Mincho"/>
        </w:rPr>
      </w:pPr>
      <w:r w:rsidRPr="00504767">
        <w:rPr>
          <w:rFonts w:eastAsia="MS Mincho"/>
        </w:rPr>
        <w:t>VVLSGSDATLAYSAFK</w:t>
      </w:r>
      <w:r w:rsidRPr="00504767">
        <w:rPr>
          <w:rFonts w:eastAsia="MS Mincho"/>
        </w:rPr>
        <w:t>ペプチドの倍率変化は</w:t>
      </w:r>
      <w:r w:rsidRPr="00504767">
        <w:rPr>
          <w:rFonts w:eastAsia="MS Mincho"/>
        </w:rPr>
        <w:t>1</w:t>
      </w:r>
      <w:r w:rsidRPr="00504767">
        <w:rPr>
          <w:rFonts w:eastAsia="MS Mincho"/>
        </w:rPr>
        <w:t>であり、信頼区間は</w:t>
      </w:r>
      <w:r w:rsidRPr="00504767">
        <w:rPr>
          <w:rFonts w:eastAsia="MS Mincho"/>
        </w:rPr>
        <w:t>1</w:t>
      </w:r>
      <w:r w:rsidRPr="00504767">
        <w:rPr>
          <w:rFonts w:eastAsia="MS Mincho"/>
        </w:rPr>
        <w:t>から</w:t>
      </w:r>
      <w:r w:rsidRPr="00504767">
        <w:rPr>
          <w:rFonts w:eastAsia="MS Mincho"/>
        </w:rPr>
        <w:t>1</w:t>
      </w:r>
      <w:r w:rsidRPr="00504767">
        <w:rPr>
          <w:rFonts w:eastAsia="MS Mincho"/>
        </w:rPr>
        <w:t>の</w:t>
      </w:r>
      <w:r w:rsidRPr="00504767">
        <w:rPr>
          <w:rFonts w:eastAsia="MS Mincho"/>
        </w:rPr>
        <w:t>99%</w:t>
      </w:r>
      <w:r w:rsidRPr="00504767">
        <w:rPr>
          <w:rFonts w:eastAsia="MS Mincho"/>
        </w:rPr>
        <w:t>であることに注意してください。これは、正規化のグローバル標準として使用されている単一ペプチドです。このペプチドはドキュメントから削除しない方がいいでしょう。それが非選択にした理由です。</w:t>
      </w:r>
    </w:p>
    <w:p w14:paraId="10501020" w14:textId="77777777" w:rsidR="007306D2" w:rsidRPr="00504767" w:rsidRDefault="007306D2" w:rsidP="00EC26FB">
      <w:pPr>
        <w:pStyle w:val="ListParagraph"/>
        <w:numPr>
          <w:ilvl w:val="0"/>
          <w:numId w:val="50"/>
        </w:numPr>
        <w:jc w:val="both"/>
        <w:rPr>
          <w:rFonts w:eastAsia="MS Mincho"/>
        </w:rPr>
      </w:pPr>
      <w:r w:rsidRPr="00504767">
        <w:rPr>
          <w:rFonts w:eastAsia="MS Mincho"/>
        </w:rPr>
        <w:t>グリッドツールバー内の</w:t>
      </w:r>
      <w:r w:rsidRPr="00504767">
        <w:rPr>
          <w:rFonts w:eastAsia="MS Mincho"/>
        </w:rPr>
        <w:t xml:space="preserve"> </w:t>
      </w:r>
      <w:r w:rsidRPr="00504767">
        <w:rPr>
          <w:rFonts w:eastAsia="MS Mincho"/>
          <w:noProof/>
        </w:rPr>
        <w:drawing>
          <wp:inline distT="0" distB="0" distL="0" distR="0" wp14:anchorId="5399133A" wp14:editId="328369F8">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ボタンをクリックします。</w:t>
      </w:r>
    </w:p>
    <w:p w14:paraId="6A876414" w14:textId="77777777" w:rsidR="007306D2" w:rsidRPr="00504767" w:rsidRDefault="00C7625C" w:rsidP="00827195">
      <w:pPr>
        <w:keepNext/>
        <w:jc w:val="both"/>
        <w:rPr>
          <w:rFonts w:eastAsia="MS Mincho"/>
        </w:rPr>
      </w:pPr>
      <w:r w:rsidRPr="00504767">
        <w:rPr>
          <w:rFonts w:eastAsia="MS Mincho"/>
        </w:rPr>
        <w:t>Skyline</w:t>
      </w:r>
      <w:r w:rsidRPr="00504767">
        <w:rPr>
          <w:rFonts w:eastAsia="MS Mincho"/>
        </w:rPr>
        <w:t>に、選択した行の削除を確認する以下のメッセージが表示されます。</w:t>
      </w:r>
    </w:p>
    <w:p w14:paraId="671745E7" w14:textId="77777777" w:rsidR="00C7625C" w:rsidRPr="00504767" w:rsidRDefault="005F65C3" w:rsidP="007306D2">
      <w:pPr>
        <w:jc w:val="both"/>
        <w:rPr>
          <w:rFonts w:eastAsia="MS Mincho"/>
        </w:rPr>
      </w:pPr>
      <w:r w:rsidRPr="00504767">
        <w:rPr>
          <w:rFonts w:eastAsia="MS Mincho"/>
          <w:noProof/>
        </w:rPr>
        <w:drawing>
          <wp:inline distT="0" distB="0" distL="0" distR="0" wp14:anchorId="76851706" wp14:editId="6AD12967">
            <wp:extent cx="3810000" cy="1504950"/>
            <wp:effectExtent l="0" t="0" r="0" b="0"/>
            <wp:docPr id="234" name="Picture 2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text, application&#10;&#10;Description automatically generated"/>
                    <pic:cNvPicPr/>
                  </pic:nvPicPr>
                  <pic:blipFill>
                    <a:blip r:embed="rId116" cstate="print"/>
                    <a:stretch>
                      <a:fillRect/>
                    </a:stretch>
                  </pic:blipFill>
                  <pic:spPr>
                    <a:xfrm>
                      <a:off x="0" y="0"/>
                      <a:ext cx="3810000" cy="1504950"/>
                    </a:xfrm>
                    <a:prstGeom prst="rect">
                      <a:avLst/>
                    </a:prstGeom>
                  </pic:spPr>
                </pic:pic>
              </a:graphicData>
            </a:graphic>
          </wp:inline>
        </w:drawing>
      </w:r>
    </w:p>
    <w:p w14:paraId="02E1ABAD" w14:textId="77777777" w:rsidR="00C7625C" w:rsidRPr="00504767" w:rsidRDefault="00C7625C" w:rsidP="00EC26FB">
      <w:pPr>
        <w:pStyle w:val="ListParagraph"/>
        <w:numPr>
          <w:ilvl w:val="0"/>
          <w:numId w:val="50"/>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2683CFE2" w14:textId="77777777" w:rsidR="00C7625C" w:rsidRPr="00504767" w:rsidRDefault="00C7625C" w:rsidP="00C7625C">
      <w:pPr>
        <w:jc w:val="both"/>
        <w:rPr>
          <w:rFonts w:eastAsia="MS Mincho"/>
        </w:rPr>
      </w:pPr>
      <w:r w:rsidRPr="00504767">
        <w:rPr>
          <w:rFonts w:eastAsia="MS Mincho"/>
        </w:rPr>
        <w:t>ここでグループ比較ウィンドウを閉じ、ドキュメント内の残りの</w:t>
      </w:r>
      <w:r w:rsidRPr="00504767">
        <w:rPr>
          <w:rFonts w:eastAsia="MS Mincho"/>
        </w:rPr>
        <w:t>34</w:t>
      </w:r>
      <w:r w:rsidRPr="00504767">
        <w:rPr>
          <w:rFonts w:eastAsia="MS Mincho"/>
        </w:rPr>
        <w:t>個のペプチドを再確認することが可能です。これらすべてには</w:t>
      </w:r>
      <w:r w:rsidRPr="00504767">
        <w:rPr>
          <w:rFonts w:eastAsia="MS Mincho"/>
        </w:rPr>
        <w:t>2</w:t>
      </w:r>
      <w:r w:rsidRPr="00504767">
        <w:rPr>
          <w:rFonts w:eastAsia="MS Mincho"/>
        </w:rPr>
        <w:t>グループ間での平均値に明白な差があるはずですが、その分布は</w:t>
      </w:r>
      <w:r w:rsidRPr="00504767">
        <w:rPr>
          <w:rFonts w:eastAsia="MS Mincho"/>
        </w:rPr>
        <w:t>1</w:t>
      </w:r>
      <w:r w:rsidRPr="00504767">
        <w:rPr>
          <w:rFonts w:eastAsia="MS Mincho"/>
        </w:rPr>
        <w:t>つの標準偏差だけでも常にばらばらになるわけではありません。つまり、条件別にグループ化されたピーク領域を表示している</w:t>
      </w:r>
      <w:r w:rsidRPr="00504767">
        <w:rPr>
          <w:rFonts w:eastAsia="MS Mincho"/>
        </w:rPr>
        <w:t xml:space="preserve"> [ </w:t>
      </w:r>
      <w:r w:rsidR="00DC3392" w:rsidRPr="00504767">
        <w:rPr>
          <w:rFonts w:eastAsia="MS Mincho"/>
          <w:b/>
        </w:rPr>
        <w:t>ピーク領域</w:t>
      </w:r>
      <w:r w:rsidRPr="00504767">
        <w:rPr>
          <w:rFonts w:eastAsia="MS Mincho"/>
        </w:rPr>
        <w:t xml:space="preserve"> ] </w:t>
      </w:r>
      <w:r w:rsidRPr="00504767">
        <w:rPr>
          <w:rFonts w:eastAsia="MS Mincho"/>
        </w:rPr>
        <w:t>グラフ内で、標準偏差を示すエラーバーが重複しているのが分かります。</w:t>
      </w:r>
    </w:p>
    <w:p w14:paraId="29CAE83F" w14:textId="77777777" w:rsidR="005E1229" w:rsidRPr="00504767" w:rsidRDefault="005E1229" w:rsidP="005E1229">
      <w:pPr>
        <w:pStyle w:val="Heading1"/>
        <w:rPr>
          <w:rFonts w:eastAsia="MS Mincho"/>
        </w:rPr>
      </w:pPr>
      <w:bookmarkStart w:id="11" w:name="_Conclusion"/>
      <w:bookmarkEnd w:id="11"/>
      <w:r w:rsidRPr="00504767">
        <w:rPr>
          <w:rFonts w:eastAsia="MS Mincho"/>
        </w:rPr>
        <w:t>まとめ</w:t>
      </w:r>
    </w:p>
    <w:p w14:paraId="683C8CE1" w14:textId="77777777" w:rsidR="00170C5C" w:rsidRPr="00504767" w:rsidRDefault="008A0AD4" w:rsidP="00972BD0">
      <w:pPr>
        <w:tabs>
          <w:tab w:val="right" w:pos="540"/>
          <w:tab w:val="left" w:pos="720"/>
        </w:tabs>
        <w:jc w:val="both"/>
        <w:rPr>
          <w:rFonts w:eastAsia="MS Mincho"/>
        </w:rPr>
      </w:pPr>
      <w:r w:rsidRPr="00504767">
        <w:rPr>
          <w:rFonts w:eastAsia="MS Mincho"/>
        </w:rPr>
        <w:t>本チュートリアルでは、すべてのインポート済み</w:t>
      </w:r>
      <w:r w:rsidRPr="00504767">
        <w:rPr>
          <w:rFonts w:eastAsia="MS Mincho"/>
        </w:rPr>
        <w:t>LC-MS/MS</w:t>
      </w:r>
      <w:r w:rsidRPr="00504767">
        <w:rPr>
          <w:rFonts w:eastAsia="MS Mincho"/>
        </w:rPr>
        <w:t>クロマトグラフィーデータについて</w:t>
      </w:r>
      <w:r w:rsidRPr="00504767">
        <w:rPr>
          <w:rFonts w:eastAsia="MS Mincho"/>
        </w:rPr>
        <w:t>Skyline</w:t>
      </w:r>
      <w:r w:rsidRPr="00504767">
        <w:rPr>
          <w:rFonts w:eastAsia="MS Mincho"/>
        </w:rPr>
        <w:t>が自動的に実行するピーク積分を視覚的に評価して修正する最も効果的な手法を学習しました。標識なし</w:t>
      </w:r>
      <w:r w:rsidRPr="00504767">
        <w:rPr>
          <w:rFonts w:eastAsia="MS Mincho"/>
        </w:rPr>
        <w:t>SRM</w:t>
      </w:r>
      <w:r w:rsidRPr="00504767">
        <w:rPr>
          <w:rFonts w:eastAsia="MS Mincho"/>
        </w:rPr>
        <w:t>データセットのみを使用して作業を行いましたが、本チュートリアルで利用した手法はクロマトグラフィーを使った他の定量法で取得したデータでも同様に利用可能です。この検査と修正は手動で行うため、含まれているペプチドが</w:t>
      </w:r>
      <w:r w:rsidRPr="00504767">
        <w:rPr>
          <w:rFonts w:eastAsia="MS Mincho"/>
        </w:rPr>
        <w:t>2,000</w:t>
      </w:r>
      <w:r w:rsidRPr="00504767">
        <w:rPr>
          <w:rFonts w:eastAsia="MS Mincho"/>
        </w:rPr>
        <w:t>個を超えないデータセットに最も適しています。本ケースでは、</w:t>
      </w:r>
      <w:r w:rsidRPr="00504767">
        <w:rPr>
          <w:rFonts w:eastAsia="MS Mincho"/>
        </w:rPr>
        <w:t>137</w:t>
      </w:r>
      <w:r w:rsidRPr="00504767">
        <w:rPr>
          <w:rFonts w:eastAsia="MS Mincho"/>
        </w:rPr>
        <w:t>個のペプチドの処理に約</w:t>
      </w:r>
      <w:r w:rsidRPr="00504767">
        <w:rPr>
          <w:rFonts w:eastAsia="MS Mincho"/>
        </w:rPr>
        <w:t>1</w:t>
      </w:r>
      <w:r w:rsidRPr="00504767">
        <w:rPr>
          <w:rFonts w:eastAsia="MS Mincho"/>
        </w:rPr>
        <w:t>時間かかりました。すなわち、</w:t>
      </w:r>
      <w:r w:rsidRPr="00504767">
        <w:rPr>
          <w:rFonts w:eastAsia="MS Mincho"/>
        </w:rPr>
        <w:t>2,000</w:t>
      </w:r>
      <w:r w:rsidRPr="00504767">
        <w:rPr>
          <w:rFonts w:eastAsia="MS Mincho"/>
        </w:rPr>
        <w:t>個のペプチドを含むデータセットでは</w:t>
      </w:r>
      <w:r w:rsidRPr="00504767">
        <w:rPr>
          <w:rFonts w:eastAsia="MS Mincho"/>
        </w:rPr>
        <w:t>2</w:t>
      </w:r>
      <w:r w:rsidRPr="00504767">
        <w:rPr>
          <w:rFonts w:eastAsia="MS Mincho"/>
        </w:rPr>
        <w:t>日以上かかることになります。</w:t>
      </w:r>
    </w:p>
    <w:p w14:paraId="75F58554" w14:textId="77777777" w:rsidR="00170C5C" w:rsidRPr="00504767" w:rsidRDefault="001665A5" w:rsidP="00972BD0">
      <w:pPr>
        <w:tabs>
          <w:tab w:val="right" w:pos="540"/>
          <w:tab w:val="left" w:pos="720"/>
        </w:tabs>
        <w:jc w:val="both"/>
        <w:rPr>
          <w:rFonts w:eastAsia="MS Mincho"/>
        </w:rPr>
      </w:pPr>
      <w:r w:rsidRPr="00504767">
        <w:rPr>
          <w:rFonts w:eastAsia="MS Mincho"/>
        </w:rPr>
        <w:t>より大規模なデータセットについては、とりあえず研究対象の条件の間に存在する差異を示すという初期の条件に基づいてペプチドを大まかにスクリーニングすると良いかもしれません。その場合は、対象となり得るペプチドにこの種の検査と修正を手動で行うことだけに時間を費やします。これで、</w:t>
      </w:r>
      <w:r w:rsidRPr="00504767">
        <w:rPr>
          <w:rFonts w:eastAsia="MS Mincho"/>
        </w:rPr>
        <w:t>Skyline</w:t>
      </w:r>
      <w:r w:rsidRPr="00504767">
        <w:rPr>
          <w:rFonts w:eastAsia="MS Mincho"/>
        </w:rPr>
        <w:t>のグループ比較サポートを使用して学習した方法でこの種のフィルタリングを達成できるはずです。調整された</w:t>
      </w:r>
      <w:r w:rsidRPr="00504767">
        <w:rPr>
          <w:rFonts w:eastAsia="MS Mincho"/>
        </w:rPr>
        <w:t>p</w:t>
      </w:r>
      <w:r w:rsidRPr="00504767">
        <w:rPr>
          <w:rFonts w:eastAsia="MS Mincho"/>
        </w:rPr>
        <w:t>値（または</w:t>
      </w:r>
      <w:r w:rsidRPr="00504767">
        <w:rPr>
          <w:rFonts w:eastAsia="MS Mincho"/>
        </w:rPr>
        <w:t>FDR</w:t>
      </w:r>
      <w:r w:rsidRPr="00504767">
        <w:rPr>
          <w:rFonts w:eastAsia="MS Mincho"/>
        </w:rPr>
        <w:t>カットオフ）の制限は、本チュートリアルで使用した</w:t>
      </w:r>
      <w:r w:rsidRPr="00504767">
        <w:rPr>
          <w:rFonts w:eastAsia="MS Mincho"/>
        </w:rPr>
        <w:t>1%</w:t>
      </w:r>
      <w:r w:rsidRPr="00504767">
        <w:rPr>
          <w:rFonts w:eastAsia="MS Mincho"/>
        </w:rPr>
        <w:t>ほど厳しくしなくてもいいかもしれませんが、アプローチは同様です。</w:t>
      </w:r>
    </w:p>
    <w:p w14:paraId="6708CF70" w14:textId="77777777" w:rsidR="00891722" w:rsidRPr="00504767" w:rsidRDefault="00891722" w:rsidP="001665A5">
      <w:pPr>
        <w:tabs>
          <w:tab w:val="right" w:pos="540"/>
          <w:tab w:val="left" w:pos="720"/>
        </w:tabs>
        <w:rPr>
          <w:rFonts w:eastAsia="MS Mincho"/>
        </w:rPr>
      </w:pPr>
      <w:r w:rsidRPr="00504767">
        <w:rPr>
          <w:rFonts w:eastAsia="MS Mincho"/>
        </w:rPr>
        <w:t>ここまで、</w:t>
      </w:r>
      <w:r w:rsidRPr="00504767">
        <w:rPr>
          <w:rFonts w:eastAsia="MS Mincho"/>
        </w:rPr>
        <w:t>Skyline</w:t>
      </w:r>
      <w:r w:rsidRPr="00504767">
        <w:rPr>
          <w:rFonts w:eastAsia="MS Mincho"/>
        </w:rPr>
        <w:t>が提供するこの種の処理や専門的な使用法が、定量実験における潜在的なエラーの原因を理解して修正する際にどのように役立つかを見てきました。誤って割り当てられたピーク、干渉、ピーク切断、検出困難な量のペプチド、</w:t>
      </w:r>
      <w:r w:rsidRPr="00504767">
        <w:rPr>
          <w:rFonts w:eastAsia="MS Mincho"/>
        </w:rPr>
        <w:t>200</w:t>
      </w:r>
      <w:r w:rsidRPr="00504767">
        <w:rPr>
          <w:rFonts w:eastAsia="MS Mincho"/>
        </w:rPr>
        <w:t>倍ものペプチド信号の劣化、および二重溶出ペプチドについても直に扱ってきました。これらの問題を理解し、修正し、そして注釈するために</w:t>
      </w:r>
      <w:r w:rsidRPr="00504767">
        <w:rPr>
          <w:rFonts w:eastAsia="MS Mincho"/>
        </w:rPr>
        <w:t>Skyline</w:t>
      </w:r>
      <w:r w:rsidRPr="00504767">
        <w:rPr>
          <w:rFonts w:eastAsia="MS Mincho"/>
        </w:rPr>
        <w:t>が提供するツールを使いこなすことで、定量的ターゲットプロテオミクス実験でのエラーを減らし、より効率的に生物学的な情報を得ることができるでしょう。</w:t>
      </w:r>
    </w:p>
    <w:p w14:paraId="580AF97E" w14:textId="77777777" w:rsidR="00DC5858" w:rsidRPr="00504767" w:rsidRDefault="00DC5858" w:rsidP="00DC5858">
      <w:pPr>
        <w:pStyle w:val="Heading1"/>
        <w:rPr>
          <w:rFonts w:eastAsia="MS Mincho"/>
        </w:rPr>
      </w:pPr>
      <w:r w:rsidRPr="00504767">
        <w:rPr>
          <w:rFonts w:eastAsia="MS Mincho"/>
        </w:rPr>
        <w:t>参考文献</w:t>
      </w:r>
    </w:p>
    <w:p w14:paraId="38122FA4" w14:textId="77777777" w:rsidR="00DC5858" w:rsidRPr="00504767" w:rsidRDefault="00CB255F" w:rsidP="00DC5858">
      <w:pPr>
        <w:pStyle w:val="Bibliography"/>
        <w:spacing w:line="276" w:lineRule="auto"/>
        <w:rPr>
          <w:rFonts w:ascii="Calibri" w:eastAsia="MS Mincho" w:hAnsi="Calibri"/>
        </w:rPr>
      </w:pPr>
      <w:r w:rsidRPr="00504767">
        <w:rPr>
          <w:rFonts w:eastAsia="MS Mincho"/>
        </w:rPr>
        <w:fldChar w:fldCharType="begin"/>
      </w:r>
      <w:r w:rsidR="00DC5858" w:rsidRPr="00504767">
        <w:rPr>
          <w:rFonts w:eastAsia="MS Mincho"/>
        </w:rPr>
        <w:instrText xml:space="preserve"> ADDIN ZOTERO_BIBL {"custom":[]} CSL_BIBLIOGRAPHY </w:instrText>
      </w:r>
      <w:r w:rsidRPr="00504767">
        <w:rPr>
          <w:rFonts w:eastAsia="MS Mincho"/>
        </w:rPr>
        <w:fldChar w:fldCharType="separate"/>
      </w:r>
      <w:r w:rsidR="00DC5858" w:rsidRPr="00504767">
        <w:rPr>
          <w:rFonts w:ascii="Calibri" w:eastAsia="MS Mincho" w:hAnsi="Calibri"/>
        </w:rPr>
        <w:t xml:space="preserve">1.Bereman, M. S., MacLean, B., Tomazela, D. M., Liebler, D. C. &amp; MacCoss, M. J. The development of selected reaction monitoring methods for targeted proteomics via empirical refinement. </w:t>
      </w:r>
      <w:r w:rsidR="00DC5858" w:rsidRPr="00504767">
        <w:rPr>
          <w:rFonts w:ascii="Calibri" w:eastAsia="MS Mincho" w:hAnsi="Calibri"/>
          <w:i/>
          <w:iCs/>
        </w:rPr>
        <w:t>PROTEOMICS</w:t>
      </w:r>
      <w:r w:rsidR="00DC5858" w:rsidRPr="00504767">
        <w:rPr>
          <w:rFonts w:ascii="Calibri" w:eastAsia="MS Mincho" w:hAnsi="Calibri"/>
          <w:b/>
        </w:rPr>
        <w:t xml:space="preserve"> 12,</w:t>
      </w:r>
      <w:r w:rsidR="00DC5858" w:rsidRPr="00504767">
        <w:rPr>
          <w:rFonts w:ascii="Calibri" w:eastAsia="MS Mincho" w:hAnsi="Calibri"/>
        </w:rPr>
        <w:t xml:space="preserve"> 1134–1141 (2012).</w:t>
      </w:r>
    </w:p>
    <w:p w14:paraId="2CBA6A64" w14:textId="77777777" w:rsidR="00DC5858" w:rsidRPr="00504767" w:rsidRDefault="00DC5858" w:rsidP="00DC5858">
      <w:pPr>
        <w:pStyle w:val="Bibliography"/>
        <w:spacing w:line="276" w:lineRule="auto"/>
        <w:rPr>
          <w:rFonts w:ascii="Calibri" w:eastAsia="MS Mincho" w:hAnsi="Calibri"/>
        </w:rPr>
      </w:pPr>
      <w:r w:rsidRPr="00504767">
        <w:rPr>
          <w:rFonts w:ascii="Calibri" w:eastAsia="MS Mincho" w:hAnsi="Calibri"/>
        </w:rPr>
        <w:t>2.</w:t>
      </w:r>
      <w:r w:rsidRPr="00504767">
        <w:rPr>
          <w:rFonts w:ascii="Calibri" w:eastAsia="MS Mincho" w:hAnsi="Calibri"/>
        </w:rPr>
        <w:tab/>
        <w:t xml:space="preserve">Zhang, H. </w:t>
      </w:r>
      <w:r w:rsidRPr="00504767">
        <w:rPr>
          <w:rFonts w:ascii="Calibri" w:eastAsia="MS Mincho" w:hAnsi="Calibri"/>
          <w:i/>
          <w:iCs/>
        </w:rPr>
        <w:t>et al.</w:t>
      </w:r>
      <w:r w:rsidRPr="00504767">
        <w:rPr>
          <w:rFonts w:ascii="Calibri" w:eastAsia="MS Mincho" w:hAnsi="Calibri"/>
        </w:rPr>
        <w:t xml:space="preserve"> Methods for Peptide and Protein Quantitation by Liquid Chromatography-Multiple Reaction Monitoring Mass Spectrometry. </w:t>
      </w:r>
      <w:r w:rsidRPr="00504767">
        <w:rPr>
          <w:rFonts w:ascii="Calibri" w:eastAsia="MS Mincho" w:hAnsi="Calibri"/>
          <w:i/>
          <w:iCs/>
        </w:rPr>
        <w:t>Mol. Cell. Proteomics MCP</w:t>
      </w:r>
      <w:r w:rsidRPr="00504767">
        <w:rPr>
          <w:rFonts w:ascii="Calibri" w:eastAsia="MS Mincho" w:hAnsi="Calibri"/>
          <w:b/>
        </w:rPr>
        <w:t xml:space="preserve"> 10,</w:t>
      </w:r>
      <w:r w:rsidRPr="00504767">
        <w:rPr>
          <w:rFonts w:ascii="Calibri" w:eastAsia="MS Mincho" w:hAnsi="Calibri"/>
        </w:rPr>
        <w:t xml:space="preserve"> (2011).</w:t>
      </w:r>
    </w:p>
    <w:p w14:paraId="06904092" w14:textId="77777777" w:rsidR="00DC5858" w:rsidRPr="00504767" w:rsidRDefault="00CB255F" w:rsidP="00DC5858">
      <w:pPr>
        <w:rPr>
          <w:rFonts w:eastAsia="MS Mincho"/>
        </w:rPr>
      </w:pPr>
      <w:r w:rsidRPr="00504767">
        <w:rPr>
          <w:rFonts w:eastAsia="MS Mincho"/>
        </w:rPr>
        <w:fldChar w:fldCharType="end"/>
      </w:r>
    </w:p>
    <w:sectPr w:rsidR="00DC5858" w:rsidRPr="00504767" w:rsidSect="00671207">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A387F" w14:textId="77777777" w:rsidR="00210CF8" w:rsidRDefault="00210CF8" w:rsidP="00311E70">
      <w:pPr>
        <w:spacing w:after="0" w:line="240" w:lineRule="auto"/>
      </w:pPr>
      <w:r>
        <w:separator/>
      </w:r>
    </w:p>
  </w:endnote>
  <w:endnote w:type="continuationSeparator" w:id="0">
    <w:p w14:paraId="2CEB03A5" w14:textId="77777777" w:rsidR="00210CF8" w:rsidRDefault="00210CF8" w:rsidP="00311E70">
      <w:pPr>
        <w:spacing w:after="0" w:line="240" w:lineRule="auto"/>
      </w:pPr>
      <w:r>
        <w:continuationSeparator/>
      </w:r>
    </w:p>
  </w:endnote>
  <w:endnote w:type="continuationNotice" w:id="1">
    <w:p w14:paraId="0C8541AC" w14:textId="77777777" w:rsidR="00210CF8" w:rsidRDefault="00210C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EndPr/>
    <w:sdtContent>
      <w:p w14:paraId="0C941DD0" w14:textId="77777777" w:rsidR="00B3638D" w:rsidRDefault="00EF7D9B">
        <w:pPr>
          <w:pStyle w:val="Footer"/>
          <w:jc w:val="center"/>
        </w:pPr>
        <w:r>
          <w:fldChar w:fldCharType="begin"/>
        </w:r>
        <w:r>
          <w:instrText xml:space="preserve"> PAGE   \* MERGEFORMAT </w:instrText>
        </w:r>
        <w:r>
          <w:fldChar w:fldCharType="separate"/>
        </w:r>
        <w:r w:rsidR="00E924E1">
          <w:rPr>
            <w:noProof/>
          </w:rPr>
          <w:t>69</w:t>
        </w:r>
        <w:r>
          <w:rPr>
            <w:noProof/>
          </w:rPr>
          <w:fldChar w:fldCharType="end"/>
        </w:r>
      </w:p>
    </w:sdtContent>
  </w:sdt>
  <w:p w14:paraId="29486D82" w14:textId="77777777" w:rsidR="00B3638D" w:rsidRDefault="00B36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17B29" w14:textId="77777777" w:rsidR="00210CF8" w:rsidRDefault="00210CF8" w:rsidP="00311E70">
      <w:pPr>
        <w:spacing w:after="0" w:line="240" w:lineRule="auto"/>
      </w:pPr>
      <w:r>
        <w:separator/>
      </w:r>
    </w:p>
  </w:footnote>
  <w:footnote w:type="continuationSeparator" w:id="0">
    <w:p w14:paraId="7BD3B3BB" w14:textId="77777777" w:rsidR="00210CF8" w:rsidRDefault="00210CF8" w:rsidP="00311E70">
      <w:pPr>
        <w:spacing w:after="0" w:line="240" w:lineRule="auto"/>
      </w:pPr>
      <w:r>
        <w:continuationSeparator/>
      </w:r>
    </w:p>
  </w:footnote>
  <w:footnote w:type="continuationNotice" w:id="1">
    <w:p w14:paraId="22F9557E" w14:textId="77777777" w:rsidR="00210CF8" w:rsidRDefault="00210CF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eastAsia="Symbol" w:hAnsi="Symbol" w:hint="default"/>
      </w:rPr>
    </w:lvl>
    <w:lvl w:ilvl="1" w:tplc="04090003" w:tentative="1">
      <w:start w:val="1"/>
      <w:numFmt w:val="bullet"/>
      <w:lvlText w:val="o"/>
      <w:lvlJc w:val="left"/>
      <w:pPr>
        <w:ind w:left="1485" w:hanging="360"/>
      </w:pPr>
      <w:rPr>
        <w:rFonts w:ascii="Courier New" w:eastAsia="Courier New" w:hAnsi="Courier New" w:cs="Courier New" w:hint="default"/>
      </w:rPr>
    </w:lvl>
    <w:lvl w:ilvl="2" w:tplc="04090005" w:tentative="1">
      <w:start w:val="1"/>
      <w:numFmt w:val="bullet"/>
      <w:lvlText w:val=""/>
      <w:lvlJc w:val="left"/>
      <w:pPr>
        <w:ind w:left="2205" w:hanging="360"/>
      </w:pPr>
      <w:rPr>
        <w:rFonts w:ascii="Wingdings" w:eastAsia="Wingdings" w:hAnsi="Wingdings" w:hint="default"/>
      </w:rPr>
    </w:lvl>
    <w:lvl w:ilvl="3" w:tplc="04090001" w:tentative="1">
      <w:start w:val="1"/>
      <w:numFmt w:val="bullet"/>
      <w:lvlText w:val=""/>
      <w:lvlJc w:val="left"/>
      <w:pPr>
        <w:ind w:left="2925" w:hanging="360"/>
      </w:pPr>
      <w:rPr>
        <w:rFonts w:ascii="Symbol" w:eastAsia="Symbol" w:hAnsi="Symbol" w:hint="default"/>
      </w:rPr>
    </w:lvl>
    <w:lvl w:ilvl="4" w:tplc="04090003" w:tentative="1">
      <w:start w:val="1"/>
      <w:numFmt w:val="bullet"/>
      <w:lvlText w:val="o"/>
      <w:lvlJc w:val="left"/>
      <w:pPr>
        <w:ind w:left="3645" w:hanging="360"/>
      </w:pPr>
      <w:rPr>
        <w:rFonts w:ascii="Courier New" w:eastAsia="Courier New" w:hAnsi="Courier New" w:cs="Courier New" w:hint="default"/>
      </w:rPr>
    </w:lvl>
    <w:lvl w:ilvl="5" w:tplc="04090005" w:tentative="1">
      <w:start w:val="1"/>
      <w:numFmt w:val="bullet"/>
      <w:lvlText w:val=""/>
      <w:lvlJc w:val="left"/>
      <w:pPr>
        <w:ind w:left="4365" w:hanging="360"/>
      </w:pPr>
      <w:rPr>
        <w:rFonts w:ascii="Wingdings" w:eastAsia="Wingdings" w:hAnsi="Wingdings" w:hint="default"/>
      </w:rPr>
    </w:lvl>
    <w:lvl w:ilvl="6" w:tplc="04090001" w:tentative="1">
      <w:start w:val="1"/>
      <w:numFmt w:val="bullet"/>
      <w:lvlText w:val=""/>
      <w:lvlJc w:val="left"/>
      <w:pPr>
        <w:ind w:left="5085" w:hanging="360"/>
      </w:pPr>
      <w:rPr>
        <w:rFonts w:ascii="Symbol" w:eastAsia="Symbol" w:hAnsi="Symbol" w:hint="default"/>
      </w:rPr>
    </w:lvl>
    <w:lvl w:ilvl="7" w:tplc="04090003" w:tentative="1">
      <w:start w:val="1"/>
      <w:numFmt w:val="bullet"/>
      <w:lvlText w:val="o"/>
      <w:lvlJc w:val="left"/>
      <w:pPr>
        <w:ind w:left="5805" w:hanging="360"/>
      </w:pPr>
      <w:rPr>
        <w:rFonts w:ascii="Courier New" w:eastAsia="Courier New" w:hAnsi="Courier New" w:cs="Courier New" w:hint="default"/>
      </w:rPr>
    </w:lvl>
    <w:lvl w:ilvl="8" w:tplc="04090005" w:tentative="1">
      <w:start w:val="1"/>
      <w:numFmt w:val="bullet"/>
      <w:lvlText w:val=""/>
      <w:lvlJc w:val="left"/>
      <w:pPr>
        <w:ind w:left="6525" w:hanging="360"/>
      </w:pPr>
      <w:rPr>
        <w:rFonts w:ascii="Wingdings" w:eastAsia="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022171292">
    <w:abstractNumId w:val="30"/>
  </w:num>
  <w:num w:numId="2" w16cid:durableId="1593393004">
    <w:abstractNumId w:val="36"/>
  </w:num>
  <w:num w:numId="3" w16cid:durableId="770777110">
    <w:abstractNumId w:val="49"/>
  </w:num>
  <w:num w:numId="4" w16cid:durableId="502819179">
    <w:abstractNumId w:val="1"/>
  </w:num>
  <w:num w:numId="5" w16cid:durableId="275601854">
    <w:abstractNumId w:val="32"/>
  </w:num>
  <w:num w:numId="6" w16cid:durableId="1842770928">
    <w:abstractNumId w:val="22"/>
  </w:num>
  <w:num w:numId="7" w16cid:durableId="1991712440">
    <w:abstractNumId w:val="4"/>
  </w:num>
  <w:num w:numId="8" w16cid:durableId="1858806557">
    <w:abstractNumId w:val="33"/>
  </w:num>
  <w:num w:numId="9" w16cid:durableId="664939283">
    <w:abstractNumId w:val="31"/>
  </w:num>
  <w:num w:numId="10" w16cid:durableId="1819607318">
    <w:abstractNumId w:val="5"/>
  </w:num>
  <w:num w:numId="11" w16cid:durableId="385304856">
    <w:abstractNumId w:val="37"/>
  </w:num>
  <w:num w:numId="12" w16cid:durableId="369113710">
    <w:abstractNumId w:val="27"/>
  </w:num>
  <w:num w:numId="13" w16cid:durableId="1574656771">
    <w:abstractNumId w:val="40"/>
  </w:num>
  <w:num w:numId="14" w16cid:durableId="759451136">
    <w:abstractNumId w:val="46"/>
  </w:num>
  <w:num w:numId="15" w16cid:durableId="1208109636">
    <w:abstractNumId w:val="16"/>
  </w:num>
  <w:num w:numId="16" w16cid:durableId="244265483">
    <w:abstractNumId w:val="3"/>
  </w:num>
  <w:num w:numId="17" w16cid:durableId="1980918768">
    <w:abstractNumId w:val="45"/>
  </w:num>
  <w:num w:numId="18" w16cid:durableId="1588996307">
    <w:abstractNumId w:val="21"/>
  </w:num>
  <w:num w:numId="19" w16cid:durableId="2028483227">
    <w:abstractNumId w:val="23"/>
  </w:num>
  <w:num w:numId="20" w16cid:durableId="731120501">
    <w:abstractNumId w:val="9"/>
  </w:num>
  <w:num w:numId="21" w16cid:durableId="1830974086">
    <w:abstractNumId w:val="11"/>
  </w:num>
  <w:num w:numId="22" w16cid:durableId="409935881">
    <w:abstractNumId w:val="0"/>
  </w:num>
  <w:num w:numId="23" w16cid:durableId="1762986879">
    <w:abstractNumId w:val="26"/>
  </w:num>
  <w:num w:numId="24" w16cid:durableId="604772419">
    <w:abstractNumId w:val="10"/>
  </w:num>
  <w:num w:numId="25" w16cid:durableId="532883344">
    <w:abstractNumId w:val="47"/>
  </w:num>
  <w:num w:numId="26" w16cid:durableId="1030110919">
    <w:abstractNumId w:val="28"/>
  </w:num>
  <w:num w:numId="27" w16cid:durableId="2048290150">
    <w:abstractNumId w:val="44"/>
  </w:num>
  <w:num w:numId="28" w16cid:durableId="997734279">
    <w:abstractNumId w:val="19"/>
  </w:num>
  <w:num w:numId="29" w16cid:durableId="1449229776">
    <w:abstractNumId w:val="20"/>
  </w:num>
  <w:num w:numId="30" w16cid:durableId="1515461705">
    <w:abstractNumId w:val="18"/>
  </w:num>
  <w:num w:numId="31" w16cid:durableId="1176461835">
    <w:abstractNumId w:val="42"/>
  </w:num>
  <w:num w:numId="32" w16cid:durableId="168718479">
    <w:abstractNumId w:val="7"/>
  </w:num>
  <w:num w:numId="33" w16cid:durableId="243226424">
    <w:abstractNumId w:val="25"/>
  </w:num>
  <w:num w:numId="34" w16cid:durableId="135996156">
    <w:abstractNumId w:val="38"/>
  </w:num>
  <w:num w:numId="35" w16cid:durableId="512494147">
    <w:abstractNumId w:val="24"/>
  </w:num>
  <w:num w:numId="36" w16cid:durableId="873924392">
    <w:abstractNumId w:val="34"/>
  </w:num>
  <w:num w:numId="37" w16cid:durableId="878399567">
    <w:abstractNumId w:val="29"/>
  </w:num>
  <w:num w:numId="38" w16cid:durableId="1468736928">
    <w:abstractNumId w:val="12"/>
  </w:num>
  <w:num w:numId="39" w16cid:durableId="1036811009">
    <w:abstractNumId w:val="14"/>
  </w:num>
  <w:num w:numId="40" w16cid:durableId="2092195468">
    <w:abstractNumId w:val="15"/>
  </w:num>
  <w:num w:numId="41" w16cid:durableId="435294989">
    <w:abstractNumId w:val="2"/>
  </w:num>
  <w:num w:numId="42" w16cid:durableId="371001503">
    <w:abstractNumId w:val="17"/>
  </w:num>
  <w:num w:numId="43" w16cid:durableId="164445691">
    <w:abstractNumId w:val="6"/>
  </w:num>
  <w:num w:numId="44" w16cid:durableId="1759053815">
    <w:abstractNumId w:val="39"/>
  </w:num>
  <w:num w:numId="45" w16cid:durableId="1990354813">
    <w:abstractNumId w:val="13"/>
  </w:num>
  <w:num w:numId="46" w16cid:durableId="663969191">
    <w:abstractNumId w:val="35"/>
  </w:num>
  <w:num w:numId="47" w16cid:durableId="1344867576">
    <w:abstractNumId w:val="41"/>
  </w:num>
  <w:num w:numId="48" w16cid:durableId="1601714087">
    <w:abstractNumId w:val="8"/>
  </w:num>
  <w:num w:numId="49" w16cid:durableId="1827476558">
    <w:abstractNumId w:val="48"/>
  </w:num>
  <w:num w:numId="50" w16cid:durableId="509493845">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ctiveWritingStyle w:appName="MSWord" w:lang="en-US" w:vendorID="64" w:dllVersion="6" w:nlCheck="1" w:checkStyle="1"/>
  <w:activeWritingStyle w:appName="MSWord" w:lang="en-US" w:vendorID="64" w:dllVersion="0" w:nlCheck="1" w:checkStyle="0"/>
  <w:trackRevisions/>
  <w:defaultTabStop w:val="720"/>
  <w:characterSpacingControl w:val="doNotCompress"/>
  <w:hdrShapeDefaults>
    <o:shapedefaults v:ext="edit" spidmax="2051">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0AC"/>
    <w:rsid w:val="000113E7"/>
    <w:rsid w:val="000113F0"/>
    <w:rsid w:val="00014C04"/>
    <w:rsid w:val="00020386"/>
    <w:rsid w:val="00023BD0"/>
    <w:rsid w:val="00024A95"/>
    <w:rsid w:val="00032225"/>
    <w:rsid w:val="00044836"/>
    <w:rsid w:val="00047D36"/>
    <w:rsid w:val="00057392"/>
    <w:rsid w:val="000576A1"/>
    <w:rsid w:val="000604FA"/>
    <w:rsid w:val="000607E4"/>
    <w:rsid w:val="00061255"/>
    <w:rsid w:val="00064416"/>
    <w:rsid w:val="0007143B"/>
    <w:rsid w:val="00073DCC"/>
    <w:rsid w:val="00076A34"/>
    <w:rsid w:val="0008309C"/>
    <w:rsid w:val="00084530"/>
    <w:rsid w:val="00084827"/>
    <w:rsid w:val="0008732E"/>
    <w:rsid w:val="0008745C"/>
    <w:rsid w:val="00090D2A"/>
    <w:rsid w:val="00090D3C"/>
    <w:rsid w:val="000951E7"/>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097"/>
    <w:rsid w:val="000E0CE4"/>
    <w:rsid w:val="000E2A0C"/>
    <w:rsid w:val="000E4382"/>
    <w:rsid w:val="000E4ED5"/>
    <w:rsid w:val="000E525A"/>
    <w:rsid w:val="000F0C39"/>
    <w:rsid w:val="000F3DF1"/>
    <w:rsid w:val="000F4E0C"/>
    <w:rsid w:val="000F59AF"/>
    <w:rsid w:val="001061C3"/>
    <w:rsid w:val="00111CBB"/>
    <w:rsid w:val="00115964"/>
    <w:rsid w:val="00115A58"/>
    <w:rsid w:val="0012280D"/>
    <w:rsid w:val="001240FE"/>
    <w:rsid w:val="00125C52"/>
    <w:rsid w:val="00125D33"/>
    <w:rsid w:val="00127FB2"/>
    <w:rsid w:val="00133004"/>
    <w:rsid w:val="001342BA"/>
    <w:rsid w:val="00134B1C"/>
    <w:rsid w:val="00140E5C"/>
    <w:rsid w:val="00143B59"/>
    <w:rsid w:val="00144264"/>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5D62"/>
    <w:rsid w:val="00196E4A"/>
    <w:rsid w:val="001A2DC8"/>
    <w:rsid w:val="001A3E8E"/>
    <w:rsid w:val="001B000A"/>
    <w:rsid w:val="001B0C1F"/>
    <w:rsid w:val="001B3A76"/>
    <w:rsid w:val="001B40BC"/>
    <w:rsid w:val="001C0ABC"/>
    <w:rsid w:val="001C2982"/>
    <w:rsid w:val="001C4433"/>
    <w:rsid w:val="001D2D6A"/>
    <w:rsid w:val="001D6BD4"/>
    <w:rsid w:val="001D7288"/>
    <w:rsid w:val="001D7905"/>
    <w:rsid w:val="001E0CEC"/>
    <w:rsid w:val="001F1C4F"/>
    <w:rsid w:val="001F72F2"/>
    <w:rsid w:val="001F7754"/>
    <w:rsid w:val="00202AAD"/>
    <w:rsid w:val="00205696"/>
    <w:rsid w:val="00210CF8"/>
    <w:rsid w:val="0021351B"/>
    <w:rsid w:val="00213D5B"/>
    <w:rsid w:val="00214DCD"/>
    <w:rsid w:val="0021616D"/>
    <w:rsid w:val="00216C16"/>
    <w:rsid w:val="00223F71"/>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5CF6"/>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716D3"/>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33ED8"/>
    <w:rsid w:val="004414E2"/>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5A3B"/>
    <w:rsid w:val="004E7A76"/>
    <w:rsid w:val="004E7BE2"/>
    <w:rsid w:val="004F00C9"/>
    <w:rsid w:val="004F6CB6"/>
    <w:rsid w:val="00500A9B"/>
    <w:rsid w:val="005014DD"/>
    <w:rsid w:val="00502106"/>
    <w:rsid w:val="00504767"/>
    <w:rsid w:val="00510C1E"/>
    <w:rsid w:val="00511619"/>
    <w:rsid w:val="00511958"/>
    <w:rsid w:val="00530199"/>
    <w:rsid w:val="00530D2A"/>
    <w:rsid w:val="00537ADF"/>
    <w:rsid w:val="00541BCA"/>
    <w:rsid w:val="00542EC4"/>
    <w:rsid w:val="00546288"/>
    <w:rsid w:val="0054755F"/>
    <w:rsid w:val="0055331F"/>
    <w:rsid w:val="00553E45"/>
    <w:rsid w:val="005544F7"/>
    <w:rsid w:val="005546A9"/>
    <w:rsid w:val="00555F89"/>
    <w:rsid w:val="005614A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5F65C3"/>
    <w:rsid w:val="00600F10"/>
    <w:rsid w:val="00605934"/>
    <w:rsid w:val="00607415"/>
    <w:rsid w:val="00611184"/>
    <w:rsid w:val="00611BC1"/>
    <w:rsid w:val="00612F9F"/>
    <w:rsid w:val="00613EF3"/>
    <w:rsid w:val="00614096"/>
    <w:rsid w:val="006152D4"/>
    <w:rsid w:val="00622F33"/>
    <w:rsid w:val="006240B4"/>
    <w:rsid w:val="006247EF"/>
    <w:rsid w:val="00635F55"/>
    <w:rsid w:val="00636C18"/>
    <w:rsid w:val="00641249"/>
    <w:rsid w:val="00641EF2"/>
    <w:rsid w:val="00644A75"/>
    <w:rsid w:val="00645A1B"/>
    <w:rsid w:val="00651148"/>
    <w:rsid w:val="006537EF"/>
    <w:rsid w:val="0065387E"/>
    <w:rsid w:val="006539A3"/>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65F4F"/>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E4179"/>
    <w:rsid w:val="007F02D3"/>
    <w:rsid w:val="007F1D30"/>
    <w:rsid w:val="007F5602"/>
    <w:rsid w:val="007F632F"/>
    <w:rsid w:val="007F6EC2"/>
    <w:rsid w:val="00801088"/>
    <w:rsid w:val="008058D8"/>
    <w:rsid w:val="00807CD1"/>
    <w:rsid w:val="00811997"/>
    <w:rsid w:val="00813063"/>
    <w:rsid w:val="00823420"/>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6CA8"/>
    <w:rsid w:val="008B71BD"/>
    <w:rsid w:val="008C0045"/>
    <w:rsid w:val="008C21E7"/>
    <w:rsid w:val="008C5DD7"/>
    <w:rsid w:val="008C78E4"/>
    <w:rsid w:val="008D1EFF"/>
    <w:rsid w:val="008D3F51"/>
    <w:rsid w:val="008D5E30"/>
    <w:rsid w:val="008E5775"/>
    <w:rsid w:val="008F070A"/>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C70A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2E5B"/>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12D8"/>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11003"/>
    <w:rsid w:val="00B20184"/>
    <w:rsid w:val="00B20B64"/>
    <w:rsid w:val="00B24184"/>
    <w:rsid w:val="00B265DD"/>
    <w:rsid w:val="00B26D01"/>
    <w:rsid w:val="00B34033"/>
    <w:rsid w:val="00B3638D"/>
    <w:rsid w:val="00B40E7D"/>
    <w:rsid w:val="00B4155F"/>
    <w:rsid w:val="00B41E87"/>
    <w:rsid w:val="00B442C8"/>
    <w:rsid w:val="00B44AAD"/>
    <w:rsid w:val="00B45975"/>
    <w:rsid w:val="00B462B3"/>
    <w:rsid w:val="00B4727A"/>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402C"/>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BF6438"/>
    <w:rsid w:val="00BF6E60"/>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57F77"/>
    <w:rsid w:val="00C641FB"/>
    <w:rsid w:val="00C64AAB"/>
    <w:rsid w:val="00C7178E"/>
    <w:rsid w:val="00C750C1"/>
    <w:rsid w:val="00C7625C"/>
    <w:rsid w:val="00C810B1"/>
    <w:rsid w:val="00C81ACE"/>
    <w:rsid w:val="00C82B08"/>
    <w:rsid w:val="00C82D11"/>
    <w:rsid w:val="00C8528A"/>
    <w:rsid w:val="00C85702"/>
    <w:rsid w:val="00C87635"/>
    <w:rsid w:val="00C91229"/>
    <w:rsid w:val="00C93B31"/>
    <w:rsid w:val="00CA1A96"/>
    <w:rsid w:val="00CA3C98"/>
    <w:rsid w:val="00CA502C"/>
    <w:rsid w:val="00CA7A84"/>
    <w:rsid w:val="00CB255F"/>
    <w:rsid w:val="00CB288D"/>
    <w:rsid w:val="00CB5811"/>
    <w:rsid w:val="00CD2234"/>
    <w:rsid w:val="00CD298C"/>
    <w:rsid w:val="00CD398C"/>
    <w:rsid w:val="00CD3C92"/>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54F3"/>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7C4"/>
    <w:rsid w:val="00DE4C2A"/>
    <w:rsid w:val="00DE5748"/>
    <w:rsid w:val="00DE61D5"/>
    <w:rsid w:val="00DF0019"/>
    <w:rsid w:val="00DF1930"/>
    <w:rsid w:val="00DF2AFE"/>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6751D"/>
    <w:rsid w:val="00E70EE0"/>
    <w:rsid w:val="00E72178"/>
    <w:rsid w:val="00E72A84"/>
    <w:rsid w:val="00E73A3B"/>
    <w:rsid w:val="00E758E1"/>
    <w:rsid w:val="00E769A9"/>
    <w:rsid w:val="00E86AAA"/>
    <w:rsid w:val="00E912B7"/>
    <w:rsid w:val="00E924E1"/>
    <w:rsid w:val="00E93DBF"/>
    <w:rsid w:val="00E974FD"/>
    <w:rsid w:val="00EA4FD6"/>
    <w:rsid w:val="00EA70AC"/>
    <w:rsid w:val="00EA7E27"/>
    <w:rsid w:val="00EB1330"/>
    <w:rsid w:val="00EB305F"/>
    <w:rsid w:val="00EB4636"/>
    <w:rsid w:val="00EB53C6"/>
    <w:rsid w:val="00EB67E2"/>
    <w:rsid w:val="00EB7A94"/>
    <w:rsid w:val="00EC26FB"/>
    <w:rsid w:val="00EC4A6B"/>
    <w:rsid w:val="00EC4F69"/>
    <w:rsid w:val="00EE13AE"/>
    <w:rsid w:val="00EE345B"/>
    <w:rsid w:val="00EE3E96"/>
    <w:rsid w:val="00EE44C9"/>
    <w:rsid w:val="00EE75AD"/>
    <w:rsid w:val="00EF198C"/>
    <w:rsid w:val="00EF2F48"/>
    <w:rsid w:val="00EF4583"/>
    <w:rsid w:val="00EF513B"/>
    <w:rsid w:val="00EF5F49"/>
    <w:rsid w:val="00EF612A"/>
    <w:rsid w:val="00EF7D9B"/>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26523"/>
    <w:rsid w:val="00F3027D"/>
    <w:rsid w:val="00F32FB7"/>
    <w:rsid w:val="00F35290"/>
    <w:rsid w:val="00F36387"/>
    <w:rsid w:val="00F372E4"/>
    <w:rsid w:val="00F40774"/>
    <w:rsid w:val="00F42A5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2A1A"/>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v:textbox inset="5.85pt,.7pt,5.85pt,.7pt"/>
    </o:shapedefaults>
    <o:shapelayout v:ext="edit">
      <o:idmap v:ext="edit" data="2"/>
    </o:shapelayout>
  </w:shapeDefaults>
  <w:decimalSymbol w:val="."/>
  <w:listSeparator w:val=","/>
  <w14:docId w14:val="506AAEDF"/>
  <w15:docId w15:val="{17C88E92-4459-418B-9E66-7A869A6D1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eastAsia="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eastAsia="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Calibri"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Calibri"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customStyle="1" w:styleId="UnresolvedMention1">
    <w:name w:val="Unresolved Mention1"/>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footer" Target="foot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ntTable" Target="fontTable.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png"/><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theme" Target="theme/theme1.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png"/><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F2274-A159-4202-8190-7EF404D24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5780</Words>
  <Characters>32949</Characters>
  <Application>Microsoft Office Word</Application>
  <DocSecurity>0</DocSecurity>
  <Lines>274</Lines>
  <Paragraphs>77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Hewlett-Packard Company</Company>
  <LinksUpToDate>false</LinksUpToDate>
  <CharactersWithSpaces>38652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Eduardo Armendariz</cp:lastModifiedBy>
  <cp:revision>2</cp:revision>
  <cp:lastPrinted>2015-01-19T03:13:00Z</cp:lastPrinted>
  <dcterms:created xsi:type="dcterms:W3CDTF">2024-09-16T01:51:00Z</dcterms:created>
  <dcterms:modified xsi:type="dcterms:W3CDTF">2024-09-16T01:51:00Z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