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B6C500" w14:textId="77777777" w:rsidR="00C30134" w:rsidRDefault="00B42030" w:rsidP="00B42030">
      <w:pPr>
        <w:pStyle w:val="Title"/>
      </w:pPr>
      <w:r>
        <w:t>Skyline</w:t>
      </w:r>
      <w:r>
        <w:t>ターゲットメソッドの最適化</w:t>
      </w:r>
    </w:p>
    <w:p w14:paraId="7CB0472B" w14:textId="77777777" w:rsidR="00E36A54" w:rsidRDefault="00B42030" w:rsidP="00B42030">
      <w:r>
        <w:t>本チュートリアルでは、</w:t>
      </w:r>
      <w:r>
        <w:t>Skyline</w:t>
      </w:r>
      <w:r>
        <w:t>ターゲット質量</w:t>
      </w:r>
      <w:r w:rsidR="00A0217D">
        <w:rPr>
          <w:rFonts w:hint="eastAsia"/>
        </w:rPr>
        <w:t>分析</w:t>
      </w:r>
      <w:r>
        <w:t>環境における</w:t>
      </w:r>
      <w:r w:rsidR="0075427D">
        <w:rPr>
          <w:rFonts w:hint="eastAsia"/>
        </w:rPr>
        <w:t>選択イオンモニタリング（</w:t>
      </w:r>
      <w:r w:rsidR="0075427D">
        <w:rPr>
          <w:rFonts w:hint="eastAsia"/>
        </w:rPr>
        <w:t>SRM: Selected Ion Monitoring</w:t>
      </w:r>
      <w:r>
        <w:t>、または多重反応モニタリング（</w:t>
      </w:r>
      <w:r>
        <w:t>MRM</w:t>
      </w:r>
      <w:r>
        <w:t>）とも呼ばれる）メソッド</w:t>
      </w:r>
      <w:r w:rsidR="00A0217D">
        <w:rPr>
          <w:rFonts w:hint="eastAsia"/>
        </w:rPr>
        <w:t>の</w:t>
      </w:r>
      <w:r>
        <w:t>最適化</w:t>
      </w:r>
      <w:r w:rsidR="00A0217D">
        <w:rPr>
          <w:rFonts w:hint="eastAsia"/>
        </w:rPr>
        <w:t>に</w:t>
      </w:r>
      <w:r>
        <w:t>利用</w:t>
      </w:r>
      <w:r w:rsidR="00A0217D">
        <w:rPr>
          <w:rFonts w:hint="eastAsia"/>
        </w:rPr>
        <w:t>する</w:t>
      </w:r>
      <w:r>
        <w:t>機能</w:t>
      </w:r>
      <w:r w:rsidR="00A0217D">
        <w:rPr>
          <w:rFonts w:hint="eastAsia"/>
        </w:rPr>
        <w:t>を紹介します。</w:t>
      </w:r>
      <w:r>
        <w:t>紹介される概念の多くは、</w:t>
      </w:r>
      <w:r w:rsidR="00A0217D">
        <w:rPr>
          <w:rFonts w:hint="eastAsia"/>
        </w:rPr>
        <w:t>Parallel reaction monitoring</w:t>
      </w:r>
      <w:r>
        <w:t>（</w:t>
      </w:r>
      <w:r>
        <w:t>PRM</w:t>
      </w:r>
      <w:r>
        <w:t>）や</w:t>
      </w:r>
      <w:r w:rsidR="0061594C">
        <w:rPr>
          <w:rFonts w:hint="eastAsia"/>
        </w:rPr>
        <w:t>データ非依存性測定</w:t>
      </w:r>
      <w:r w:rsidR="0061594C">
        <w:rPr>
          <w:rFonts w:hint="eastAsia"/>
        </w:rPr>
        <w:t xml:space="preserve"> </w:t>
      </w:r>
      <w:r w:rsidR="0061594C">
        <w:rPr>
          <w:rFonts w:hint="eastAsia"/>
        </w:rPr>
        <w:t>（</w:t>
      </w:r>
      <w:r w:rsidR="0061594C">
        <w:rPr>
          <w:rFonts w:hint="eastAsia"/>
        </w:rPr>
        <w:t>DIA</w:t>
      </w:r>
      <w:r w:rsidR="0061594C">
        <w:rPr>
          <w:rFonts w:hint="eastAsia"/>
        </w:rPr>
        <w:t>）</w:t>
      </w:r>
      <w:r>
        <w:t>にも適用</w:t>
      </w:r>
      <w:r w:rsidR="00A0217D">
        <w:rPr>
          <w:rFonts w:hint="eastAsia"/>
        </w:rPr>
        <w:t>されるでしょう。</w:t>
      </w:r>
    </w:p>
    <w:p w14:paraId="11A74957" w14:textId="77777777" w:rsidR="00B42030" w:rsidRDefault="00E36A54" w:rsidP="00B42030">
      <w:r>
        <w:t>あるタンパク質</w:t>
      </w:r>
      <w:r w:rsidR="00A0217D">
        <w:rPr>
          <w:rFonts w:hint="eastAsia"/>
        </w:rPr>
        <w:t>の</w:t>
      </w:r>
      <w:r>
        <w:t>理想的な</w:t>
      </w:r>
      <w:r w:rsidR="00A0217D">
        <w:rPr>
          <w:rFonts w:hint="eastAsia"/>
        </w:rPr>
        <w:t>ターゲット</w:t>
      </w:r>
      <w:r>
        <w:t>ペプチドが不明</w:t>
      </w:r>
      <w:r w:rsidR="00A0217D">
        <w:rPr>
          <w:rFonts w:hint="eastAsia"/>
        </w:rPr>
        <w:t>な</w:t>
      </w:r>
      <w:r>
        <w:t>場合</w:t>
      </w:r>
      <w:r w:rsidR="00A0217D">
        <w:rPr>
          <w:rFonts w:hint="eastAsia"/>
        </w:rPr>
        <w:t>でも、</w:t>
      </w:r>
      <w:r>
        <w:t>Skyline</w:t>
      </w:r>
      <w:r w:rsidR="00A0217D">
        <w:rPr>
          <w:rFonts w:hint="eastAsia"/>
        </w:rPr>
        <w:t>を用いると</w:t>
      </w:r>
      <w:r w:rsidR="00A0217D">
        <w:t>広範囲なペプチドを測定対象としたメソッドを容易に作成</w:t>
      </w:r>
      <w:r w:rsidR="00CE5615">
        <w:rPr>
          <w:rFonts w:hint="eastAsia"/>
        </w:rPr>
        <w:t>でき、サンプルマトリクス中で最も</w:t>
      </w:r>
      <w:r>
        <w:t>測定</w:t>
      </w:r>
      <w:r w:rsidR="00CE5615">
        <w:rPr>
          <w:rFonts w:hint="eastAsia"/>
        </w:rPr>
        <w:t>しやすい</w:t>
      </w:r>
      <w:r>
        <w:t>ペプチドを探索</w:t>
      </w:r>
      <w:r w:rsidR="00CE5615">
        <w:rPr>
          <w:rFonts w:hint="eastAsia"/>
        </w:rPr>
        <w:t>できます。</w:t>
      </w:r>
      <w:r>
        <w:t>さらにこのメソッドを用いて行った測定結果を</w:t>
      </w:r>
      <w:r>
        <w:t>Skyline</w:t>
      </w:r>
      <w:r>
        <w:t>へとインポートすることにより、メソッドを改良し、測定を繰り返してこれを改善していくことも可能です。</w:t>
      </w:r>
    </w:p>
    <w:p w14:paraId="679DCEE5" w14:textId="57A67F49" w:rsidR="00F91785" w:rsidRDefault="00C65E83" w:rsidP="00B42030">
      <w:r>
        <w:t>これをターゲットメソッド最適化サイクルと呼び、下図に示すような考え方を表すことが多くあります。</w:t>
      </w:r>
    </w:p>
    <w:p w14:paraId="2C1706BA" w14:textId="3E3E1E25" w:rsidR="00D3367F" w:rsidRDefault="00935423" w:rsidP="00B42030">
      <w:r w:rsidRPr="00935423">
        <w:drawing>
          <wp:inline distT="0" distB="0" distL="0" distR="0" wp14:anchorId="701734CD" wp14:editId="62E6B95B">
            <wp:extent cx="5858693" cy="3029373"/>
            <wp:effectExtent l="0" t="0" r="8890" b="0"/>
            <wp:docPr id="763639143" name="Picture 1" descr="A diagram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39143" name="Picture 1" descr="A diagram of a city&#10;&#10;Description automatically generated"/>
                    <pic:cNvPicPr/>
                  </pic:nvPicPr>
                  <pic:blipFill>
                    <a:blip r:embed="rId8"/>
                    <a:stretch>
                      <a:fillRect/>
                    </a:stretch>
                  </pic:blipFill>
                  <pic:spPr>
                    <a:xfrm>
                      <a:off x="0" y="0"/>
                      <a:ext cx="5858693" cy="3029373"/>
                    </a:xfrm>
                    <a:prstGeom prst="rect">
                      <a:avLst/>
                    </a:prstGeom>
                  </pic:spPr>
                </pic:pic>
              </a:graphicData>
            </a:graphic>
          </wp:inline>
        </w:drawing>
      </w:r>
    </w:p>
    <w:p w14:paraId="0A69D7C1" w14:textId="77777777" w:rsidR="0045627A" w:rsidRDefault="0045627A" w:rsidP="00B42030">
      <w:r>
        <w:t>このサイクルを繰り返すことで、同時に数十から数千のタンパク質を対象とした最適なターゲットメソッド構築ができます。また実験目的に沿った最良のペプチド、プロダクトイオン、および装置設定をメソッドに組み込むことができます。ただし</w:t>
      </w:r>
      <w:r w:rsidR="00CE5615">
        <w:t>サイクル</w:t>
      </w:r>
      <w:r>
        <w:t>開始</w:t>
      </w:r>
      <w:r w:rsidR="00CE5615">
        <w:rPr>
          <w:rFonts w:hint="eastAsia"/>
        </w:rPr>
        <w:t>時の</w:t>
      </w:r>
      <w:r>
        <w:t>リストが大きいときには、他のチュートリアルで紹介されているグループ比較や詳細ピーク検出モデルといった統計メソッド</w:t>
      </w:r>
      <w:r w:rsidR="00CE5615">
        <w:rPr>
          <w:rFonts w:hint="eastAsia"/>
        </w:rPr>
        <w:t>を</w:t>
      </w:r>
      <w:r w:rsidR="00E62A34">
        <w:rPr>
          <w:rFonts w:hint="eastAsia"/>
        </w:rPr>
        <w:t>用いて</w:t>
      </w:r>
      <w:r w:rsidR="00CE5615">
        <w:rPr>
          <w:rFonts w:hint="eastAsia"/>
        </w:rPr>
        <w:t>サイクルを</w:t>
      </w:r>
      <w:r>
        <w:t>開始すること</w:t>
      </w:r>
      <w:r w:rsidR="00CE5615">
        <w:rPr>
          <w:rFonts w:hint="eastAsia"/>
        </w:rPr>
        <w:t>も</w:t>
      </w:r>
      <w:r>
        <w:t>できます。</w:t>
      </w:r>
    </w:p>
    <w:p w14:paraId="1986B3D9" w14:textId="77777777" w:rsidR="00404C46" w:rsidRDefault="00404C46" w:rsidP="00B42030">
      <w:r>
        <w:t>本チュートリアルでは、ターゲットメソッド最適化サイクルを</w:t>
      </w:r>
      <w:r>
        <w:t>2</w:t>
      </w:r>
      <w:r>
        <w:t>回半行う例を示します。この例に従ってさらにサイクルを繰り返すことで、最適な定量メソッド構築を行うことができます。</w:t>
      </w:r>
    </w:p>
    <w:p w14:paraId="5FAE502A" w14:textId="77777777" w:rsidR="00D3367F" w:rsidRDefault="00D3367F" w:rsidP="00D3367F">
      <w:pPr>
        <w:pStyle w:val="Heading1"/>
      </w:pPr>
      <w:r>
        <w:lastRenderedPageBreak/>
        <w:t>はじめに</w:t>
      </w:r>
    </w:p>
    <w:p w14:paraId="3D464E46" w14:textId="77777777" w:rsidR="00D17C88" w:rsidRDefault="00D17C88" w:rsidP="00D17C88">
      <w:r>
        <w:t>チュートリアルを始める前に、以下の</w:t>
      </w:r>
      <w:r>
        <w:t>zip</w:t>
      </w:r>
      <w:r>
        <w:t>ファイルをダウンロードしてください。</w:t>
      </w:r>
    </w:p>
    <w:p w14:paraId="4D35A64D" w14:textId="77777777" w:rsidR="00D17C88" w:rsidRDefault="00000000" w:rsidP="00D17C88">
      <w:hyperlink r:id="rId9" w:history="1">
        <w:r w:rsidR="00C65E83">
          <w:rPr>
            <w:rStyle w:val="Hyperlink"/>
          </w:rPr>
          <w:t>https://skyline.ms/tutorials/MethodRefine.zip</w:t>
        </w:r>
      </w:hyperlink>
      <w:r w:rsidR="00C65E83">
        <w:t xml:space="preserve"> </w:t>
      </w:r>
    </w:p>
    <w:p w14:paraId="1E39ADC5" w14:textId="77777777" w:rsidR="00D17C88" w:rsidRDefault="00D17C88" w:rsidP="00D17C88">
      <w:r>
        <w:t>この中のファイルを、以下のコンピュータ上のフォルダで解凍します。</w:t>
      </w:r>
    </w:p>
    <w:p w14:paraId="25CC1138" w14:textId="77777777" w:rsidR="00D17C88" w:rsidRDefault="00D17C88" w:rsidP="00D17C88">
      <w:r>
        <w:t>C:\Users\brendanx\Documents</w:t>
      </w:r>
    </w:p>
    <w:p w14:paraId="20BD6318" w14:textId="77777777" w:rsidR="00D17C88" w:rsidRDefault="00D17C88" w:rsidP="00D17C88">
      <w:r>
        <w:t>これにより以下の新しいフォルダが作成されます。</w:t>
      </w:r>
    </w:p>
    <w:p w14:paraId="1C8F49B7" w14:textId="77777777" w:rsidR="00D3367F" w:rsidRDefault="00D17C88" w:rsidP="00D17C88">
      <w:r>
        <w:t>C:\Users\brendanx\Documents\MethodRefine</w:t>
      </w:r>
    </w:p>
    <w:p w14:paraId="400BBB96" w14:textId="77777777" w:rsidR="00736468" w:rsidRDefault="00736468" w:rsidP="00736468">
      <w:pPr>
        <w:spacing w:after="120"/>
      </w:pPr>
      <w:r>
        <w:t>本チュートリアルを始める前に</w:t>
      </w:r>
      <w:r>
        <w:t>Skyline</w:t>
      </w:r>
      <w:r>
        <w:t>を使用していた場合には、</w:t>
      </w:r>
      <w:r>
        <w:t>Skyline</w:t>
      </w:r>
      <w:r>
        <w:t>をデフォルト設定に戻すことをお勧めします。デフォルト設定に戻すには、以下の操作を行います。</w:t>
      </w:r>
      <w:r>
        <w:t xml:space="preserve"> </w:t>
      </w:r>
    </w:p>
    <w:p w14:paraId="1D28359F" w14:textId="77777777" w:rsidR="00736468" w:rsidRDefault="00736468" w:rsidP="00736468">
      <w:pPr>
        <w:pStyle w:val="ListParagraph"/>
        <w:numPr>
          <w:ilvl w:val="0"/>
          <w:numId w:val="54"/>
        </w:numPr>
      </w:pPr>
      <w:r>
        <w:t>Skyline</w:t>
      </w:r>
      <w:r>
        <w:t>を起動します。</w:t>
      </w:r>
    </w:p>
    <w:p w14:paraId="2A9DDD38" w14:textId="77777777" w:rsidR="00736468" w:rsidRDefault="00736468" w:rsidP="00736468">
      <w:pPr>
        <w:pStyle w:val="ListParagraph"/>
        <w:numPr>
          <w:ilvl w:val="0"/>
          <w:numId w:val="54"/>
        </w:numPr>
      </w:pPr>
      <w:r>
        <w:rPr>
          <w:b/>
          <w:bCs/>
        </w:rPr>
        <w:t>開始ページ</w:t>
      </w:r>
      <w:r>
        <w:t>で、このような</w:t>
      </w:r>
      <w:r w:rsidRPr="00004E91">
        <w:rPr>
          <w:b/>
          <w:bCs/>
        </w:rPr>
        <w:t>空のドキュメント</w:t>
      </w:r>
      <w:r>
        <w:t>をクリックします。</w:t>
      </w:r>
      <w:r>
        <w:t xml:space="preserve"> </w:t>
      </w:r>
    </w:p>
    <w:p w14:paraId="053C79A0" w14:textId="77777777" w:rsidR="00F640AF" w:rsidRDefault="00400A1A" w:rsidP="00F640AF">
      <w:pPr>
        <w:spacing w:after="120"/>
      </w:pPr>
      <w:r>
        <w:rPr>
          <w:noProof/>
        </w:rPr>
        <w:drawing>
          <wp:inline distT="0" distB="0" distL="0" distR="0" wp14:anchorId="6E04E9CE" wp14:editId="4D8A6A43">
            <wp:extent cx="1781175" cy="1781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1781175" cy="1781175"/>
                    </a:xfrm>
                    <a:prstGeom prst="rect">
                      <a:avLst/>
                    </a:prstGeom>
                  </pic:spPr>
                </pic:pic>
              </a:graphicData>
            </a:graphic>
          </wp:inline>
        </w:drawing>
      </w:r>
    </w:p>
    <w:p w14:paraId="7C129F27" w14:textId="77777777" w:rsidR="00736468" w:rsidRPr="004D70A3" w:rsidRDefault="00736468" w:rsidP="00736468">
      <w:pPr>
        <w:pStyle w:val="ListParagraph"/>
        <w:numPr>
          <w:ilvl w:val="0"/>
          <w:numId w:val="53"/>
        </w:numPr>
        <w:spacing w:after="120" w:line="259" w:lineRule="auto"/>
      </w:pPr>
      <w:r>
        <w:t xml:space="preserve">[ </w:t>
      </w:r>
      <w:proofErr w:type="gramStart"/>
      <w:r w:rsidRPr="00F544F8">
        <w:rPr>
          <w:b/>
        </w:rPr>
        <w:t>設定</w:t>
      </w:r>
      <w:r>
        <w:t xml:space="preserve"> ]</w:t>
      </w:r>
      <w:proofErr w:type="gramEnd"/>
      <w:r>
        <w:t xml:space="preserve"> </w:t>
      </w:r>
      <w:r>
        <w:t>メニューで、</w:t>
      </w:r>
      <w:r>
        <w:t xml:space="preserve">[ </w:t>
      </w:r>
      <w:r>
        <w:rPr>
          <w:b/>
        </w:rPr>
        <w:t>デフォルト</w:t>
      </w:r>
      <w:r>
        <w:t xml:space="preserve"> ] </w:t>
      </w:r>
      <w:r>
        <w:t>をクリックします。</w:t>
      </w:r>
    </w:p>
    <w:p w14:paraId="71708590" w14:textId="77777777" w:rsidR="00736468" w:rsidRPr="004D70A3" w:rsidRDefault="00736468" w:rsidP="00736468">
      <w:pPr>
        <w:pStyle w:val="ListParagraph"/>
        <w:numPr>
          <w:ilvl w:val="0"/>
          <w:numId w:val="53"/>
        </w:numPr>
        <w:spacing w:after="120" w:line="259" w:lineRule="auto"/>
      </w:pPr>
      <w:r>
        <w:t>現在の設定を保存するかどうかを尋ねるフォームで</w:t>
      </w:r>
      <w:r>
        <w:t xml:space="preserve"> [ </w:t>
      </w:r>
      <w:r w:rsidRPr="004D70A3">
        <w:rPr>
          <w:b/>
          <w:bCs/>
        </w:rPr>
        <w:t>いいえ</w:t>
      </w:r>
      <w:r>
        <w:t xml:space="preserve"> ] </w:t>
      </w:r>
      <w:r>
        <w:t>をクリックします。</w:t>
      </w:r>
    </w:p>
    <w:p w14:paraId="04C0E2D2" w14:textId="77777777" w:rsidR="00736468" w:rsidRDefault="00854BC3" w:rsidP="00736468">
      <w:r>
        <w:rPr>
          <w:rFonts w:hint="eastAsia"/>
        </w:rPr>
        <w:t>この</w:t>
      </w:r>
      <w:r w:rsidR="00736468">
        <w:t>Skyline</w:t>
      </w:r>
      <w:r>
        <w:rPr>
          <w:rFonts w:hint="eastAsia"/>
        </w:rPr>
        <w:t>ファイル</w:t>
      </w:r>
      <w:r w:rsidR="00736468">
        <w:t>のドキュメント設定がデフォルトにリセットされました。</w:t>
      </w:r>
    </w:p>
    <w:p w14:paraId="76CA4F5A" w14:textId="77777777" w:rsidR="00736468" w:rsidRDefault="00736468" w:rsidP="00736468">
      <w:pPr>
        <w:spacing w:after="120"/>
      </w:pPr>
      <w:r>
        <w:t>このチュートリアルはプロテオミクスに関するものであるため、以下のようにしてプロテオミクス用インターフェイスを選択できます。</w:t>
      </w:r>
    </w:p>
    <w:p w14:paraId="4A533152" w14:textId="77777777" w:rsidR="00736468" w:rsidRPr="000622F5" w:rsidRDefault="00736468" w:rsidP="00C16E68">
      <w:pPr>
        <w:pStyle w:val="ListParagraph"/>
        <w:keepNext/>
        <w:numPr>
          <w:ilvl w:val="0"/>
          <w:numId w:val="55"/>
        </w:numPr>
        <w:spacing w:after="120" w:line="259" w:lineRule="auto"/>
      </w:pPr>
      <w:r>
        <w:t>Skyline</w:t>
      </w:r>
      <w:r>
        <w:t>ウィンドウの右上隅にあるユーザーインターフェイス管理をクリックし</w:t>
      </w:r>
      <w:proofErr w:type="gramStart"/>
      <w:r>
        <w:t>、</w:t>
      </w:r>
      <w:r>
        <w:t>[</w:t>
      </w:r>
      <w:proofErr w:type="gramEnd"/>
      <w:r>
        <w:t xml:space="preserve"> </w:t>
      </w:r>
      <w:r>
        <w:rPr>
          <w:b/>
          <w:bCs/>
        </w:rPr>
        <w:t>プロテオミクス用インターフェイス</w:t>
      </w:r>
      <w:r>
        <w:t xml:space="preserve"> ] </w:t>
      </w:r>
      <w:r>
        <w:t>を選択します。</w:t>
      </w:r>
      <w:r>
        <w:t xml:space="preserve"> </w:t>
      </w:r>
    </w:p>
    <w:p w14:paraId="7497F9EB" w14:textId="77777777" w:rsidR="00F640AF" w:rsidRDefault="00400A1A" w:rsidP="00F640AF">
      <w:pPr>
        <w:spacing w:after="120"/>
      </w:pPr>
      <w:r w:rsidRPr="00EC41C1">
        <w:rPr>
          <w:noProof/>
        </w:rPr>
        <w:drawing>
          <wp:inline distT="0" distB="0" distL="0" distR="0" wp14:anchorId="521B71DE" wp14:editId="01EC3036">
            <wp:extent cx="1748413" cy="1081255"/>
            <wp:effectExtent l="0" t="0" r="444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1843181" cy="1139861"/>
                    </a:xfrm>
                    <a:prstGeom prst="rect">
                      <a:avLst/>
                    </a:prstGeom>
                  </pic:spPr>
                </pic:pic>
              </a:graphicData>
            </a:graphic>
          </wp:inline>
        </w:drawing>
      </w:r>
    </w:p>
    <w:p w14:paraId="055B9221" w14:textId="77777777" w:rsidR="00D15BD9" w:rsidRDefault="00D15BD9" w:rsidP="00D15BD9">
      <w:pPr>
        <w:spacing w:after="120"/>
      </w:pPr>
      <w:r>
        <w:lastRenderedPageBreak/>
        <w:t>Skyline</w:t>
      </w:r>
      <w:r>
        <w:t>は、</w:t>
      </w:r>
      <w:r>
        <w:t>Skyline</w:t>
      </w:r>
      <w:r>
        <w:t>ウィンドウの右上隅のプロテインアイコン</w:t>
      </w:r>
      <w:r>
        <w:t xml:space="preserve"> </w:t>
      </w:r>
      <w:r>
        <w:rPr>
          <w:noProof/>
        </w:rPr>
        <w:drawing>
          <wp:inline distT="0" distB="0" distL="0" distR="0" wp14:anchorId="5D0243EF" wp14:editId="3AF50A22">
            <wp:extent cx="304800" cy="238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04800" cy="238125"/>
                    </a:xfrm>
                    <a:prstGeom prst="rect">
                      <a:avLst/>
                    </a:prstGeom>
                  </pic:spPr>
                </pic:pic>
              </a:graphicData>
            </a:graphic>
          </wp:inline>
        </w:drawing>
      </w:r>
      <w:r>
        <w:t>で表示されるプロテオミクスモードで動作しています。</w:t>
      </w:r>
    </w:p>
    <w:p w14:paraId="2501A2E1" w14:textId="77777777" w:rsidR="00B66D65" w:rsidRDefault="00041991" w:rsidP="00041991">
      <w:r>
        <w:t>これで</w:t>
      </w:r>
      <w:r>
        <w:t>WormUnrefined.sky</w:t>
      </w:r>
      <w:r>
        <w:t>ファイルを開いて開始する準備ができました。</w:t>
      </w:r>
    </w:p>
    <w:p w14:paraId="4AD24FA1" w14:textId="77777777" w:rsidR="00041991" w:rsidRDefault="00F640AF" w:rsidP="00D15BD9">
      <w:pPr>
        <w:pStyle w:val="ListParagraph"/>
        <w:numPr>
          <w:ilvl w:val="0"/>
          <w:numId w:val="50"/>
        </w:numPr>
      </w:pPr>
      <w:r>
        <w:t>Windows Explorer</w:t>
      </w:r>
      <w:r>
        <w:t>でファイルをダブルクリックするか、または</w:t>
      </w:r>
      <w:r w:rsidR="008A1E45">
        <w:br/>
      </w:r>
      <w:r>
        <w:t>Skyline</w:t>
      </w:r>
      <w:r>
        <w:t>のインスタンスを実行している場合には</w:t>
      </w:r>
      <w:r>
        <w:t xml:space="preserve"> [ </w:t>
      </w:r>
      <w:proofErr w:type="gramStart"/>
      <w:r w:rsidR="008A1E45">
        <w:rPr>
          <w:b/>
        </w:rPr>
        <w:t>ファイル</w:t>
      </w:r>
      <w:r>
        <w:t xml:space="preserve"> ]</w:t>
      </w:r>
      <w:proofErr w:type="gramEnd"/>
      <w:r>
        <w:t xml:space="preserve"> </w:t>
      </w:r>
      <w:r>
        <w:t>メニューで</w:t>
      </w:r>
      <w:r>
        <w:t xml:space="preserve"> [ </w:t>
      </w:r>
      <w:r w:rsidR="008A1E45">
        <w:rPr>
          <w:b/>
        </w:rPr>
        <w:t>開く</w:t>
      </w:r>
      <w:r>
        <w:t xml:space="preserve"> ] </w:t>
      </w:r>
      <w:r>
        <w:t>をクリックし、ファイルを見つけて開きます。</w:t>
      </w:r>
    </w:p>
    <w:p w14:paraId="0145AEAE" w14:textId="77777777" w:rsidR="0072423A" w:rsidRDefault="0072423A" w:rsidP="0072423A">
      <w:pPr>
        <w:pStyle w:val="Heading1"/>
      </w:pPr>
      <w:r>
        <w:t>測定結果</w:t>
      </w:r>
    </w:p>
    <w:p w14:paraId="694AFEDB" w14:textId="77777777" w:rsidR="00F04DA8" w:rsidRPr="00503CDA" w:rsidRDefault="00F04DA8" w:rsidP="00D86397">
      <w:r>
        <w:t>開始するには、以下の操作を行います。</w:t>
      </w:r>
    </w:p>
    <w:p w14:paraId="7D2019DB" w14:textId="77777777" w:rsidR="00F04DA8" w:rsidRDefault="00DA5BC2" w:rsidP="00F04DA8">
      <w:pPr>
        <w:pStyle w:val="ListParagraph"/>
        <w:numPr>
          <w:ilvl w:val="0"/>
          <w:numId w:val="50"/>
        </w:numPr>
      </w:pPr>
      <w:r>
        <w:t xml:space="preserve">[ </w:t>
      </w:r>
      <w:proofErr w:type="gramStart"/>
      <w:r w:rsidR="00D82CFB">
        <w:rPr>
          <w:b/>
        </w:rPr>
        <w:t>ターゲット</w:t>
      </w:r>
      <w:r>
        <w:t xml:space="preserve"> ]</w:t>
      </w:r>
      <w:proofErr w:type="gramEnd"/>
      <w:r>
        <w:t xml:space="preserve"> </w:t>
      </w:r>
      <w:r w:rsidR="00310A76">
        <w:t>表示</w:t>
      </w:r>
      <w:r>
        <w:t>で最初のペプチド（</w:t>
      </w:r>
      <w:r>
        <w:t>YLGAYLLATLGGNASPSAQDVLK</w:t>
      </w:r>
      <w:r>
        <w:t>）を選択します。</w:t>
      </w:r>
    </w:p>
    <w:p w14:paraId="538CED5B" w14:textId="77777777" w:rsidR="00F04DA8" w:rsidRDefault="00F04DA8" w:rsidP="00F04DA8">
      <w:pPr>
        <w:pStyle w:val="ListParagraph"/>
        <w:numPr>
          <w:ilvl w:val="0"/>
          <w:numId w:val="50"/>
        </w:numPr>
      </w:pPr>
      <w:r>
        <w:t xml:space="preserve">[ </w:t>
      </w:r>
      <w:proofErr w:type="gramStart"/>
      <w:r w:rsidR="00310A76">
        <w:rPr>
          <w:b/>
          <w:bCs/>
        </w:rPr>
        <w:t>表示</w:t>
      </w:r>
      <w:r>
        <w:t xml:space="preserve"> ]</w:t>
      </w:r>
      <w:proofErr w:type="gramEnd"/>
      <w:r>
        <w:t xml:space="preserve"> </w:t>
      </w:r>
      <w:r>
        <w:t>メニューで、</w:t>
      </w:r>
      <w:r>
        <w:t xml:space="preserve"> [ </w:t>
      </w:r>
      <w:r w:rsidRPr="00D86397">
        <w:rPr>
          <w:b/>
          <w:bCs/>
        </w:rPr>
        <w:t>自動ズーム</w:t>
      </w:r>
      <w:r>
        <w:t xml:space="preserve"> ] </w:t>
      </w:r>
      <w:r>
        <w:t>を選択し</w:t>
      </w:r>
      <w:r>
        <w:t xml:space="preserve"> [ </w:t>
      </w:r>
      <w:r w:rsidRPr="00D86397">
        <w:rPr>
          <w:b/>
          <w:bCs/>
        </w:rPr>
        <w:t>最適ピーク</w:t>
      </w:r>
      <w:r>
        <w:t xml:space="preserve"> ] </w:t>
      </w:r>
      <w:r>
        <w:t>をクリックします。</w:t>
      </w:r>
    </w:p>
    <w:p w14:paraId="607A8D34" w14:textId="77777777" w:rsidR="00F04DA8" w:rsidRDefault="00F04DA8" w:rsidP="00D86397">
      <w:pPr>
        <w:pStyle w:val="ListParagraph"/>
        <w:numPr>
          <w:ilvl w:val="0"/>
          <w:numId w:val="50"/>
        </w:numPr>
      </w:pPr>
      <w:r>
        <w:t xml:space="preserve">[ </w:t>
      </w:r>
      <w:proofErr w:type="gramStart"/>
      <w:r w:rsidR="00310A76">
        <w:rPr>
          <w:b/>
          <w:bCs/>
        </w:rPr>
        <w:t>表示</w:t>
      </w:r>
      <w:r>
        <w:t xml:space="preserve"> ]</w:t>
      </w:r>
      <w:proofErr w:type="gramEnd"/>
      <w:r>
        <w:t xml:space="preserve"> </w:t>
      </w:r>
      <w:r>
        <w:t>メニューで、</w:t>
      </w:r>
      <w:r>
        <w:t xml:space="preserve">[ </w:t>
      </w:r>
      <w:r w:rsidRPr="00D86397">
        <w:rPr>
          <w:b/>
          <w:bCs/>
        </w:rPr>
        <w:t>イオンタイプ</w:t>
      </w:r>
      <w:r>
        <w:t xml:space="preserve"> ] </w:t>
      </w:r>
      <w:r>
        <w:t>を選択して</w:t>
      </w:r>
      <w:r>
        <w:t xml:space="preserve"> [ </w:t>
      </w:r>
      <w:r w:rsidRPr="00D86397">
        <w:rPr>
          <w:b/>
          <w:bCs/>
        </w:rPr>
        <w:t>B</w:t>
      </w:r>
      <w:r>
        <w:t xml:space="preserve"> ] </w:t>
      </w:r>
      <w:r>
        <w:t>をクリックします。</w:t>
      </w:r>
    </w:p>
    <w:p w14:paraId="5887F93A" w14:textId="77777777" w:rsidR="00EB4CFF" w:rsidRDefault="00DA5BC2" w:rsidP="00041991">
      <w:r>
        <w:t>ライブラリから、</w:t>
      </w:r>
      <w:r>
        <w:t>MacCoss</w:t>
      </w:r>
      <w:r>
        <w:t>ラボの装置で測定されたこのペプチドの</w:t>
      </w:r>
      <w:r>
        <w:t>MS/MS</w:t>
      </w:r>
      <w:r>
        <w:t>スペクトルおよび、プロダクトイオン</w:t>
      </w:r>
      <w:r>
        <w:t>y3</w:t>
      </w:r>
      <w:r>
        <w:t>～</w:t>
      </w:r>
      <w:r>
        <w:t>y15</w:t>
      </w:r>
      <w:r>
        <w:t>についての時間</w:t>
      </w:r>
      <w:r>
        <w:t>-</w:t>
      </w:r>
      <w:r>
        <w:t>強度クロマトグラムが表示されます。</w:t>
      </w:r>
    </w:p>
    <w:p w14:paraId="73711124" w14:textId="77777777" w:rsidR="00945D20" w:rsidRDefault="00400A1A" w:rsidP="00041991">
      <w:r>
        <w:rPr>
          <w:noProof/>
        </w:rPr>
        <w:drawing>
          <wp:inline distT="0" distB="0" distL="0" distR="0" wp14:anchorId="659290D1" wp14:editId="42CA934B">
            <wp:extent cx="5943600" cy="346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43600" cy="3460750"/>
                    </a:xfrm>
                    <a:prstGeom prst="rect">
                      <a:avLst/>
                    </a:prstGeom>
                  </pic:spPr>
                </pic:pic>
              </a:graphicData>
            </a:graphic>
          </wp:inline>
        </w:drawing>
      </w:r>
    </w:p>
    <w:p w14:paraId="53AB8192" w14:textId="77777777" w:rsidR="009A5F3D" w:rsidRDefault="009A5F3D" w:rsidP="009A5F3D">
      <w:r>
        <w:t>注：各ペプチドに関連付けられたライブラリ内の</w:t>
      </w:r>
      <w:r>
        <w:t>MS/MS</w:t>
      </w:r>
      <w:r>
        <w:t>スペクトルは、イオントラップ型質量分析計を用いた測定結果から得られたものです。</w:t>
      </w:r>
    </w:p>
    <w:p w14:paraId="7596A2AA" w14:textId="77777777" w:rsidR="0020799A" w:rsidRDefault="0020799A" w:rsidP="0020799A">
      <w:r>
        <w:lastRenderedPageBreak/>
        <w:t>Skyline</w:t>
      </w:r>
      <w:r>
        <w:t>の左側のペプチド</w:t>
      </w:r>
      <w:r w:rsidR="00310A76">
        <w:t>表示</w:t>
      </w:r>
      <w:r>
        <w:t>では、ペプチド配列の左に緑、黄、赤の点が表示されています。これらはピーク品質アイコンといい、それぞれの意味は以下の通りです。</w:t>
      </w:r>
    </w:p>
    <w:p w14:paraId="2EEB51CA" w14:textId="77777777" w:rsidR="0020799A" w:rsidRDefault="0020799A" w:rsidP="0020799A">
      <w:pPr>
        <w:pStyle w:val="ListParagraph"/>
        <w:numPr>
          <w:ilvl w:val="0"/>
          <w:numId w:val="27"/>
        </w:numPr>
      </w:pPr>
      <w:r>
        <w:t>緑</w:t>
      </w:r>
      <w:r>
        <w:t xml:space="preserve"> – </w:t>
      </w:r>
      <w:r>
        <w:t>すべてのトランジションが共溶出されたピークとなっており、</w:t>
      </w:r>
      <w:r>
        <w:t>Skyline</w:t>
      </w:r>
      <w:r w:rsidR="00854BC3">
        <w:rPr>
          <w:rFonts w:hint="eastAsia"/>
        </w:rPr>
        <w:t>が</w:t>
      </w:r>
      <w:r>
        <w:t>最良と</w:t>
      </w:r>
      <w:r w:rsidR="00854BC3">
        <w:rPr>
          <w:rFonts w:hint="eastAsia"/>
        </w:rPr>
        <w:t>みなしています。</w:t>
      </w:r>
    </w:p>
    <w:p w14:paraId="14AD79F1" w14:textId="77777777" w:rsidR="0020799A" w:rsidRDefault="0020799A" w:rsidP="0020799A">
      <w:pPr>
        <w:pStyle w:val="ListParagraph"/>
        <w:numPr>
          <w:ilvl w:val="0"/>
          <w:numId w:val="27"/>
        </w:numPr>
      </w:pPr>
      <w:r>
        <w:t>黄</w:t>
      </w:r>
      <w:r>
        <w:t xml:space="preserve"> – </w:t>
      </w:r>
      <w:r>
        <w:t>半分以上のトランジションが共溶出ピークとなっていますが、すべてではありません。</w:t>
      </w:r>
    </w:p>
    <w:p w14:paraId="5E2BD7EF" w14:textId="77777777" w:rsidR="0020799A" w:rsidRDefault="0020799A" w:rsidP="0020799A">
      <w:pPr>
        <w:pStyle w:val="ListParagraph"/>
        <w:numPr>
          <w:ilvl w:val="0"/>
          <w:numId w:val="27"/>
        </w:numPr>
      </w:pPr>
      <w:r>
        <w:t>赤</w:t>
      </w:r>
      <w:r>
        <w:t xml:space="preserve"> – </w:t>
      </w:r>
      <w:r>
        <w:t>半分未満のトランジションが共溶出ピークとなっています。</w:t>
      </w:r>
    </w:p>
    <w:p w14:paraId="5307CD4E" w14:textId="77777777" w:rsidR="009F31BD" w:rsidRDefault="00643992" w:rsidP="00041991">
      <w:r>
        <w:t>このライブラリは、</w:t>
      </w:r>
      <w:r>
        <w:t>39</w:t>
      </w:r>
      <w:r>
        <w:t>個の</w:t>
      </w:r>
      <w:r>
        <w:t>Thermo RAW</w:t>
      </w:r>
      <w:r>
        <w:t>ファイルをドキュメント内へインポートしたものから構成されています。</w:t>
      </w:r>
      <w:r>
        <w:t>Skyline</w:t>
      </w:r>
      <w:r>
        <w:t>画面右下の数字をご覧ください。ドキュメント内には</w:t>
      </w:r>
      <w:r>
        <w:t>225</w:t>
      </w:r>
      <w:r>
        <w:t>個のペプチドと</w:t>
      </w:r>
      <w:r>
        <w:t>2096</w:t>
      </w:r>
      <w:r>
        <w:t>のトランジション（各ペプチドの</w:t>
      </w:r>
      <w:r>
        <w:t>y3</w:t>
      </w:r>
      <w:r w:rsidR="00854BC3">
        <w:rPr>
          <w:rFonts w:hint="eastAsia"/>
        </w:rPr>
        <w:t>～</w:t>
      </w:r>
      <w:r>
        <w:t>y(n-1)</w:t>
      </w:r>
      <w:r>
        <w:t>をカバー）が保存されています</w:t>
      </w:r>
      <w:r w:rsidR="00854BC3">
        <w:rPr>
          <w:rFonts w:hint="eastAsia"/>
        </w:rPr>
        <w:t>（</w:t>
      </w:r>
      <w:r>
        <w:t>ここで</w:t>
      </w:r>
      <w:r w:rsidR="0059719A">
        <w:rPr>
          <w:i/>
        </w:rPr>
        <w:t>n</w:t>
      </w:r>
      <w:r>
        <w:t>はペプチド</w:t>
      </w:r>
      <w:r>
        <w:rPr>
          <w:rFonts w:hint="eastAsia"/>
        </w:rPr>
        <w:t>シーケンス内</w:t>
      </w:r>
      <w:r w:rsidR="00854BC3">
        <w:rPr>
          <w:rFonts w:hint="eastAsia"/>
        </w:rPr>
        <w:t>中</w:t>
      </w:r>
      <w:r>
        <w:t>のアミノ酸数です</w:t>
      </w:r>
      <w:r w:rsidR="00854BC3">
        <w:rPr>
          <w:rFonts w:hint="eastAsia"/>
        </w:rPr>
        <w:t>）</w:t>
      </w:r>
      <w:r>
        <w:t>。</w:t>
      </w:r>
    </w:p>
    <w:p w14:paraId="6D5C0F3C" w14:textId="77777777" w:rsidR="00F97804" w:rsidRDefault="00F97804" w:rsidP="00041991">
      <w:r>
        <w:t>Skyline</w:t>
      </w:r>
      <w:r>
        <w:t>ドキュメントの目標は、特定のターゲットマトリックスで測定可能なペプチドを決定し、測定可能なペプチドの最良トランジションを決定することでした。ペプチドあたりのトランジション数が多いほど、測定されたピークが対象ペプチド由来であるという信頼度が高くなります。この信頼度は、対象ペプチドの各トランジションにおけるピーク強度と、ライブラリ上にある同一ペプチドのスペクトル</w:t>
      </w:r>
      <w:r w:rsidR="0094187F">
        <w:fldChar w:fldCharType="begin"/>
      </w:r>
      <w:r w:rsidR="00101C9A">
        <w:instrText xml:space="preserve"> ADDIN REFMGR.CITE &lt;Refman&gt;&lt;Cite&gt;&lt;Author&gt;Prakash&lt;/Author&gt;&lt;Year&gt;2009&lt;/Year&gt;&lt;RecNum&gt;10291&lt;/RecNum&gt;&lt;IDText&gt;Expediting the development of targeted SRM assays: Using data from shotgun proteomics to automate method development&lt;/IDText&gt;&lt;MDL Ref_Type="In Press"&gt;&lt;Ref_Type&gt;In Press&lt;/Ref_Type&gt;&lt;Ref_ID&gt;10291&lt;/Ref_ID&gt;&lt;Title_Primary&gt;Expediting the development of targeted SRM assays: Using data from shotgun proteomics to automate method development&lt;/Title_Primary&gt;&lt;Authors_Primary&gt;Prakash,A.&lt;/Authors_Primary&gt;&lt;Authors_Primary&gt;Tomazela,D.M.&lt;/Authors_Primary&gt;&lt;Authors_Primary&gt;Frewen,B.&lt;/Authors_Primary&gt;&lt;Authors_Primary&gt;Maclean,B.&lt;/Authors_Primary&gt;&lt;Authors_Primary&gt;Merrihew,G.E.&lt;/Authors_Primary&gt;&lt;Authors_Primary&gt;Peterman,S.&lt;/Authors_Primary&gt;&lt;Authors_Primary&gt;MacCoss,M.J.&lt;/Authors_Primary&gt;&lt;Date_Primary&gt;2009&lt;/Date_Primary&gt;&lt;Keywords&gt;proteomics&lt;/Keywords&gt;&lt;Keywords&gt;method&lt;/Keywords&gt;&lt;Reprint&gt;Not in File&lt;/Reprint&gt;&lt;Periodical&gt;J Proteome.Res.&lt;/Periodical&gt;&lt;ZZ_JournalStdAbbrev&gt;&lt;f name="System"&gt;J Proteome.Res.&lt;/f&gt;&lt;/ZZ_JournalStdAbbrev&gt;&lt;ZZ_WorkformID&gt;6&lt;/ZZ_WorkformID&gt;&lt;/MDL&gt;&lt;/Cite&gt;&lt;Cite&gt;&lt;Author&gt;Sherwood&lt;/Author&gt;&lt;Year&gt;2009&lt;/Year&gt;&lt;RecNum&gt;10444&lt;/RecNum&gt;&lt;IDText&gt;Correlation between y-type ions observed in ion trap and triple quadrupole mass spectrometers&lt;/IDText&gt;&lt;MDL Ref_Type="Journal"&gt;&lt;Ref_Type&gt;Journal&lt;/Ref_Type&gt;&lt;Ref_ID&gt;10444&lt;/Ref_ID&gt;&lt;Title_Primary&gt;Correlation between y-type ions observed in ion trap and triple quadrupole mass spectrometers&lt;/Title_Primary&gt;&lt;Authors_Primary&gt;Sherwood,C.A.&lt;/Authors_Primary&gt;&lt;Authors_Primary&gt;Eastham,A.&lt;/Authors_Primary&gt;&lt;Authors_Primary&gt;Lee,L.W.&lt;/Authors_Primary&gt;&lt;Authors_Primary&gt;Risler,J.&lt;/Authors_Primary&gt;&lt;Authors_Primary&gt;Vitek,O.&lt;/Authors_Primary&gt;&lt;Authors_Primary&gt;Martin,D.B.&lt;/Authors_Primary&gt;&lt;Date_Primary&gt;2009/9&lt;/Date_Primary&gt;&lt;Keywords&gt;analysis&lt;/Keywords&gt;&lt;Keywords&gt;Area Under Curve&lt;/Keywords&gt;&lt;Keywords&gt;Biology&lt;/Keywords&gt;&lt;Keywords&gt;chemistry&lt;/Keywords&gt;&lt;Keywords&gt;CURVES&lt;/Keywords&gt;&lt;Keywords&gt;Databases,Protein&lt;/Keywords&gt;&lt;Keywords&gt;Ions&lt;/Keywords&gt;&lt;Keywords&gt;Light&lt;/Keywords&gt;&lt;Keywords&gt;Mass&lt;/Keywords&gt;&lt;Keywords&gt;mass spectrometry&lt;/Keywords&gt;&lt;Keywords&gt;Metabolism&lt;/Keywords&gt;&lt;Keywords&gt;methods&lt;/Keywords&gt;&lt;Keywords&gt;MS&lt;/Keywords&gt;&lt;Keywords&gt;MS&lt;/Keywords&gt;&lt;Keywords&gt;PEPTIDE&lt;/Keywords&gt;&lt;Keywords&gt;Peptide Fragments&lt;/Keywords&gt;&lt;Keywords&gt;Peptides&lt;/Keywords&gt;&lt;Keywords&gt;Protein&lt;/Keywords&gt;&lt;Keywords&gt;Proteins&lt;/Keywords&gt;&lt;Keywords&gt;proteomics&lt;/Keywords&gt;&lt;Keywords&gt;quadrupoles&lt;/Keywords&gt;&lt;Keywords&gt;Research&lt;/Keywords&gt;&lt;Keywords&gt;Research Support&lt;/Keywords&gt;&lt;Keywords&gt;Saccharomyces cerevisiae&lt;/Keywords&gt;&lt;Keywords&gt;Saccharomyces cerevisiae Proteins&lt;/Keywords&gt;&lt;Keywords&gt;SACCHAROMYCES-CEREVISIAE&lt;/Keywords&gt;&lt;Keywords&gt;SPECTRA&lt;/Keywords&gt;&lt;Keywords&gt;Spectrometry&lt;/Keywords&gt;&lt;Keywords&gt;Support&lt;/Keywords&gt;&lt;Keywords&gt;SYSTEM&lt;/Keywords&gt;&lt;Keywords&gt;Systems Biology&lt;/Keywords&gt;&lt;Keywords&gt;Trypsin&lt;/Keywords&gt;&lt;Reprint&gt;Not in File&lt;/Reprint&gt;&lt;Start_Page&gt;4243&lt;/Start_Page&gt;&lt;End_Page&gt;4251&lt;/End_Page&gt;&lt;Periodical&gt;J.Proteome.Res.&lt;/Periodical&gt;&lt;Volume&gt;8&lt;/Volume&gt;&lt;Issue&gt;9&lt;/Issue&gt;&lt;Address&gt;Institute for Systems Biology, Seattle, WA 98103, USA&lt;/Address&gt;&lt;Web_URL&gt;PM:19603825&lt;/Web_URL&gt;&lt;ZZ_JournalStdAbbrev&gt;&lt;f name="System"&gt;J.Proteome.Res.&lt;/f&gt;&lt;/ZZ_JournalStdAbbrev&gt;&lt;ZZ_WorkformID&gt;1&lt;/ZZ_WorkformID&gt;&lt;/MDL&gt;&lt;/Cite&gt;&lt;/Refman&gt;</w:instrText>
      </w:r>
      <w:r w:rsidR="0094187F">
        <w:fldChar w:fldCharType="separate"/>
      </w:r>
      <w:r w:rsidR="00101C9A" w:rsidRPr="00101C9A">
        <w:rPr>
          <w:vertAlign w:val="superscript"/>
        </w:rPr>
        <w:t>1</w:t>
      </w:r>
      <w:r w:rsidR="00101C9A" w:rsidRPr="00101C9A">
        <w:rPr>
          <w:vertAlign w:val="superscript"/>
        </w:rPr>
        <w:t>、</w:t>
      </w:r>
      <w:r w:rsidR="00101C9A" w:rsidRPr="00101C9A">
        <w:rPr>
          <w:vertAlign w:val="superscript"/>
        </w:rPr>
        <w:t>2</w:t>
      </w:r>
      <w:r w:rsidR="0094187F">
        <w:fldChar w:fldCharType="end"/>
      </w:r>
      <w:r>
        <w:t>との類似度（内積を用いた相関）から得られます。</w:t>
      </w:r>
    </w:p>
    <w:p w14:paraId="7FC17232" w14:textId="77777777" w:rsidR="00F97804" w:rsidRDefault="008F4A56" w:rsidP="008F4A56">
      <w:pPr>
        <w:pStyle w:val="Heading1"/>
      </w:pPr>
      <w:r>
        <w:t>未最適化メソッド</w:t>
      </w:r>
    </w:p>
    <w:p w14:paraId="3B46DCAE" w14:textId="77777777" w:rsidR="008F4A56" w:rsidRDefault="008F4A56" w:rsidP="008F4A56">
      <w:r>
        <w:t>ペプチドを測定するのに必要なトランジションリストを作成するには、以下の手順を実行します。</w:t>
      </w:r>
    </w:p>
    <w:p w14:paraId="288CC412" w14:textId="77777777" w:rsidR="008F4A56" w:rsidRDefault="008F4A56" w:rsidP="008F4A56">
      <w:pPr>
        <w:pStyle w:val="ListParagraph"/>
        <w:numPr>
          <w:ilvl w:val="0"/>
          <w:numId w:val="28"/>
        </w:numPr>
      </w:pPr>
      <w:r>
        <w:t xml:space="preserve">[ </w:t>
      </w:r>
      <w:proofErr w:type="gramStart"/>
      <w:r>
        <w:rPr>
          <w:b/>
        </w:rPr>
        <w:t>ファイル</w:t>
      </w:r>
      <w:r>
        <w:rPr>
          <w:b/>
        </w:rPr>
        <w:t xml:space="preserve"> ]</w:t>
      </w:r>
      <w:proofErr w:type="gramEnd"/>
      <w:r>
        <w:rPr>
          <w:b/>
        </w:rPr>
        <w:t xml:space="preserve"> </w:t>
      </w:r>
      <w:r>
        <w:rPr>
          <w:b/>
        </w:rPr>
        <w:t>メニューで</w:t>
      </w:r>
      <w:r>
        <w:rPr>
          <w:b/>
        </w:rPr>
        <w:t xml:space="preserve"> [ </w:t>
      </w:r>
      <w:r>
        <w:rPr>
          <w:b/>
        </w:rPr>
        <w:t>エクスポート</w:t>
      </w:r>
      <w:r>
        <w:t xml:space="preserve"> ] </w:t>
      </w:r>
      <w:r>
        <w:t>を選択し、</w:t>
      </w:r>
      <w:r>
        <w:t xml:space="preserve">[ </w:t>
      </w:r>
      <w:r>
        <w:rPr>
          <w:b/>
        </w:rPr>
        <w:t>トランジションリスト</w:t>
      </w:r>
      <w:r>
        <w:t xml:space="preserve"> ] </w:t>
      </w:r>
      <w:r>
        <w:t>をクリックします。</w:t>
      </w:r>
    </w:p>
    <w:p w14:paraId="3B4ABD9B" w14:textId="77777777" w:rsidR="008F4A56" w:rsidRDefault="00EF5C1D" w:rsidP="008F4A56">
      <w:pPr>
        <w:pStyle w:val="ListParagraph"/>
        <w:numPr>
          <w:ilvl w:val="0"/>
          <w:numId w:val="28"/>
        </w:numPr>
      </w:pPr>
      <w:r>
        <w:t xml:space="preserve">[ </w:t>
      </w:r>
      <w:r>
        <w:rPr>
          <w:b/>
        </w:rPr>
        <w:t>複数</w:t>
      </w:r>
      <w:proofErr w:type="gramStart"/>
      <w:r>
        <w:rPr>
          <w:b/>
        </w:rPr>
        <w:t>メソッド</w:t>
      </w:r>
      <w:r>
        <w:t xml:space="preserve"> ]</w:t>
      </w:r>
      <w:proofErr w:type="gramEnd"/>
      <w:r>
        <w:t xml:space="preserve"> </w:t>
      </w:r>
      <w:r>
        <w:t>を選択します。</w:t>
      </w:r>
    </w:p>
    <w:p w14:paraId="3D58BFB2" w14:textId="77777777" w:rsidR="00EF5C1D" w:rsidRDefault="00363246" w:rsidP="008F4A56">
      <w:pPr>
        <w:pStyle w:val="ListParagraph"/>
        <w:numPr>
          <w:ilvl w:val="0"/>
          <w:numId w:val="28"/>
        </w:numPr>
      </w:pPr>
      <w:r>
        <w:t xml:space="preserve">[ </w:t>
      </w:r>
      <w:r w:rsidR="00CF4818">
        <w:rPr>
          <w:rFonts w:hint="eastAsia"/>
        </w:rPr>
        <w:t>試料インジェクションごと</w:t>
      </w:r>
      <w:r w:rsidR="00EF5C1D">
        <w:rPr>
          <w:b/>
        </w:rPr>
        <w:t>の最大トランジション</w:t>
      </w:r>
      <w:proofErr w:type="gramStart"/>
      <w:r w:rsidR="00EF5C1D">
        <w:rPr>
          <w:b/>
        </w:rPr>
        <w:t>数</w:t>
      </w:r>
      <w:r>
        <w:t xml:space="preserve"> ]</w:t>
      </w:r>
      <w:proofErr w:type="gramEnd"/>
      <w:r>
        <w:t xml:space="preserve"> </w:t>
      </w:r>
      <w:r>
        <w:t>に「</w:t>
      </w:r>
      <w:r>
        <w:t>59</w:t>
      </w:r>
      <w:r>
        <w:t>」と入力します。</w:t>
      </w:r>
    </w:p>
    <w:p w14:paraId="10BEE815" w14:textId="77777777" w:rsidR="00EF5C1D" w:rsidRDefault="00EF5C1D" w:rsidP="00C16E68">
      <w:pPr>
        <w:keepNext/>
        <w:spacing w:after="120" w:line="259" w:lineRule="auto"/>
        <w:ind w:left="720" w:hanging="360"/>
        <w:contextualSpacing/>
      </w:pPr>
      <w:r>
        <w:lastRenderedPageBreak/>
        <w:t xml:space="preserve">[ </w:t>
      </w:r>
      <w:r>
        <w:rPr>
          <w:b/>
        </w:rPr>
        <w:t>トランジションリストを</w:t>
      </w:r>
      <w:proofErr w:type="gramStart"/>
      <w:r>
        <w:rPr>
          <w:b/>
        </w:rPr>
        <w:t>エクスポート</w:t>
      </w:r>
      <w:r>
        <w:t xml:space="preserve"> ]</w:t>
      </w:r>
      <w:proofErr w:type="gramEnd"/>
      <w:r>
        <w:t xml:space="preserve"> </w:t>
      </w:r>
      <w:r>
        <w:t>は以下のように表示されます。</w:t>
      </w:r>
    </w:p>
    <w:p w14:paraId="06DA2DFF" w14:textId="77777777" w:rsidR="00EF5C1D" w:rsidRDefault="00400A1A" w:rsidP="00EF5C1D">
      <w:r>
        <w:rPr>
          <w:noProof/>
        </w:rPr>
        <w:drawing>
          <wp:inline distT="0" distB="0" distL="0" distR="0" wp14:anchorId="70817744" wp14:editId="31C94F6F">
            <wp:extent cx="3362325" cy="3676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362325" cy="3676650"/>
                    </a:xfrm>
                    <a:prstGeom prst="rect">
                      <a:avLst/>
                    </a:prstGeom>
                  </pic:spPr>
                </pic:pic>
              </a:graphicData>
            </a:graphic>
          </wp:inline>
        </w:drawing>
      </w:r>
    </w:p>
    <w:p w14:paraId="7B23443C" w14:textId="77777777" w:rsidR="00EF5C1D" w:rsidRDefault="00EF5C1D" w:rsidP="00EF5C1D">
      <w:pPr>
        <w:pStyle w:val="ListParagraph"/>
        <w:numPr>
          <w:ilvl w:val="0"/>
          <w:numId w:val="29"/>
        </w:numPr>
      </w:pPr>
      <w:r>
        <w:t xml:space="preserve">[ </w:t>
      </w:r>
      <w:proofErr w:type="gramStart"/>
      <w:r>
        <w:rPr>
          <w:b/>
        </w:rPr>
        <w:t>OK</w:t>
      </w:r>
      <w:r>
        <w:t xml:space="preserve"> ]</w:t>
      </w:r>
      <w:proofErr w:type="gramEnd"/>
      <w:r>
        <w:t xml:space="preserve"> </w:t>
      </w:r>
      <w:r>
        <w:t>ボタンをクリックします。</w:t>
      </w:r>
    </w:p>
    <w:p w14:paraId="12FD9F45" w14:textId="77777777" w:rsidR="00EF5C1D" w:rsidRDefault="00EF5C1D" w:rsidP="00EF5C1D">
      <w:pPr>
        <w:pStyle w:val="ListParagraph"/>
        <w:numPr>
          <w:ilvl w:val="0"/>
          <w:numId w:val="29"/>
        </w:numPr>
      </w:pPr>
      <w:r>
        <w:t>次のフォーム内の</w:t>
      </w:r>
      <w:proofErr w:type="spellStart"/>
      <w:r>
        <w:t>MethodRefine</w:t>
      </w:r>
      <w:proofErr w:type="spellEnd"/>
      <w:r>
        <w:t>フォルダに移動します。</w:t>
      </w:r>
    </w:p>
    <w:p w14:paraId="26D3DC15" w14:textId="77777777" w:rsidR="00E26168" w:rsidRDefault="00211859" w:rsidP="00EF5C1D">
      <w:pPr>
        <w:pStyle w:val="ListParagraph"/>
        <w:numPr>
          <w:ilvl w:val="0"/>
          <w:numId w:val="29"/>
        </w:numPr>
      </w:pPr>
      <w:r>
        <w:t xml:space="preserve">[ </w:t>
      </w:r>
      <w:r w:rsidR="00E26168">
        <w:rPr>
          <w:b/>
        </w:rPr>
        <w:t>ファイル</w:t>
      </w:r>
      <w:proofErr w:type="gramStart"/>
      <w:r w:rsidR="00E26168">
        <w:rPr>
          <w:b/>
        </w:rPr>
        <w:t>名</w:t>
      </w:r>
      <w:r>
        <w:t xml:space="preserve"> ]</w:t>
      </w:r>
      <w:proofErr w:type="gramEnd"/>
      <w:r>
        <w:t xml:space="preserve"> </w:t>
      </w:r>
      <w:r>
        <w:t>に「</w:t>
      </w:r>
      <w:r>
        <w:t>worm</w:t>
      </w:r>
      <w:r>
        <w:t>」と入力します。</w:t>
      </w:r>
    </w:p>
    <w:p w14:paraId="28AEC615" w14:textId="77777777" w:rsidR="00E26168" w:rsidRDefault="00E26168" w:rsidP="00EF5C1D">
      <w:pPr>
        <w:pStyle w:val="ListParagraph"/>
        <w:numPr>
          <w:ilvl w:val="0"/>
          <w:numId w:val="29"/>
        </w:numPr>
      </w:pPr>
      <w:r>
        <w:t xml:space="preserve">[ </w:t>
      </w:r>
      <w:proofErr w:type="gramStart"/>
      <w:r>
        <w:rPr>
          <w:b/>
        </w:rPr>
        <w:t>保存</w:t>
      </w:r>
      <w:r>
        <w:t xml:space="preserve"> ]</w:t>
      </w:r>
      <w:proofErr w:type="gramEnd"/>
      <w:r>
        <w:t xml:space="preserve"> </w:t>
      </w:r>
      <w:r>
        <w:t>ボタンをクリックします。</w:t>
      </w:r>
    </w:p>
    <w:p w14:paraId="53F1CCCC" w14:textId="77777777" w:rsidR="00E26168" w:rsidRDefault="00E26168" w:rsidP="00E26168">
      <w:r>
        <w:t>Windows Explorer</w:t>
      </w:r>
      <w:r>
        <w:t>で</w:t>
      </w:r>
      <w:proofErr w:type="spellStart"/>
      <w:r>
        <w:t>MethodRefine</w:t>
      </w:r>
      <w:proofErr w:type="spellEnd"/>
      <w:r>
        <w:t>フォルダを開くと、</w:t>
      </w:r>
      <w:r>
        <w:t>39</w:t>
      </w:r>
      <w:r>
        <w:t>個の新しい</w:t>
      </w:r>
      <w:r>
        <w:t>CSV</w:t>
      </w:r>
      <w:r>
        <w:t>ファイル（</w:t>
      </w:r>
      <w:r>
        <w:t>worm_0001.csv</w:t>
      </w:r>
      <w:r>
        <w:t>～</w:t>
      </w:r>
      <w:r>
        <w:t>worm_0039.csv</w:t>
      </w:r>
      <w:r>
        <w:t>）がフォルダ内に含まれていることがわかります。それぞれのサイズは約</w:t>
      </w:r>
      <w:r>
        <w:t>4KB</w:t>
      </w:r>
      <w:r>
        <w:t>で、</w:t>
      </w:r>
      <w:r>
        <w:t>Thermo</w:t>
      </w:r>
      <w:r>
        <w:t>社</w:t>
      </w:r>
      <w:r>
        <w:t>TSQ</w:t>
      </w:r>
      <w:r>
        <w:t>用未スケジュール化メソッドにインポートできる</w:t>
      </w:r>
      <w:r>
        <w:t>59</w:t>
      </w:r>
      <w:r>
        <w:t>個以下のトランジションのリストが含まれています。</w:t>
      </w:r>
    </w:p>
    <w:p w14:paraId="7E4A9EA6" w14:textId="77777777" w:rsidR="00211859" w:rsidRDefault="00211859" w:rsidP="00E26168">
      <w:r>
        <w:t>注：最新の三連四重極装置は何百ものトランジションを最低</w:t>
      </w:r>
      <w:r>
        <w:t>2</w:t>
      </w:r>
      <w:r>
        <w:t>ミリ秒のドウェル時間で同時に測定できます</w:t>
      </w:r>
      <w:r w:rsidR="00854BC3">
        <w:rPr>
          <w:rFonts w:hint="eastAsia"/>
        </w:rPr>
        <w:t>。</w:t>
      </w:r>
      <w:r>
        <w:t>2009</w:t>
      </w:r>
      <w:r>
        <w:t>年</w:t>
      </w:r>
      <w:r w:rsidR="00854BC3">
        <w:rPr>
          <w:rFonts w:hint="eastAsia"/>
        </w:rPr>
        <w:t>に本例のデータ</w:t>
      </w:r>
      <w:r>
        <w:t>ファイル収集</w:t>
      </w:r>
      <w:r w:rsidR="00854BC3">
        <w:rPr>
          <w:rFonts w:hint="eastAsia"/>
        </w:rPr>
        <w:t>に</w:t>
      </w:r>
      <w:r>
        <w:t>使用</w:t>
      </w:r>
      <w:r w:rsidR="00854BC3">
        <w:rPr>
          <w:rFonts w:hint="eastAsia"/>
        </w:rPr>
        <w:t>した</w:t>
      </w:r>
      <w:r>
        <w:t>TSQ Quantum Ultra</w:t>
      </w:r>
      <w:r>
        <w:t>では、</w:t>
      </w:r>
      <w:r w:rsidR="00854BC3">
        <w:rPr>
          <w:rFonts w:hint="eastAsia"/>
        </w:rPr>
        <w:t>まだ</w:t>
      </w:r>
      <w:r>
        <w:t>適切な設定ではありませんでした。</w:t>
      </w:r>
    </w:p>
    <w:p w14:paraId="0FB53FC4" w14:textId="77777777" w:rsidR="00241B0C" w:rsidRDefault="00241B0C" w:rsidP="00241B0C">
      <w:pPr>
        <w:pStyle w:val="Heading1"/>
      </w:pPr>
      <w:r>
        <w:t>複数の測定結果をインポートする</w:t>
      </w:r>
    </w:p>
    <w:p w14:paraId="375C069D" w14:textId="77777777" w:rsidR="005B65D0" w:rsidRDefault="00241B0C" w:rsidP="00041991">
      <w:r>
        <w:t>測定結果ファイルのインポート方法を</w:t>
      </w:r>
      <w:r w:rsidR="00854BC3">
        <w:rPr>
          <w:rFonts w:hint="eastAsia"/>
        </w:rPr>
        <w:t>練習</w:t>
      </w:r>
      <w:r>
        <w:t>するには、別の</w:t>
      </w:r>
      <w:r>
        <w:t>ZIP</w:t>
      </w:r>
      <w:r>
        <w:t>ファイル（</w:t>
      </w:r>
      <w:r>
        <w:t>36MB</w:t>
      </w:r>
      <w:r>
        <w:t>）をダウンロードする必要があります。この</w:t>
      </w:r>
      <w:r>
        <w:t>ZIP</w:t>
      </w:r>
      <w:r>
        <w:t>ファイルには、</w:t>
      </w:r>
      <w:r>
        <w:t>MacCoss</w:t>
      </w:r>
      <w:r>
        <w:t>ラボでデータ収集された</w:t>
      </w:r>
      <w:r>
        <w:t>39</w:t>
      </w:r>
      <w:r>
        <w:t>個の</w:t>
      </w:r>
      <w:r>
        <w:t>Thermo RAW</w:t>
      </w:r>
      <w:r>
        <w:t>ファイル（非圧縮で</w:t>
      </w:r>
      <w:r>
        <w:t>161MB</w:t>
      </w:r>
      <w:r>
        <w:t>）が含まれています。これは、</w:t>
      </w:r>
      <w:r w:rsidR="00854BC3">
        <w:rPr>
          <w:rFonts w:hint="eastAsia"/>
        </w:rPr>
        <w:t>前節</w:t>
      </w:r>
      <w:r>
        <w:t>でエクスポートしたトランジションリスト</w:t>
      </w:r>
      <w:r w:rsidR="00854BC3">
        <w:rPr>
          <w:rFonts w:hint="eastAsia"/>
        </w:rPr>
        <w:t>を用いて</w:t>
      </w:r>
      <w:r>
        <w:t>測定したものです。</w:t>
      </w:r>
    </w:p>
    <w:p w14:paraId="607688A7" w14:textId="77777777" w:rsidR="004D0044" w:rsidRDefault="005B65D0" w:rsidP="005B65D0">
      <w:r>
        <w:lastRenderedPageBreak/>
        <w:t>ダウンロードした元の</w:t>
      </w:r>
      <w:r>
        <w:t>MethodRefine.zip</w:t>
      </w:r>
      <w:r>
        <w:t>ファイルには、データファイル</w:t>
      </w:r>
      <w:proofErr w:type="spellStart"/>
      <w:r>
        <w:t>WormUnrefined.skyd</w:t>
      </w:r>
      <w:proofErr w:type="spellEnd"/>
      <w:r>
        <w:t>が入っており、</w:t>
      </w:r>
      <w:r>
        <w:t>Skyline</w:t>
      </w:r>
      <w:r>
        <w:t>で必要とされるすべてのデータが含まれています。既存のデータファイルを引き続き利用する場合、以下のセクションはスキップして構いません。</w:t>
      </w:r>
    </w:p>
    <w:p w14:paraId="3E6563C8" w14:textId="77777777" w:rsidR="005B65D0" w:rsidRDefault="005B65D0" w:rsidP="005B65D0">
      <w:r>
        <w:t>自身でデータを再インポートするには、以下の</w:t>
      </w:r>
      <w:r>
        <w:t>ZIP</w:t>
      </w:r>
      <w:r>
        <w:t>ファイルをダウンロードします。</w:t>
      </w:r>
    </w:p>
    <w:p w14:paraId="52B1C5D3" w14:textId="77777777" w:rsidR="00A01CEF" w:rsidRDefault="00000000" w:rsidP="00A01CEF">
      <w:hyperlink r:id="rId15" w:history="1">
        <w:r w:rsidR="00C65E83">
          <w:rPr>
            <w:rStyle w:val="Hyperlink"/>
          </w:rPr>
          <w:t>https://skyline.ms/tutorials/MethodRefineSupplement.zip</w:t>
        </w:r>
      </w:hyperlink>
      <w:r w:rsidR="00C65E83">
        <w:t xml:space="preserve"> </w:t>
      </w:r>
    </w:p>
    <w:p w14:paraId="08FF0526" w14:textId="77777777" w:rsidR="00A01CEF" w:rsidRDefault="00A01CEF" w:rsidP="00A01CEF">
      <w:r>
        <w:t>続いて前セクションで使用したフォルダにこのファイルを解凍します。これにより次の新しいフォルダが作成されます。</w:t>
      </w:r>
    </w:p>
    <w:p w14:paraId="3A753FF2" w14:textId="77777777" w:rsidR="00A01CEF" w:rsidRDefault="00A01CEF" w:rsidP="00A01CEF">
      <w:r>
        <w:t>C:\Users\brendanx\Documents\MethodRefineSupplement</w:t>
      </w:r>
    </w:p>
    <w:p w14:paraId="3F230925" w14:textId="77777777" w:rsidR="00A01CEF" w:rsidRDefault="00A01CEF" w:rsidP="00A01CEF">
      <w:r>
        <w:t>Skyline</w:t>
      </w:r>
      <w:r>
        <w:t>で以下の手順を実行して、以前にキャッシュしたデータを削除します。</w:t>
      </w:r>
    </w:p>
    <w:p w14:paraId="3E22AF4D" w14:textId="77777777" w:rsidR="00A01CEF" w:rsidRDefault="00BA1668" w:rsidP="00BA1668">
      <w:pPr>
        <w:pStyle w:val="ListParagraph"/>
        <w:numPr>
          <w:ilvl w:val="0"/>
          <w:numId w:val="30"/>
        </w:numPr>
      </w:pPr>
      <w:r>
        <w:t xml:space="preserve">[ </w:t>
      </w:r>
      <w:proofErr w:type="gramStart"/>
      <w:r>
        <w:rPr>
          <w:b/>
        </w:rPr>
        <w:t>編集</w:t>
      </w:r>
      <w:r>
        <w:t xml:space="preserve"> ]</w:t>
      </w:r>
      <w:proofErr w:type="gramEnd"/>
      <w:r>
        <w:t xml:space="preserve"> </w:t>
      </w:r>
      <w:r>
        <w:t>メニューで、</w:t>
      </w:r>
      <w:r>
        <w:t xml:space="preserve">[ </w:t>
      </w:r>
      <w:r>
        <w:rPr>
          <w:b/>
        </w:rPr>
        <w:t>結果を管理</w:t>
      </w:r>
      <w:r>
        <w:t xml:space="preserve"> ] </w:t>
      </w:r>
      <w:r>
        <w:t>をクリックします。</w:t>
      </w:r>
    </w:p>
    <w:p w14:paraId="53ABF52A" w14:textId="77777777" w:rsidR="00BA1668" w:rsidRDefault="00BA1668" w:rsidP="00BA1668">
      <w:pPr>
        <w:pStyle w:val="ListParagraph"/>
        <w:numPr>
          <w:ilvl w:val="0"/>
          <w:numId w:val="30"/>
        </w:numPr>
      </w:pPr>
      <w:r>
        <w:t xml:space="preserve">[ </w:t>
      </w:r>
      <w:proofErr w:type="gramStart"/>
      <w:r>
        <w:rPr>
          <w:b/>
        </w:rPr>
        <w:t>削除</w:t>
      </w:r>
      <w:r>
        <w:t xml:space="preserve"> ]</w:t>
      </w:r>
      <w:proofErr w:type="gramEnd"/>
      <w:r>
        <w:t xml:space="preserve"> </w:t>
      </w:r>
      <w:r>
        <w:t>ボタンをクリックします。</w:t>
      </w:r>
    </w:p>
    <w:p w14:paraId="06E91E15" w14:textId="77777777" w:rsidR="00BA1668" w:rsidRDefault="00BA1668" w:rsidP="00BA1668">
      <w:pPr>
        <w:pStyle w:val="ListParagraph"/>
        <w:numPr>
          <w:ilvl w:val="0"/>
          <w:numId w:val="30"/>
        </w:numPr>
      </w:pPr>
      <w:r>
        <w:t xml:space="preserve">[ </w:t>
      </w:r>
      <w:proofErr w:type="gramStart"/>
      <w:r>
        <w:rPr>
          <w:b/>
        </w:rPr>
        <w:t>OK</w:t>
      </w:r>
      <w:r>
        <w:t xml:space="preserve"> ]</w:t>
      </w:r>
      <w:proofErr w:type="gramEnd"/>
      <w:r>
        <w:t xml:space="preserve"> </w:t>
      </w:r>
      <w:r>
        <w:t>ボタンをクリックします。</w:t>
      </w:r>
    </w:p>
    <w:p w14:paraId="3833CC98" w14:textId="77777777" w:rsidR="0020799A" w:rsidRDefault="0020799A" w:rsidP="0020799A">
      <w:r>
        <w:t>クロマトグラムチャートとピーク品質アイコンの両方が、</w:t>
      </w:r>
      <w:r>
        <w:t>Skyline</w:t>
      </w:r>
      <w:r>
        <w:t>インターフェイスから削除されます。</w:t>
      </w:r>
    </w:p>
    <w:p w14:paraId="363CA934" w14:textId="77777777" w:rsidR="00BA1668" w:rsidRDefault="00BA1668" w:rsidP="00BA1668">
      <w:pPr>
        <w:pStyle w:val="ListParagraph"/>
        <w:numPr>
          <w:ilvl w:val="0"/>
          <w:numId w:val="30"/>
        </w:numPr>
      </w:pPr>
      <w:r>
        <w:t xml:space="preserve">[ </w:t>
      </w:r>
      <w:proofErr w:type="gramStart"/>
      <w:r>
        <w:rPr>
          <w:b/>
        </w:rPr>
        <w:t>ファイル</w:t>
      </w:r>
      <w:r>
        <w:t xml:space="preserve"> ]</w:t>
      </w:r>
      <w:proofErr w:type="gramEnd"/>
      <w:r>
        <w:t xml:space="preserve"> </w:t>
      </w:r>
      <w:r>
        <w:t>メニューで</w:t>
      </w:r>
      <w:r>
        <w:t xml:space="preserve"> [ </w:t>
      </w:r>
      <w:r>
        <w:rPr>
          <w:b/>
        </w:rPr>
        <w:t>保存</w:t>
      </w:r>
      <w:r>
        <w:t xml:space="preserve"> ]</w:t>
      </w:r>
      <w:r>
        <w:t>（</w:t>
      </w:r>
      <w:proofErr w:type="spellStart"/>
      <w:r>
        <w:t>Ctrl+S</w:t>
      </w:r>
      <w:proofErr w:type="spellEnd"/>
      <w:r>
        <w:t>）をクリックします。</w:t>
      </w:r>
    </w:p>
    <w:p w14:paraId="5033FC64" w14:textId="77777777" w:rsidR="00BA1668" w:rsidRDefault="00BA1668" w:rsidP="00BA1668">
      <w:r>
        <w:t>これで、元のデータをインポートする準備が整いました。すべてを一度にインポートする必要はありません。</w:t>
      </w:r>
      <w:r w:rsidR="003B6A28">
        <w:rPr>
          <w:rFonts w:hint="eastAsia"/>
        </w:rPr>
        <w:t>巨大な</w:t>
      </w:r>
      <w:r>
        <w:t>未最適化</w:t>
      </w:r>
      <w:r w:rsidR="00854BC3">
        <w:rPr>
          <w:rFonts w:hint="eastAsia"/>
        </w:rPr>
        <w:t>メソッド</w:t>
      </w:r>
      <w:r w:rsidR="003B6A28">
        <w:rPr>
          <w:rFonts w:hint="eastAsia"/>
        </w:rPr>
        <w:t>からエキスポートした、全</w:t>
      </w:r>
      <w:r w:rsidR="003B6A28">
        <w:t>トランジションリスト</w:t>
      </w:r>
      <w:r w:rsidR="003B6A28">
        <w:rPr>
          <w:rFonts w:hint="eastAsia"/>
        </w:rPr>
        <w:t>のデータ取得が完了する前に、</w:t>
      </w:r>
      <w:r w:rsidR="003B6A28">
        <w:t>データチェック</w:t>
      </w:r>
      <w:r w:rsidR="003B6A28">
        <w:rPr>
          <w:rFonts w:hint="eastAsia"/>
        </w:rPr>
        <w:t>をするときに</w:t>
      </w:r>
      <w:r w:rsidR="003B6A28">
        <w:t>本機能</w:t>
      </w:r>
      <w:r w:rsidR="003B6A28">
        <w:rPr>
          <w:rFonts w:hint="eastAsia"/>
        </w:rPr>
        <w:t>は便利です。</w:t>
      </w:r>
      <w:r>
        <w:t>このチュートリアルでは、データを</w:t>
      </w:r>
      <w:r>
        <w:t>2</w:t>
      </w:r>
      <w:r>
        <w:t>つのバッチに分けてインポートします。</w:t>
      </w:r>
    </w:p>
    <w:p w14:paraId="7566739F" w14:textId="77777777" w:rsidR="00BA1668" w:rsidRDefault="00BA1668" w:rsidP="00BA1668">
      <w:r>
        <w:t>まず、次の手順を実行します。</w:t>
      </w:r>
    </w:p>
    <w:p w14:paraId="766E9F28" w14:textId="77777777" w:rsidR="00BA1668" w:rsidRDefault="0020799A" w:rsidP="00BA1668">
      <w:pPr>
        <w:pStyle w:val="ListParagraph"/>
        <w:numPr>
          <w:ilvl w:val="0"/>
          <w:numId w:val="31"/>
        </w:numPr>
      </w:pPr>
      <w:r>
        <w:t xml:space="preserve">[ </w:t>
      </w:r>
      <w:proofErr w:type="gramStart"/>
      <w:r>
        <w:rPr>
          <w:b/>
        </w:rPr>
        <w:t>ファイル</w:t>
      </w:r>
      <w:r>
        <w:t xml:space="preserve"> ]</w:t>
      </w:r>
      <w:proofErr w:type="gramEnd"/>
      <w:r>
        <w:t xml:space="preserve"> </w:t>
      </w:r>
      <w:r>
        <w:t>メニューで、</w:t>
      </w:r>
      <w:r>
        <w:t xml:space="preserve">[ </w:t>
      </w:r>
      <w:r>
        <w:rPr>
          <w:b/>
        </w:rPr>
        <w:t>インポート</w:t>
      </w:r>
      <w:r>
        <w:t xml:space="preserve"> ] </w:t>
      </w:r>
      <w:r>
        <w:t>を選択して</w:t>
      </w:r>
      <w:r>
        <w:t xml:space="preserve"> [ </w:t>
      </w:r>
      <w:r>
        <w:rPr>
          <w:b/>
        </w:rPr>
        <w:t>結果</w:t>
      </w:r>
      <w:r>
        <w:t xml:space="preserve"> ] </w:t>
      </w:r>
      <w:r>
        <w:t>をクリックします。</w:t>
      </w:r>
    </w:p>
    <w:p w14:paraId="0CDCC03D" w14:textId="77777777" w:rsidR="0020799A" w:rsidRDefault="0020799A" w:rsidP="00BA1668">
      <w:pPr>
        <w:pStyle w:val="ListParagraph"/>
        <w:numPr>
          <w:ilvl w:val="0"/>
          <w:numId w:val="31"/>
        </w:numPr>
      </w:pPr>
      <w:r>
        <w:t xml:space="preserve">[ </w:t>
      </w:r>
      <w:r>
        <w:rPr>
          <w:b/>
        </w:rPr>
        <w:t>新しい繰り返し測定を</w:t>
      </w:r>
      <w:r>
        <w:rPr>
          <w:b/>
        </w:rPr>
        <w:t>1</w:t>
      </w:r>
      <w:r>
        <w:rPr>
          <w:b/>
        </w:rPr>
        <w:t>つ</w:t>
      </w:r>
      <w:proofErr w:type="gramStart"/>
      <w:r>
        <w:rPr>
          <w:b/>
        </w:rPr>
        <w:t>追加</w:t>
      </w:r>
      <w:r>
        <w:t xml:space="preserve"> ]</w:t>
      </w:r>
      <w:proofErr w:type="gramEnd"/>
      <w:r>
        <w:t xml:space="preserve"> </w:t>
      </w:r>
      <w:r>
        <w:t>を選択します。</w:t>
      </w:r>
    </w:p>
    <w:p w14:paraId="0BC79DA2" w14:textId="77777777" w:rsidR="0020799A" w:rsidRDefault="0020799A" w:rsidP="00BA1668">
      <w:pPr>
        <w:pStyle w:val="ListParagraph"/>
        <w:numPr>
          <w:ilvl w:val="0"/>
          <w:numId w:val="31"/>
        </w:numPr>
      </w:pPr>
      <w:r>
        <w:t xml:space="preserve">[ </w:t>
      </w:r>
      <w:proofErr w:type="gramStart"/>
      <w:r>
        <w:rPr>
          <w:b/>
        </w:rPr>
        <w:t>名前</w:t>
      </w:r>
      <w:r>
        <w:t xml:space="preserve"> ]</w:t>
      </w:r>
      <w:proofErr w:type="gramEnd"/>
      <w:r>
        <w:t xml:space="preserve"> </w:t>
      </w:r>
      <w:r>
        <w:t>フィールドに「</w:t>
      </w:r>
      <w:r>
        <w:t>Unrefined</w:t>
      </w:r>
      <w:r>
        <w:t>」と入力します。</w:t>
      </w:r>
    </w:p>
    <w:p w14:paraId="03F70F8B" w14:textId="77777777" w:rsidR="0020799A" w:rsidRDefault="0020799A" w:rsidP="00BA1668">
      <w:pPr>
        <w:pStyle w:val="ListParagraph"/>
        <w:numPr>
          <w:ilvl w:val="0"/>
          <w:numId w:val="31"/>
        </w:numPr>
      </w:pPr>
      <w:r>
        <w:t xml:space="preserve">[ </w:t>
      </w:r>
      <w:proofErr w:type="gramStart"/>
      <w:r>
        <w:rPr>
          <w:b/>
        </w:rPr>
        <w:t>OK</w:t>
      </w:r>
      <w:r>
        <w:t xml:space="preserve"> ]</w:t>
      </w:r>
      <w:proofErr w:type="gramEnd"/>
      <w:r>
        <w:t xml:space="preserve"> </w:t>
      </w:r>
      <w:r>
        <w:t>ボタンをクリックします。</w:t>
      </w:r>
    </w:p>
    <w:p w14:paraId="381C0A1C" w14:textId="77777777" w:rsidR="0020799A" w:rsidRDefault="0020799A" w:rsidP="00BA1668">
      <w:pPr>
        <w:pStyle w:val="ListParagraph"/>
        <w:numPr>
          <w:ilvl w:val="0"/>
          <w:numId w:val="31"/>
        </w:numPr>
      </w:pPr>
      <w:proofErr w:type="spellStart"/>
      <w:r>
        <w:t>MethodRefineSupplement</w:t>
      </w:r>
      <w:proofErr w:type="spellEnd"/>
      <w:r>
        <w:t>フォルダに移動します。</w:t>
      </w:r>
    </w:p>
    <w:p w14:paraId="26BC9A02" w14:textId="77777777" w:rsidR="0020799A" w:rsidRDefault="0020799A" w:rsidP="00BA1668">
      <w:pPr>
        <w:pStyle w:val="ListParagraph"/>
        <w:numPr>
          <w:ilvl w:val="0"/>
          <w:numId w:val="31"/>
        </w:numPr>
      </w:pPr>
      <w:r>
        <w:t>「</w:t>
      </w:r>
      <w:r>
        <w:t>worm_0001.RAW</w:t>
      </w:r>
      <w:r>
        <w:t>」ファイルをクリックします。</w:t>
      </w:r>
    </w:p>
    <w:p w14:paraId="2C6CFD4B" w14:textId="77777777" w:rsidR="0020799A" w:rsidRDefault="0020799A" w:rsidP="00BA1668">
      <w:pPr>
        <w:pStyle w:val="ListParagraph"/>
        <w:numPr>
          <w:ilvl w:val="0"/>
          <w:numId w:val="31"/>
        </w:numPr>
      </w:pPr>
      <w:r>
        <w:t>「</w:t>
      </w:r>
      <w:r>
        <w:t>worm_0015.RAW</w:t>
      </w:r>
      <w:r>
        <w:t>」ファイルをシフト・クリックして、最初の</w:t>
      </w:r>
      <w:r>
        <w:t>15</w:t>
      </w:r>
      <w:r>
        <w:t>個のファイルを選択します。</w:t>
      </w:r>
    </w:p>
    <w:p w14:paraId="6C3DF36B" w14:textId="77777777" w:rsidR="0020799A" w:rsidRDefault="0020799A" w:rsidP="00BA1668">
      <w:pPr>
        <w:pStyle w:val="ListParagraph"/>
        <w:numPr>
          <w:ilvl w:val="0"/>
          <w:numId w:val="31"/>
        </w:numPr>
      </w:pPr>
      <w:r>
        <w:t xml:space="preserve">[ </w:t>
      </w:r>
      <w:r>
        <w:rPr>
          <w:b/>
        </w:rPr>
        <w:t>開</w:t>
      </w:r>
      <w:proofErr w:type="gramStart"/>
      <w:r>
        <w:rPr>
          <w:b/>
        </w:rPr>
        <w:t>く</w:t>
      </w:r>
      <w:r>
        <w:t xml:space="preserve"> ]</w:t>
      </w:r>
      <w:proofErr w:type="gramEnd"/>
      <w:r>
        <w:t xml:space="preserve"> </w:t>
      </w:r>
      <w:r>
        <w:t>ボタンをクリックします。</w:t>
      </w:r>
    </w:p>
    <w:p w14:paraId="1FB05386" w14:textId="77777777" w:rsidR="00DD1969" w:rsidRDefault="0020799A" w:rsidP="00C16E68">
      <w:pPr>
        <w:keepNext/>
        <w:spacing w:after="120" w:line="259" w:lineRule="auto"/>
        <w:ind w:left="720" w:hanging="360"/>
        <w:contextualSpacing/>
      </w:pPr>
      <w:r>
        <w:lastRenderedPageBreak/>
        <w:t>Skyline</w:t>
      </w:r>
      <w:r>
        <w:t>が</w:t>
      </w:r>
      <w:r>
        <w:t>15</w:t>
      </w:r>
      <w:r>
        <w:t>個のファイルのインポートを開始します。インポートの進捗状況は、以下のように</w:t>
      </w:r>
      <w:r>
        <w:t xml:space="preserve"> [ </w:t>
      </w:r>
      <w:r w:rsidR="00DD1969">
        <w:rPr>
          <w:b/>
        </w:rPr>
        <w:t>結果を</w:t>
      </w:r>
      <w:proofErr w:type="gramStart"/>
      <w:r w:rsidR="00DD1969">
        <w:rPr>
          <w:b/>
        </w:rPr>
        <w:t>インポート</w:t>
      </w:r>
      <w:r>
        <w:t xml:space="preserve"> ]</w:t>
      </w:r>
      <w:proofErr w:type="gramEnd"/>
      <w:r>
        <w:t xml:space="preserve"> </w:t>
      </w:r>
      <w:r>
        <w:t>に表示されます。</w:t>
      </w:r>
    </w:p>
    <w:p w14:paraId="4A80F4B3" w14:textId="77777777" w:rsidR="004352DE" w:rsidRDefault="00400A1A" w:rsidP="0020799A">
      <w:r>
        <w:rPr>
          <w:noProof/>
        </w:rPr>
        <w:drawing>
          <wp:inline distT="0" distB="0" distL="0" distR="0" wp14:anchorId="12F9262D" wp14:editId="7B3A3F72">
            <wp:extent cx="5943600" cy="33756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943600" cy="3375660"/>
                    </a:xfrm>
                    <a:prstGeom prst="rect">
                      <a:avLst/>
                    </a:prstGeom>
                  </pic:spPr>
                </pic:pic>
              </a:graphicData>
            </a:graphic>
          </wp:inline>
        </w:drawing>
      </w:r>
    </w:p>
    <w:p w14:paraId="503859A2" w14:textId="77777777" w:rsidR="009F31BD" w:rsidRDefault="00BB695A" w:rsidP="009F31BD">
      <w:r>
        <w:t>Skyline</w:t>
      </w:r>
      <w:r>
        <w:t>がこのデータを高性能</w:t>
      </w:r>
      <w:r w:rsidR="003B6A28">
        <w:rPr>
          <w:rFonts w:hint="eastAsia"/>
        </w:rPr>
        <w:t>な</w:t>
      </w:r>
      <w:r>
        <w:t>データファイル</w:t>
      </w:r>
      <w:r w:rsidR="003B6A28">
        <w:rPr>
          <w:rFonts w:hint="eastAsia"/>
        </w:rPr>
        <w:t>形式に変換している</w:t>
      </w:r>
      <w:r>
        <w:t>間も、結果の確認が可能です。ドキュメント</w:t>
      </w:r>
      <w:r w:rsidR="003B6A28">
        <w:rPr>
          <w:rFonts w:hint="eastAsia"/>
        </w:rPr>
        <w:t>の</w:t>
      </w:r>
      <w:r>
        <w:t>修正</w:t>
      </w:r>
      <w:r w:rsidR="003B6A28">
        <w:rPr>
          <w:rFonts w:hint="eastAsia"/>
        </w:rPr>
        <w:t>を</w:t>
      </w:r>
      <w:r>
        <w:t>始めることも可能ですが、このチュートリアルでは、以下の手順に従って先に</w:t>
      </w:r>
      <w:r>
        <w:t>39</w:t>
      </w:r>
      <w:r>
        <w:t>個の結果ファイルすべてのインポートを完了してください。（ただし、</w:t>
      </w:r>
      <w:r w:rsidR="003B6A28">
        <w:rPr>
          <w:rFonts w:hint="eastAsia"/>
        </w:rPr>
        <w:t>最近の</w:t>
      </w:r>
      <w:r>
        <w:t>コンピュータは非常に高速なため、</w:t>
      </w:r>
      <w:r w:rsidR="003B6A28">
        <w:rPr>
          <w:rFonts w:hint="eastAsia"/>
        </w:rPr>
        <w:t>みなさんが</w:t>
      </w:r>
      <w:r>
        <w:t>他の作業を</w:t>
      </w:r>
      <w:r w:rsidR="003B6A28">
        <w:rPr>
          <w:rFonts w:hint="eastAsia"/>
        </w:rPr>
        <w:t>始める前に</w:t>
      </w:r>
      <w:r>
        <w:t>インポートが完了</w:t>
      </w:r>
      <w:r w:rsidR="003B6A28">
        <w:rPr>
          <w:rFonts w:hint="eastAsia"/>
        </w:rPr>
        <w:t>すると思います。</w:t>
      </w:r>
      <w:r>
        <w:t>）</w:t>
      </w:r>
    </w:p>
    <w:p w14:paraId="1CD37731" w14:textId="77777777" w:rsidR="004400D5" w:rsidRDefault="004400D5" w:rsidP="004400D5">
      <w:pPr>
        <w:pStyle w:val="ListParagraph"/>
        <w:numPr>
          <w:ilvl w:val="0"/>
          <w:numId w:val="32"/>
        </w:numPr>
      </w:pPr>
      <w:r>
        <w:t xml:space="preserve">[ </w:t>
      </w:r>
      <w:proofErr w:type="gramStart"/>
      <w:r>
        <w:rPr>
          <w:b/>
        </w:rPr>
        <w:t>ファイル</w:t>
      </w:r>
      <w:r>
        <w:t xml:space="preserve"> ]</w:t>
      </w:r>
      <w:proofErr w:type="gramEnd"/>
      <w:r>
        <w:t xml:space="preserve"> </w:t>
      </w:r>
      <w:r>
        <w:t>メニューで、</w:t>
      </w:r>
      <w:r>
        <w:t xml:space="preserve">[ </w:t>
      </w:r>
      <w:r>
        <w:rPr>
          <w:b/>
        </w:rPr>
        <w:t>インポート</w:t>
      </w:r>
      <w:r>
        <w:t xml:space="preserve"> ] </w:t>
      </w:r>
      <w:r>
        <w:t>を選択して</w:t>
      </w:r>
      <w:r>
        <w:t xml:space="preserve"> [ </w:t>
      </w:r>
      <w:r>
        <w:rPr>
          <w:b/>
        </w:rPr>
        <w:t>結果</w:t>
      </w:r>
      <w:r>
        <w:t xml:space="preserve"> ] </w:t>
      </w:r>
      <w:r>
        <w:t>をクリックします。</w:t>
      </w:r>
    </w:p>
    <w:p w14:paraId="77905662" w14:textId="77777777" w:rsidR="004400D5" w:rsidRDefault="004400D5" w:rsidP="004400D5">
      <w:pPr>
        <w:pStyle w:val="ListParagraph"/>
        <w:numPr>
          <w:ilvl w:val="0"/>
          <w:numId w:val="32"/>
        </w:numPr>
      </w:pPr>
      <w:r>
        <w:t xml:space="preserve">[ </w:t>
      </w:r>
      <w:r>
        <w:rPr>
          <w:b/>
        </w:rPr>
        <w:t>既存の繰り返し測定にファイルを</w:t>
      </w:r>
      <w:proofErr w:type="gramStart"/>
      <w:r>
        <w:rPr>
          <w:b/>
        </w:rPr>
        <w:t>追加</w:t>
      </w:r>
      <w:r>
        <w:t xml:space="preserve"> ]</w:t>
      </w:r>
      <w:proofErr w:type="gramEnd"/>
      <w:r>
        <w:t xml:space="preserve"> </w:t>
      </w:r>
      <w:r>
        <w:t>を選択します。</w:t>
      </w:r>
    </w:p>
    <w:p w14:paraId="774EE7A8" w14:textId="77777777" w:rsidR="00CF0F09" w:rsidRDefault="004400D5" w:rsidP="00DD1969">
      <w:pPr>
        <w:pStyle w:val="ListParagraph"/>
        <w:numPr>
          <w:ilvl w:val="0"/>
          <w:numId w:val="32"/>
        </w:numPr>
      </w:pPr>
      <w:r>
        <w:t xml:space="preserve">[ </w:t>
      </w:r>
      <w:proofErr w:type="gramStart"/>
      <w:r>
        <w:rPr>
          <w:b/>
        </w:rPr>
        <w:t>OK</w:t>
      </w:r>
      <w:r>
        <w:t xml:space="preserve"> ]</w:t>
      </w:r>
      <w:proofErr w:type="gramEnd"/>
      <w:r>
        <w:t xml:space="preserve"> </w:t>
      </w:r>
      <w:r>
        <w:t>ボタンをクリックします。</w:t>
      </w:r>
    </w:p>
    <w:p w14:paraId="291A1430" w14:textId="77777777" w:rsidR="004400D5" w:rsidRDefault="004400D5" w:rsidP="004400D5">
      <w:pPr>
        <w:pStyle w:val="ListParagraph"/>
        <w:numPr>
          <w:ilvl w:val="0"/>
          <w:numId w:val="32"/>
        </w:numPr>
      </w:pPr>
      <w:proofErr w:type="spellStart"/>
      <w:r>
        <w:t>MethodRefineSupplement</w:t>
      </w:r>
      <w:proofErr w:type="spellEnd"/>
      <w:r>
        <w:t>フォルダに移動します。</w:t>
      </w:r>
    </w:p>
    <w:p w14:paraId="68854E86" w14:textId="77777777" w:rsidR="004400D5" w:rsidRDefault="004400D5" w:rsidP="004400D5">
      <w:pPr>
        <w:pStyle w:val="ListParagraph"/>
        <w:numPr>
          <w:ilvl w:val="0"/>
          <w:numId w:val="32"/>
        </w:numPr>
      </w:pPr>
      <w:r>
        <w:t>「</w:t>
      </w:r>
      <w:r>
        <w:t>worm_0016.RAW</w:t>
      </w:r>
      <w:r>
        <w:t>」ファイルをクリックします。</w:t>
      </w:r>
    </w:p>
    <w:p w14:paraId="5D2269C2" w14:textId="77777777" w:rsidR="004400D5" w:rsidRDefault="004400D5" w:rsidP="004400D5">
      <w:pPr>
        <w:pStyle w:val="ListParagraph"/>
        <w:numPr>
          <w:ilvl w:val="0"/>
          <w:numId w:val="32"/>
        </w:numPr>
      </w:pPr>
      <w:r>
        <w:t>「</w:t>
      </w:r>
      <w:r>
        <w:t>worm_0039.RAW</w:t>
      </w:r>
      <w:r>
        <w:t>」ファイルをシフト・クリックして、残りのすべてのファイルを選択します。</w:t>
      </w:r>
    </w:p>
    <w:p w14:paraId="0C4013B7" w14:textId="77777777" w:rsidR="004400D5" w:rsidRPr="009F31BD" w:rsidRDefault="004400D5" w:rsidP="004400D5">
      <w:pPr>
        <w:pStyle w:val="ListParagraph"/>
        <w:numPr>
          <w:ilvl w:val="0"/>
          <w:numId w:val="32"/>
        </w:numPr>
      </w:pPr>
      <w:r>
        <w:t xml:space="preserve">[ </w:t>
      </w:r>
      <w:r>
        <w:rPr>
          <w:b/>
        </w:rPr>
        <w:t>開</w:t>
      </w:r>
      <w:proofErr w:type="gramStart"/>
      <w:r>
        <w:rPr>
          <w:b/>
        </w:rPr>
        <w:t>く</w:t>
      </w:r>
      <w:r>
        <w:t xml:space="preserve"> ]</w:t>
      </w:r>
      <w:proofErr w:type="gramEnd"/>
      <w:r>
        <w:t xml:space="preserve"> </w:t>
      </w:r>
      <w:r>
        <w:t>ボタンをクリックします。</w:t>
      </w:r>
    </w:p>
    <w:p w14:paraId="11411DF6" w14:textId="77777777" w:rsidR="008F4A56" w:rsidRDefault="004400D5" w:rsidP="00643992">
      <w:r>
        <w:t>インポートが完了すると、次のセクションを開始する準備が整います。データファイルは、削除される前の元のものと一致しています。</w:t>
      </w:r>
    </w:p>
    <w:p w14:paraId="0A272EFA" w14:textId="77777777" w:rsidR="00D07B15" w:rsidRDefault="00D07B15" w:rsidP="00D07B15">
      <w:pPr>
        <w:pStyle w:val="Heading1"/>
      </w:pPr>
      <w:r>
        <w:lastRenderedPageBreak/>
        <w:t>手動最適化</w:t>
      </w:r>
    </w:p>
    <w:p w14:paraId="1C41E0AC" w14:textId="77777777" w:rsidR="00D07B15" w:rsidRDefault="00D07B15" w:rsidP="00D07B15">
      <w:r>
        <w:t>ドキュメントを最適化する</w:t>
      </w:r>
      <w:r>
        <w:t>1</w:t>
      </w:r>
      <w:r>
        <w:t>つ目の方法として、各ペプチドを</w:t>
      </w:r>
      <w:r w:rsidR="00F808BD">
        <w:rPr>
          <w:rFonts w:hint="eastAsia"/>
        </w:rPr>
        <w:t>目で見て</w:t>
      </w:r>
      <w:r>
        <w:t>確認して、</w:t>
      </w:r>
      <w:r>
        <w:t>Skyline</w:t>
      </w:r>
      <w:r>
        <w:t>が提供する豊富な情報に基づいて、どのトランジションを取捨選択するかを決定する方法があります。これは、</w:t>
      </w:r>
      <w:r>
        <w:t>ASMS 2009</w:t>
      </w:r>
      <w:r w:rsidR="00F808BD">
        <w:rPr>
          <w:rFonts w:hint="eastAsia"/>
        </w:rPr>
        <w:t>で</w:t>
      </w:r>
      <w:r>
        <w:t>ポスター発表したもので、このチュートリアルの</w:t>
      </w:r>
      <w:r>
        <w:t>Skyline</w:t>
      </w:r>
      <w:r>
        <w:t>ドキュメント</w:t>
      </w:r>
      <w:r w:rsidR="00F808BD">
        <w:rPr>
          <w:rFonts w:hint="eastAsia"/>
        </w:rPr>
        <w:t>を</w:t>
      </w:r>
      <w:r>
        <w:t>最適化</w:t>
      </w:r>
      <w:r w:rsidR="00F808BD">
        <w:rPr>
          <w:rFonts w:hint="eastAsia"/>
        </w:rPr>
        <w:t>するときに用いた</w:t>
      </w:r>
      <w:r>
        <w:t>方法です。</w:t>
      </w:r>
      <w:r w:rsidR="00F808BD">
        <w:rPr>
          <w:rFonts w:hint="eastAsia"/>
        </w:rPr>
        <w:t>各々の</w:t>
      </w:r>
      <w:r>
        <w:t>ペプチド</w:t>
      </w:r>
      <w:r w:rsidR="00F808BD">
        <w:rPr>
          <w:rFonts w:hint="eastAsia"/>
        </w:rPr>
        <w:t>について目で見て</w:t>
      </w:r>
      <w:r>
        <w:t>確認し、ライブラリスペクトル</w:t>
      </w:r>
      <w:r w:rsidR="00F808BD">
        <w:rPr>
          <w:rFonts w:hint="eastAsia"/>
        </w:rPr>
        <w:t>と良く</w:t>
      </w:r>
      <w:r>
        <w:t>一致するピーク</w:t>
      </w:r>
      <w:r w:rsidR="00F808BD">
        <w:rPr>
          <w:rFonts w:hint="eastAsia"/>
        </w:rPr>
        <w:t>のトランジションから、</w:t>
      </w:r>
      <w:r>
        <w:t>3</w:t>
      </w:r>
      <w:r>
        <w:t>つの最良トランジションを選択するのにかかった時間は、</w:t>
      </w:r>
      <w:r>
        <w:t>1</w:t>
      </w:r>
      <w:r>
        <w:t>時間未満でした。</w:t>
      </w:r>
    </w:p>
    <w:p w14:paraId="2654F4A3" w14:textId="77777777" w:rsidR="00925994" w:rsidRDefault="001C12CC" w:rsidP="00D07B15">
      <w:r>
        <w:t>このチュートリアルの</w:t>
      </w:r>
      <w:r>
        <w:t>Skyline</w:t>
      </w:r>
      <w:r>
        <w:t>ドキュメントを見ると、</w:t>
      </w:r>
      <w:r w:rsidR="00F808BD">
        <w:rPr>
          <w:rFonts w:hint="eastAsia"/>
        </w:rPr>
        <w:t>一つ目</w:t>
      </w:r>
      <w:r>
        <w:t>のペプチド</w:t>
      </w:r>
      <w:r w:rsidR="00F808BD">
        <w:rPr>
          <w:rFonts w:hint="eastAsia"/>
        </w:rPr>
        <w:t>について、</w:t>
      </w:r>
      <w:r>
        <w:t>現在ズームインしているピークよりも、良いピークを</w:t>
      </w:r>
      <w:r w:rsidR="00F808BD">
        <w:t>Skyline</w:t>
      </w:r>
      <w:r w:rsidR="00F808BD">
        <w:t>が</w:t>
      </w:r>
      <w:r>
        <w:t>見過ごしていないか疑問に思</w:t>
      </w:r>
      <w:r w:rsidR="00F808BD">
        <w:rPr>
          <w:rFonts w:hint="eastAsia"/>
        </w:rPr>
        <w:t>う</w:t>
      </w:r>
      <w:r>
        <w:t>かもしれません。この疑問に答えるには、以下の手順を行ってズームアウトします。</w:t>
      </w:r>
    </w:p>
    <w:p w14:paraId="2439D600" w14:textId="77777777" w:rsidR="00925994" w:rsidRDefault="00925994" w:rsidP="00925994">
      <w:pPr>
        <w:pStyle w:val="ListParagraph"/>
        <w:numPr>
          <w:ilvl w:val="0"/>
          <w:numId w:val="33"/>
        </w:numPr>
      </w:pPr>
      <w:r>
        <w:t xml:space="preserve">[ </w:t>
      </w:r>
      <w:proofErr w:type="gramStart"/>
      <w:r w:rsidR="00310A76">
        <w:rPr>
          <w:b/>
        </w:rPr>
        <w:t>表示</w:t>
      </w:r>
      <w:r>
        <w:t xml:space="preserve"> ]</w:t>
      </w:r>
      <w:proofErr w:type="gramEnd"/>
      <w:r>
        <w:t xml:space="preserve"> </w:t>
      </w:r>
      <w:r>
        <w:t>メニューで、</w:t>
      </w:r>
      <w:r>
        <w:t xml:space="preserve">[ </w:t>
      </w:r>
      <w:r>
        <w:rPr>
          <w:b/>
        </w:rPr>
        <w:t>自動ズーム</w:t>
      </w:r>
      <w:r>
        <w:t xml:space="preserve"> ] </w:t>
      </w:r>
      <w:r>
        <w:t>を選択して</w:t>
      </w:r>
      <w:r>
        <w:t xml:space="preserve"> [ </w:t>
      </w:r>
      <w:r>
        <w:rPr>
          <w:b/>
        </w:rPr>
        <w:t>なし</w:t>
      </w:r>
      <w:r>
        <w:t xml:space="preserve"> ]</w:t>
      </w:r>
      <w:r>
        <w:t>（</w:t>
      </w:r>
      <w:r>
        <w:t>Shift+F11</w:t>
      </w:r>
      <w:r>
        <w:t>）をクリックします。</w:t>
      </w:r>
    </w:p>
    <w:p w14:paraId="59D38E19" w14:textId="77777777" w:rsidR="00925994" w:rsidRDefault="00925994" w:rsidP="00925994">
      <w:r>
        <w:t>以下のキーボードショートカットは憶えておくと便利です。</w:t>
      </w:r>
    </w:p>
    <w:p w14:paraId="23FF3597" w14:textId="77777777" w:rsidR="00925994" w:rsidRDefault="00310A76" w:rsidP="00925994">
      <w:pPr>
        <w:pStyle w:val="ListParagraph"/>
        <w:numPr>
          <w:ilvl w:val="0"/>
          <w:numId w:val="33"/>
        </w:numPr>
      </w:pPr>
      <w:r>
        <w:rPr>
          <w:b/>
        </w:rPr>
        <w:t>表示</w:t>
      </w:r>
      <w:r w:rsidR="00925994">
        <w:t xml:space="preserve"> / </w:t>
      </w:r>
      <w:r w:rsidR="00925994">
        <w:rPr>
          <w:b/>
        </w:rPr>
        <w:t>自動ズーム</w:t>
      </w:r>
      <w:r w:rsidR="00925994">
        <w:t xml:space="preserve"> / </w:t>
      </w:r>
      <w:r w:rsidR="00925994">
        <w:rPr>
          <w:b/>
        </w:rPr>
        <w:t>最良ピーク</w:t>
      </w:r>
      <w:r w:rsidR="00D96682">
        <w:t xml:space="preserve"> – F11</w:t>
      </w:r>
    </w:p>
    <w:p w14:paraId="10B7B9E6" w14:textId="77777777" w:rsidR="00D96682" w:rsidRDefault="00310A76" w:rsidP="00925994">
      <w:pPr>
        <w:pStyle w:val="ListParagraph"/>
        <w:numPr>
          <w:ilvl w:val="0"/>
          <w:numId w:val="33"/>
        </w:numPr>
      </w:pPr>
      <w:r>
        <w:rPr>
          <w:b/>
        </w:rPr>
        <w:t>表示</w:t>
      </w:r>
      <w:r w:rsidR="00D96682">
        <w:t xml:space="preserve"> / </w:t>
      </w:r>
      <w:r w:rsidR="00D96682">
        <w:rPr>
          <w:b/>
        </w:rPr>
        <w:t>自動ズーム</w:t>
      </w:r>
      <w:r w:rsidR="00D96682">
        <w:t xml:space="preserve"> / </w:t>
      </w:r>
      <w:r w:rsidR="00D96682">
        <w:rPr>
          <w:b/>
        </w:rPr>
        <w:t>なし</w:t>
      </w:r>
      <w:r w:rsidR="00D96682">
        <w:t xml:space="preserve"> – Shift+F11</w:t>
      </w:r>
    </w:p>
    <w:p w14:paraId="73637070" w14:textId="77777777" w:rsidR="00D96682" w:rsidRDefault="00D96682" w:rsidP="00D96682">
      <w:r>
        <w:t>これらの機能を利用すると、選択したピークの拡大図と測定した各トランジションの保持時間範囲の全体図との間を、素早く切り替えることが可能です。</w:t>
      </w:r>
    </w:p>
    <w:p w14:paraId="48DD6841" w14:textId="77777777" w:rsidR="00D96682" w:rsidRDefault="00D96682" w:rsidP="00C16E68">
      <w:pPr>
        <w:keepNext/>
        <w:spacing w:after="120" w:line="259" w:lineRule="auto"/>
        <w:ind w:left="720" w:hanging="360"/>
        <w:contextualSpacing/>
      </w:pPr>
      <w:r>
        <w:lastRenderedPageBreak/>
        <w:t>ドキュメント内の最初のペプチドのトランジションの保持時間範囲の全体図は、以下の通りです。</w:t>
      </w:r>
    </w:p>
    <w:p w14:paraId="70F57148" w14:textId="77777777" w:rsidR="00127900" w:rsidRDefault="00400A1A" w:rsidP="00D96682">
      <w:r w:rsidRPr="00687EA7">
        <w:rPr>
          <w:noProof/>
        </w:rPr>
        <w:drawing>
          <wp:inline distT="0" distB="0" distL="0" distR="0" wp14:anchorId="04A0F3FA" wp14:editId="2DBC5F2A">
            <wp:extent cx="5943600" cy="4767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767580"/>
                    </a:xfrm>
                    <a:prstGeom prst="rect">
                      <a:avLst/>
                    </a:prstGeom>
                    <a:noFill/>
                    <a:ln>
                      <a:noFill/>
                    </a:ln>
                  </pic:spPr>
                </pic:pic>
              </a:graphicData>
            </a:graphic>
          </wp:inline>
        </w:drawing>
      </w:r>
    </w:p>
    <w:p w14:paraId="1307D809" w14:textId="77777777" w:rsidR="00D96682" w:rsidRDefault="00D96682" w:rsidP="00D96682">
      <w:r>
        <w:t>一見ノイズの多いデータであるように見えます。より詳細に見るには、保持時間</w:t>
      </w:r>
      <w:r w:rsidR="00F808BD">
        <w:rPr>
          <w:rFonts w:hint="eastAsia"/>
        </w:rPr>
        <w:t>でラベルされた</w:t>
      </w:r>
      <w:r w:rsidR="00060CD2">
        <w:rPr>
          <w:rFonts w:hint="eastAsia"/>
        </w:rPr>
        <w:t>どの</w:t>
      </w:r>
      <w:r>
        <w:t>大きなピーク</w:t>
      </w:r>
      <w:r w:rsidR="00060CD2">
        <w:rPr>
          <w:rFonts w:hint="eastAsia"/>
        </w:rPr>
        <w:t>も、その</w:t>
      </w:r>
      <w:r>
        <w:t>周辺</w:t>
      </w:r>
      <w:r w:rsidR="00F808BD">
        <w:rPr>
          <w:rFonts w:hint="eastAsia"/>
        </w:rPr>
        <w:t>を</w:t>
      </w:r>
      <w:r w:rsidR="00060CD2">
        <w:rPr>
          <w:rFonts w:hint="eastAsia"/>
        </w:rPr>
        <w:t>マウスで</w:t>
      </w:r>
      <w:r>
        <w:t>ドラッグ</w:t>
      </w:r>
      <w:r w:rsidR="00F808BD">
        <w:rPr>
          <w:rFonts w:hint="eastAsia"/>
        </w:rPr>
        <w:t>すると拡大できます。</w:t>
      </w:r>
    </w:p>
    <w:p w14:paraId="2EF794EE" w14:textId="77777777" w:rsidR="00016FAD" w:rsidRDefault="00F808BD" w:rsidP="00D96682">
      <w:r>
        <w:rPr>
          <w:rFonts w:hint="eastAsia"/>
        </w:rPr>
        <w:t>もし</w:t>
      </w:r>
      <w:r w:rsidR="00060CD2">
        <w:rPr>
          <w:rFonts w:hint="eastAsia"/>
        </w:rPr>
        <w:t>、</w:t>
      </w:r>
      <w:r w:rsidR="00D96682">
        <w:t>このペプチド由来の</w:t>
      </w:r>
      <w:r w:rsidR="00060CD2">
        <w:rPr>
          <w:rFonts w:hint="eastAsia"/>
        </w:rPr>
        <w:t>正しい測定結果が含まれていない</w:t>
      </w:r>
      <w:r w:rsidR="00D96682">
        <w:t>ことが確認できたら、以下の操作を行って</w:t>
      </w:r>
      <w:r w:rsidR="00060CD2">
        <w:rPr>
          <w:rFonts w:hint="eastAsia"/>
        </w:rPr>
        <w:t>一つ目</w:t>
      </w:r>
      <w:r w:rsidR="00060CD2">
        <w:t>のペプチド</w:t>
      </w:r>
      <w:r w:rsidR="00D96682">
        <w:t>をドキュメントから削除します。</w:t>
      </w:r>
      <w:r w:rsidR="00D96682">
        <w:t xml:space="preserve"> </w:t>
      </w:r>
    </w:p>
    <w:p w14:paraId="6B19491F" w14:textId="77777777" w:rsidR="00D96682" w:rsidRDefault="00560B96" w:rsidP="00BF58F2">
      <w:pPr>
        <w:pStyle w:val="ListParagraph"/>
        <w:numPr>
          <w:ilvl w:val="0"/>
          <w:numId w:val="49"/>
        </w:numPr>
      </w:pPr>
      <w:r>
        <w:t xml:space="preserve">[ </w:t>
      </w:r>
      <w:proofErr w:type="gramStart"/>
      <w:r w:rsidRPr="00560B96">
        <w:rPr>
          <w:b/>
        </w:rPr>
        <w:t>編集</w:t>
      </w:r>
      <w:r>
        <w:t xml:space="preserve"> ]</w:t>
      </w:r>
      <w:proofErr w:type="gramEnd"/>
      <w:r>
        <w:t xml:space="preserve"> </w:t>
      </w:r>
      <w:r>
        <w:t>メニューで、</w:t>
      </w:r>
      <w:r>
        <w:t xml:space="preserve">[ </w:t>
      </w:r>
      <w:r w:rsidRPr="00560B96">
        <w:rPr>
          <w:b/>
        </w:rPr>
        <w:t>削除</w:t>
      </w:r>
      <w:r>
        <w:t xml:space="preserve"> ] </w:t>
      </w:r>
      <w:r>
        <w:t>をクリックするか、キーボードの</w:t>
      </w:r>
      <w:r>
        <w:rPr>
          <w:b/>
        </w:rPr>
        <w:t>Delete</w:t>
      </w:r>
      <w:r>
        <w:t>キーを押します。</w:t>
      </w:r>
    </w:p>
    <w:p w14:paraId="44172239" w14:textId="77777777" w:rsidR="00D96682" w:rsidRDefault="00A1626C" w:rsidP="00A1626C">
      <w:pPr>
        <w:pStyle w:val="Heading1"/>
      </w:pPr>
      <w:r>
        <w:t>保持時間予測</w:t>
      </w:r>
    </w:p>
    <w:p w14:paraId="4688B734" w14:textId="77777777" w:rsidR="00A1626C" w:rsidRDefault="00547CB1" w:rsidP="00A1626C">
      <w:r>
        <w:t>クロマトグラムピーク</w:t>
      </w:r>
      <w:r w:rsidR="00060CD2">
        <w:rPr>
          <w:rFonts w:hint="eastAsia"/>
        </w:rPr>
        <w:t>について調べるときには、</w:t>
      </w:r>
      <w:r>
        <w:t>ペプチドの予測保持時間</w:t>
      </w:r>
      <w:r w:rsidR="00060CD2">
        <w:rPr>
          <w:rFonts w:hint="eastAsia"/>
        </w:rPr>
        <w:t>について何かわかるとも便利です。</w:t>
      </w:r>
      <w:r w:rsidR="00060CD2">
        <w:t>Skyline</w:t>
      </w:r>
      <w:r w:rsidR="00060CD2">
        <w:t>に</w:t>
      </w:r>
      <w:r>
        <w:t>Sequence-Specific Retention Calculator</w:t>
      </w:r>
      <w:r>
        <w:t>（</w:t>
      </w:r>
      <w:proofErr w:type="spellStart"/>
      <w:r>
        <w:t>SSRCalc</w:t>
      </w:r>
      <w:proofErr w:type="spellEnd"/>
      <w:r>
        <w:t>）</w:t>
      </w:r>
      <w:r>
        <w:t>3.0</w:t>
      </w:r>
      <w:r w:rsidR="0094187F">
        <w:fldChar w:fldCharType="begin"/>
      </w:r>
      <w:r w:rsidR="00101C9A">
        <w:instrText xml:space="preserve"> ADDIN REFMGR.CITE &lt;Refman&gt;&lt;Cite&gt;&lt;Author&gt;Krokhin&lt;/Author&gt;&lt;Year&gt;2006&lt;/Year&gt;&lt;RecNum&gt;10214&lt;/RecNum&gt;&lt;IDText&gt;Sequence-specific retention calculator. Algorithm for peptide retention prediction in ion-pair RP-HPLC: application to 300- and 100-A pore size C18 sorbents&lt;/IDText&gt;&lt;MDL Ref_Type="Journal"&gt;&lt;Ref_Type&gt;Journal&lt;/Ref_Type&gt;&lt;Ref_ID&gt;10214&lt;/Ref_ID&gt;&lt;Title_Primary&gt;Sequence-specific retention calculator. Algorithm for peptide retention prediction in ion-pair RP-HPLC: application to 300- and 100-A pore size C18 sorbents&lt;/Title_Primary&gt;&lt;Authors_Primary&gt;Krokhin,O.V.&lt;/Authors_Primary&gt;&lt;Date_Primary&gt;2006/11/15&lt;/Date_Primary&gt;&lt;Keywords&gt;Acetonitriles&lt;/Keywords&gt;&lt;Keywords&gt;Acids&lt;/Keywords&gt;&lt;Keywords&gt;Algorithms&lt;/Keywords&gt;&lt;Keywords&gt;Amino Acid&lt;/Keywords&gt;&lt;Keywords&gt;Amino Acids&lt;/Keywords&gt;&lt;Keywords&gt;Biology&lt;/Keywords&gt;&lt;Keywords&gt;chemistry&lt;/Keywords&gt;&lt;Keywords&gt;Chromatography,High Pressure Liquid&lt;/Keywords&gt;&lt;Keywords&gt;HPLC&lt;/Keywords&gt;&lt;Keywords&gt;Hydrophobicity&lt;/Keywords&gt;&lt;Keywords&gt;IDENTIFICATION&lt;/Keywords&gt;&lt;Keywords&gt;isolation &amp;amp; purification&lt;/Keywords&gt;&lt;Keywords&gt;methods&lt;/Keywords&gt;&lt;Keywords&gt;Molecular Weight&lt;/Keywords&gt;&lt;Keywords&gt;MS&lt;/Keywords&gt;&lt;Keywords&gt;MS&lt;/Keywords&gt;&lt;Keywords&gt;MS&lt;/Keywords&gt;&lt;Keywords&gt;Particle Size&lt;/Keywords&gt;&lt;Keywords&gt;PEPTIDE&lt;/Keywords&gt;&lt;Keywords&gt;Peptides&lt;/Keywords&gt;&lt;Keywords&gt;Porosity&lt;/Keywords&gt;&lt;Keywords&gt;Protein&lt;/Keywords&gt;&lt;Keywords&gt;Protein Structure,Secondary&lt;/Keywords&gt;&lt;Keywords&gt;proteomics&lt;/Keywords&gt;&lt;Keywords&gt;Research&lt;/Keywords&gt;&lt;Keywords&gt;Research Support&lt;/Keywords&gt;&lt;Keywords&gt;Silanes&lt;/Keywords&gt;&lt;Keywords&gt;Spectrometry,Mass,Matrix-Assisted Laser Desorption-Ionization&lt;/Keywords&gt;&lt;Keywords&gt;Support&lt;/Keywords&gt;&lt;Keywords&gt;SYSTEM&lt;/Keywords&gt;&lt;Keywords&gt;Systems Biology&lt;/Keywords&gt;&lt;Keywords&gt;Trifluoroacetic Acid&lt;/Keywords&gt;&lt;Keywords&gt;Water&lt;/Keywords&gt;&lt;Reprint&gt;Not in File&lt;/Reprint&gt;&lt;Start_Page&gt;7785&lt;/Start_Page&gt;&lt;End_Page&gt;7795&lt;/End_Page&gt;&lt;Periodical&gt;Anal.Chem.&lt;/Periodical&gt;&lt;Volume&gt;78&lt;/Volume&gt;&lt;Issue&gt;22&lt;/Issue&gt;&lt;Address&gt;Manitoba Centre for Proteomics and Systems Biology, University of Manitoba, 799 JBRC, 715 McDermot Avenue, Winnipeg, MB, R3E 3P4, Canada. krokhino@cc.umanitoba.ca&lt;/Address&gt;&lt;Web_URL&gt;PM:17105172&lt;/Web_URL&gt;&lt;ZZ_JournalFull&gt;&lt;f name="System"&gt;Analytical Chemistry&lt;/f&gt;&lt;/ZZ_JournalFull&gt;&lt;ZZ_JournalStdAbbrev&gt;&lt;f name="System"&gt;Anal.Chem.&lt;/f&gt;&lt;/ZZ_JournalStdAbbrev&gt;&lt;ZZ_WorkformID&gt;1&lt;/ZZ_WorkformID&gt;&lt;/MDL&gt;&lt;/Cite&gt;&lt;/Refman&gt;</w:instrText>
      </w:r>
      <w:r w:rsidR="0094187F">
        <w:fldChar w:fldCharType="separate"/>
      </w:r>
      <w:r w:rsidRPr="00547CB1">
        <w:rPr>
          <w:vertAlign w:val="superscript"/>
        </w:rPr>
        <w:t>3</w:t>
      </w:r>
      <w:r w:rsidR="0094187F">
        <w:fldChar w:fldCharType="end"/>
      </w:r>
      <w:r>
        <w:t>を統合することで、保持時間予測が可能となりました。保持時間予測の他のメソッドは</w:t>
      </w:r>
      <w:r w:rsidR="00060CD2">
        <w:rPr>
          <w:rFonts w:hint="eastAsia"/>
        </w:rPr>
        <w:t>別の</w:t>
      </w:r>
      <w:r>
        <w:t>チュートリアルで説明されています。</w:t>
      </w:r>
      <w:proofErr w:type="spellStart"/>
      <w:r>
        <w:t>SSRCalc</w:t>
      </w:r>
      <w:proofErr w:type="spellEnd"/>
      <w:r>
        <w:t>疎水性スコアと測定</w:t>
      </w:r>
      <w:r w:rsidR="00060CD2">
        <w:rPr>
          <w:rFonts w:hint="eastAsia"/>
        </w:rPr>
        <w:t>した</w:t>
      </w:r>
      <w:r>
        <w:t>ペプチドの保持時間との線形回帰直線を見るには、以下を行います。</w:t>
      </w:r>
    </w:p>
    <w:p w14:paraId="05E91F36" w14:textId="77777777" w:rsidR="0093112C" w:rsidRDefault="0093112C" w:rsidP="0093112C">
      <w:pPr>
        <w:pStyle w:val="ListParagraph"/>
        <w:numPr>
          <w:ilvl w:val="0"/>
          <w:numId w:val="34"/>
        </w:numPr>
      </w:pPr>
      <w:r>
        <w:lastRenderedPageBreak/>
        <w:t xml:space="preserve">[ </w:t>
      </w:r>
      <w:proofErr w:type="gramStart"/>
      <w:r w:rsidR="00310A76">
        <w:rPr>
          <w:b/>
        </w:rPr>
        <w:t>表示</w:t>
      </w:r>
      <w:r>
        <w:t xml:space="preserve"> ]</w:t>
      </w:r>
      <w:proofErr w:type="gramEnd"/>
      <w:r>
        <w:t xml:space="preserve"> </w:t>
      </w:r>
      <w:r>
        <w:t>メニューで、</w:t>
      </w:r>
      <w:r>
        <w:t xml:space="preserve">[ </w:t>
      </w:r>
      <w:r>
        <w:rPr>
          <w:b/>
        </w:rPr>
        <w:t>保持時間</w:t>
      </w:r>
      <w:r>
        <w:t xml:space="preserve"> ]</w:t>
      </w:r>
      <w:r>
        <w:t>、続いて</w:t>
      </w:r>
      <w:r>
        <w:t xml:space="preserve"> [</w:t>
      </w:r>
      <w:r>
        <w:rPr>
          <w:b/>
        </w:rPr>
        <w:t xml:space="preserve"> </w:t>
      </w:r>
      <w:r>
        <w:rPr>
          <w:b/>
        </w:rPr>
        <w:t>回帰</w:t>
      </w:r>
      <w:r>
        <w:t xml:space="preserve"> ] </w:t>
      </w:r>
      <w:r>
        <w:t>を選択してから、最後に</w:t>
      </w:r>
      <w:r>
        <w:t xml:space="preserve"> [</w:t>
      </w:r>
      <w:r>
        <w:rPr>
          <w:b/>
        </w:rPr>
        <w:t>実行するスコア</w:t>
      </w:r>
      <w:r>
        <w:t xml:space="preserve"> ] </w:t>
      </w:r>
      <w:r>
        <w:t>をクリックします。</w:t>
      </w:r>
    </w:p>
    <w:p w14:paraId="5B5EFB82" w14:textId="77777777" w:rsidR="00B646E4" w:rsidRDefault="0093112C" w:rsidP="00837274">
      <w:pPr>
        <w:keepNext/>
      </w:pPr>
      <w:r>
        <w:t>Skyline</w:t>
      </w:r>
      <w:r>
        <w:t>に、以下のようなグラフが表示されます。</w:t>
      </w:r>
    </w:p>
    <w:p w14:paraId="65E3A076" w14:textId="77777777" w:rsidR="00BA6807" w:rsidRDefault="00400A1A" w:rsidP="0093112C">
      <w:r w:rsidRPr="00687EA7">
        <w:rPr>
          <w:noProof/>
        </w:rPr>
        <w:drawing>
          <wp:inline distT="0" distB="0" distL="0" distR="0" wp14:anchorId="2E9BA194" wp14:editId="23928402">
            <wp:extent cx="5943600" cy="38042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804285"/>
                    </a:xfrm>
                    <a:prstGeom prst="rect">
                      <a:avLst/>
                    </a:prstGeom>
                    <a:noFill/>
                    <a:ln>
                      <a:noFill/>
                    </a:ln>
                  </pic:spPr>
                </pic:pic>
              </a:graphicData>
            </a:graphic>
          </wp:inline>
        </w:drawing>
      </w:r>
    </w:p>
    <w:p w14:paraId="688FC0D5" w14:textId="77777777" w:rsidR="00ED6AA8" w:rsidRDefault="00170E56" w:rsidP="0093112C">
      <w:r>
        <w:rPr>
          <w:rFonts w:hint="eastAsia"/>
        </w:rPr>
        <w:t>「</w:t>
      </w:r>
      <w:r w:rsidR="00ED6AA8">
        <w:t>回帰の改良</w:t>
      </w:r>
      <w:r>
        <w:rPr>
          <w:rFonts w:hint="eastAsia"/>
        </w:rPr>
        <w:t xml:space="preserve"> refined regression</w:t>
      </w:r>
      <w:r>
        <w:rPr>
          <w:rFonts w:hint="eastAsia"/>
        </w:rPr>
        <w:t>」</w:t>
      </w:r>
      <w:r w:rsidR="00ED6AA8">
        <w:t>直線上に、赤色の</w:t>
      </w:r>
      <w:r w:rsidR="00DB1A0E">
        <w:t>点</w:t>
      </w:r>
      <w:r w:rsidR="00ED6AA8">
        <w:t>が</w:t>
      </w:r>
      <w:r>
        <w:rPr>
          <w:rFonts w:hint="eastAsia"/>
        </w:rPr>
        <w:t>ハイライト</w:t>
      </w:r>
      <w:r w:rsidR="00ED6AA8">
        <w:t>表示されています。この</w:t>
      </w:r>
      <w:r w:rsidR="00DB1A0E">
        <w:t>点</w:t>
      </w:r>
      <w:r w:rsidR="00ED6AA8">
        <w:t>は、現在選択されているペプチドに対する</w:t>
      </w:r>
      <w:proofErr w:type="spellStart"/>
      <w:r w:rsidR="00ED6AA8">
        <w:t>SSRCalc</w:t>
      </w:r>
      <w:proofErr w:type="spellEnd"/>
      <w:r w:rsidR="00ED6AA8">
        <w:t>スコアおよび測定時間を表しています。</w:t>
      </w:r>
      <w:r>
        <w:rPr>
          <w:rFonts w:hint="eastAsia"/>
        </w:rPr>
        <w:t>ハイライト</w:t>
      </w:r>
      <w:r>
        <w:t>表示され</w:t>
      </w:r>
      <w:r w:rsidR="00E62A34">
        <w:rPr>
          <w:rFonts w:hint="eastAsia"/>
        </w:rPr>
        <w:t>た</w:t>
      </w:r>
      <w:r w:rsidR="00DB1A0E">
        <w:rPr>
          <w:rFonts w:hint="eastAsia"/>
        </w:rPr>
        <w:t>点</w:t>
      </w:r>
      <w:r>
        <w:rPr>
          <w:rFonts w:hint="eastAsia"/>
        </w:rPr>
        <w:t>は</w:t>
      </w:r>
      <w:r w:rsidR="00ED6AA8">
        <w:t>、</w:t>
      </w:r>
      <w:r w:rsidR="00ED6AA8">
        <w:t xml:space="preserve">Skyline [ </w:t>
      </w:r>
      <w:r w:rsidR="003A72F7">
        <w:rPr>
          <w:b/>
        </w:rPr>
        <w:t>ターゲット</w:t>
      </w:r>
      <w:r w:rsidR="00ED6AA8">
        <w:t xml:space="preserve"> ] </w:t>
      </w:r>
      <w:r w:rsidR="00310A76">
        <w:t>表示</w:t>
      </w:r>
      <w:r w:rsidR="00ED6AA8">
        <w:t>で異なるペプチドを選択すると変更されます。</w:t>
      </w:r>
    </w:p>
    <w:p w14:paraId="6DE58FC8" w14:textId="77777777" w:rsidR="0093112C" w:rsidRDefault="0093112C" w:rsidP="0093112C">
      <w:r>
        <w:t>初期設定では、</w:t>
      </w:r>
      <w:r w:rsidR="00170E56">
        <w:rPr>
          <w:rFonts w:hint="eastAsia"/>
        </w:rPr>
        <w:t>「</w:t>
      </w:r>
      <w:r w:rsidR="00170E56">
        <w:t>回帰の改良</w:t>
      </w:r>
      <w:r w:rsidR="00170E56">
        <w:rPr>
          <w:rFonts w:hint="eastAsia"/>
        </w:rPr>
        <w:t>」を行う残差の</w:t>
      </w:r>
      <w:r>
        <w:t>閾値として相関係数</w:t>
      </w:r>
      <w:r>
        <w:t>r = 0.9</w:t>
      </w:r>
      <w:r>
        <w:t>が採用されており、閾値が満たされるまで回帰から</w:t>
      </w:r>
      <w:r w:rsidR="00DB1A0E">
        <w:t>点</w:t>
      </w:r>
      <w:r>
        <w:t>が削除され</w:t>
      </w:r>
      <w:r w:rsidR="00CF4818">
        <w:rPr>
          <w:rFonts w:hint="eastAsia"/>
        </w:rPr>
        <w:t>異常</w:t>
      </w:r>
      <w:r>
        <w:t>値の標識が付けられます。なお、閾値の調整は、以下の手順で行います。</w:t>
      </w:r>
    </w:p>
    <w:p w14:paraId="1AC9D4C9" w14:textId="77777777" w:rsidR="0093112C" w:rsidRDefault="0093112C" w:rsidP="0093112C">
      <w:pPr>
        <w:pStyle w:val="ListParagraph"/>
        <w:numPr>
          <w:ilvl w:val="0"/>
          <w:numId w:val="34"/>
        </w:numPr>
      </w:pPr>
      <w:r>
        <w:t>グラフを右クリックして、</w:t>
      </w:r>
      <w:r>
        <w:t xml:space="preserve">[ </w:t>
      </w:r>
      <w:r>
        <w:rPr>
          <w:b/>
        </w:rPr>
        <w:t>閾値を設定</w:t>
      </w:r>
      <w:r>
        <w:t xml:space="preserve"> ] </w:t>
      </w:r>
      <w:r>
        <w:t>をクリックします。</w:t>
      </w:r>
    </w:p>
    <w:p w14:paraId="4BF4D080" w14:textId="77777777" w:rsidR="0093112C" w:rsidRDefault="003A72F7" w:rsidP="0093112C">
      <w:pPr>
        <w:pStyle w:val="ListParagraph"/>
        <w:numPr>
          <w:ilvl w:val="0"/>
          <w:numId w:val="34"/>
        </w:numPr>
      </w:pPr>
      <w:r>
        <w:t xml:space="preserve">[ </w:t>
      </w:r>
      <w:proofErr w:type="gramStart"/>
      <w:r>
        <w:rPr>
          <w:b/>
        </w:rPr>
        <w:t>閾値</w:t>
      </w:r>
      <w:r>
        <w:t xml:space="preserve"> ]</w:t>
      </w:r>
      <w:proofErr w:type="gramEnd"/>
      <w:r>
        <w:t xml:space="preserve"> </w:t>
      </w:r>
      <w:r>
        <w:t>で「</w:t>
      </w:r>
      <w:r>
        <w:t>0.95</w:t>
      </w:r>
      <w:r>
        <w:t>」と入力します。</w:t>
      </w:r>
    </w:p>
    <w:p w14:paraId="09EFA229" w14:textId="77777777" w:rsidR="0093112C" w:rsidRDefault="0093112C" w:rsidP="0093112C">
      <w:pPr>
        <w:pStyle w:val="ListParagraph"/>
        <w:numPr>
          <w:ilvl w:val="0"/>
          <w:numId w:val="34"/>
        </w:numPr>
      </w:pPr>
      <w:r>
        <w:t xml:space="preserve">[ </w:t>
      </w:r>
      <w:proofErr w:type="gramStart"/>
      <w:r>
        <w:rPr>
          <w:b/>
        </w:rPr>
        <w:t>OK</w:t>
      </w:r>
      <w:r>
        <w:t xml:space="preserve"> ]</w:t>
      </w:r>
      <w:proofErr w:type="gramEnd"/>
      <w:r>
        <w:t xml:space="preserve"> </w:t>
      </w:r>
      <w:r>
        <w:t>ボタンをクリックします。</w:t>
      </w:r>
    </w:p>
    <w:p w14:paraId="492CA256" w14:textId="77777777" w:rsidR="0093112C" w:rsidRDefault="0031759C" w:rsidP="00837274">
      <w:pPr>
        <w:keepNext/>
      </w:pPr>
      <w:r>
        <w:lastRenderedPageBreak/>
        <w:t>Skyline</w:t>
      </w:r>
      <w:r>
        <w:t>が再度線形回帰を行い、より多くのペプチドを</w:t>
      </w:r>
      <w:r w:rsidR="00CF4818">
        <w:rPr>
          <w:rFonts w:hint="eastAsia"/>
        </w:rPr>
        <w:t>異常</w:t>
      </w:r>
      <w:r>
        <w:t>値としてマークしてグラフを以下のように変更します。</w:t>
      </w:r>
    </w:p>
    <w:p w14:paraId="505C93DC" w14:textId="77777777" w:rsidR="00B646E4" w:rsidRDefault="00016FAD" w:rsidP="0093112C">
      <w:r>
        <w:t xml:space="preserve"> </w:t>
      </w:r>
      <w:r w:rsidR="00400A1A" w:rsidRPr="00687EA7">
        <w:rPr>
          <w:noProof/>
        </w:rPr>
        <w:drawing>
          <wp:inline distT="0" distB="0" distL="0" distR="0" wp14:anchorId="46DF0104" wp14:editId="7436CA72">
            <wp:extent cx="5943600" cy="38042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804285"/>
                    </a:xfrm>
                    <a:prstGeom prst="rect">
                      <a:avLst/>
                    </a:prstGeom>
                    <a:noFill/>
                    <a:ln>
                      <a:noFill/>
                    </a:ln>
                  </pic:spPr>
                </pic:pic>
              </a:graphicData>
            </a:graphic>
          </wp:inline>
        </w:drawing>
      </w:r>
    </w:p>
    <w:p w14:paraId="0AA137DE" w14:textId="77777777" w:rsidR="0031759C" w:rsidRDefault="0031759C" w:rsidP="0093112C">
      <w:r>
        <w:t>以下の手順を行うことにより、保持時間予測のための新たな線形方程式を作成することも可能です。</w:t>
      </w:r>
    </w:p>
    <w:p w14:paraId="65E8E410" w14:textId="77777777" w:rsidR="0031759C" w:rsidRDefault="0031759C" w:rsidP="0031759C">
      <w:pPr>
        <w:pStyle w:val="ListParagraph"/>
        <w:numPr>
          <w:ilvl w:val="0"/>
          <w:numId w:val="35"/>
        </w:numPr>
      </w:pPr>
      <w:r>
        <w:t>グラフを右クリックして、</w:t>
      </w:r>
      <w:r>
        <w:t xml:space="preserve">[ </w:t>
      </w:r>
      <w:r>
        <w:rPr>
          <w:b/>
        </w:rPr>
        <w:t>回帰を作成</w:t>
      </w:r>
      <w:r>
        <w:t xml:space="preserve"> ] </w:t>
      </w:r>
      <w:r>
        <w:t>をクリックします。</w:t>
      </w:r>
    </w:p>
    <w:p w14:paraId="32821E4B" w14:textId="77777777" w:rsidR="0031759C" w:rsidRDefault="00ED6AA8" w:rsidP="00ED6AA8">
      <w:r>
        <w:t>Skyline</w:t>
      </w:r>
      <w:r>
        <w:t>に</w:t>
      </w:r>
      <w:r>
        <w:t xml:space="preserve"> [ </w:t>
      </w:r>
      <w:r>
        <w:rPr>
          <w:b/>
        </w:rPr>
        <w:t>保持時間予測を</w:t>
      </w:r>
      <w:proofErr w:type="gramStart"/>
      <w:r>
        <w:rPr>
          <w:b/>
        </w:rPr>
        <w:t>編集</w:t>
      </w:r>
      <w:r>
        <w:t xml:space="preserve"> ]</w:t>
      </w:r>
      <w:proofErr w:type="gramEnd"/>
      <w:r>
        <w:t xml:space="preserve"> </w:t>
      </w:r>
      <w:r>
        <w:t>が表示されます。このフォームには、</w:t>
      </w:r>
      <w:r w:rsidR="00170E56">
        <w:t>保持時間回帰グラフからの</w:t>
      </w:r>
      <w:r w:rsidR="00170E56">
        <w:rPr>
          <w:rFonts w:hint="eastAsia"/>
        </w:rPr>
        <w:t>得られた</w:t>
      </w:r>
      <w:r w:rsidR="00170E56">
        <w:t>情報</w:t>
      </w:r>
      <w:r w:rsidR="00170E56">
        <w:rPr>
          <w:rFonts w:hint="eastAsia"/>
        </w:rPr>
        <w:t>（</w:t>
      </w:r>
      <w:r>
        <w:t>補正済みの回帰データ（</w:t>
      </w:r>
      <w:r>
        <w:t>146</w:t>
      </w:r>
      <w:r>
        <w:t>のペプチド）</w:t>
      </w:r>
      <w:r w:rsidR="00ED1A81">
        <w:rPr>
          <w:rFonts w:hint="eastAsia"/>
        </w:rPr>
        <w:t>とその</w:t>
      </w:r>
      <w:r w:rsidR="00310A76">
        <w:rPr>
          <w:rFonts w:hint="eastAsia"/>
        </w:rPr>
        <w:t>勾配</w:t>
      </w:r>
      <w:r>
        <w:t>、切片、時間枠のみを含む</w:t>
      </w:r>
      <w:r w:rsidR="00ED1A81">
        <w:rPr>
          <w:rFonts w:hint="eastAsia"/>
        </w:rPr>
        <w:t>）が</w:t>
      </w:r>
      <w:r>
        <w:t>事前</w:t>
      </w:r>
      <w:r w:rsidR="00ED1A81">
        <w:rPr>
          <w:rFonts w:hint="eastAsia"/>
        </w:rPr>
        <w:t>に</w:t>
      </w:r>
      <w:r>
        <w:t>入力されています。</w:t>
      </w:r>
      <w:r>
        <w:t>Skyline</w:t>
      </w:r>
      <w:r>
        <w:t>が</w:t>
      </w:r>
      <w:r w:rsidR="00ED1A81">
        <w:rPr>
          <w:rFonts w:hint="eastAsia"/>
        </w:rPr>
        <w:t>示す</w:t>
      </w:r>
      <w:r>
        <w:t>時間枠（当該回帰の残差から得られる標準偏差の</w:t>
      </w:r>
      <w:r>
        <w:t>4</w:t>
      </w:r>
      <w:r>
        <w:t>倍値）には</w:t>
      </w:r>
      <w:r>
        <w:t>146</w:t>
      </w:r>
      <w:r>
        <w:t>のペプチドの約</w:t>
      </w:r>
      <w:r>
        <w:t>95%</w:t>
      </w:r>
      <w:r>
        <w:t>が含まれているはずです。</w:t>
      </w:r>
    </w:p>
    <w:p w14:paraId="44D0ECFA" w14:textId="77777777" w:rsidR="000B70BE" w:rsidRDefault="000B70BE" w:rsidP="003A72F7">
      <w:pPr>
        <w:autoSpaceDE w:val="0"/>
        <w:autoSpaceDN w:val="0"/>
        <w:adjustRightInd w:val="0"/>
        <w:spacing w:after="0"/>
      </w:pPr>
      <w:r>
        <w:t>Skyline</w:t>
      </w:r>
      <w:r w:rsidR="00ED1A81">
        <w:rPr>
          <w:rFonts w:hint="eastAsia"/>
        </w:rPr>
        <w:t>は</w:t>
      </w:r>
      <w:r>
        <w:t>、相関係数</w:t>
      </w:r>
      <w:r>
        <w:t>r</w:t>
      </w:r>
      <w:r>
        <w:t>が</w:t>
      </w:r>
      <w:proofErr w:type="gramStart"/>
      <w:r>
        <w:t>1.0</w:t>
      </w:r>
      <w:r>
        <w:t>に最も近くなるような計算式</w:t>
      </w:r>
      <w:r w:rsidR="00ED1A81">
        <w:rPr>
          <w:rFonts w:hint="eastAsia"/>
        </w:rPr>
        <w:t>を</w:t>
      </w:r>
      <w:r>
        <w:t>選択</w:t>
      </w:r>
      <w:r w:rsidR="00ED1A81">
        <w:rPr>
          <w:rFonts w:hint="eastAsia"/>
        </w:rPr>
        <w:t>します。</w:t>
      </w:r>
      <w:r>
        <w:t>現在選択できるのは</w:t>
      </w:r>
      <w:proofErr w:type="gramEnd"/>
      <w:r>
        <w:t>、孔径</w:t>
      </w:r>
      <w:r>
        <w:t>100</w:t>
      </w:r>
      <w:r>
        <w:t>または</w:t>
      </w:r>
      <w:r>
        <w:t>300</w:t>
      </w:r>
      <w:r>
        <w:t>オングストロームの逆相系の粒子充填型カラムを用いた測定を学習データとしてトレーニングさせた</w:t>
      </w:r>
      <w:proofErr w:type="spellStart"/>
      <w:r>
        <w:t>SSRCalc</w:t>
      </w:r>
      <w:proofErr w:type="spellEnd"/>
      <w:r>
        <w:t xml:space="preserve"> 3.0</w:t>
      </w:r>
      <w:r>
        <w:t>のみです。</w:t>
      </w:r>
      <w:proofErr w:type="spellStart"/>
      <w:r>
        <w:t>MacCoss</w:t>
      </w:r>
      <w:proofErr w:type="spellEnd"/>
      <w:r>
        <w:t xml:space="preserve"> lab</w:t>
      </w:r>
      <w:r>
        <w:t>では、孔径</w:t>
      </w:r>
      <w:r>
        <w:t>90</w:t>
      </w:r>
      <w:r>
        <w:t>オングストロームの充填材を使用しているため、</w:t>
      </w:r>
      <w:proofErr w:type="spellStart"/>
      <w:r>
        <w:t>SSRCalc</w:t>
      </w:r>
      <w:proofErr w:type="spellEnd"/>
      <w:r>
        <w:t xml:space="preserve"> 3.0</w:t>
      </w:r>
      <w:r>
        <w:t>（</w:t>
      </w:r>
      <w:r>
        <w:t>100Å</w:t>
      </w:r>
      <w:r>
        <w:t>）</w:t>
      </w:r>
      <w:r w:rsidR="00ED1A81">
        <w:rPr>
          <w:rFonts w:hint="eastAsia"/>
        </w:rPr>
        <w:t>でより良いフィットが</w:t>
      </w:r>
      <w:r>
        <w:t>得られます。</w:t>
      </w:r>
    </w:p>
    <w:p w14:paraId="1E200279" w14:textId="77777777" w:rsidR="004B3368" w:rsidRPr="006079AD" w:rsidRDefault="004B3368" w:rsidP="006079AD">
      <w:pPr>
        <w:autoSpaceDE w:val="0"/>
        <w:autoSpaceDN w:val="0"/>
        <w:adjustRightInd w:val="0"/>
        <w:spacing w:after="0" w:line="240" w:lineRule="auto"/>
        <w:rPr>
          <w:rFonts w:ascii="MS Shell Dlg 2" w:eastAsia="MS Shell Dlg 2" w:hAnsi="MS Shell Dlg 2" w:cs="MS Shell Dlg 2"/>
          <w:sz w:val="17"/>
          <w:szCs w:val="17"/>
        </w:rPr>
      </w:pPr>
    </w:p>
    <w:p w14:paraId="4D0B92A7" w14:textId="77777777" w:rsidR="00ED6AA8" w:rsidRDefault="00ED6AA8" w:rsidP="00D86397">
      <w:pPr>
        <w:pStyle w:val="ListParagraph"/>
        <w:numPr>
          <w:ilvl w:val="0"/>
          <w:numId w:val="35"/>
        </w:numPr>
      </w:pPr>
      <w:r>
        <w:t>Skyline</w:t>
      </w:r>
      <w:r>
        <w:t>により</w:t>
      </w:r>
      <w:r w:rsidR="00ED1A81">
        <w:rPr>
          <w:rFonts w:hint="eastAsia"/>
        </w:rPr>
        <w:t>示す</w:t>
      </w:r>
      <w:r>
        <w:t>値</w:t>
      </w:r>
      <w:r w:rsidR="00ED1A81">
        <w:rPr>
          <w:rFonts w:hint="eastAsia"/>
        </w:rPr>
        <w:t>でいい</w:t>
      </w:r>
      <w:r>
        <w:t>場合は</w:t>
      </w:r>
      <w:proofErr w:type="gramStart"/>
      <w:r>
        <w:t>、</w:t>
      </w:r>
      <w:r>
        <w:t>[</w:t>
      </w:r>
      <w:proofErr w:type="gramEnd"/>
      <w:r>
        <w:t xml:space="preserve"> </w:t>
      </w:r>
      <w:r w:rsidRPr="00E964CF">
        <w:rPr>
          <w:b/>
        </w:rPr>
        <w:t>OK</w:t>
      </w:r>
      <w:r>
        <w:t xml:space="preserve"> ] </w:t>
      </w:r>
      <w:r>
        <w:t>ボタンをクリックします。</w:t>
      </w:r>
    </w:p>
    <w:p w14:paraId="5006016F" w14:textId="77777777" w:rsidR="00ED6AA8" w:rsidRDefault="009D13C2" w:rsidP="00837274">
      <w:pPr>
        <w:keepNext/>
      </w:pPr>
      <w:r>
        <w:lastRenderedPageBreak/>
        <w:t>下図のように、クロマトグラムにペプチドの予測保持時間が追加されます。</w:t>
      </w:r>
    </w:p>
    <w:p w14:paraId="1171E754" w14:textId="77777777" w:rsidR="003A72F7" w:rsidRDefault="00400A1A" w:rsidP="00ED6AA8">
      <w:r w:rsidRPr="00687EA7">
        <w:rPr>
          <w:noProof/>
        </w:rPr>
        <w:drawing>
          <wp:inline distT="0" distB="0" distL="0" distR="0" wp14:anchorId="75016901" wp14:editId="5226334A">
            <wp:extent cx="5943600" cy="47675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767580"/>
                    </a:xfrm>
                    <a:prstGeom prst="rect">
                      <a:avLst/>
                    </a:prstGeom>
                    <a:noFill/>
                    <a:ln>
                      <a:noFill/>
                    </a:ln>
                  </pic:spPr>
                </pic:pic>
              </a:graphicData>
            </a:graphic>
          </wp:inline>
        </w:drawing>
      </w:r>
    </w:p>
    <w:p w14:paraId="59C4397C" w14:textId="77777777" w:rsidR="009D13C2" w:rsidRDefault="009D13C2" w:rsidP="00ED6AA8">
      <w:r>
        <w:t>保持時間予測値周辺の影がついた部分は、</w:t>
      </w:r>
      <w:r>
        <w:t xml:space="preserve">[ </w:t>
      </w:r>
      <w:r>
        <w:rPr>
          <w:b/>
        </w:rPr>
        <w:t>保持時間予測を編集</w:t>
      </w:r>
      <w:r>
        <w:t xml:space="preserve"> ] </w:t>
      </w:r>
      <w:r>
        <w:t>で承認したウィンドウ幅（</w:t>
      </w:r>
      <w:r>
        <w:t>15.7</w:t>
      </w:r>
      <w:r>
        <w:t>分）を示します。影がついた部分の外側にあるピークはすべて、保持時間が予測値から標準偏差の</w:t>
      </w:r>
      <w:r>
        <w:t>2</w:t>
      </w:r>
      <w:r>
        <w:t>倍以上外れたものです。</w:t>
      </w:r>
    </w:p>
    <w:p w14:paraId="57DE3E2F" w14:textId="77777777" w:rsidR="004E1088" w:rsidRDefault="004E1088" w:rsidP="004E1088">
      <w:pPr>
        <w:pStyle w:val="Heading1"/>
      </w:pPr>
      <w:r>
        <w:t>データの欠落</w:t>
      </w:r>
    </w:p>
    <w:p w14:paraId="04047FBF" w14:textId="77777777" w:rsidR="006B2526" w:rsidRDefault="004E1088" w:rsidP="004E1088">
      <w:r w:rsidRPr="00ED1A81">
        <w:rPr>
          <w:rFonts w:hint="eastAsia"/>
          <w:b/>
        </w:rPr>
        <w:t>保持時間</w:t>
      </w:r>
      <w:r w:rsidRPr="005406D3">
        <w:rPr>
          <w:rFonts w:hint="eastAsia"/>
          <w:b/>
        </w:rPr>
        <w:t>回帰グラフ</w:t>
      </w:r>
      <w:r>
        <w:t>を終了し</w:t>
      </w:r>
      <w:r w:rsidR="00ED1A81">
        <w:rPr>
          <w:rFonts w:hint="eastAsia"/>
        </w:rPr>
        <w:t>て</w:t>
      </w:r>
      <w:r>
        <w:t>このドキュメントの手動修正に戻る前に、多くの</w:t>
      </w:r>
      <w:r w:rsidR="00CF4818">
        <w:rPr>
          <w:rFonts w:hint="eastAsia"/>
        </w:rPr>
        <w:t>異常</w:t>
      </w:r>
      <w:r>
        <w:t>値が</w:t>
      </w:r>
      <w:r>
        <w:t>X</w:t>
      </w:r>
      <w:r>
        <w:t>軸上にあることに注目してください。これは、このペプチドのピークが測定結果から発見できなかったために</w:t>
      </w:r>
      <w:r w:rsidR="00CF4818">
        <w:rPr>
          <w:rFonts w:hint="eastAsia"/>
        </w:rPr>
        <w:t>異常</w:t>
      </w:r>
      <w:r>
        <w:t>値とみなされたということを意味します。その理由を調べるには、以下の操作を行います。</w:t>
      </w:r>
      <w:r>
        <w:t xml:space="preserve"> </w:t>
      </w:r>
    </w:p>
    <w:p w14:paraId="3BA580BA" w14:textId="77777777" w:rsidR="006B2526" w:rsidRDefault="006B2526" w:rsidP="006B2526">
      <w:pPr>
        <w:pStyle w:val="ListParagraph"/>
        <w:numPr>
          <w:ilvl w:val="0"/>
          <w:numId w:val="35"/>
        </w:numPr>
      </w:pPr>
      <w:r>
        <w:t>マウスカーソルを</w:t>
      </w:r>
      <w:r>
        <w:t>x</w:t>
      </w:r>
      <w:r>
        <w:t>軸上の一番左にポイントし、カーソルが手の形に変わるのを待ちます。</w:t>
      </w:r>
    </w:p>
    <w:p w14:paraId="57483E34" w14:textId="77777777" w:rsidR="004E1088" w:rsidRDefault="00981348" w:rsidP="00D86397">
      <w:pPr>
        <w:pStyle w:val="ListParagraph"/>
        <w:numPr>
          <w:ilvl w:val="0"/>
          <w:numId w:val="35"/>
        </w:numPr>
      </w:pPr>
      <w:r>
        <w:t>左マウスボタンをクリックします。</w:t>
      </w:r>
    </w:p>
    <w:p w14:paraId="09873A8B" w14:textId="77777777" w:rsidR="00D246DF" w:rsidRDefault="00D246DF" w:rsidP="004E1088">
      <w:r>
        <w:lastRenderedPageBreak/>
        <w:t>クリックした</w:t>
      </w:r>
      <w:r w:rsidR="00DB1A0E">
        <w:t>点</w:t>
      </w:r>
      <w:r>
        <w:t>が赤でハイライト表示され、</w:t>
      </w:r>
      <w:r>
        <w:t xml:space="preserve">[ </w:t>
      </w:r>
      <w:r w:rsidR="00EA7FC4" w:rsidRPr="00EA7FC4">
        <w:rPr>
          <w:b/>
        </w:rPr>
        <w:t>ターゲット</w:t>
      </w:r>
      <w:r>
        <w:t xml:space="preserve"> ] </w:t>
      </w:r>
      <w:r w:rsidR="00310A76">
        <w:t>表示</w:t>
      </w:r>
      <w:r>
        <w:t>をスクロールして選択したペプチド（</w:t>
      </w:r>
      <w:r>
        <w:t>YLAEVASEDR</w:t>
      </w:r>
      <w:r>
        <w:t>）を表示します。</w:t>
      </w:r>
      <w:r>
        <w:t>Escape</w:t>
      </w:r>
      <w:r>
        <w:t>キーを押して</w:t>
      </w:r>
      <w:r>
        <w:t xml:space="preserve"> [ </w:t>
      </w:r>
      <w:r w:rsidR="00EA7FC4" w:rsidRPr="00EA7FC4">
        <w:rPr>
          <w:b/>
        </w:rPr>
        <w:t>ターゲット</w:t>
      </w:r>
      <w:r>
        <w:t xml:space="preserve"> ] </w:t>
      </w:r>
      <w:r w:rsidR="00310A76">
        <w:t>表示</w:t>
      </w:r>
      <w:r>
        <w:t>に戻ると、以下のように表示されます。</w:t>
      </w:r>
    </w:p>
    <w:p w14:paraId="23DD9E52" w14:textId="77777777" w:rsidR="00D246DF" w:rsidRDefault="00400A1A" w:rsidP="004E1088">
      <w:r>
        <w:rPr>
          <w:noProof/>
        </w:rPr>
        <w:drawing>
          <wp:inline distT="0" distB="0" distL="0" distR="0" wp14:anchorId="1E8A7554" wp14:editId="40C3CA04">
            <wp:extent cx="3291840" cy="3200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91840" cy="3200400"/>
                    </a:xfrm>
                    <a:prstGeom prst="rect">
                      <a:avLst/>
                    </a:prstGeom>
                    <a:noFill/>
                    <a:ln>
                      <a:noFill/>
                    </a:ln>
                  </pic:spPr>
                </pic:pic>
              </a:graphicData>
            </a:graphic>
          </wp:inline>
        </w:drawing>
      </w:r>
    </w:p>
    <w:p w14:paraId="080F6FA2" w14:textId="77777777" w:rsidR="00D246DF" w:rsidRDefault="00D246DF" w:rsidP="004E1088">
      <w:r>
        <w:t>赤いドット</w:t>
      </w:r>
      <w:r w:rsidR="00ED1A81">
        <w:rPr>
          <w:rFonts w:hint="eastAsia"/>
        </w:rPr>
        <w:t>の</w:t>
      </w:r>
      <w:r>
        <w:t>ピーク品質アイコンがないということは、このドキュメントにインポートした</w:t>
      </w:r>
      <w:r>
        <w:t>RAW</w:t>
      </w:r>
      <w:r>
        <w:t>ファイルの中には、これら</w:t>
      </w:r>
      <w:r>
        <w:t>7</w:t>
      </w:r>
      <w:r>
        <w:t>つのペプチドの測定値が存在しないということを表しています。最初に</w:t>
      </w:r>
      <w:r>
        <w:t>RAW</w:t>
      </w:r>
      <w:r>
        <w:t>ファイルをインポートしたとき、</w:t>
      </w:r>
      <w:r>
        <w:t>39</w:t>
      </w:r>
      <w:r>
        <w:t>のトランジションリストと</w:t>
      </w:r>
      <w:r>
        <w:t>39</w:t>
      </w:r>
      <w:r>
        <w:t>の</w:t>
      </w:r>
      <w:r>
        <w:t>RAW</w:t>
      </w:r>
      <w:r>
        <w:t>ファイルがありました。いったい何が起こったのでしょうか</w:t>
      </w:r>
      <w:r>
        <w:t>?</w:t>
      </w:r>
    </w:p>
    <w:p w14:paraId="533A4409" w14:textId="77777777" w:rsidR="007E14DF" w:rsidRDefault="00FA2AFC" w:rsidP="004E1088">
      <w:r>
        <w:t>Skyline</w:t>
      </w:r>
      <w:r>
        <w:t>を用いてもう少し説明しましょう。</w:t>
      </w:r>
    </w:p>
    <w:p w14:paraId="7D50F138" w14:textId="77777777" w:rsidR="00FA2AFC" w:rsidRDefault="00FA2AFC" w:rsidP="00B17176">
      <w:pPr>
        <w:pStyle w:val="ListParagraph"/>
        <w:numPr>
          <w:ilvl w:val="0"/>
          <w:numId w:val="35"/>
        </w:numPr>
      </w:pPr>
      <w:r>
        <w:t>データが欠落している上記のペプチド</w:t>
      </w:r>
      <w:r>
        <w:t>VTVVDDQSVILK</w:t>
      </w:r>
      <w:r>
        <w:t>をクリックします。</w:t>
      </w:r>
    </w:p>
    <w:p w14:paraId="2542FD63" w14:textId="77777777" w:rsidR="00C31388" w:rsidRDefault="00C31388" w:rsidP="00837274">
      <w:pPr>
        <w:keepNext/>
      </w:pPr>
      <w:r>
        <w:lastRenderedPageBreak/>
        <w:t>クロマトグラムグラフが以下のように表示されます。</w:t>
      </w:r>
    </w:p>
    <w:p w14:paraId="15FF852D" w14:textId="77777777" w:rsidR="00B17176" w:rsidRDefault="00400A1A" w:rsidP="004E1088">
      <w:r>
        <w:rPr>
          <w:noProof/>
        </w:rPr>
        <w:drawing>
          <wp:inline distT="0" distB="0" distL="0" distR="0" wp14:anchorId="3229E5A1" wp14:editId="0C5B13BA">
            <wp:extent cx="5943600" cy="49377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937760"/>
                    </a:xfrm>
                    <a:prstGeom prst="rect">
                      <a:avLst/>
                    </a:prstGeom>
                    <a:noFill/>
                    <a:ln>
                      <a:noFill/>
                    </a:ln>
                  </pic:spPr>
                </pic:pic>
              </a:graphicData>
            </a:graphic>
          </wp:inline>
        </w:drawing>
      </w:r>
    </w:p>
    <w:p w14:paraId="06A4CA65" w14:textId="77777777" w:rsidR="00C31388" w:rsidRDefault="00C31388" w:rsidP="004E1088">
      <w:r>
        <w:t>上部に追加された、</w:t>
      </w:r>
      <w:r>
        <w:t xml:space="preserve">[ </w:t>
      </w:r>
      <w:r>
        <w:rPr>
          <w:b/>
        </w:rPr>
        <w:t>ファイル</w:t>
      </w:r>
      <w:r>
        <w:t xml:space="preserve"> ] </w:t>
      </w:r>
      <w:r>
        <w:t>選択リスト付きのツールバーに注目してください。このリストをクリックすると、</w:t>
      </w:r>
      <w:r>
        <w:t>worm_0027.RAW</w:t>
      </w:r>
      <w:r>
        <w:t>および</w:t>
      </w:r>
      <w:r>
        <w:t>worm_0028.RAW</w:t>
      </w:r>
      <w:r>
        <w:t>の両方がこのペプチドの測定値を含んでいると表示されます。</w:t>
      </w:r>
    </w:p>
    <w:p w14:paraId="7AF53D42" w14:textId="77777777" w:rsidR="00C31388" w:rsidRDefault="006C0A2E" w:rsidP="004E1088">
      <w:r>
        <w:t>将来、</w:t>
      </w:r>
      <w:r>
        <w:t>1</w:t>
      </w:r>
      <w:r>
        <w:t>回の</w:t>
      </w:r>
      <w:r w:rsidR="00CF4818">
        <w:rPr>
          <w:rFonts w:hint="eastAsia"/>
        </w:rPr>
        <w:t>試料インジェクション</w:t>
      </w:r>
      <w:r>
        <w:t>で</w:t>
      </w:r>
      <w:r>
        <w:t>1</w:t>
      </w:r>
      <w:r>
        <w:t>つのペプチドを</w:t>
      </w:r>
      <w:r>
        <w:t>2</w:t>
      </w:r>
      <w:r>
        <w:t>度測定する必要が出てくるかもしれませんが、現在のところ、</w:t>
      </w:r>
      <w:r>
        <w:t xml:space="preserve">[ </w:t>
      </w:r>
      <w:r w:rsidR="00C31388">
        <w:rPr>
          <w:b/>
        </w:rPr>
        <w:t>ファイル</w:t>
      </w:r>
      <w:r>
        <w:t xml:space="preserve"> ] </w:t>
      </w:r>
      <w:r>
        <w:t>リストを示すクロマトグラムグラフは、どこかに不具合があることを例示しています。原因としては、</w:t>
      </w:r>
      <w:r>
        <w:t>Skyline</w:t>
      </w:r>
      <w:r>
        <w:t>上で同じ測定ファイルから別個の測定ファイルとしてインポートされるケースや、今回のように、</w:t>
      </w:r>
      <w:r>
        <w:t>2</w:t>
      </w:r>
      <w:r>
        <w:t>つの出力ファイルに同じトランジションリストが繰り返し出力され、誤ってもう一つのトランジションリストが削除されたメソッドで測定を行っていたケースが考えられます。ペプチド</w:t>
      </w:r>
      <w:r w:rsidR="00310A76">
        <w:t>表示</w:t>
      </w:r>
      <w:r>
        <w:t>を上方向にスクロールすると、これが</w:t>
      </w:r>
      <w:r>
        <w:t>worm_0015.RAW</w:t>
      </w:r>
      <w:r>
        <w:t>と</w:t>
      </w:r>
      <w:r>
        <w:t>worm_0016.RAW</w:t>
      </w:r>
      <w:r>
        <w:t>にも起こっているのがわかります。</w:t>
      </w:r>
    </w:p>
    <w:p w14:paraId="2D3C1280" w14:textId="77777777" w:rsidR="00AF6A16" w:rsidRDefault="00B9332D" w:rsidP="004E1088">
      <w:r>
        <w:lastRenderedPageBreak/>
        <w:t>測定値のないこれらのペプチドをここで消去することも可能ですが、このチュートリアルの後半で行う単一最適化操作の一環として消去を行うことも可能です。今のところは、そのままにしておいて先に進みます。</w:t>
      </w:r>
      <w:r>
        <w:t xml:space="preserve"> </w:t>
      </w:r>
    </w:p>
    <w:p w14:paraId="749E8659" w14:textId="77777777" w:rsidR="00B9332D" w:rsidRDefault="00E964CF" w:rsidP="00B17176">
      <w:pPr>
        <w:pStyle w:val="ListParagraph"/>
        <w:numPr>
          <w:ilvl w:val="0"/>
          <w:numId w:val="35"/>
        </w:numPr>
      </w:pPr>
      <w:r w:rsidRPr="00D86397">
        <w:rPr>
          <w:b/>
          <w:bCs/>
        </w:rPr>
        <w:t>保持時間</w:t>
      </w:r>
      <w:r w:rsidR="00981348">
        <w:t>回帰グラフの右上角にある赤い</w:t>
      </w:r>
      <w:r w:rsidR="00981348">
        <w:t>x</w:t>
      </w:r>
      <w:r w:rsidR="00981348">
        <w:t>をクリックします。</w:t>
      </w:r>
    </w:p>
    <w:p w14:paraId="0094F9F9" w14:textId="77777777" w:rsidR="00B9332D" w:rsidRDefault="00B9332D" w:rsidP="00B9332D">
      <w:pPr>
        <w:pStyle w:val="Heading1"/>
      </w:pPr>
      <w:r>
        <w:t>測定可能なペプチドおよびトランジションを選択する</w:t>
      </w:r>
    </w:p>
    <w:p w14:paraId="6E467FD3" w14:textId="77777777" w:rsidR="00B9332D" w:rsidRDefault="00B9332D" w:rsidP="00B9332D">
      <w:r>
        <w:t>Skyline</w:t>
      </w:r>
      <w:r>
        <w:t>を用いればメソッドを自動で最適化することが可能です。しかし、測定ペプチドやトランジションを手動で選択する方法を理解しておくことは重要です。手動での確認は、以下の手順で行います。</w:t>
      </w:r>
    </w:p>
    <w:p w14:paraId="21A2AE9A" w14:textId="77777777" w:rsidR="00B9332D" w:rsidRDefault="00B9332D" w:rsidP="00B9332D">
      <w:pPr>
        <w:pStyle w:val="ListParagraph"/>
        <w:numPr>
          <w:ilvl w:val="0"/>
          <w:numId w:val="35"/>
        </w:numPr>
      </w:pPr>
      <w:r>
        <w:t>ドキュメント内の最初のペプチドを選択します。</w:t>
      </w:r>
    </w:p>
    <w:p w14:paraId="79110D01" w14:textId="77777777" w:rsidR="00B9332D" w:rsidRDefault="00B9332D" w:rsidP="00B9332D">
      <w:pPr>
        <w:pStyle w:val="ListParagraph"/>
        <w:numPr>
          <w:ilvl w:val="0"/>
          <w:numId w:val="35"/>
        </w:numPr>
      </w:pPr>
      <w:r>
        <w:t>F11</w:t>
      </w:r>
      <w:r>
        <w:t>を押してクロマトグラム</w:t>
      </w:r>
      <w:r w:rsidR="00310A76">
        <w:t>表示</w:t>
      </w:r>
      <w:r>
        <w:t>内の</w:t>
      </w:r>
      <w:r w:rsidR="00E964CF">
        <w:rPr>
          <w:b/>
          <w:bCs/>
        </w:rPr>
        <w:t>最良ピーク</w:t>
      </w:r>
      <w:r>
        <w:t>にズームインします。</w:t>
      </w:r>
    </w:p>
    <w:p w14:paraId="1E2CCF02" w14:textId="77777777" w:rsidR="00B9332D" w:rsidRDefault="00B9332D" w:rsidP="00B9332D">
      <w:pPr>
        <w:pStyle w:val="ListParagraph"/>
        <w:numPr>
          <w:ilvl w:val="0"/>
          <w:numId w:val="35"/>
        </w:numPr>
      </w:pPr>
      <w:r>
        <w:t xml:space="preserve">[ </w:t>
      </w:r>
      <w:proofErr w:type="gramStart"/>
      <w:r>
        <w:rPr>
          <w:b/>
        </w:rPr>
        <w:t>編集</w:t>
      </w:r>
      <w:r>
        <w:t xml:space="preserve"> ]</w:t>
      </w:r>
      <w:proofErr w:type="gramEnd"/>
      <w:r>
        <w:t xml:space="preserve"> </w:t>
      </w:r>
      <w:r>
        <w:t>メニューで、</w:t>
      </w:r>
      <w:r>
        <w:t xml:space="preserve">[ </w:t>
      </w:r>
      <w:r>
        <w:rPr>
          <w:b/>
        </w:rPr>
        <w:t>すべて展開</w:t>
      </w:r>
      <w:r>
        <w:t xml:space="preserve"> ] </w:t>
      </w:r>
      <w:r>
        <w:t>を選択して</w:t>
      </w:r>
      <w:r>
        <w:t xml:space="preserve"> [ </w:t>
      </w:r>
      <w:r>
        <w:rPr>
          <w:b/>
        </w:rPr>
        <w:t>ペプチド</w:t>
      </w:r>
      <w:r>
        <w:t xml:space="preserve"> ] </w:t>
      </w:r>
      <w:r>
        <w:t>をクリックします。</w:t>
      </w:r>
    </w:p>
    <w:p w14:paraId="380E4C14" w14:textId="77777777" w:rsidR="00B9332D" w:rsidRDefault="00B9332D" w:rsidP="00B9332D">
      <w:r>
        <w:t>この最後の操作により、ペプチド</w:t>
      </w:r>
      <w:r w:rsidR="00310A76">
        <w:t>表示</w:t>
      </w:r>
      <w:r>
        <w:t>内に「</w:t>
      </w:r>
      <w:proofErr w:type="spellStart"/>
      <w:r>
        <w:t>dotp</w:t>
      </w:r>
      <w:proofErr w:type="spellEnd"/>
      <w:r>
        <w:t>」値が表示されます。</w:t>
      </w:r>
      <w:proofErr w:type="spellStart"/>
      <w:r>
        <w:t>dotp</w:t>
      </w:r>
      <w:proofErr w:type="spellEnd"/>
      <w:r>
        <w:t xml:space="preserve"> </w:t>
      </w:r>
      <w:r>
        <w:t>値は、</w:t>
      </w:r>
      <w:r>
        <w:t>SRM</w:t>
      </w:r>
      <w:r>
        <w:t>により測定された</w:t>
      </w:r>
      <w:r w:rsidR="00DB1A0E">
        <w:t>ピーク領域</w:t>
      </w:r>
      <w:r>
        <w:t>値と</w:t>
      </w:r>
      <w:r>
        <w:t>MS/MS</w:t>
      </w:r>
      <w:r>
        <w:t>ライブラリにおけるピーク強度</w:t>
      </w:r>
      <w:r w:rsidR="00ED1A81">
        <w:rPr>
          <w:rFonts w:hint="eastAsia"/>
        </w:rPr>
        <w:t>との</w:t>
      </w:r>
      <w:r w:rsidR="00B615A7">
        <w:rPr>
          <w:rFonts w:hint="eastAsia"/>
        </w:rPr>
        <w:t>ドット積</w:t>
      </w:r>
      <w:r w:rsidR="00ED1A81">
        <w:rPr>
          <w:rFonts w:hint="eastAsia"/>
        </w:rPr>
        <w:t>値による</w:t>
      </w:r>
      <w:r>
        <w:t>類似度</w:t>
      </w:r>
      <w:r w:rsidR="00B615A7">
        <w:rPr>
          <w:rFonts w:hint="eastAsia"/>
        </w:rPr>
        <w:t>指標</w:t>
      </w:r>
      <w:r w:rsidR="0094187F">
        <w:fldChar w:fldCharType="begin"/>
      </w:r>
      <w:r w:rsidR="00101C9A">
        <w:instrText xml:space="preserve"> ADDIN REFMGR.CITE &lt;Refman&gt;&lt;Cite&gt;&lt;Author&gt;Stein&lt;/Author&gt;&lt;Year&gt;1994&lt;/Year&gt;&lt;RecNum&gt;10275&lt;/RecNum&gt;&lt;IDText&gt;Optimization and Testing of Mass-Spectral Library Search Algorithms for Compound Identification&lt;/IDText&gt;&lt;MDL Ref_Type="Journal"&gt;&lt;Ref_Type&gt;Journal&lt;/Ref_Type&gt;&lt;Ref_ID&gt;10275&lt;/Ref_ID&gt;&lt;Title_Primary&gt;Optimization and Testing of Mass-Spectral Library Search Algorithms for Compound Identification&lt;/Title_Primary&gt;&lt;Authors_Primary&gt;Stein,S.E.&lt;/Authors_Primary&gt;&lt;Authors_Primary&gt;Scott,D.R.&lt;/Authors_Primary&gt;&lt;Date_Primary&gt;1994/9&lt;/Date_Primary&gt;&lt;Keywords&gt;Algorithms&lt;/Keywords&gt;&lt;Keywords&gt;COMPUTER IDENTIFICATION&lt;/Keywords&gt;&lt;Keywords&gt;Database&lt;/Keywords&gt;&lt;Keywords&gt;IDENTIFICATION&lt;/Keywords&gt;&lt;Keywords&gt;Mass&lt;/Keywords&gt;&lt;Keywords&gt;mass spectra&lt;/Keywords&gt;&lt;Keywords&gt;method&lt;/Keywords&gt;&lt;Keywords&gt;methods&lt;/Keywords&gt;&lt;Keywords&gt;S&lt;/Keywords&gt;&lt;Keywords&gt;SPECTRA&lt;/Keywords&gt;&lt;Reprint&gt;Not in File&lt;/Reprint&gt;&lt;Start_Page&gt;859&lt;/Start_Page&gt;&lt;End_Page&gt;866&lt;/End_Page&gt;&lt;Periodical&gt;JASMS&lt;/Periodical&gt;&lt;Volume&gt;5&lt;/Volume&gt;&lt;Issue&gt;9&lt;/Issue&gt;&lt;ISSN_ISBN&gt;1044-0305&lt;/ISSN_ISBN&gt;&lt;Address&gt;US EPA,ATMOSPHER RES &amp;amp; EXPOSURE ASSESSMENT LAB,RES TRIANGLE PK,NC 27711&lt;/Address&gt;&lt;Web_URL&gt;ISI:A1994PK50700009&lt;/Web_URL&gt;&lt;ZZ_JournalFull&gt;&lt;f name="System"&gt;Journal of the American Society for Mass Spectrometry&lt;/f&gt;&lt;/ZZ_JournalFull&gt;&lt;ZZ_JournalUser1&gt;&lt;f name="System"&gt;JASMS&lt;/f&gt;&lt;/ZZ_JournalUser1&gt;&lt;ZZ_WorkformID&gt;1&lt;/ZZ_WorkformID&gt;&lt;/MDL&gt;&lt;/Cite&gt;&lt;Cite&gt;&lt;Author&gt;Tabb&lt;/Author&gt;&lt;Year&gt;2003&lt;/Year&gt;&lt;RecNum&gt;905&lt;/RecNum&gt;&lt;IDText&gt;Similarity among tandem mass spectra from proteomic experiments: detection, significance, and utility&lt;/IDText&gt;&lt;MDL Ref_Type="Journal"&gt;&lt;Ref_Type&gt;Journal&lt;/Ref_Type&gt;&lt;Ref_ID&gt;905&lt;/Ref_ID&gt;&lt;Title_Primary&gt;Similarity among tandem mass spectra from proteomic experiments: detection, significance, and utility&lt;/Title_Primary&gt;&lt;Authors_Primary&gt;Tabb,D.L.&lt;/Authors_Primary&gt;&lt;Authors_Primary&gt;MacCoss,M.J.&lt;/Authors_Primary&gt;&lt;Authors_Primary&gt;Wu,C.C.&lt;/Authors_Primary&gt;&lt;Authors_Primary&gt;Anderson,S.D.&lt;/Authors_Primary&gt;&lt;Authors_Primary&gt;Yates,J.R.,III&lt;/Authors_Primary&gt;&lt;Date_Primary&gt;2003/5/15&lt;/Date_Primary&gt;&lt;Keywords&gt;Algorithms&lt;/Keywords&gt;&lt;Keywords&gt;analysis&lt;/Keywords&gt;&lt;Keywords&gt;Animals&lt;/Keywords&gt;&lt;Keywords&gt;Biology&lt;/Keywords&gt;&lt;Keywords&gt;chemistry&lt;/Keywords&gt;&lt;Keywords&gt;Chromatography&lt;/Keywords&gt;&lt;Keywords&gt;Gel&lt;/Keywords&gt;&lt;Keywords&gt;Hippocampus&lt;/Keywords&gt;&lt;Keywords&gt;Mass&lt;/Keywords&gt;&lt;Keywords&gt;mass spectra&lt;/Keywords&gt;&lt;Keywords&gt;mass spectrometry&lt;/Keywords&gt;&lt;Keywords&gt;methods&lt;/Keywords&gt;&lt;Keywords&gt;modification&lt;/Keywords&gt;&lt;Keywords&gt;Peptide Fragments&lt;/Keywords&gt;&lt;Keywords&gt;Peptides&lt;/Keywords&gt;&lt;Keywords&gt;Protein&lt;/Keywords&gt;&lt;Keywords&gt;Proteins&lt;/Keywords&gt;&lt;Keywords&gt;Proteome&lt;/Keywords&gt;&lt;Keywords&gt;proteomics&lt;/Keywords&gt;&lt;Keywords&gt;rats&lt;/Keywords&gt;&lt;Keywords&gt;Research&lt;/Keywords&gt;&lt;Keywords&gt;Sequest&lt;/Keywords&gt;&lt;Keywords&gt;Spectrometry&lt;/Keywords&gt;&lt;Keywords&gt;Spectrum Analysis,Mass&lt;/Keywords&gt;&lt;Keywords&gt;Support,Non-U.S.Gov&amp;apos;t&lt;/Keywords&gt;&lt;Keywords&gt;Support,U.S.Gov&amp;apos;t,P.H.S.&lt;/Keywords&gt;&lt;Reprint&gt;Not in File&lt;/Reprint&gt;&lt;Start_Page&gt;2470&lt;/Start_Page&gt;&lt;End_Page&gt;2477&lt;/End_Page&gt;&lt;Periodical&gt;Anal.Chem.&lt;/Periodical&gt;&lt;Volume&gt;75&lt;/Volume&gt;&lt;Issue&gt;10&lt;/Issue&gt;&lt;Address&gt;SR11 Department of Cell Biology, The Scripps Research Institute, 10550 North Torrey Pines Road, La Jolla, California 92037, USA&lt;/Address&gt;&lt;Web_URL&gt;PM:12918992&lt;/Web_URL&gt;&lt;ZZ_JournalFull&gt;&lt;f name="System"&gt;Analytical Chemistry&lt;/f&gt;&lt;/ZZ_JournalFull&gt;&lt;ZZ_JournalStdAbbrev&gt;&lt;f name="System"&gt;Anal.Chem.&lt;/f&gt;&lt;/ZZ_JournalStdAbbrev&gt;&lt;ZZ_WorkformID&gt;1&lt;/ZZ_WorkformID&gt;&lt;/MDL&gt;&lt;/Cite&gt;&lt;/Refman&gt;</w:instrText>
      </w:r>
      <w:r w:rsidR="0094187F">
        <w:fldChar w:fldCharType="separate"/>
      </w:r>
      <w:r w:rsidR="00101C9A" w:rsidRPr="00101C9A">
        <w:rPr>
          <w:vertAlign w:val="superscript"/>
        </w:rPr>
        <w:t>4, 5</w:t>
      </w:r>
      <w:r w:rsidR="0094187F">
        <w:fldChar w:fldCharType="end"/>
      </w:r>
      <w:r>
        <w:t>です。この値が</w:t>
      </w:r>
      <w:r>
        <w:t>1.0</w:t>
      </w:r>
      <w:r>
        <w:t>に近いほど、相関性が高いといえます。</w:t>
      </w:r>
    </w:p>
    <w:p w14:paraId="178978A1" w14:textId="77777777" w:rsidR="00303F24" w:rsidRDefault="00303F24" w:rsidP="00B9332D">
      <w:r>
        <w:t>注：</w:t>
      </w:r>
      <w:r>
        <w:t>Skyline 2.1</w:t>
      </w:r>
      <w:r>
        <w:t>以降、</w:t>
      </w:r>
      <w:r>
        <w:t>Skyline</w:t>
      </w:r>
      <w:r w:rsidR="00B615A7">
        <w:rPr>
          <w:rFonts w:hint="eastAsia"/>
        </w:rPr>
        <w:t>の</w:t>
      </w:r>
      <w:r>
        <w:t>すべての</w:t>
      </w:r>
      <w:proofErr w:type="spellStart"/>
      <w:r>
        <w:t>dotp</w:t>
      </w:r>
      <w:proofErr w:type="spellEnd"/>
      <w:r>
        <w:t>値は</w:t>
      </w:r>
      <w:r>
        <w:t>Toprak, et al. MCP 2014.</w:t>
      </w:r>
      <w:r w:rsidR="00B615A7">
        <w:rPr>
          <w:rFonts w:hint="eastAsia"/>
        </w:rPr>
        <w:t>に記載された</w:t>
      </w:r>
      <w:r>
        <w:t>「</w:t>
      </w:r>
      <w:r w:rsidR="00B615A7">
        <w:rPr>
          <w:rFonts w:hint="eastAsia"/>
        </w:rPr>
        <w:t>n</w:t>
      </w:r>
      <w:r w:rsidR="00B615A7">
        <w:t>ormalized spectral contrast angle</w:t>
      </w:r>
      <w:r>
        <w:t>」計算</w:t>
      </w:r>
      <w:r w:rsidR="00B615A7">
        <w:rPr>
          <w:rFonts w:hint="eastAsia"/>
        </w:rPr>
        <w:t>法</w:t>
      </w:r>
      <w:r>
        <w:t>を使用しており、実際</w:t>
      </w:r>
      <w:r w:rsidR="00B615A7">
        <w:rPr>
          <w:rFonts w:hint="eastAsia"/>
        </w:rPr>
        <w:t>のドット積値</w:t>
      </w:r>
      <w:r>
        <w:t>ではなくなっています。</w:t>
      </w:r>
    </w:p>
    <w:p w14:paraId="0FE57868" w14:textId="77777777" w:rsidR="00791ACD" w:rsidRDefault="00791ACD" w:rsidP="00837274">
      <w:pPr>
        <w:keepNext/>
      </w:pPr>
      <w:r>
        <w:t>ペプチド</w:t>
      </w:r>
      <w:r w:rsidR="00310A76">
        <w:t>表示</w:t>
      </w:r>
      <w:r>
        <w:t>は以下のように表示されます。</w:t>
      </w:r>
    </w:p>
    <w:p w14:paraId="7148DEEE" w14:textId="77777777" w:rsidR="00791ACD" w:rsidRDefault="00400A1A" w:rsidP="00B9332D">
      <w:r>
        <w:rPr>
          <w:noProof/>
        </w:rPr>
        <w:drawing>
          <wp:inline distT="0" distB="0" distL="0" distR="0" wp14:anchorId="1D108FED" wp14:editId="1F6E4A45">
            <wp:extent cx="2943225" cy="2657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43225" cy="2657475"/>
                    </a:xfrm>
                    <a:prstGeom prst="rect">
                      <a:avLst/>
                    </a:prstGeom>
                    <a:noFill/>
                    <a:ln>
                      <a:noFill/>
                    </a:ln>
                  </pic:spPr>
                </pic:pic>
              </a:graphicData>
            </a:graphic>
          </wp:inline>
        </w:drawing>
      </w:r>
    </w:p>
    <w:p w14:paraId="139D56A9" w14:textId="77777777" w:rsidR="00791ACD" w:rsidRDefault="00791ACD" w:rsidP="00837274">
      <w:pPr>
        <w:keepNext/>
      </w:pPr>
      <w:r>
        <w:lastRenderedPageBreak/>
        <w:t>選択したペプチドはピーク品質アイコンが緑色であることから、プロダクトイオン（</w:t>
      </w:r>
      <w:r>
        <w:t>y1-y11</w:t>
      </w:r>
      <w:r>
        <w:t>）のピークすべてがほぼ同じ時間に観測されているとわかります。しかし、</w:t>
      </w:r>
      <w:proofErr w:type="spellStart"/>
      <w:r>
        <w:t>dotp</w:t>
      </w:r>
      <w:proofErr w:type="spellEnd"/>
      <w:r>
        <w:t>値（</w:t>
      </w:r>
      <w:r>
        <w:t>0.57</w:t>
      </w:r>
      <w:r>
        <w:t>）はあまりよくありません。</w:t>
      </w:r>
    </w:p>
    <w:p w14:paraId="16125129" w14:textId="77777777" w:rsidR="00676673" w:rsidRDefault="00400A1A" w:rsidP="00B9332D">
      <w:r w:rsidRPr="00510765">
        <w:rPr>
          <w:noProof/>
        </w:rPr>
        <w:drawing>
          <wp:inline distT="0" distB="0" distL="0" distR="0" wp14:anchorId="6524045E" wp14:editId="31C8790B">
            <wp:extent cx="5943600" cy="47675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767580"/>
                    </a:xfrm>
                    <a:prstGeom prst="rect">
                      <a:avLst/>
                    </a:prstGeom>
                    <a:noFill/>
                    <a:ln>
                      <a:noFill/>
                    </a:ln>
                  </pic:spPr>
                </pic:pic>
              </a:graphicData>
            </a:graphic>
          </wp:inline>
        </w:drawing>
      </w:r>
    </w:p>
    <w:p w14:paraId="57C05B79" w14:textId="77777777" w:rsidR="00791ACD" w:rsidRDefault="00791ACD" w:rsidP="00837274">
      <w:pPr>
        <w:keepNext/>
      </w:pPr>
      <w:r>
        <w:lastRenderedPageBreak/>
        <w:t>ライブラリの</w:t>
      </w:r>
      <w:r>
        <w:t>MS/MS</w:t>
      </w:r>
      <w:r>
        <w:t>スペクトルを見てみると、</w:t>
      </w:r>
      <w:proofErr w:type="spellStart"/>
      <w:r>
        <w:t>dotp</w:t>
      </w:r>
      <w:proofErr w:type="spellEnd"/>
      <w:r>
        <w:t>値がよくない原因が理解できます。</w:t>
      </w:r>
    </w:p>
    <w:p w14:paraId="09821909" w14:textId="77777777" w:rsidR="00791ACD" w:rsidRDefault="00400A1A" w:rsidP="00B9332D">
      <w:r w:rsidRPr="00510765">
        <w:rPr>
          <w:noProof/>
        </w:rPr>
        <w:drawing>
          <wp:inline distT="0" distB="0" distL="0" distR="0" wp14:anchorId="72D86E3D" wp14:editId="740A12CB">
            <wp:extent cx="5943600" cy="3413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413760"/>
                    </a:xfrm>
                    <a:prstGeom prst="rect">
                      <a:avLst/>
                    </a:prstGeom>
                    <a:noFill/>
                    <a:ln>
                      <a:noFill/>
                    </a:ln>
                  </pic:spPr>
                </pic:pic>
              </a:graphicData>
            </a:graphic>
          </wp:inline>
        </w:drawing>
      </w:r>
    </w:p>
    <w:p w14:paraId="5F072D35" w14:textId="77777777" w:rsidR="006B2305" w:rsidRDefault="006B2305" w:rsidP="00B17176">
      <w:pPr>
        <w:spacing w:after="240"/>
      </w:pPr>
      <w:r>
        <w:t>ライブラリの</w:t>
      </w:r>
      <w:r>
        <w:t>MS/MS</w:t>
      </w:r>
      <w:r>
        <w:t>スペクトル内で最も強度が高いピーク</w:t>
      </w:r>
      <w:r>
        <w:t>2</w:t>
      </w:r>
      <w:r>
        <w:t>つに、</w:t>
      </w:r>
      <w:r>
        <w:t>y-</w:t>
      </w:r>
      <w:r>
        <w:t>および</w:t>
      </w:r>
      <w:r>
        <w:t>b-</w:t>
      </w:r>
      <w:r>
        <w:t>イオン（</w:t>
      </w:r>
      <w:r>
        <w:t>y10</w:t>
      </w:r>
      <w:r>
        <w:t>、</w:t>
      </w:r>
      <w:r>
        <w:t>b10</w:t>
      </w:r>
      <w:r>
        <w:t>および</w:t>
      </w:r>
      <w:r>
        <w:t>y12</w:t>
      </w:r>
      <w:r>
        <w:t>、</w:t>
      </w:r>
      <w:r>
        <w:t>b12</w:t>
      </w:r>
      <w:r>
        <w:t>）両方の注釈が付いていることに注目してください。</w:t>
      </w:r>
      <w:r>
        <w:t>SRM</w:t>
      </w:r>
      <w:r>
        <w:t>測定に使用した</w:t>
      </w:r>
      <w:r>
        <w:t>Thermo TSQ</w:t>
      </w:r>
      <w:r>
        <w:t>では一般的に</w:t>
      </w:r>
      <w:r>
        <w:t>b-</w:t>
      </w:r>
      <w:r>
        <w:t>イオンはあまり生成しません。そのため、この今回の測定系では</w:t>
      </w:r>
      <w:r>
        <w:t>b10</w:t>
      </w:r>
      <w:r>
        <w:t>および</w:t>
      </w:r>
      <w:r>
        <w:t>b12</w:t>
      </w:r>
      <w:r>
        <w:t>イオンは検出されないと考えます。</w:t>
      </w:r>
    </w:p>
    <w:p w14:paraId="315E3A46" w14:textId="77777777" w:rsidR="006B2305" w:rsidRDefault="006B2305" w:rsidP="00837274">
      <w:pPr>
        <w:pStyle w:val="ListParagraph"/>
        <w:keepNext/>
        <w:numPr>
          <w:ilvl w:val="0"/>
          <w:numId w:val="57"/>
        </w:numPr>
        <w:spacing w:after="240"/>
      </w:pPr>
      <w:r>
        <w:lastRenderedPageBreak/>
        <w:t>トランジションの詳細を見るためプリカーサーイオンの</w:t>
      </w:r>
      <w:r>
        <w:t>m/z=1160.5434++</w:t>
      </w:r>
      <w:r>
        <w:t>を展開します。</w:t>
      </w:r>
    </w:p>
    <w:p w14:paraId="06EE581D" w14:textId="77777777" w:rsidR="006B2305" w:rsidRDefault="00400A1A" w:rsidP="00B9332D">
      <w:r>
        <w:rPr>
          <w:noProof/>
        </w:rPr>
        <w:drawing>
          <wp:inline distT="0" distB="0" distL="0" distR="0" wp14:anchorId="417FE0AB" wp14:editId="61DAE1C0">
            <wp:extent cx="3362325" cy="32480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62325" cy="3248025"/>
                    </a:xfrm>
                    <a:prstGeom prst="rect">
                      <a:avLst/>
                    </a:prstGeom>
                    <a:noFill/>
                    <a:ln>
                      <a:noFill/>
                    </a:ln>
                  </pic:spPr>
                </pic:pic>
              </a:graphicData>
            </a:graphic>
          </wp:inline>
        </w:drawing>
      </w:r>
    </w:p>
    <w:p w14:paraId="00B70B5C" w14:textId="77777777" w:rsidR="00AF6A16" w:rsidRDefault="006B2305" w:rsidP="00B9332D">
      <w:r>
        <w:t>左側の</w:t>
      </w:r>
      <w:r>
        <w:t>( )</w:t>
      </w:r>
      <w:r>
        <w:t>に囲まれた数字はライブラリ内の</w:t>
      </w:r>
      <w:r>
        <w:t>MS/MS</w:t>
      </w:r>
      <w:r>
        <w:t>スペクトルにおける強度のランクを示します。右端の</w:t>
      </w:r>
      <w:r>
        <w:t>[ ]</w:t>
      </w:r>
      <w:r>
        <w:t>に囲まれた数字は実際に</w:t>
      </w:r>
      <w:r>
        <w:t>SRM</w:t>
      </w:r>
      <w:r>
        <w:t>測定をした結果から得られる各プロダクトイオンの</w:t>
      </w:r>
      <w:r w:rsidR="00DB1A0E">
        <w:t>ピーク領域</w:t>
      </w:r>
      <w:r>
        <w:t>のランクを示します。このランクは、実測値とライブラリ内の</w:t>
      </w:r>
      <w:r>
        <w:t>MS/MS</w:t>
      </w:r>
      <w:r>
        <w:t>スペクトルがどの程度一致しているかを判断する指標となります。ただしこのチュートリアルでは、このペプチドを削除する必要があります。</w:t>
      </w:r>
      <w:r>
        <w:t xml:space="preserve"> </w:t>
      </w:r>
    </w:p>
    <w:p w14:paraId="093B6C17" w14:textId="77777777" w:rsidR="006B2305" w:rsidRDefault="00AF6A16" w:rsidP="00B17176">
      <w:pPr>
        <w:pStyle w:val="ListParagraph"/>
        <w:numPr>
          <w:ilvl w:val="0"/>
          <w:numId w:val="51"/>
        </w:numPr>
      </w:pPr>
      <w:r>
        <w:t>ペプチド</w:t>
      </w:r>
      <w:r>
        <w:t>VLEAGGLDCDMENANSVVDALK</w:t>
      </w:r>
      <w:r>
        <w:t>をハイライトし、</w:t>
      </w:r>
      <w:r>
        <w:rPr>
          <w:b/>
        </w:rPr>
        <w:t>Delete</w:t>
      </w:r>
      <w:r>
        <w:t>キーを押します。</w:t>
      </w:r>
    </w:p>
    <w:p w14:paraId="47AE7384" w14:textId="77777777" w:rsidR="006B2305" w:rsidRDefault="006B2305" w:rsidP="00B9332D">
      <w:r>
        <w:t>次のペプチド（</w:t>
      </w:r>
      <w:r>
        <w:t>WNTENQLGTVIEVNEQFGR</w:t>
      </w:r>
      <w:r>
        <w:t>）は明らかに測定が上手く行えていません。なぜなら、ピーク品質アイコンが赤色であり、また</w:t>
      </w:r>
      <w:proofErr w:type="spellStart"/>
      <w:r>
        <w:t>dotp</w:t>
      </w:r>
      <w:proofErr w:type="spellEnd"/>
      <w:r>
        <w:t>値も</w:t>
      </w:r>
      <w:r>
        <w:t>0.34</w:t>
      </w:r>
      <w:r>
        <w:t>と非常に小さいからです。これも消去してください。</w:t>
      </w:r>
    </w:p>
    <w:p w14:paraId="0A926709" w14:textId="77777777" w:rsidR="002071CC" w:rsidRDefault="002071CC" w:rsidP="0076571E">
      <w:pPr>
        <w:pStyle w:val="ListParagraph"/>
        <w:numPr>
          <w:ilvl w:val="0"/>
          <w:numId w:val="51"/>
        </w:numPr>
      </w:pPr>
      <w:r>
        <w:t>このペプチドをハイライトし、</w:t>
      </w:r>
      <w:r w:rsidRPr="00B4382B">
        <w:rPr>
          <w:b/>
        </w:rPr>
        <w:t>Delete</w:t>
      </w:r>
      <w:r>
        <w:t>キーを押します。</w:t>
      </w:r>
    </w:p>
    <w:p w14:paraId="2D87786C" w14:textId="77777777" w:rsidR="001961F8" w:rsidRDefault="006B2305" w:rsidP="00B9332D">
      <w:r>
        <w:t>その次の</w:t>
      </w:r>
      <w:r>
        <w:t>3</w:t>
      </w:r>
      <w:r>
        <w:t>つのペプチドは、測定可能ペプチドの非常に良い例です。なぜなら、</w:t>
      </w:r>
      <w:r>
        <w:t>3</w:t>
      </w:r>
      <w:r>
        <w:t>つのペプチドすべてでピーク品質アイコンが緑色であり、また</w:t>
      </w:r>
      <w:proofErr w:type="spellStart"/>
      <w:r>
        <w:t>dotp</w:t>
      </w:r>
      <w:proofErr w:type="spellEnd"/>
      <w:r>
        <w:t>値も</w:t>
      </w:r>
      <w:r>
        <w:t>0.87</w:t>
      </w:r>
      <w:r>
        <w:t>以上と非常に高いからです。各ペプチドに対して</w:t>
      </w:r>
      <w:r>
        <w:t>3</w:t>
      </w:r>
      <w:r>
        <w:t>つのトランジションを組み込むとして、まずは</w:t>
      </w:r>
      <w:r>
        <w:t>1</w:t>
      </w:r>
      <w:r>
        <w:t>つ目のペプチドについて考えてみましょう。</w:t>
      </w:r>
      <w:r>
        <w:t xml:space="preserve"> </w:t>
      </w:r>
    </w:p>
    <w:p w14:paraId="41238AE5" w14:textId="77777777" w:rsidR="00017DF4" w:rsidRDefault="000F77A1" w:rsidP="001961F8">
      <w:pPr>
        <w:pStyle w:val="ListParagraph"/>
        <w:numPr>
          <w:ilvl w:val="0"/>
          <w:numId w:val="51"/>
        </w:numPr>
      </w:pPr>
      <w:r>
        <w:t>ペプチド</w:t>
      </w:r>
      <w:r>
        <w:t>VTLDSLYAPHAGK</w:t>
      </w:r>
      <w:r>
        <w:t>を選択します。</w:t>
      </w:r>
    </w:p>
    <w:p w14:paraId="0B944DDC" w14:textId="77777777" w:rsidR="001961F8" w:rsidRDefault="006C4CDD" w:rsidP="001961F8">
      <w:pPr>
        <w:pStyle w:val="ListParagraph"/>
        <w:numPr>
          <w:ilvl w:val="0"/>
          <w:numId w:val="51"/>
        </w:numPr>
      </w:pPr>
      <w:r>
        <w:t>プリカーサー</w:t>
      </w:r>
      <w:r>
        <w:t>m/z 686.3670</w:t>
      </w:r>
      <w:r>
        <w:t>の左にある</w:t>
      </w:r>
      <w:r>
        <w:t>+</w:t>
      </w:r>
      <w:r>
        <w:t>をクリックしてプリカーサーを展開します。</w:t>
      </w:r>
      <w:r>
        <w:t xml:space="preserve"> </w:t>
      </w:r>
    </w:p>
    <w:p w14:paraId="537B9C28" w14:textId="77777777" w:rsidR="002C189D" w:rsidRDefault="001961F8" w:rsidP="00D86397">
      <w:pPr>
        <w:pStyle w:val="ListParagraph"/>
        <w:numPr>
          <w:ilvl w:val="0"/>
          <w:numId w:val="51"/>
        </w:numPr>
      </w:pPr>
      <w:r>
        <w:t>ライブラリ内の</w:t>
      </w:r>
      <w:r>
        <w:t>MS/MS</w:t>
      </w:r>
      <w:r>
        <w:t>スペクトルと</w:t>
      </w:r>
      <w:r>
        <w:t>SRM</w:t>
      </w:r>
      <w:r>
        <w:t>測定の結果が一致していて、かつ強度が高い</w:t>
      </w:r>
      <w:r>
        <w:t>3</w:t>
      </w:r>
      <w:r>
        <w:t>つのプロダクトイオン以外をすべて対象とします。</w:t>
      </w:r>
      <w:r>
        <w:t xml:space="preserve"> </w:t>
      </w:r>
    </w:p>
    <w:p w14:paraId="48227CF4" w14:textId="77777777" w:rsidR="002C189D" w:rsidRDefault="002C189D" w:rsidP="008C4F7F">
      <w:pPr>
        <w:pStyle w:val="ListParagraph"/>
        <w:numPr>
          <w:ilvl w:val="0"/>
          <w:numId w:val="51"/>
        </w:numPr>
      </w:pPr>
      <w:r>
        <w:lastRenderedPageBreak/>
        <w:t>削除するイオンを選択し、</w:t>
      </w:r>
      <w:r w:rsidRPr="008C4F7F">
        <w:rPr>
          <w:b/>
        </w:rPr>
        <w:t>Delete</w:t>
      </w:r>
      <w:r>
        <w:t>キーを押します。</w:t>
      </w:r>
    </w:p>
    <w:p w14:paraId="6E206EFC" w14:textId="77777777" w:rsidR="002C189D" w:rsidRDefault="006C4CDD">
      <w:r>
        <w:t>2</w:t>
      </w:r>
      <w:r>
        <w:t>つ目のペプチド</w:t>
      </w:r>
      <w:r>
        <w:t>LDWALPTAR</w:t>
      </w:r>
      <w:r>
        <w:t>では、ライブラリ内の</w:t>
      </w:r>
      <w:r>
        <w:t>MS/MS</w:t>
      </w:r>
      <w:r>
        <w:t>スペクトルにおける</w:t>
      </w:r>
      <w:r w:rsidR="00310A76">
        <w:rPr>
          <w:rFonts w:hint="eastAsia"/>
        </w:rPr>
        <w:t xml:space="preserve">rank </w:t>
      </w:r>
      <w:r>
        <w:t>4</w:t>
      </w:r>
      <w:r>
        <w:t>のピークは</w:t>
      </w:r>
      <w:r w:rsidR="00310A76">
        <w:rPr>
          <w:rFonts w:hint="eastAsia"/>
        </w:rPr>
        <w:t xml:space="preserve">rank </w:t>
      </w:r>
      <w:r>
        <w:t>3</w:t>
      </w:r>
      <w:r>
        <w:t>とほぼ同一の結果です。トップ</w:t>
      </w:r>
      <w:r>
        <w:t>3</w:t>
      </w:r>
      <w:r>
        <w:t>の</w:t>
      </w:r>
      <w:r>
        <w:t>SRM</w:t>
      </w:r>
      <w:proofErr w:type="gramStart"/>
      <w:r>
        <w:t>ピーク</w:t>
      </w:r>
      <w:r>
        <w:t>[</w:t>
      </w:r>
      <w:proofErr w:type="gramEnd"/>
      <w:r>
        <w:t>1]</w:t>
      </w:r>
      <w:r>
        <w:t>、</w:t>
      </w:r>
      <w:r>
        <w:t>[2]</w:t>
      </w:r>
      <w:r>
        <w:t>、</w:t>
      </w:r>
      <w:r>
        <w:t>[3]</w:t>
      </w:r>
      <w:r>
        <w:t>を維持してください。</w:t>
      </w:r>
      <w:r>
        <w:t xml:space="preserve"> </w:t>
      </w:r>
    </w:p>
    <w:p w14:paraId="6D4EAB49" w14:textId="77777777" w:rsidR="000F77A1" w:rsidRDefault="000F77A1" w:rsidP="008C4F7F">
      <w:pPr>
        <w:pStyle w:val="ListParagraph"/>
        <w:numPr>
          <w:ilvl w:val="0"/>
          <w:numId w:val="51"/>
        </w:numPr>
      </w:pPr>
      <w:r>
        <w:t>プリカーサー</w:t>
      </w:r>
      <w:r>
        <w:t>LDWALPTAR</w:t>
      </w:r>
      <w:r>
        <w:t>を選択します。</w:t>
      </w:r>
    </w:p>
    <w:p w14:paraId="7E0E0587" w14:textId="77777777" w:rsidR="000F77A1" w:rsidRDefault="000F77A1" w:rsidP="000F77A1">
      <w:pPr>
        <w:pStyle w:val="ListParagraph"/>
        <w:numPr>
          <w:ilvl w:val="0"/>
          <w:numId w:val="51"/>
        </w:numPr>
      </w:pPr>
      <w:r>
        <w:t>プリカーサー</w:t>
      </w:r>
      <w:r>
        <w:t>m/z 521.7876</w:t>
      </w:r>
      <w:r>
        <w:t>の左にある</w:t>
      </w:r>
      <w:r>
        <w:t>+</w:t>
      </w:r>
      <w:r>
        <w:t>をクリックしてプリカーサーを展開します。</w:t>
      </w:r>
      <w:r>
        <w:t xml:space="preserve"> </w:t>
      </w:r>
    </w:p>
    <w:p w14:paraId="7AF70F8A" w14:textId="77777777" w:rsidR="00942371" w:rsidRDefault="00942371" w:rsidP="008C4F7F">
      <w:pPr>
        <w:pStyle w:val="ListParagraph"/>
        <w:numPr>
          <w:ilvl w:val="0"/>
          <w:numId w:val="51"/>
        </w:numPr>
      </w:pPr>
      <w:r>
        <w:t>削除するプロダクトイオンをもう一度選択し、</w:t>
      </w:r>
      <w:r w:rsidRPr="00B4382B">
        <w:rPr>
          <w:b/>
        </w:rPr>
        <w:t>Delete</w:t>
      </w:r>
      <w:r>
        <w:t>キーを押します。</w:t>
      </w:r>
    </w:p>
    <w:p w14:paraId="731C18F1" w14:textId="77777777" w:rsidR="006B2305" w:rsidRDefault="006C4CDD" w:rsidP="00837274">
      <w:pPr>
        <w:keepNext/>
        <w:spacing w:after="240"/>
        <w:ind w:left="720" w:hanging="360"/>
        <w:contextualSpacing/>
      </w:pPr>
      <w:r>
        <w:t>組み込むトランジションは以下のように考えられるはずです。</w:t>
      </w:r>
    </w:p>
    <w:p w14:paraId="17F5C07A" w14:textId="77777777" w:rsidR="00451999" w:rsidRDefault="00400A1A" w:rsidP="00B9332D">
      <w:r>
        <w:rPr>
          <w:noProof/>
        </w:rPr>
        <w:drawing>
          <wp:inline distT="0" distB="0" distL="0" distR="0" wp14:anchorId="25137697" wp14:editId="76B951A6">
            <wp:extent cx="3028950" cy="24176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47432" cy="2432354"/>
                    </a:xfrm>
                    <a:prstGeom prst="rect">
                      <a:avLst/>
                    </a:prstGeom>
                    <a:noFill/>
                    <a:ln>
                      <a:noFill/>
                    </a:ln>
                  </pic:spPr>
                </pic:pic>
              </a:graphicData>
            </a:graphic>
          </wp:inline>
        </w:drawing>
      </w:r>
      <w:r w:rsidR="00A366AC">
        <w:t xml:space="preserve"> </w:t>
      </w:r>
      <w:r w:rsidRPr="00510765">
        <w:rPr>
          <w:noProof/>
        </w:rPr>
        <w:drawing>
          <wp:inline distT="0" distB="0" distL="0" distR="0" wp14:anchorId="3E7E427E" wp14:editId="0CC9B8EA">
            <wp:extent cx="2856709" cy="23907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75756" cy="2406716"/>
                    </a:xfrm>
                    <a:prstGeom prst="rect">
                      <a:avLst/>
                    </a:prstGeom>
                    <a:noFill/>
                    <a:ln>
                      <a:noFill/>
                    </a:ln>
                  </pic:spPr>
                </pic:pic>
              </a:graphicData>
            </a:graphic>
          </wp:inline>
        </w:drawing>
      </w:r>
    </w:p>
    <w:p w14:paraId="49E5C397" w14:textId="77777777" w:rsidR="006C4CDD" w:rsidRDefault="0029149A" w:rsidP="00B9332D">
      <w:r>
        <w:t>3</w:t>
      </w:r>
      <w:r>
        <w:t>つ目のペプチドとそのトランジションを見てみると、</w:t>
      </w:r>
      <w:r>
        <w:t>y3</w:t>
      </w:r>
      <w:r>
        <w:t>イオンが</w:t>
      </w:r>
      <w:r>
        <w:t>SRM</w:t>
      </w:r>
      <w:r>
        <w:t>測定結果の中で</w:t>
      </w:r>
      <w:r>
        <w:t>3</w:t>
      </w:r>
      <w:r>
        <w:t>番目に大きい</w:t>
      </w:r>
      <w:r w:rsidR="00DB1A0E">
        <w:t>ピーク領域</w:t>
      </w:r>
      <w:r>
        <w:t>を持つことがわかります。しかし</w:t>
      </w:r>
      <w:r>
        <w:t>4</w:t>
      </w:r>
      <w:r>
        <w:t>番目にランク付けされた</w:t>
      </w:r>
      <w:r>
        <w:t>y13</w:t>
      </w:r>
      <w:r>
        <w:t>イオンもターゲットとして用いるのに十分な</w:t>
      </w:r>
      <w:r w:rsidR="00DB1A0E">
        <w:t>ピーク領域</w:t>
      </w:r>
      <w:r>
        <w:t>を持ちます。強度が高い</w:t>
      </w:r>
      <w:r>
        <w:t>4</w:t>
      </w:r>
      <w:r>
        <w:t>つのピーク以外をすべて消去して、</w:t>
      </w:r>
      <w:r>
        <w:t>Shift+F11</w:t>
      </w:r>
      <w:r>
        <w:t>を押してズームアウトすると、</w:t>
      </w:r>
      <w:r>
        <w:t>y3</w:t>
      </w:r>
      <w:r>
        <w:t>イオン・</w:t>
      </w:r>
      <w:r>
        <w:t>y13</w:t>
      </w:r>
      <w:r>
        <w:t>イオンの測定はどちらもノイズなどによる影響が少ないことが見て取れます。一般的にトランジションを組む際プロダクトイオンの強度が同じであるなら、できるだけ長い配列を持つイオンを選択しメソッドを構築する方が、より高い選択性を持つ測定が行えます。そのため、今回は</w:t>
      </w:r>
      <w:r>
        <w:t>y13</w:t>
      </w:r>
      <w:r>
        <w:t>イオンをプロダクトイオンとして選択し、トランジションを組むほうがよいでしょう。以上からこのチュートリアルでは、</w:t>
      </w:r>
      <w:r>
        <w:t>y14</w:t>
      </w:r>
      <w:r>
        <w:t>、</w:t>
      </w:r>
      <w:r>
        <w:t>y13</w:t>
      </w:r>
      <w:r>
        <w:t>、および</w:t>
      </w:r>
      <w:r>
        <w:t>y11</w:t>
      </w:r>
      <w:r>
        <w:t>イオンをプロダクトイオンとして選択します。</w:t>
      </w:r>
    </w:p>
    <w:p w14:paraId="0E8D4556" w14:textId="77777777" w:rsidR="00942371" w:rsidRDefault="00942371" w:rsidP="008C4F7F">
      <w:pPr>
        <w:pStyle w:val="ListParagraph"/>
        <w:numPr>
          <w:ilvl w:val="0"/>
          <w:numId w:val="51"/>
        </w:numPr>
      </w:pPr>
      <w:r>
        <w:t>y14</w:t>
      </w:r>
      <w:r>
        <w:t>、</w:t>
      </w:r>
      <w:r>
        <w:t>y13</w:t>
      </w:r>
      <w:r>
        <w:t>、</w:t>
      </w:r>
      <w:r>
        <w:t>y11</w:t>
      </w:r>
      <w:r>
        <w:t>以外のすべてのトランジションを選択し（</w:t>
      </w:r>
      <w:r>
        <w:t>Ctrl</w:t>
      </w:r>
      <w:r>
        <w:t>を押しながらクリック）、</w:t>
      </w:r>
      <w:r w:rsidRPr="008C4F7F">
        <w:rPr>
          <w:b/>
        </w:rPr>
        <w:t>Delete</w:t>
      </w:r>
      <w:r>
        <w:t>キーで削除します。</w:t>
      </w:r>
      <w:r>
        <w:t xml:space="preserve"> </w:t>
      </w:r>
    </w:p>
    <w:p w14:paraId="5CA9A0AC" w14:textId="77777777" w:rsidR="0063143C" w:rsidRDefault="0063143C" w:rsidP="00B9332D">
      <w:r>
        <w:t>同様の方法を続けて、次の</w:t>
      </w:r>
      <w:r>
        <w:t>2</w:t>
      </w:r>
      <w:r>
        <w:t>つのペプチドを消去します。さらに、その次のペプチドに対して、高強度、低ノイズで、高い選択性のトランジションを選択します。または、</w:t>
      </w:r>
      <w:r>
        <w:t>Skyline</w:t>
      </w:r>
      <w:r>
        <w:t>最適化フォームを使用して多くの初期フィルタリングを一度に行うこともできます。</w:t>
      </w:r>
      <w:r>
        <w:t xml:space="preserve"> </w:t>
      </w:r>
    </w:p>
    <w:p w14:paraId="7285DBAB" w14:textId="77777777" w:rsidR="007D2B8F" w:rsidRDefault="007D2B8F" w:rsidP="007D2B8F">
      <w:pPr>
        <w:pStyle w:val="Heading1"/>
      </w:pPr>
      <w:r>
        <w:lastRenderedPageBreak/>
        <w:t>自動最適化</w:t>
      </w:r>
    </w:p>
    <w:p w14:paraId="144932A0" w14:textId="77777777" w:rsidR="007D2B8F" w:rsidRDefault="00857D71" w:rsidP="007D2B8F">
      <w:r>
        <w:t>Skyline</w:t>
      </w:r>
      <w:r>
        <w:rPr>
          <w:b/>
        </w:rPr>
        <w:t>最適化</w:t>
      </w:r>
      <w:r>
        <w:t>では、大半の調整操作を自動的に行うことが可能です。このチュートリアルでここまで手動で行ってきたタイプの調整は、以下を行ってシングル操作で実行可能です。</w:t>
      </w:r>
    </w:p>
    <w:p w14:paraId="5727CF35" w14:textId="77777777" w:rsidR="00857D71" w:rsidRDefault="004C0E50" w:rsidP="00857D71">
      <w:pPr>
        <w:pStyle w:val="ListParagraph"/>
        <w:numPr>
          <w:ilvl w:val="0"/>
          <w:numId w:val="36"/>
        </w:numPr>
      </w:pPr>
      <w:r>
        <w:t xml:space="preserve">[ </w:t>
      </w:r>
      <w:proofErr w:type="gramStart"/>
      <w:r w:rsidR="005203C3">
        <w:rPr>
          <w:b/>
        </w:rPr>
        <w:t>最適化</w:t>
      </w:r>
      <w:r>
        <w:t xml:space="preserve"> ]</w:t>
      </w:r>
      <w:proofErr w:type="gramEnd"/>
      <w:r>
        <w:t xml:space="preserve"> </w:t>
      </w:r>
      <w:r>
        <w:t>メニューで</w:t>
      </w:r>
      <w:r>
        <w:t xml:space="preserve"> [ </w:t>
      </w:r>
      <w:r w:rsidR="005203C3">
        <w:rPr>
          <w:b/>
        </w:rPr>
        <w:t>詳細</w:t>
      </w:r>
      <w:r>
        <w:t xml:space="preserve"> ] </w:t>
      </w:r>
      <w:r>
        <w:t>をクリックします。</w:t>
      </w:r>
    </w:p>
    <w:p w14:paraId="2D450F1A" w14:textId="77777777" w:rsidR="005203C3" w:rsidRDefault="005203C3" w:rsidP="00857D71">
      <w:pPr>
        <w:pStyle w:val="ListParagraph"/>
        <w:numPr>
          <w:ilvl w:val="0"/>
          <w:numId w:val="36"/>
        </w:numPr>
      </w:pPr>
      <w:r>
        <w:t xml:space="preserve">[ </w:t>
      </w:r>
      <w:proofErr w:type="gramStart"/>
      <w:r>
        <w:rPr>
          <w:b/>
        </w:rPr>
        <w:t>結果</w:t>
      </w:r>
      <w:r>
        <w:t xml:space="preserve"> ]</w:t>
      </w:r>
      <w:proofErr w:type="gramEnd"/>
      <w:r>
        <w:t xml:space="preserve"> </w:t>
      </w:r>
      <w:r>
        <w:t>タブをクリックします。</w:t>
      </w:r>
    </w:p>
    <w:p w14:paraId="4D613308" w14:textId="77777777" w:rsidR="005203C3" w:rsidRDefault="0077245C" w:rsidP="00857D71">
      <w:pPr>
        <w:pStyle w:val="ListParagraph"/>
        <w:numPr>
          <w:ilvl w:val="0"/>
          <w:numId w:val="36"/>
        </w:numPr>
      </w:pPr>
      <w:r>
        <w:t xml:space="preserve">[ </w:t>
      </w:r>
      <w:r w:rsidR="005203C3">
        <w:rPr>
          <w:b/>
        </w:rPr>
        <w:t>最大</w:t>
      </w:r>
      <w:proofErr w:type="gramStart"/>
      <w:r w:rsidR="005203C3">
        <w:rPr>
          <w:b/>
        </w:rPr>
        <w:t>トランジションピークランク</w:t>
      </w:r>
      <w:r>
        <w:t xml:space="preserve"> ]</w:t>
      </w:r>
      <w:proofErr w:type="gramEnd"/>
      <w:r>
        <w:t xml:space="preserve"> </w:t>
      </w:r>
      <w:r>
        <w:t>フィールドに「</w:t>
      </w:r>
      <w:r>
        <w:t>3</w:t>
      </w:r>
      <w:r>
        <w:t>」と入力します。</w:t>
      </w:r>
    </w:p>
    <w:p w14:paraId="24EFAAE6" w14:textId="77777777" w:rsidR="005203C3" w:rsidRDefault="005203C3" w:rsidP="00857D71">
      <w:pPr>
        <w:pStyle w:val="ListParagraph"/>
        <w:numPr>
          <w:ilvl w:val="0"/>
          <w:numId w:val="36"/>
        </w:numPr>
      </w:pPr>
      <w:r>
        <w:t xml:space="preserve">[ </w:t>
      </w:r>
      <w:r>
        <w:rPr>
          <w:b/>
        </w:rPr>
        <w:t>大きいプロダクトイオンを選択</w:t>
      </w:r>
      <w:proofErr w:type="gramStart"/>
      <w:r>
        <w:rPr>
          <w:b/>
        </w:rPr>
        <w:t>する</w:t>
      </w:r>
      <w:r>
        <w:t xml:space="preserve"> ]</w:t>
      </w:r>
      <w:proofErr w:type="gramEnd"/>
      <w:r>
        <w:t xml:space="preserve"> </w:t>
      </w:r>
      <w:r>
        <w:t>チェックボックスをオンにします。</w:t>
      </w:r>
    </w:p>
    <w:p w14:paraId="197C1019" w14:textId="77777777" w:rsidR="005203C3" w:rsidRDefault="005203C3" w:rsidP="00857D71">
      <w:pPr>
        <w:pStyle w:val="ListParagraph"/>
        <w:numPr>
          <w:ilvl w:val="0"/>
          <w:numId w:val="36"/>
        </w:numPr>
      </w:pPr>
      <w:r>
        <w:t xml:space="preserve">[ </w:t>
      </w:r>
      <w:r>
        <w:rPr>
          <w:b/>
        </w:rPr>
        <w:t>結果のないノードを</w:t>
      </w:r>
      <w:proofErr w:type="gramStart"/>
      <w:r>
        <w:rPr>
          <w:b/>
        </w:rPr>
        <w:t>削除</w:t>
      </w:r>
      <w:r>
        <w:t xml:space="preserve"> ]</w:t>
      </w:r>
      <w:proofErr w:type="gramEnd"/>
      <w:r>
        <w:t xml:space="preserve"> </w:t>
      </w:r>
      <w:r>
        <w:t>を選択します。</w:t>
      </w:r>
    </w:p>
    <w:p w14:paraId="4782610E" w14:textId="77777777" w:rsidR="005203C3" w:rsidRDefault="0077245C" w:rsidP="00857D71">
      <w:pPr>
        <w:pStyle w:val="ListParagraph"/>
        <w:numPr>
          <w:ilvl w:val="0"/>
          <w:numId w:val="36"/>
        </w:numPr>
      </w:pPr>
      <w:r>
        <w:t xml:space="preserve">[ </w:t>
      </w:r>
      <w:r w:rsidR="005203C3">
        <w:rPr>
          <w:b/>
        </w:rPr>
        <w:t>線形回帰の目標</w:t>
      </w:r>
      <w:r w:rsidR="005203C3">
        <w:rPr>
          <w:b/>
        </w:rPr>
        <w:t>R</w:t>
      </w:r>
      <w:proofErr w:type="gramStart"/>
      <w:r w:rsidR="005203C3">
        <w:rPr>
          <w:b/>
        </w:rPr>
        <w:t>値</w:t>
      </w:r>
      <w:r>
        <w:t xml:space="preserve"> ]</w:t>
      </w:r>
      <w:proofErr w:type="gramEnd"/>
      <w:r>
        <w:t xml:space="preserve"> </w:t>
      </w:r>
      <w:r>
        <w:t>フィールドに「</w:t>
      </w:r>
      <w:r>
        <w:t>0.95</w:t>
      </w:r>
      <w:r>
        <w:t>」と入力します。</w:t>
      </w:r>
    </w:p>
    <w:p w14:paraId="6FD224FC" w14:textId="77777777" w:rsidR="005203C3" w:rsidRDefault="0077245C" w:rsidP="00857D71">
      <w:pPr>
        <w:pStyle w:val="ListParagraph"/>
        <w:numPr>
          <w:ilvl w:val="0"/>
          <w:numId w:val="36"/>
        </w:numPr>
      </w:pPr>
      <w:r>
        <w:t xml:space="preserve">[ </w:t>
      </w:r>
      <w:r w:rsidR="005203C3">
        <w:rPr>
          <w:b/>
        </w:rPr>
        <w:t>最小ドット</w:t>
      </w:r>
      <w:proofErr w:type="gramStart"/>
      <w:r w:rsidR="005203C3">
        <w:rPr>
          <w:b/>
        </w:rPr>
        <w:t>積</w:t>
      </w:r>
      <w:r>
        <w:t xml:space="preserve"> ]</w:t>
      </w:r>
      <w:proofErr w:type="gramEnd"/>
      <w:r>
        <w:t xml:space="preserve"> </w:t>
      </w:r>
      <w:r>
        <w:t>フィールドに「</w:t>
      </w:r>
      <w:r>
        <w:t>0.8</w:t>
      </w:r>
      <w:r>
        <w:t>」と入力します。</w:t>
      </w:r>
    </w:p>
    <w:p w14:paraId="6BE1BBA6" w14:textId="77777777" w:rsidR="006F1726" w:rsidRDefault="006F1726" w:rsidP="00857D71">
      <w:pPr>
        <w:pStyle w:val="ListParagraph"/>
        <w:numPr>
          <w:ilvl w:val="0"/>
          <w:numId w:val="36"/>
        </w:numPr>
      </w:pPr>
      <w:r>
        <w:t xml:space="preserve">[ </w:t>
      </w:r>
      <w:proofErr w:type="gramStart"/>
      <w:r>
        <w:rPr>
          <w:b/>
        </w:rPr>
        <w:t>OK</w:t>
      </w:r>
      <w:r>
        <w:t xml:space="preserve"> ]</w:t>
      </w:r>
      <w:proofErr w:type="gramEnd"/>
      <w:r>
        <w:t xml:space="preserve"> </w:t>
      </w:r>
      <w:r>
        <w:t>ボタンをクリックします。</w:t>
      </w:r>
    </w:p>
    <w:p w14:paraId="4DE8C2EB" w14:textId="77777777" w:rsidR="006F1726" w:rsidRDefault="006F1726" w:rsidP="006F1726">
      <w:r>
        <w:t>これにより</w:t>
      </w:r>
      <w:r>
        <w:t>80</w:t>
      </w:r>
      <w:r>
        <w:t>個のペプチド、</w:t>
      </w:r>
      <w:r>
        <w:t>240</w:t>
      </w:r>
      <w:r>
        <w:t>個のトランジションが組まれます。以下の作業で自動最適化がうまくいっているかどうかを、クロマトグラム内で確認します。</w:t>
      </w:r>
    </w:p>
    <w:p w14:paraId="758A95B2" w14:textId="77777777" w:rsidR="006F1726" w:rsidRDefault="006F1726" w:rsidP="006F1726">
      <w:pPr>
        <w:pStyle w:val="ListParagraph"/>
        <w:numPr>
          <w:ilvl w:val="0"/>
          <w:numId w:val="37"/>
        </w:numPr>
      </w:pPr>
      <w:r>
        <w:t xml:space="preserve">[ </w:t>
      </w:r>
      <w:proofErr w:type="gramStart"/>
      <w:r>
        <w:rPr>
          <w:b/>
        </w:rPr>
        <w:t>編集</w:t>
      </w:r>
      <w:r>
        <w:t xml:space="preserve"> ]</w:t>
      </w:r>
      <w:proofErr w:type="gramEnd"/>
      <w:r>
        <w:t xml:space="preserve"> </w:t>
      </w:r>
      <w:r>
        <w:t>メニューで、</w:t>
      </w:r>
      <w:r>
        <w:t xml:space="preserve">[ </w:t>
      </w:r>
      <w:r>
        <w:rPr>
          <w:b/>
        </w:rPr>
        <w:t>すべて折り畳む</w:t>
      </w:r>
      <w:r>
        <w:t>]</w:t>
      </w:r>
      <w:r>
        <w:t>を選択して</w:t>
      </w:r>
      <w:r>
        <w:t xml:space="preserve"> [ </w:t>
      </w:r>
      <w:r>
        <w:rPr>
          <w:b/>
        </w:rPr>
        <w:t>ペプチド</w:t>
      </w:r>
      <w:r>
        <w:t xml:space="preserve"> ] </w:t>
      </w:r>
      <w:r>
        <w:t>をクリックします。</w:t>
      </w:r>
    </w:p>
    <w:p w14:paraId="609DD62F" w14:textId="77777777" w:rsidR="006F1726" w:rsidRDefault="006F1726" w:rsidP="006F1726">
      <w:pPr>
        <w:pStyle w:val="ListParagraph"/>
        <w:numPr>
          <w:ilvl w:val="0"/>
          <w:numId w:val="37"/>
        </w:numPr>
      </w:pPr>
      <w:r w:rsidRPr="0042371D">
        <w:rPr>
          <w:b/>
        </w:rPr>
        <w:t>ホーム</w:t>
      </w:r>
      <w:r>
        <w:t>キーを押します。</w:t>
      </w:r>
    </w:p>
    <w:p w14:paraId="222EA11E" w14:textId="77777777" w:rsidR="006F1726" w:rsidRDefault="006F1726" w:rsidP="006F1726">
      <w:pPr>
        <w:pStyle w:val="ListParagraph"/>
        <w:numPr>
          <w:ilvl w:val="0"/>
          <w:numId w:val="37"/>
        </w:numPr>
      </w:pPr>
      <w:r>
        <w:t>最後のペプチドに到達するまで</w:t>
      </w:r>
      <w:r w:rsidRPr="0042371D">
        <w:rPr>
          <w:b/>
        </w:rPr>
        <w:t>下向き矢印</w:t>
      </w:r>
      <w:r>
        <w:t>キーを押します。</w:t>
      </w:r>
    </w:p>
    <w:p w14:paraId="71E7BFC8" w14:textId="77777777" w:rsidR="003D1FDD" w:rsidRDefault="003D1FDD" w:rsidP="006F1726">
      <w:r>
        <w:t>しかし、ここまでの操作ではペプチド選択に対する閾値の設定が少し厳しすぎるかもしれません。よって、最初の自動最適化での閾値を少し低く設定するために、初期自動最適化と手動での確認を組み合わせた半自動化の方法の手順を追加します。</w:t>
      </w:r>
    </w:p>
    <w:p w14:paraId="62B54B39" w14:textId="77777777" w:rsidR="003D1FDD" w:rsidRDefault="003D1FDD" w:rsidP="003D1FDD">
      <w:pPr>
        <w:pStyle w:val="ListParagraph"/>
        <w:numPr>
          <w:ilvl w:val="0"/>
          <w:numId w:val="38"/>
        </w:numPr>
      </w:pPr>
      <w:r>
        <w:t xml:space="preserve">[ </w:t>
      </w:r>
      <w:proofErr w:type="gramStart"/>
      <w:r>
        <w:rPr>
          <w:b/>
        </w:rPr>
        <w:t>編集</w:t>
      </w:r>
      <w:r>
        <w:t xml:space="preserve"> ]</w:t>
      </w:r>
      <w:proofErr w:type="gramEnd"/>
      <w:r>
        <w:t xml:space="preserve"> </w:t>
      </w:r>
      <w:r>
        <w:t>メニューで</w:t>
      </w:r>
      <w:r>
        <w:t xml:space="preserve"> [ </w:t>
      </w:r>
      <w:r>
        <w:rPr>
          <w:b/>
        </w:rPr>
        <w:t>元に戻す</w:t>
      </w:r>
      <w:r>
        <w:t xml:space="preserve"> ]</w:t>
      </w:r>
      <w:r>
        <w:t>（</w:t>
      </w:r>
      <w:proofErr w:type="spellStart"/>
      <w:r>
        <w:t>Ctrl+Z</w:t>
      </w:r>
      <w:proofErr w:type="spellEnd"/>
      <w:r>
        <w:t>）をクリックします。</w:t>
      </w:r>
    </w:p>
    <w:p w14:paraId="6013B561" w14:textId="77777777" w:rsidR="003D1FDD" w:rsidRDefault="00BC6C7A" w:rsidP="003D1FDD">
      <w:pPr>
        <w:pStyle w:val="ListParagraph"/>
        <w:numPr>
          <w:ilvl w:val="0"/>
          <w:numId w:val="38"/>
        </w:numPr>
      </w:pPr>
      <w:r>
        <w:t xml:space="preserve">[ </w:t>
      </w:r>
      <w:proofErr w:type="gramStart"/>
      <w:r>
        <w:rPr>
          <w:b/>
        </w:rPr>
        <w:t>最適化</w:t>
      </w:r>
      <w:r>
        <w:t xml:space="preserve"> ]</w:t>
      </w:r>
      <w:proofErr w:type="gramEnd"/>
      <w:r>
        <w:t xml:space="preserve"> </w:t>
      </w:r>
      <w:r>
        <w:t>メニューで</w:t>
      </w:r>
      <w:r>
        <w:t xml:space="preserve"> [ </w:t>
      </w:r>
      <w:r w:rsidR="003D1FDD">
        <w:rPr>
          <w:b/>
        </w:rPr>
        <w:t>詳細</w:t>
      </w:r>
      <w:r>
        <w:t xml:space="preserve"> ] </w:t>
      </w:r>
      <w:r>
        <w:t>をクリックします。</w:t>
      </w:r>
    </w:p>
    <w:p w14:paraId="6F2224C0" w14:textId="77777777" w:rsidR="003D1FDD" w:rsidRDefault="003D1FDD" w:rsidP="003D1FDD">
      <w:pPr>
        <w:pStyle w:val="ListParagraph"/>
        <w:numPr>
          <w:ilvl w:val="0"/>
          <w:numId w:val="38"/>
        </w:numPr>
      </w:pPr>
      <w:r>
        <w:t xml:space="preserve">[ </w:t>
      </w:r>
      <w:proofErr w:type="gramStart"/>
      <w:r>
        <w:rPr>
          <w:b/>
        </w:rPr>
        <w:t>結果</w:t>
      </w:r>
      <w:r>
        <w:t xml:space="preserve"> ]</w:t>
      </w:r>
      <w:proofErr w:type="gramEnd"/>
      <w:r>
        <w:t xml:space="preserve"> </w:t>
      </w:r>
      <w:r>
        <w:t>タブをクリックします。</w:t>
      </w:r>
    </w:p>
    <w:p w14:paraId="0BE8C3C7" w14:textId="77777777" w:rsidR="003D1FDD" w:rsidRDefault="00BC6C7A" w:rsidP="003D1FDD">
      <w:pPr>
        <w:pStyle w:val="ListParagraph"/>
        <w:numPr>
          <w:ilvl w:val="0"/>
          <w:numId w:val="38"/>
        </w:numPr>
      </w:pPr>
      <w:r>
        <w:t xml:space="preserve">[ </w:t>
      </w:r>
      <w:r w:rsidR="003D1FDD">
        <w:rPr>
          <w:b/>
        </w:rPr>
        <w:t>最大</w:t>
      </w:r>
      <w:proofErr w:type="gramStart"/>
      <w:r w:rsidR="003D1FDD">
        <w:rPr>
          <w:b/>
        </w:rPr>
        <w:t>トランジションピークランク</w:t>
      </w:r>
      <w:r>
        <w:t xml:space="preserve"> ]</w:t>
      </w:r>
      <w:proofErr w:type="gramEnd"/>
      <w:r>
        <w:t xml:space="preserve"> </w:t>
      </w:r>
      <w:r>
        <w:t>フィールドに「</w:t>
      </w:r>
      <w:r>
        <w:t>6</w:t>
      </w:r>
      <w:r>
        <w:t>」と入力します。</w:t>
      </w:r>
    </w:p>
    <w:p w14:paraId="7BAB5DAA" w14:textId="77777777" w:rsidR="003D1FDD" w:rsidRDefault="003D1FDD" w:rsidP="003D1FDD">
      <w:pPr>
        <w:pStyle w:val="ListParagraph"/>
        <w:numPr>
          <w:ilvl w:val="0"/>
          <w:numId w:val="38"/>
        </w:numPr>
      </w:pPr>
      <w:r>
        <w:t xml:space="preserve">[ </w:t>
      </w:r>
      <w:r>
        <w:rPr>
          <w:b/>
        </w:rPr>
        <w:t>結果のないノードを</w:t>
      </w:r>
      <w:proofErr w:type="gramStart"/>
      <w:r>
        <w:rPr>
          <w:b/>
        </w:rPr>
        <w:t>削除</w:t>
      </w:r>
      <w:r>
        <w:t xml:space="preserve"> ]</w:t>
      </w:r>
      <w:proofErr w:type="gramEnd"/>
      <w:r>
        <w:t xml:space="preserve"> </w:t>
      </w:r>
      <w:r>
        <w:t>を選択します。</w:t>
      </w:r>
    </w:p>
    <w:p w14:paraId="783541AF" w14:textId="77777777" w:rsidR="003D1FDD" w:rsidRDefault="00BC6C7A" w:rsidP="003D1FDD">
      <w:pPr>
        <w:pStyle w:val="ListParagraph"/>
        <w:numPr>
          <w:ilvl w:val="0"/>
          <w:numId w:val="38"/>
        </w:numPr>
      </w:pPr>
      <w:r>
        <w:t xml:space="preserve">[ </w:t>
      </w:r>
      <w:r w:rsidR="003D1FDD">
        <w:rPr>
          <w:b/>
        </w:rPr>
        <w:t>線形回帰の目標</w:t>
      </w:r>
      <w:r w:rsidR="003D1FDD">
        <w:rPr>
          <w:b/>
        </w:rPr>
        <w:t>r</w:t>
      </w:r>
      <w:proofErr w:type="gramStart"/>
      <w:r w:rsidR="003D1FDD">
        <w:rPr>
          <w:b/>
        </w:rPr>
        <w:t>値</w:t>
      </w:r>
      <w:r>
        <w:t xml:space="preserve"> ]</w:t>
      </w:r>
      <w:proofErr w:type="gramEnd"/>
      <w:r>
        <w:t xml:space="preserve"> </w:t>
      </w:r>
      <w:r>
        <w:t>フィールドに「</w:t>
      </w:r>
      <w:r>
        <w:t>0.9</w:t>
      </w:r>
      <w:r>
        <w:t>」と入力します。</w:t>
      </w:r>
    </w:p>
    <w:p w14:paraId="2E25CB64" w14:textId="77777777" w:rsidR="003D1FDD" w:rsidRDefault="00BC6C7A" w:rsidP="003D1FDD">
      <w:pPr>
        <w:pStyle w:val="ListParagraph"/>
        <w:numPr>
          <w:ilvl w:val="0"/>
          <w:numId w:val="38"/>
        </w:numPr>
      </w:pPr>
      <w:r>
        <w:t xml:space="preserve">[ </w:t>
      </w:r>
      <w:r>
        <w:rPr>
          <w:b/>
        </w:rPr>
        <w:t>最小ドット</w:t>
      </w:r>
      <w:proofErr w:type="gramStart"/>
      <w:r>
        <w:rPr>
          <w:b/>
        </w:rPr>
        <w:t>積</w:t>
      </w:r>
      <w:r>
        <w:t xml:space="preserve"> ]</w:t>
      </w:r>
      <w:proofErr w:type="gramEnd"/>
      <w:r>
        <w:t xml:space="preserve"> </w:t>
      </w:r>
      <w:r>
        <w:t>フィールドに「</w:t>
      </w:r>
      <w:r>
        <w:t>0.712</w:t>
      </w:r>
      <w:r>
        <w:t>」と入力します。</w:t>
      </w:r>
    </w:p>
    <w:p w14:paraId="7AF875B2" w14:textId="77777777" w:rsidR="003D1FDD" w:rsidRDefault="003D1FDD" w:rsidP="003D1FDD">
      <w:pPr>
        <w:pStyle w:val="ListParagraph"/>
        <w:numPr>
          <w:ilvl w:val="0"/>
          <w:numId w:val="38"/>
        </w:numPr>
      </w:pPr>
      <w:r>
        <w:t xml:space="preserve">[ </w:t>
      </w:r>
      <w:proofErr w:type="gramStart"/>
      <w:r>
        <w:rPr>
          <w:b/>
        </w:rPr>
        <w:t>OK</w:t>
      </w:r>
      <w:r>
        <w:t xml:space="preserve"> ]</w:t>
      </w:r>
      <w:proofErr w:type="gramEnd"/>
      <w:r>
        <w:t xml:space="preserve"> </w:t>
      </w:r>
      <w:r>
        <w:t>ボタンをクリックします。</w:t>
      </w:r>
    </w:p>
    <w:p w14:paraId="28C81A9D" w14:textId="77777777" w:rsidR="003D1FDD" w:rsidRDefault="003D1FDD" w:rsidP="006F1726">
      <w:r>
        <w:t>この設定では測定対象として</w:t>
      </w:r>
      <w:r>
        <w:t>127</w:t>
      </w:r>
      <w:r>
        <w:t>個のペプチドが選択され、ピークの品質を示す指標となる</w:t>
      </w:r>
      <w:proofErr w:type="spellStart"/>
      <w:r>
        <w:t>dotp</w:t>
      </w:r>
      <w:proofErr w:type="spellEnd"/>
      <w:r>
        <w:t>値を計算するのに十分なトランジション数が組まれます。最終的な最適化は、</w:t>
      </w:r>
      <w:r>
        <w:t xml:space="preserve">[ </w:t>
      </w:r>
      <w:r>
        <w:rPr>
          <w:b/>
        </w:rPr>
        <w:t>最適化</w:t>
      </w:r>
      <w:r>
        <w:t xml:space="preserve"> ] </w:t>
      </w:r>
      <w:r>
        <w:t>フォームがまだ不足している可能性があるということを考慮して手動で行うことができます。</w:t>
      </w:r>
    </w:p>
    <w:p w14:paraId="1FB1B0B6" w14:textId="77777777" w:rsidR="00562361" w:rsidRPr="003D1FDD" w:rsidRDefault="00562361" w:rsidP="00562361">
      <w:pPr>
        <w:pStyle w:val="Heading1"/>
      </w:pPr>
      <w:r>
        <w:t>効率的なデータ測定をスケジュールする</w:t>
      </w:r>
    </w:p>
    <w:p w14:paraId="7ED4E804" w14:textId="77777777" w:rsidR="006F1726" w:rsidRDefault="00B615A7" w:rsidP="006F1726">
      <w:r>
        <w:rPr>
          <w:rFonts w:hint="eastAsia"/>
        </w:rPr>
        <w:t>みなさんが</w:t>
      </w:r>
      <w:r w:rsidR="00BD14A7">
        <w:t>編集中の</w:t>
      </w:r>
      <w:r w:rsidR="00BD14A7">
        <w:t>Skyline</w:t>
      </w:r>
      <w:r w:rsidR="00BD14A7">
        <w:t>ドキュメントは、</w:t>
      </w:r>
      <w:r w:rsidR="00BD14A7">
        <w:t>2009</w:t>
      </w:r>
      <w:r w:rsidR="00BD14A7">
        <w:t>年春に</w:t>
      </w:r>
      <w:r w:rsidR="00BD14A7">
        <w:t>MacCoss lab</w:t>
      </w:r>
      <w:r w:rsidR="00BD14A7">
        <w:t>での実際の実験に使用されました。しかし当時は</w:t>
      </w:r>
      <w:r w:rsidR="00BD14A7">
        <w:t>Skyline</w:t>
      </w:r>
      <w:r w:rsidR="00BD14A7">
        <w:t>に</w:t>
      </w:r>
      <w:r w:rsidR="00BD14A7">
        <w:t xml:space="preserve"> [ </w:t>
      </w:r>
      <w:r w:rsidR="00BD14A7" w:rsidRPr="00BD14A7">
        <w:rPr>
          <w:b/>
        </w:rPr>
        <w:t>最適化</w:t>
      </w:r>
      <w:r w:rsidR="00BD14A7">
        <w:t xml:space="preserve"> ] </w:t>
      </w:r>
      <w:r w:rsidR="00BD14A7">
        <w:t>フォームはなく、</w:t>
      </w:r>
      <w:proofErr w:type="spellStart"/>
      <w:r w:rsidR="00BD14A7">
        <w:t>dotp</w:t>
      </w:r>
      <w:proofErr w:type="spellEnd"/>
      <w:r w:rsidR="00BD14A7">
        <w:t>値の計算もできませんでし</w:t>
      </w:r>
      <w:r w:rsidR="00BD14A7">
        <w:lastRenderedPageBreak/>
        <w:t>た。したがって、</w:t>
      </w:r>
      <w:r>
        <w:t>当時は手動で測定対象ペプチドを</w:t>
      </w:r>
      <w:r>
        <w:t>86</w:t>
      </w:r>
      <w:r>
        <w:t>個に削減し</w:t>
      </w:r>
      <w:r>
        <w:rPr>
          <w:rFonts w:hint="eastAsia"/>
        </w:rPr>
        <w:t>、</w:t>
      </w:r>
      <w:r w:rsidR="00BD14A7">
        <w:t>メソッド最適化サイクル</w:t>
      </w:r>
      <w:r>
        <w:rPr>
          <w:rFonts w:hint="eastAsia"/>
        </w:rPr>
        <w:t>を次の</w:t>
      </w:r>
      <w:r w:rsidR="002236E6">
        <w:t>フェーズ</w:t>
      </w:r>
      <w:r>
        <w:rPr>
          <w:rFonts w:hint="eastAsia"/>
        </w:rPr>
        <w:t>に進めました。</w:t>
      </w:r>
      <w:r w:rsidR="00BD14A7">
        <w:t>以下は、当時行ったのと同じ手順です。</w:t>
      </w:r>
    </w:p>
    <w:p w14:paraId="48D5E09B" w14:textId="77777777" w:rsidR="0014710F" w:rsidRDefault="0014710F" w:rsidP="0014710F">
      <w:pPr>
        <w:pStyle w:val="ListParagraph"/>
        <w:numPr>
          <w:ilvl w:val="0"/>
          <w:numId w:val="38"/>
        </w:numPr>
      </w:pPr>
      <w:r>
        <w:t xml:space="preserve">[ </w:t>
      </w:r>
      <w:proofErr w:type="gramStart"/>
      <w:r>
        <w:rPr>
          <w:b/>
        </w:rPr>
        <w:t>編集</w:t>
      </w:r>
      <w:r>
        <w:t xml:space="preserve"> ]</w:t>
      </w:r>
      <w:proofErr w:type="gramEnd"/>
      <w:r>
        <w:t xml:space="preserve"> </w:t>
      </w:r>
      <w:r>
        <w:t>メニューで</w:t>
      </w:r>
      <w:r>
        <w:t xml:space="preserve"> [ </w:t>
      </w:r>
      <w:r>
        <w:rPr>
          <w:b/>
        </w:rPr>
        <w:t>元に戻す</w:t>
      </w:r>
      <w:r>
        <w:t xml:space="preserve"> ]</w:t>
      </w:r>
      <w:r>
        <w:t>（</w:t>
      </w:r>
      <w:proofErr w:type="spellStart"/>
      <w:r>
        <w:t>Ctrl+Z</w:t>
      </w:r>
      <w:proofErr w:type="spellEnd"/>
      <w:r>
        <w:t>）をクリックします。</w:t>
      </w:r>
    </w:p>
    <w:p w14:paraId="50167D97" w14:textId="77777777" w:rsidR="0014710F" w:rsidRDefault="0014710F" w:rsidP="0014710F">
      <w:pPr>
        <w:pStyle w:val="ListParagraph"/>
        <w:numPr>
          <w:ilvl w:val="0"/>
          <w:numId w:val="38"/>
        </w:numPr>
      </w:pPr>
      <w:r>
        <w:t xml:space="preserve">[ </w:t>
      </w:r>
      <w:proofErr w:type="gramStart"/>
      <w:r>
        <w:rPr>
          <w:b/>
        </w:rPr>
        <w:t>編集</w:t>
      </w:r>
      <w:r>
        <w:t xml:space="preserve"> ]</w:t>
      </w:r>
      <w:proofErr w:type="gramEnd"/>
      <w:r>
        <w:t xml:space="preserve"> </w:t>
      </w:r>
      <w:r>
        <w:t>メニューで、</w:t>
      </w:r>
      <w:r>
        <w:t xml:space="preserve">[ </w:t>
      </w:r>
      <w:r>
        <w:rPr>
          <w:b/>
        </w:rPr>
        <w:t>結果を管理</w:t>
      </w:r>
      <w:r>
        <w:t xml:space="preserve"> ] </w:t>
      </w:r>
      <w:r>
        <w:t>（</w:t>
      </w:r>
      <w:proofErr w:type="spellStart"/>
      <w:r>
        <w:t>Ctrl+R</w:t>
      </w:r>
      <w:proofErr w:type="spellEnd"/>
      <w:r>
        <w:t>）をクリックします。</w:t>
      </w:r>
    </w:p>
    <w:p w14:paraId="09DCD72F" w14:textId="77777777" w:rsidR="0014710F" w:rsidRDefault="0014710F" w:rsidP="0014710F">
      <w:pPr>
        <w:pStyle w:val="ListParagraph"/>
        <w:numPr>
          <w:ilvl w:val="0"/>
          <w:numId w:val="38"/>
        </w:numPr>
      </w:pPr>
      <w:r>
        <w:t xml:space="preserve">[ </w:t>
      </w:r>
      <w:proofErr w:type="gramStart"/>
      <w:r>
        <w:rPr>
          <w:b/>
        </w:rPr>
        <w:t>削除</w:t>
      </w:r>
      <w:r>
        <w:t xml:space="preserve"> ]</w:t>
      </w:r>
      <w:proofErr w:type="gramEnd"/>
      <w:r>
        <w:t xml:space="preserve"> </w:t>
      </w:r>
      <w:r>
        <w:t>ボタンをクリックします。</w:t>
      </w:r>
    </w:p>
    <w:p w14:paraId="7837EAEE" w14:textId="77777777" w:rsidR="0014710F" w:rsidRDefault="0014710F" w:rsidP="0014710F">
      <w:pPr>
        <w:pStyle w:val="ListParagraph"/>
        <w:numPr>
          <w:ilvl w:val="0"/>
          <w:numId w:val="38"/>
        </w:numPr>
      </w:pPr>
      <w:r>
        <w:t xml:space="preserve">[ </w:t>
      </w:r>
      <w:proofErr w:type="gramStart"/>
      <w:r>
        <w:rPr>
          <w:b/>
        </w:rPr>
        <w:t>OK</w:t>
      </w:r>
      <w:r>
        <w:t xml:space="preserve"> ]</w:t>
      </w:r>
      <w:proofErr w:type="gramEnd"/>
      <w:r>
        <w:t xml:space="preserve"> </w:t>
      </w:r>
      <w:r>
        <w:t>ボタンをクリックします。</w:t>
      </w:r>
    </w:p>
    <w:p w14:paraId="143CA9E5" w14:textId="77777777" w:rsidR="005A0D57" w:rsidRDefault="005A0D57" w:rsidP="005A0D57">
      <w:r>
        <w:t>これで、すべての未最適化の結果およびクロマトグラムが削除されます。</w:t>
      </w:r>
    </w:p>
    <w:p w14:paraId="764E6C5D" w14:textId="77777777" w:rsidR="0014710F" w:rsidRDefault="0014710F" w:rsidP="0014710F">
      <w:pPr>
        <w:pStyle w:val="ListParagraph"/>
        <w:numPr>
          <w:ilvl w:val="0"/>
          <w:numId w:val="38"/>
        </w:numPr>
      </w:pPr>
      <w:r>
        <w:t xml:space="preserve">[ </w:t>
      </w:r>
      <w:proofErr w:type="gramStart"/>
      <w:r>
        <w:rPr>
          <w:b/>
        </w:rPr>
        <w:t>ファイル</w:t>
      </w:r>
      <w:r>
        <w:t xml:space="preserve"> ]</w:t>
      </w:r>
      <w:proofErr w:type="gramEnd"/>
      <w:r>
        <w:t xml:space="preserve"> </w:t>
      </w:r>
      <w:r>
        <w:t>メニューで、</w:t>
      </w:r>
      <w:r>
        <w:t xml:space="preserve">[ </w:t>
      </w:r>
      <w:r>
        <w:rPr>
          <w:b/>
        </w:rPr>
        <w:t>インポート</w:t>
      </w:r>
      <w:r>
        <w:t xml:space="preserve"> ] </w:t>
      </w:r>
      <w:r>
        <w:t>を選択して</w:t>
      </w:r>
      <w:r>
        <w:t xml:space="preserve"> [ </w:t>
      </w:r>
      <w:r>
        <w:rPr>
          <w:b/>
        </w:rPr>
        <w:t>結果</w:t>
      </w:r>
      <w:r>
        <w:t xml:space="preserve"> ] </w:t>
      </w:r>
      <w:r>
        <w:t>をクリックします。</w:t>
      </w:r>
    </w:p>
    <w:p w14:paraId="39A01223" w14:textId="77777777" w:rsidR="0014710F" w:rsidRDefault="0014710F" w:rsidP="0014710F">
      <w:pPr>
        <w:pStyle w:val="ListParagraph"/>
        <w:numPr>
          <w:ilvl w:val="0"/>
          <w:numId w:val="38"/>
        </w:numPr>
      </w:pPr>
      <w:r>
        <w:t xml:space="preserve">[ </w:t>
      </w:r>
      <w:r>
        <w:rPr>
          <w:b/>
        </w:rPr>
        <w:t>ディレクトリ内にある複数回注入された繰り返し測定を</w:t>
      </w:r>
      <w:proofErr w:type="gramStart"/>
      <w:r>
        <w:rPr>
          <w:b/>
        </w:rPr>
        <w:t>追加</w:t>
      </w:r>
      <w:r>
        <w:t xml:space="preserve"> ]</w:t>
      </w:r>
      <w:proofErr w:type="gramEnd"/>
      <w:r>
        <w:t xml:space="preserve"> </w:t>
      </w:r>
      <w:r>
        <w:t>を選択します。</w:t>
      </w:r>
    </w:p>
    <w:p w14:paraId="4CE4A759" w14:textId="77777777" w:rsidR="0014710F" w:rsidRDefault="0014710F" w:rsidP="0014710F">
      <w:pPr>
        <w:pStyle w:val="ListParagraph"/>
        <w:numPr>
          <w:ilvl w:val="0"/>
          <w:numId w:val="38"/>
        </w:numPr>
      </w:pPr>
      <w:r>
        <w:t xml:space="preserve">[ </w:t>
      </w:r>
      <w:proofErr w:type="gramStart"/>
      <w:r>
        <w:rPr>
          <w:b/>
        </w:rPr>
        <w:t>OK</w:t>
      </w:r>
      <w:r>
        <w:t xml:space="preserve"> ]</w:t>
      </w:r>
      <w:proofErr w:type="gramEnd"/>
      <w:r>
        <w:t xml:space="preserve"> </w:t>
      </w:r>
      <w:r>
        <w:t>ボタンをクリックします。</w:t>
      </w:r>
    </w:p>
    <w:p w14:paraId="7AF4EAFA" w14:textId="77777777" w:rsidR="0014710F" w:rsidRDefault="0014710F" w:rsidP="0014710F">
      <w:pPr>
        <w:pStyle w:val="ListParagraph"/>
        <w:numPr>
          <w:ilvl w:val="0"/>
          <w:numId w:val="38"/>
        </w:numPr>
      </w:pPr>
      <w:r>
        <w:t xml:space="preserve">[ </w:t>
      </w:r>
      <w:r>
        <w:rPr>
          <w:b/>
        </w:rPr>
        <w:t>フォルダの</w:t>
      </w:r>
      <w:proofErr w:type="gramStart"/>
      <w:r>
        <w:rPr>
          <w:b/>
        </w:rPr>
        <w:t>参照</w:t>
      </w:r>
      <w:r>
        <w:t xml:space="preserve"> ]</w:t>
      </w:r>
      <w:proofErr w:type="gramEnd"/>
      <w:r>
        <w:t xml:space="preserve"> </w:t>
      </w:r>
      <w:r>
        <w:t>フォームの</w:t>
      </w:r>
      <w:r>
        <w:t xml:space="preserve"> [ </w:t>
      </w:r>
      <w:r>
        <w:rPr>
          <w:b/>
        </w:rPr>
        <w:t>OK</w:t>
      </w:r>
      <w:r>
        <w:t xml:space="preserve"> ] </w:t>
      </w:r>
      <w:r>
        <w:t>ボタンをクリックしてデフォルトのドキュメントフォルダーを承認します。</w:t>
      </w:r>
    </w:p>
    <w:p w14:paraId="20E77D5F" w14:textId="77777777" w:rsidR="0014710F" w:rsidRDefault="0014710F" w:rsidP="0014710F">
      <w:pPr>
        <w:pStyle w:val="ListParagraph"/>
        <w:numPr>
          <w:ilvl w:val="0"/>
          <w:numId w:val="38"/>
        </w:numPr>
      </w:pPr>
      <w:r>
        <w:t>共通プリフィックス「</w:t>
      </w:r>
      <w:r>
        <w:t>Unscheduled0</w:t>
      </w:r>
      <w:r>
        <w:t>」を削除するか尋ねるフォームが現れますので、</w:t>
      </w:r>
      <w:r>
        <w:t xml:space="preserve">[ </w:t>
      </w:r>
      <w:r>
        <w:rPr>
          <w:b/>
        </w:rPr>
        <w:t>削除しない</w:t>
      </w:r>
      <w:r>
        <w:t xml:space="preserve"> ] </w:t>
      </w:r>
      <w:r>
        <w:t>ボタンをクリックします。</w:t>
      </w:r>
    </w:p>
    <w:p w14:paraId="6BC1656C" w14:textId="77777777" w:rsidR="0014710F" w:rsidRDefault="0014710F" w:rsidP="0014710F">
      <w:r>
        <w:t>これにより</w:t>
      </w:r>
      <w:r>
        <w:t>Skyline</w:t>
      </w:r>
      <w:r>
        <w:t>は、</w:t>
      </w:r>
      <w:proofErr w:type="spellStart"/>
      <w:r>
        <w:t>MethodRefine</w:t>
      </w:r>
      <w:proofErr w:type="spellEnd"/>
      <w:r>
        <w:t>フォルダ内の</w:t>
      </w:r>
      <w:r>
        <w:t>2</w:t>
      </w:r>
      <w:r>
        <w:t>つのフォルダ（</w:t>
      </w:r>
      <w:r>
        <w:t>Unscheduled01</w:t>
      </w:r>
      <w:r>
        <w:t>および</w:t>
      </w:r>
      <w:r>
        <w:t>Unscheduled02</w:t>
      </w:r>
      <w:r>
        <w:t>）から、スケジュール化されていない</w:t>
      </w:r>
      <w:r>
        <w:t>2</w:t>
      </w:r>
      <w:r>
        <w:t>種の測定結果ファイルを新たにインポートします。各フォルダには</w:t>
      </w:r>
      <w:r>
        <w:t>2</w:t>
      </w:r>
      <w:r>
        <w:t>つの</w:t>
      </w:r>
      <w:r>
        <w:t>RAW</w:t>
      </w:r>
      <w:r>
        <w:t>ファイルが含まれており、これらの</w:t>
      </w:r>
      <w:r>
        <w:t>RAW</w:t>
      </w:r>
      <w:r>
        <w:t>ファイルには、最初の最適化で選択されなかったすべての測定ペプチドに対して、</w:t>
      </w:r>
      <w:r>
        <w:t>3</w:t>
      </w:r>
      <w:r>
        <w:t>つのスケジュール化されていないトランジションのクロマトグラムが記録されています。</w:t>
      </w:r>
    </w:p>
    <w:p w14:paraId="755CDE1C" w14:textId="77777777" w:rsidR="0014710F" w:rsidRDefault="0014710F" w:rsidP="0014710F">
      <w:r>
        <w:t>現在のドキュメントには、これらの</w:t>
      </w:r>
      <w:r>
        <w:t>RAW</w:t>
      </w:r>
      <w:r>
        <w:t>ファイル内で検出されなかった多数のトランジションも含まれています。検出されたトランジションのみへドキュメントを削減するには、以下の手順を行います。</w:t>
      </w:r>
    </w:p>
    <w:p w14:paraId="06C1DE5F" w14:textId="77777777" w:rsidR="0014710F" w:rsidRDefault="0014710F" w:rsidP="0014710F">
      <w:pPr>
        <w:pStyle w:val="ListParagraph"/>
        <w:numPr>
          <w:ilvl w:val="0"/>
          <w:numId w:val="40"/>
        </w:numPr>
      </w:pPr>
      <w:r>
        <w:t xml:space="preserve">[ </w:t>
      </w:r>
      <w:proofErr w:type="gramStart"/>
      <w:r>
        <w:rPr>
          <w:b/>
        </w:rPr>
        <w:t>最適化</w:t>
      </w:r>
      <w:r>
        <w:t xml:space="preserve"> ]</w:t>
      </w:r>
      <w:proofErr w:type="gramEnd"/>
      <w:r>
        <w:t xml:space="preserve"> </w:t>
      </w:r>
      <w:r>
        <w:t>メニューで、</w:t>
      </w:r>
      <w:r>
        <w:t xml:space="preserve">[ </w:t>
      </w:r>
      <w:r>
        <w:rPr>
          <w:b/>
        </w:rPr>
        <w:t>結果のないものを削除</w:t>
      </w:r>
      <w:r>
        <w:t xml:space="preserve"> ] </w:t>
      </w:r>
      <w:r>
        <w:t>をクリックします。</w:t>
      </w:r>
    </w:p>
    <w:p w14:paraId="567CA246" w14:textId="77777777" w:rsidR="00934B87" w:rsidRDefault="0014710F" w:rsidP="0014710F">
      <w:r>
        <w:t>これにより、</w:t>
      </w:r>
      <w:r>
        <w:t>86</w:t>
      </w:r>
      <w:r>
        <w:t>個のペプチドと</w:t>
      </w:r>
      <w:r>
        <w:t>255</w:t>
      </w:r>
      <w:r>
        <w:t>個のトランジションが残ります。</w:t>
      </w:r>
    </w:p>
    <w:p w14:paraId="066A4760" w14:textId="77777777" w:rsidR="00934B87" w:rsidRDefault="00934B87" w:rsidP="00934B87">
      <w:pPr>
        <w:pStyle w:val="Heading2"/>
      </w:pPr>
      <w:r>
        <w:t>保持時間を測定する</w:t>
      </w:r>
    </w:p>
    <w:p w14:paraId="3640EF97" w14:textId="77777777" w:rsidR="00934B87" w:rsidRDefault="0014710F" w:rsidP="0014710F">
      <w:r>
        <w:t>これらのペプチドは</w:t>
      </w:r>
      <w:r>
        <w:t>2</w:t>
      </w:r>
      <w:r>
        <w:t>回より</w:t>
      </w:r>
      <w:r w:rsidR="002236E6">
        <w:rPr>
          <w:rFonts w:hint="eastAsia"/>
        </w:rPr>
        <w:t>も</w:t>
      </w:r>
      <w:r>
        <w:t>4</w:t>
      </w:r>
      <w:r>
        <w:t>回</w:t>
      </w:r>
      <w:r w:rsidR="002236E6">
        <w:rPr>
          <w:rFonts w:hint="eastAsia"/>
        </w:rPr>
        <w:t>に分けてインジェクションして測定したほうが</w:t>
      </w:r>
      <w:r>
        <w:t>よいかもしれません。しかし、メソッド最適化の第</w:t>
      </w:r>
      <w:r>
        <w:t>2</w:t>
      </w:r>
      <w:r>
        <w:t>フェーズの目的は、スケジュール化に必要な予測保持時間を決定することです。したがって、</w:t>
      </w:r>
      <w:r>
        <w:t>1</w:t>
      </w:r>
      <w:r>
        <w:t>サイクルの時間を長くし、時間軸におけるデータ</w:t>
      </w:r>
      <w:r w:rsidR="00DB1A0E">
        <w:t>点</w:t>
      </w:r>
      <w:r>
        <w:t>を少なくすることによって、必要な注入回数を削減することにしました。</w:t>
      </w:r>
    </w:p>
    <w:p w14:paraId="743432CB" w14:textId="77777777" w:rsidR="00934B87" w:rsidRDefault="00934B87" w:rsidP="0014710F">
      <w:r>
        <w:t>以下の操作により、我々が測定に使用したものと同様のトランジションリストを作成可能です。</w:t>
      </w:r>
    </w:p>
    <w:p w14:paraId="118D85C4" w14:textId="77777777" w:rsidR="00934B87" w:rsidRDefault="00934B87" w:rsidP="00934B87">
      <w:pPr>
        <w:pStyle w:val="ListParagraph"/>
        <w:numPr>
          <w:ilvl w:val="0"/>
          <w:numId w:val="40"/>
        </w:numPr>
      </w:pPr>
      <w:r>
        <w:t xml:space="preserve">[ </w:t>
      </w:r>
      <w:proofErr w:type="gramStart"/>
      <w:r>
        <w:rPr>
          <w:b/>
        </w:rPr>
        <w:t>ファイル</w:t>
      </w:r>
      <w:r>
        <w:rPr>
          <w:b/>
        </w:rPr>
        <w:t xml:space="preserve"> ]</w:t>
      </w:r>
      <w:proofErr w:type="gramEnd"/>
      <w:r>
        <w:rPr>
          <w:b/>
        </w:rPr>
        <w:t xml:space="preserve"> </w:t>
      </w:r>
      <w:r>
        <w:rPr>
          <w:b/>
        </w:rPr>
        <w:t>メニューで</w:t>
      </w:r>
      <w:r>
        <w:rPr>
          <w:b/>
        </w:rPr>
        <w:t xml:space="preserve"> [ </w:t>
      </w:r>
      <w:r>
        <w:rPr>
          <w:b/>
        </w:rPr>
        <w:t>エクスポート</w:t>
      </w:r>
      <w:r>
        <w:t xml:space="preserve"> ] </w:t>
      </w:r>
      <w:r>
        <w:t>を選択し、</w:t>
      </w:r>
      <w:r>
        <w:t xml:space="preserve">[ </w:t>
      </w:r>
      <w:r>
        <w:rPr>
          <w:b/>
        </w:rPr>
        <w:t>トランジションリスト</w:t>
      </w:r>
      <w:r>
        <w:t xml:space="preserve"> ] </w:t>
      </w:r>
      <w:r>
        <w:t>をクリックします。</w:t>
      </w:r>
    </w:p>
    <w:p w14:paraId="7D5178F5" w14:textId="77777777" w:rsidR="00934B87" w:rsidRDefault="009063E2" w:rsidP="00934B87">
      <w:pPr>
        <w:pStyle w:val="ListParagraph"/>
        <w:numPr>
          <w:ilvl w:val="0"/>
          <w:numId w:val="40"/>
        </w:numPr>
      </w:pPr>
      <w:r>
        <w:t xml:space="preserve">[ </w:t>
      </w:r>
      <w:r w:rsidR="00C802CA">
        <w:rPr>
          <w:rFonts w:hint="eastAsia"/>
        </w:rPr>
        <w:t>試料インジェクションごと</w:t>
      </w:r>
      <w:r w:rsidR="00934B87">
        <w:rPr>
          <w:b/>
        </w:rPr>
        <w:t>の最大トランジション</w:t>
      </w:r>
      <w:proofErr w:type="gramStart"/>
      <w:r w:rsidR="00934B87">
        <w:rPr>
          <w:b/>
        </w:rPr>
        <w:t>数</w:t>
      </w:r>
      <w:r>
        <w:t xml:space="preserve"> ]</w:t>
      </w:r>
      <w:proofErr w:type="gramEnd"/>
      <w:r>
        <w:t xml:space="preserve"> </w:t>
      </w:r>
      <w:r>
        <w:t>に「</w:t>
      </w:r>
      <w:r>
        <w:t>130</w:t>
      </w:r>
      <w:r>
        <w:t>」と入力します。</w:t>
      </w:r>
    </w:p>
    <w:p w14:paraId="399A3728" w14:textId="77777777" w:rsidR="00934B87" w:rsidRDefault="00934B87" w:rsidP="00837274">
      <w:pPr>
        <w:keepNext/>
        <w:spacing w:after="240"/>
        <w:ind w:left="720" w:hanging="360"/>
        <w:contextualSpacing/>
      </w:pPr>
      <w:r>
        <w:lastRenderedPageBreak/>
        <w:t xml:space="preserve">[ </w:t>
      </w:r>
      <w:r>
        <w:rPr>
          <w:b/>
        </w:rPr>
        <w:t>トランジションリストを</w:t>
      </w:r>
      <w:proofErr w:type="gramStart"/>
      <w:r>
        <w:rPr>
          <w:b/>
        </w:rPr>
        <w:t>エクスポート</w:t>
      </w:r>
      <w:r>
        <w:t xml:space="preserve"> ]</w:t>
      </w:r>
      <w:proofErr w:type="gramEnd"/>
      <w:r>
        <w:t xml:space="preserve"> </w:t>
      </w:r>
      <w:r>
        <w:t>は以下のように表示されます。</w:t>
      </w:r>
    </w:p>
    <w:p w14:paraId="6C42BF96" w14:textId="77777777" w:rsidR="00934B87" w:rsidRDefault="00400A1A" w:rsidP="00934B87">
      <w:r>
        <w:rPr>
          <w:noProof/>
        </w:rPr>
        <w:drawing>
          <wp:inline distT="0" distB="0" distL="0" distR="0" wp14:anchorId="31C79405" wp14:editId="50864155">
            <wp:extent cx="3362325" cy="3676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362325" cy="3676650"/>
                    </a:xfrm>
                    <a:prstGeom prst="rect">
                      <a:avLst/>
                    </a:prstGeom>
                  </pic:spPr>
                </pic:pic>
              </a:graphicData>
            </a:graphic>
          </wp:inline>
        </w:drawing>
      </w:r>
    </w:p>
    <w:p w14:paraId="57BCD753" w14:textId="77777777" w:rsidR="00934B87" w:rsidRDefault="00934B87" w:rsidP="00934B87">
      <w:pPr>
        <w:pStyle w:val="ListParagraph"/>
        <w:numPr>
          <w:ilvl w:val="0"/>
          <w:numId w:val="42"/>
        </w:numPr>
      </w:pPr>
      <w:r>
        <w:t xml:space="preserve">[ </w:t>
      </w:r>
      <w:proofErr w:type="gramStart"/>
      <w:r>
        <w:rPr>
          <w:b/>
        </w:rPr>
        <w:t>OK</w:t>
      </w:r>
      <w:r>
        <w:t xml:space="preserve"> ]</w:t>
      </w:r>
      <w:proofErr w:type="gramEnd"/>
      <w:r>
        <w:t xml:space="preserve"> </w:t>
      </w:r>
      <w:r>
        <w:t>ボタンをクリックします。</w:t>
      </w:r>
    </w:p>
    <w:p w14:paraId="029D727C" w14:textId="77777777" w:rsidR="00934B87" w:rsidRDefault="001A7AE5" w:rsidP="00934B87">
      <w:pPr>
        <w:pStyle w:val="ListParagraph"/>
        <w:numPr>
          <w:ilvl w:val="0"/>
          <w:numId w:val="42"/>
        </w:numPr>
      </w:pPr>
      <w:r>
        <w:t xml:space="preserve">[ </w:t>
      </w:r>
      <w:r w:rsidR="0099225C">
        <w:rPr>
          <w:b/>
        </w:rPr>
        <w:t>ファイル</w:t>
      </w:r>
      <w:proofErr w:type="gramStart"/>
      <w:r w:rsidR="0099225C">
        <w:rPr>
          <w:b/>
        </w:rPr>
        <w:t>名</w:t>
      </w:r>
      <w:r>
        <w:t xml:space="preserve"> ]</w:t>
      </w:r>
      <w:proofErr w:type="gramEnd"/>
      <w:r>
        <w:t xml:space="preserve"> </w:t>
      </w:r>
      <w:r>
        <w:t>フィールドに「</w:t>
      </w:r>
      <w:r>
        <w:t>Unscheduled</w:t>
      </w:r>
      <w:r>
        <w:t>」と入力します。</w:t>
      </w:r>
    </w:p>
    <w:p w14:paraId="6D3D9EAA" w14:textId="77777777" w:rsidR="0099225C" w:rsidRDefault="0099225C" w:rsidP="00934B87">
      <w:pPr>
        <w:pStyle w:val="ListParagraph"/>
        <w:numPr>
          <w:ilvl w:val="0"/>
          <w:numId w:val="42"/>
        </w:numPr>
      </w:pPr>
      <w:r>
        <w:t xml:space="preserve">[ </w:t>
      </w:r>
      <w:proofErr w:type="gramStart"/>
      <w:r>
        <w:rPr>
          <w:b/>
        </w:rPr>
        <w:t>保存</w:t>
      </w:r>
      <w:r>
        <w:t xml:space="preserve"> ]</w:t>
      </w:r>
      <w:proofErr w:type="gramEnd"/>
      <w:r>
        <w:t xml:space="preserve"> </w:t>
      </w:r>
      <w:r>
        <w:t>ボタンをクリックします。</w:t>
      </w:r>
    </w:p>
    <w:p w14:paraId="6FFCD29F" w14:textId="77777777" w:rsidR="0099225C" w:rsidRDefault="0099225C" w:rsidP="0099225C">
      <w:proofErr w:type="spellStart"/>
      <w:r>
        <w:t>MethodRefine</w:t>
      </w:r>
      <w:proofErr w:type="spellEnd"/>
      <w:r>
        <w:t>フォルダを調べてみると、</w:t>
      </w:r>
      <w:r>
        <w:t>2</w:t>
      </w:r>
      <w:r>
        <w:t>つのトランジションリスト</w:t>
      </w:r>
      <w:r>
        <w:t>CSV</w:t>
      </w:r>
      <w:r>
        <w:t>ファイル（</w:t>
      </w:r>
      <w:r>
        <w:t>Unscheduled_0001.csv</w:t>
      </w:r>
      <w:r>
        <w:t>および</w:t>
      </w:r>
      <w:r>
        <w:t>Unscheduled_0002.csv</w:t>
      </w:r>
      <w:r>
        <w:t>）が見つかります。これらは、先ほどインポートしたファイルのよう</w:t>
      </w:r>
      <w:r w:rsidR="002236E6">
        <w:rPr>
          <w:rFonts w:hint="eastAsia"/>
        </w:rPr>
        <w:t>な</w:t>
      </w:r>
      <w:r>
        <w:t>、データ</w:t>
      </w:r>
      <w:r w:rsidR="002236E6">
        <w:rPr>
          <w:rFonts w:hint="eastAsia"/>
        </w:rPr>
        <w:t>を新規に</w:t>
      </w:r>
      <w:r>
        <w:t>収集</w:t>
      </w:r>
      <w:r w:rsidR="002236E6">
        <w:rPr>
          <w:rFonts w:hint="eastAsia"/>
        </w:rPr>
        <w:t>するために</w:t>
      </w:r>
      <w:r>
        <w:t>利用可能です。</w:t>
      </w:r>
    </w:p>
    <w:p w14:paraId="51292010" w14:textId="77777777" w:rsidR="0099225C" w:rsidRPr="00934B87" w:rsidRDefault="0099225C" w:rsidP="0099225C">
      <w:pPr>
        <w:pStyle w:val="Heading3"/>
      </w:pPr>
      <w:r>
        <w:t>保持時間情報を再確認する</w:t>
      </w:r>
    </w:p>
    <w:p w14:paraId="31BFDADB" w14:textId="77777777" w:rsidR="0027088D" w:rsidRDefault="0027088D" w:rsidP="0014710F">
      <w:r>
        <w:t>保持時間情報が得られたかを再確認するには以下を行います。</w:t>
      </w:r>
    </w:p>
    <w:p w14:paraId="283BE39E" w14:textId="77777777" w:rsidR="0027088D" w:rsidRDefault="0027088D" w:rsidP="0027088D">
      <w:pPr>
        <w:pStyle w:val="ListParagraph"/>
        <w:numPr>
          <w:ilvl w:val="0"/>
          <w:numId w:val="40"/>
        </w:numPr>
      </w:pPr>
      <w:r>
        <w:t xml:space="preserve">[ </w:t>
      </w:r>
      <w:r w:rsidR="00EE5B09" w:rsidRPr="0042371D">
        <w:rPr>
          <w:b/>
        </w:rPr>
        <w:t>ライブラリ</w:t>
      </w:r>
      <w:proofErr w:type="gramStart"/>
      <w:r w:rsidR="00EE5B09" w:rsidRPr="0042371D">
        <w:rPr>
          <w:b/>
        </w:rPr>
        <w:t>一致</w:t>
      </w:r>
      <w:r>
        <w:t xml:space="preserve"> ]</w:t>
      </w:r>
      <w:proofErr w:type="gramEnd"/>
      <w:r>
        <w:t xml:space="preserve"> </w:t>
      </w:r>
      <w:r>
        <w:t>チャートを閉じます（赤い</w:t>
      </w:r>
      <w:r>
        <w:t>x</w:t>
      </w:r>
      <w:r>
        <w:t>をクリックします）。</w:t>
      </w:r>
    </w:p>
    <w:p w14:paraId="1C97F8FF" w14:textId="77777777" w:rsidR="0027088D" w:rsidRDefault="0027088D" w:rsidP="0027088D">
      <w:pPr>
        <w:pStyle w:val="ListParagraph"/>
        <w:numPr>
          <w:ilvl w:val="0"/>
          <w:numId w:val="40"/>
        </w:numPr>
      </w:pPr>
      <w:r>
        <w:t xml:space="preserve">[ </w:t>
      </w:r>
      <w:proofErr w:type="gramStart"/>
      <w:r w:rsidR="00310A76">
        <w:rPr>
          <w:b/>
        </w:rPr>
        <w:t>表示</w:t>
      </w:r>
      <w:r>
        <w:t xml:space="preserve"> ]</w:t>
      </w:r>
      <w:proofErr w:type="gramEnd"/>
      <w:r>
        <w:t xml:space="preserve"> </w:t>
      </w:r>
      <w:r>
        <w:t>メニューで、</w:t>
      </w:r>
      <w:r>
        <w:t xml:space="preserve">[ </w:t>
      </w:r>
      <w:r>
        <w:rPr>
          <w:b/>
        </w:rPr>
        <w:t>グラフを配置</w:t>
      </w:r>
      <w:r>
        <w:t xml:space="preserve"> ] </w:t>
      </w:r>
      <w:r>
        <w:t>を選択して</w:t>
      </w:r>
      <w:r>
        <w:t xml:space="preserve"> [ </w:t>
      </w:r>
      <w:r>
        <w:rPr>
          <w:b/>
        </w:rPr>
        <w:t>タイル</w:t>
      </w:r>
      <w:r>
        <w:t xml:space="preserve"> ]</w:t>
      </w:r>
      <w:r>
        <w:t>（</w:t>
      </w:r>
      <w:proofErr w:type="spellStart"/>
      <w:r>
        <w:t>Ctrl+T</w:t>
      </w:r>
      <w:proofErr w:type="spellEnd"/>
      <w:r>
        <w:t>）をクリックします。</w:t>
      </w:r>
    </w:p>
    <w:p w14:paraId="0D3804E3" w14:textId="77777777" w:rsidR="0027088D" w:rsidRDefault="0027088D" w:rsidP="0027088D">
      <w:pPr>
        <w:pStyle w:val="ListParagraph"/>
        <w:numPr>
          <w:ilvl w:val="0"/>
          <w:numId w:val="40"/>
        </w:numPr>
      </w:pPr>
      <w:r w:rsidRPr="0042371D">
        <w:rPr>
          <w:b/>
        </w:rPr>
        <w:t>下向き矢印</w:t>
      </w:r>
      <w:r>
        <w:t>キーを使用してペプチドを選択します。</w:t>
      </w:r>
    </w:p>
    <w:p w14:paraId="39203F6C" w14:textId="77777777" w:rsidR="006B143A" w:rsidRDefault="0027088D" w:rsidP="00837274">
      <w:pPr>
        <w:keepNext/>
        <w:spacing w:after="240"/>
        <w:ind w:left="720" w:hanging="360"/>
        <w:contextualSpacing/>
      </w:pPr>
      <w:r>
        <w:lastRenderedPageBreak/>
        <w:t>2</w:t>
      </w:r>
      <w:r w:rsidR="002236E6">
        <w:rPr>
          <w:rFonts w:hint="eastAsia"/>
        </w:rPr>
        <w:t>回の繰り返し測定の両方の</w:t>
      </w:r>
      <w:r>
        <w:t>クロマトグラムが、以下のように表示されます。</w:t>
      </w:r>
    </w:p>
    <w:p w14:paraId="252DEC9A" w14:textId="77777777" w:rsidR="006B143A" w:rsidRDefault="00400A1A">
      <w:r>
        <w:rPr>
          <w:noProof/>
        </w:rPr>
        <w:drawing>
          <wp:inline distT="0" distB="0" distL="0" distR="0" wp14:anchorId="49853897" wp14:editId="16D8C31D">
            <wp:extent cx="5943600" cy="30854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943600" cy="3085465"/>
                    </a:xfrm>
                    <a:prstGeom prst="rect">
                      <a:avLst/>
                    </a:prstGeom>
                  </pic:spPr>
                </pic:pic>
              </a:graphicData>
            </a:graphic>
          </wp:inline>
        </w:drawing>
      </w:r>
    </w:p>
    <w:p w14:paraId="6DDA85AB" w14:textId="77777777" w:rsidR="00EE5B09" w:rsidRDefault="0027088D" w:rsidP="0042371D">
      <w:pPr>
        <w:pStyle w:val="ListParagraph"/>
        <w:numPr>
          <w:ilvl w:val="0"/>
          <w:numId w:val="52"/>
        </w:numPr>
      </w:pPr>
      <w:r>
        <w:t>Shift+F11</w:t>
      </w:r>
      <w:r>
        <w:t>を押すと取得データの全範囲が表示されます。</w:t>
      </w:r>
    </w:p>
    <w:p w14:paraId="7346D406" w14:textId="77777777" w:rsidR="0027088D" w:rsidRDefault="00EE5B09" w:rsidP="0042371D">
      <w:pPr>
        <w:pStyle w:val="ListParagraph"/>
        <w:numPr>
          <w:ilvl w:val="0"/>
          <w:numId w:val="52"/>
        </w:numPr>
      </w:pPr>
      <w:r>
        <w:t>その後</w:t>
      </w:r>
      <w:r>
        <w:t>F11</w:t>
      </w:r>
      <w:r>
        <w:t>を押すと、最良ピークのズームに戻ります。</w:t>
      </w:r>
    </w:p>
    <w:p w14:paraId="7F40E163" w14:textId="77777777" w:rsidR="005A7874" w:rsidRDefault="005A7874" w:rsidP="0027088D">
      <w:r>
        <w:t>これらの予測された保持時間を前提として、以下を行うことで、トランジションをスケジュール化する方法の概要を理解することが可能です。</w:t>
      </w:r>
    </w:p>
    <w:p w14:paraId="771392DD" w14:textId="77777777" w:rsidR="005A7874" w:rsidRDefault="005A7874" w:rsidP="005A7874">
      <w:pPr>
        <w:pStyle w:val="ListParagraph"/>
        <w:numPr>
          <w:ilvl w:val="0"/>
          <w:numId w:val="41"/>
        </w:numPr>
      </w:pPr>
      <w:r>
        <w:t xml:space="preserve">[ </w:t>
      </w:r>
      <w:proofErr w:type="gramStart"/>
      <w:r w:rsidR="00310A76">
        <w:rPr>
          <w:b/>
        </w:rPr>
        <w:t>表示</w:t>
      </w:r>
      <w:r>
        <w:t xml:space="preserve"> ]</w:t>
      </w:r>
      <w:proofErr w:type="gramEnd"/>
      <w:r>
        <w:t xml:space="preserve"> </w:t>
      </w:r>
      <w:r>
        <w:t>メニューで、</w:t>
      </w:r>
      <w:r>
        <w:t xml:space="preserve">[ </w:t>
      </w:r>
      <w:r>
        <w:rPr>
          <w:b/>
        </w:rPr>
        <w:t>保持時間</w:t>
      </w:r>
      <w:r>
        <w:t xml:space="preserve"> ] </w:t>
      </w:r>
      <w:r>
        <w:t>を選択して</w:t>
      </w:r>
      <w:r>
        <w:t xml:space="preserve"> [ </w:t>
      </w:r>
      <w:r>
        <w:rPr>
          <w:b/>
        </w:rPr>
        <w:t>スケジュール</w:t>
      </w:r>
      <w:r>
        <w:t xml:space="preserve"> ] </w:t>
      </w:r>
      <w:r>
        <w:t>をクリックします。</w:t>
      </w:r>
    </w:p>
    <w:p w14:paraId="44F62AE3" w14:textId="77777777" w:rsidR="005A7874" w:rsidRDefault="005A7874" w:rsidP="00837274">
      <w:pPr>
        <w:keepNext/>
        <w:spacing w:after="240"/>
        <w:ind w:left="720" w:hanging="360"/>
        <w:contextualSpacing/>
      </w:pPr>
      <w:r>
        <w:lastRenderedPageBreak/>
        <w:t>Skyline</w:t>
      </w:r>
      <w:r>
        <w:t>に以下のようなグラフが表示されます。</w:t>
      </w:r>
    </w:p>
    <w:p w14:paraId="32D81105" w14:textId="77777777" w:rsidR="005A7874" w:rsidRDefault="00400A1A" w:rsidP="005A7874">
      <w:r>
        <w:rPr>
          <w:noProof/>
        </w:rPr>
        <w:drawing>
          <wp:inline distT="0" distB="0" distL="0" distR="0" wp14:anchorId="14C1E33D" wp14:editId="6D375B5F">
            <wp:extent cx="5562600" cy="4114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562600" cy="4114800"/>
                    </a:xfrm>
                    <a:prstGeom prst="rect">
                      <a:avLst/>
                    </a:prstGeom>
                  </pic:spPr>
                </pic:pic>
              </a:graphicData>
            </a:graphic>
          </wp:inline>
        </w:drawing>
      </w:r>
    </w:p>
    <w:p w14:paraId="2611BC64" w14:textId="77777777" w:rsidR="005A7874" w:rsidRDefault="005A7874" w:rsidP="005A7874">
      <w:r>
        <w:t>このグラフより、測定中のある時間（横軸）において同時に測定する必要のあるトランジション数（縦軸）が、トランジションの測定時間ごとにわかります。</w:t>
      </w:r>
      <w:r>
        <w:t>1</w:t>
      </w:r>
      <w:r>
        <w:t>トランジションの測定時間</w:t>
      </w:r>
      <w:r w:rsidR="00E21B43">
        <w:rPr>
          <w:rFonts w:hint="eastAsia"/>
        </w:rPr>
        <w:t>ウィンドウ</w:t>
      </w:r>
      <w:r>
        <w:t>が長くなるほど、より多くのトランジションを同時に測定する必要が発生します。今回の場合は、各トランジションの測定時間</w:t>
      </w:r>
      <w:r w:rsidR="00E21B43">
        <w:rPr>
          <w:rFonts w:hint="eastAsia"/>
        </w:rPr>
        <w:t>ウィンドウ</w:t>
      </w:r>
      <w:r>
        <w:t>を</w:t>
      </w:r>
      <w:r>
        <w:t>5</w:t>
      </w:r>
      <w:r>
        <w:t>分に設定すると、最大で約</w:t>
      </w:r>
      <w:r>
        <w:t>60</w:t>
      </w:r>
      <w:r>
        <w:t>のトランジションを同時に測定する必要があります。使用する装置のスピードに応じて</w:t>
      </w:r>
      <w:r>
        <w:t>1</w:t>
      </w:r>
      <w:r>
        <w:t>トランジションあたりの測定時間を設定することにより、</w:t>
      </w:r>
      <w:r>
        <w:t>1</w:t>
      </w:r>
      <w:r>
        <w:t>回の測定で各ペプチドの全トランジションで溶出曲線を描くのに充分なデータを取得することができるでしょう。</w:t>
      </w:r>
    </w:p>
    <w:p w14:paraId="11751E6D" w14:textId="77777777" w:rsidR="00934B87" w:rsidRDefault="006B5E49" w:rsidP="006B5E49">
      <w:pPr>
        <w:pStyle w:val="Heading2"/>
      </w:pPr>
      <w:r>
        <w:t>スケジュール化されたトランジションリストを作成する</w:t>
      </w:r>
    </w:p>
    <w:p w14:paraId="551CE3C2" w14:textId="77777777" w:rsidR="006B5E49" w:rsidRDefault="006B5E49" w:rsidP="006B5E49">
      <w:r>
        <w:t>各トランジションの測定時間は、クロマトグラフィーの再現性を考慮して決定します。ペプチドの保持時間の変動に対して、短すぎる測定時間を設定すると、ピークの端が欠けてしまう、またはピークが検出できないといった可能性があります。スケジュール化されたトランジションリストを作成する前に、測定間における保持時間の変動幅を理解しておくことが大切です。</w:t>
      </w:r>
    </w:p>
    <w:p w14:paraId="505A711A" w14:textId="77777777" w:rsidR="006B5E49" w:rsidRDefault="006B5E49" w:rsidP="006B5E49">
      <w:r>
        <w:t>最大数のトランジションが同時測定される場合であっても、ペプチドの溶出曲線を描くのに十分なデータが得られるサイクル時間となるように測定時間を決定する必要があります。我々はこの実験で測定時間を</w:t>
      </w:r>
      <w:r>
        <w:t>4</w:t>
      </w:r>
      <w:r>
        <w:t>分とすることでこれを達成しました。同一のことを行うには、以下の手順を実行します。</w:t>
      </w:r>
    </w:p>
    <w:p w14:paraId="38B1D44D" w14:textId="77777777" w:rsidR="006B5E49" w:rsidRDefault="006B5E49" w:rsidP="006B5E49">
      <w:pPr>
        <w:pStyle w:val="ListParagraph"/>
        <w:numPr>
          <w:ilvl w:val="0"/>
          <w:numId w:val="41"/>
        </w:numPr>
      </w:pPr>
      <w:r>
        <w:lastRenderedPageBreak/>
        <w:t xml:space="preserve">[ </w:t>
      </w:r>
      <w:proofErr w:type="gramStart"/>
      <w:r>
        <w:rPr>
          <w:b/>
        </w:rPr>
        <w:t>保持時間</w:t>
      </w:r>
      <w:r>
        <w:t xml:space="preserve"> ]</w:t>
      </w:r>
      <w:proofErr w:type="gramEnd"/>
      <w:r>
        <w:t xml:space="preserve"> </w:t>
      </w:r>
      <w:r w:rsidR="00310A76">
        <w:t>表示</w:t>
      </w:r>
      <w:r>
        <w:t>を閉じます。</w:t>
      </w:r>
    </w:p>
    <w:p w14:paraId="192A705B" w14:textId="77777777" w:rsidR="006B5E49" w:rsidRDefault="006B5E49" w:rsidP="006B5E49">
      <w:pPr>
        <w:pStyle w:val="ListParagraph"/>
        <w:numPr>
          <w:ilvl w:val="0"/>
          <w:numId w:val="41"/>
        </w:numPr>
      </w:pPr>
      <w:r>
        <w:t xml:space="preserve">[ </w:t>
      </w:r>
      <w:proofErr w:type="gramStart"/>
      <w:r>
        <w:rPr>
          <w:b/>
        </w:rPr>
        <w:t>設定</w:t>
      </w:r>
      <w:r>
        <w:t xml:space="preserve"> ]</w:t>
      </w:r>
      <w:proofErr w:type="gramEnd"/>
      <w:r>
        <w:t xml:space="preserve"> </w:t>
      </w:r>
      <w:r>
        <w:t>メニューで</w:t>
      </w:r>
      <w:r>
        <w:t xml:space="preserve"> [ </w:t>
      </w:r>
      <w:r>
        <w:rPr>
          <w:b/>
        </w:rPr>
        <w:t>ペプチド設定</w:t>
      </w:r>
      <w:r>
        <w:t xml:space="preserve"> ] </w:t>
      </w:r>
      <w:r>
        <w:t>をクリックします。</w:t>
      </w:r>
    </w:p>
    <w:p w14:paraId="0C25197F" w14:textId="77777777" w:rsidR="006B5E49" w:rsidRDefault="006B5E49" w:rsidP="006B5E49">
      <w:pPr>
        <w:pStyle w:val="ListParagraph"/>
        <w:numPr>
          <w:ilvl w:val="0"/>
          <w:numId w:val="41"/>
        </w:numPr>
      </w:pPr>
      <w:r>
        <w:t xml:space="preserve">[ </w:t>
      </w:r>
      <w:proofErr w:type="gramStart"/>
      <w:r>
        <w:rPr>
          <w:b/>
        </w:rPr>
        <w:t>予測</w:t>
      </w:r>
      <w:r>
        <w:t xml:space="preserve"> ]</w:t>
      </w:r>
      <w:proofErr w:type="gramEnd"/>
      <w:r>
        <w:t xml:space="preserve"> </w:t>
      </w:r>
      <w:r>
        <w:t>タブをクリックします。</w:t>
      </w:r>
    </w:p>
    <w:p w14:paraId="064FC6BA" w14:textId="77777777" w:rsidR="006B5E49" w:rsidRDefault="006B5E49" w:rsidP="006B5E49">
      <w:pPr>
        <w:pStyle w:val="ListParagraph"/>
        <w:numPr>
          <w:ilvl w:val="0"/>
          <w:numId w:val="41"/>
        </w:numPr>
      </w:pPr>
      <w:r>
        <w:t xml:space="preserve">[ </w:t>
      </w:r>
      <w:r>
        <w:rPr>
          <w:b/>
        </w:rPr>
        <w:t>時間</w:t>
      </w:r>
      <w:proofErr w:type="gramStart"/>
      <w:r w:rsidR="00C802CA">
        <w:rPr>
          <w:rFonts w:hint="eastAsia"/>
          <w:b/>
        </w:rPr>
        <w:t>ウィンドウ</w:t>
      </w:r>
      <w:r>
        <w:t xml:space="preserve"> ]</w:t>
      </w:r>
      <w:proofErr w:type="gramEnd"/>
      <w:r>
        <w:t xml:space="preserve"> </w:t>
      </w:r>
      <w:r>
        <w:t>フィールドに「</w:t>
      </w:r>
      <w:r>
        <w:t>4</w:t>
      </w:r>
      <w:r>
        <w:t>」を入力します。</w:t>
      </w:r>
    </w:p>
    <w:p w14:paraId="3D8779C7" w14:textId="77777777" w:rsidR="006B5E49" w:rsidRDefault="006B5E49" w:rsidP="00837274">
      <w:pPr>
        <w:keepNext/>
        <w:spacing w:after="240"/>
        <w:ind w:left="720" w:hanging="360"/>
        <w:contextualSpacing/>
      </w:pPr>
      <w:r>
        <w:t xml:space="preserve">[ </w:t>
      </w:r>
      <w:r>
        <w:rPr>
          <w:b/>
        </w:rPr>
        <w:t>ペプチド</w:t>
      </w:r>
      <w:proofErr w:type="gramStart"/>
      <w:r>
        <w:rPr>
          <w:b/>
        </w:rPr>
        <w:t>設定</w:t>
      </w:r>
      <w:r>
        <w:t xml:space="preserve"> ]</w:t>
      </w:r>
      <w:proofErr w:type="gramEnd"/>
      <w:r>
        <w:t xml:space="preserve"> </w:t>
      </w:r>
      <w:r>
        <w:t>は以下のように表示されます。</w:t>
      </w:r>
    </w:p>
    <w:p w14:paraId="1157A794" w14:textId="77777777" w:rsidR="006B143A" w:rsidRDefault="00400A1A" w:rsidP="006B143A">
      <w:r>
        <w:rPr>
          <w:noProof/>
        </w:rPr>
        <w:drawing>
          <wp:inline distT="0" distB="0" distL="0" distR="0" wp14:anchorId="7FB93EE6" wp14:editId="00AEF345">
            <wp:extent cx="4114800" cy="5191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4114800" cy="5191125"/>
                    </a:xfrm>
                    <a:prstGeom prst="rect">
                      <a:avLst/>
                    </a:prstGeom>
                  </pic:spPr>
                </pic:pic>
              </a:graphicData>
            </a:graphic>
          </wp:inline>
        </w:drawing>
      </w:r>
    </w:p>
    <w:p w14:paraId="6AC49BE6" w14:textId="77777777" w:rsidR="00350670" w:rsidRDefault="00350670" w:rsidP="00D86397">
      <w:pPr>
        <w:pStyle w:val="ListParagraph"/>
        <w:numPr>
          <w:ilvl w:val="0"/>
          <w:numId w:val="56"/>
        </w:numPr>
      </w:pPr>
      <w:r>
        <w:t xml:space="preserve">[ </w:t>
      </w:r>
      <w:proofErr w:type="gramStart"/>
      <w:r w:rsidRPr="006B143A">
        <w:rPr>
          <w:b/>
        </w:rPr>
        <w:t>OK</w:t>
      </w:r>
      <w:r>
        <w:t xml:space="preserve"> ]</w:t>
      </w:r>
      <w:proofErr w:type="gramEnd"/>
      <w:r>
        <w:t xml:space="preserve"> </w:t>
      </w:r>
      <w:r>
        <w:t>ボタンをクリックします。</w:t>
      </w:r>
    </w:p>
    <w:p w14:paraId="139DBD2B" w14:textId="77777777" w:rsidR="00350670" w:rsidRDefault="00350670" w:rsidP="00350670">
      <w:pPr>
        <w:pStyle w:val="ListParagraph"/>
        <w:numPr>
          <w:ilvl w:val="0"/>
          <w:numId w:val="43"/>
        </w:numPr>
      </w:pPr>
      <w:r>
        <w:t xml:space="preserve">[ </w:t>
      </w:r>
      <w:proofErr w:type="gramStart"/>
      <w:r>
        <w:rPr>
          <w:b/>
        </w:rPr>
        <w:t>ファイル</w:t>
      </w:r>
      <w:r>
        <w:rPr>
          <w:b/>
        </w:rPr>
        <w:t xml:space="preserve"> ]</w:t>
      </w:r>
      <w:proofErr w:type="gramEnd"/>
      <w:r>
        <w:rPr>
          <w:b/>
        </w:rPr>
        <w:t xml:space="preserve"> </w:t>
      </w:r>
      <w:r>
        <w:rPr>
          <w:b/>
        </w:rPr>
        <w:t>メニューで</w:t>
      </w:r>
      <w:r>
        <w:rPr>
          <w:b/>
        </w:rPr>
        <w:t xml:space="preserve"> [ </w:t>
      </w:r>
      <w:r>
        <w:rPr>
          <w:b/>
        </w:rPr>
        <w:t>エクスポート</w:t>
      </w:r>
      <w:r>
        <w:t xml:space="preserve"> ] </w:t>
      </w:r>
      <w:r>
        <w:t>を選択し、</w:t>
      </w:r>
      <w:r>
        <w:t xml:space="preserve">[ </w:t>
      </w:r>
      <w:r>
        <w:rPr>
          <w:b/>
        </w:rPr>
        <w:t>トランジションリスト</w:t>
      </w:r>
      <w:r>
        <w:t xml:space="preserve"> ] </w:t>
      </w:r>
      <w:r>
        <w:t>をクリックします。</w:t>
      </w:r>
    </w:p>
    <w:p w14:paraId="256EE2C7" w14:textId="77777777" w:rsidR="00350670" w:rsidRDefault="00350670" w:rsidP="00350670">
      <w:pPr>
        <w:pStyle w:val="ListParagraph"/>
        <w:numPr>
          <w:ilvl w:val="0"/>
          <w:numId w:val="43"/>
        </w:numPr>
      </w:pPr>
      <w:r>
        <w:t xml:space="preserve">[ </w:t>
      </w:r>
      <w:proofErr w:type="gramStart"/>
      <w:r>
        <w:rPr>
          <w:b/>
        </w:rPr>
        <w:t>シングルメソッド</w:t>
      </w:r>
      <w:r>
        <w:t xml:space="preserve"> ]</w:t>
      </w:r>
      <w:proofErr w:type="gramEnd"/>
      <w:r>
        <w:t xml:space="preserve"> </w:t>
      </w:r>
      <w:r>
        <w:t>を選択します。</w:t>
      </w:r>
    </w:p>
    <w:p w14:paraId="29FEC310" w14:textId="77777777" w:rsidR="00350670" w:rsidRDefault="0087454C" w:rsidP="00350670">
      <w:pPr>
        <w:pStyle w:val="ListParagraph"/>
        <w:numPr>
          <w:ilvl w:val="0"/>
          <w:numId w:val="43"/>
        </w:numPr>
      </w:pPr>
      <w:r>
        <w:t xml:space="preserve">[ </w:t>
      </w:r>
      <w:proofErr w:type="gramStart"/>
      <w:r w:rsidR="00350670">
        <w:rPr>
          <w:b/>
        </w:rPr>
        <w:t>メソッドタイプ</w:t>
      </w:r>
      <w:r>
        <w:t xml:space="preserve"> ]</w:t>
      </w:r>
      <w:proofErr w:type="gramEnd"/>
      <w:r>
        <w:t xml:space="preserve"> </w:t>
      </w:r>
      <w:r>
        <w:t>リストで「スケジュール」を選択します。</w:t>
      </w:r>
    </w:p>
    <w:p w14:paraId="3B3C420D" w14:textId="154E76D3" w:rsidR="00350670" w:rsidRDefault="00350670" w:rsidP="00E341B5">
      <w:pPr>
        <w:keepNext/>
      </w:pPr>
      <w:r>
        <w:lastRenderedPageBreak/>
        <w:t xml:space="preserve">[ </w:t>
      </w:r>
      <w:r>
        <w:rPr>
          <w:b/>
        </w:rPr>
        <w:t>トランジションリストを</w:t>
      </w:r>
      <w:proofErr w:type="gramStart"/>
      <w:r>
        <w:rPr>
          <w:b/>
        </w:rPr>
        <w:t>エクスポート</w:t>
      </w:r>
      <w:r>
        <w:t xml:space="preserve"> ]</w:t>
      </w:r>
      <w:proofErr w:type="gramEnd"/>
      <w:r>
        <w:t xml:space="preserve"> </w:t>
      </w:r>
      <w:r>
        <w:t>フォームは以下のように表示されます。</w:t>
      </w:r>
    </w:p>
    <w:p w14:paraId="11BED1F4" w14:textId="77777777" w:rsidR="006B143A" w:rsidRDefault="00400A1A" w:rsidP="00350670">
      <w:r>
        <w:rPr>
          <w:noProof/>
        </w:rPr>
        <w:drawing>
          <wp:inline distT="0" distB="0" distL="0" distR="0" wp14:anchorId="52B75F54" wp14:editId="5FD0FB5F">
            <wp:extent cx="3362325" cy="36766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3362325" cy="3676650"/>
                    </a:xfrm>
                    <a:prstGeom prst="rect">
                      <a:avLst/>
                    </a:prstGeom>
                  </pic:spPr>
                </pic:pic>
              </a:graphicData>
            </a:graphic>
          </wp:inline>
        </w:drawing>
      </w:r>
    </w:p>
    <w:p w14:paraId="60894053" w14:textId="77777777" w:rsidR="00350670" w:rsidRDefault="00350670" w:rsidP="00350670">
      <w:pPr>
        <w:pStyle w:val="ListParagraph"/>
        <w:numPr>
          <w:ilvl w:val="0"/>
          <w:numId w:val="44"/>
        </w:numPr>
      </w:pPr>
      <w:r>
        <w:t xml:space="preserve">[ </w:t>
      </w:r>
      <w:proofErr w:type="gramStart"/>
      <w:r>
        <w:rPr>
          <w:b/>
        </w:rPr>
        <w:t>OK</w:t>
      </w:r>
      <w:r>
        <w:t xml:space="preserve"> ]</w:t>
      </w:r>
      <w:proofErr w:type="gramEnd"/>
      <w:r>
        <w:t xml:space="preserve"> </w:t>
      </w:r>
      <w:r>
        <w:t>ボタンをクリックします。</w:t>
      </w:r>
    </w:p>
    <w:p w14:paraId="0C75A352" w14:textId="77777777" w:rsidR="00FD1226" w:rsidRDefault="006A7E2E" w:rsidP="00350670">
      <w:pPr>
        <w:pStyle w:val="ListParagraph"/>
        <w:numPr>
          <w:ilvl w:val="0"/>
          <w:numId w:val="44"/>
        </w:numPr>
      </w:pPr>
      <w:r>
        <w:t>表示される</w:t>
      </w:r>
      <w:r>
        <w:t xml:space="preserve"> [ </w:t>
      </w:r>
      <w:r w:rsidR="00FD1226" w:rsidRPr="00FD1226">
        <w:rPr>
          <w:b/>
        </w:rPr>
        <w:t>スケジュールデータ</w:t>
      </w:r>
      <w:r>
        <w:t xml:space="preserve"> ] </w:t>
      </w:r>
      <w:r>
        <w:t>フォームで</w:t>
      </w:r>
      <w:r>
        <w:t xml:space="preserve"> [ </w:t>
      </w:r>
      <w:r w:rsidR="00FD1226" w:rsidRPr="0097152E">
        <w:rPr>
          <w:b/>
          <w:bCs/>
        </w:rPr>
        <w:t>平均保持時間を使用</w:t>
      </w:r>
      <w:r>
        <w:t xml:space="preserve"> ] </w:t>
      </w:r>
      <w:r>
        <w:t>を選択します。</w:t>
      </w:r>
    </w:p>
    <w:p w14:paraId="18073B3C" w14:textId="77777777" w:rsidR="00FD1226" w:rsidRDefault="00FD1226" w:rsidP="00350670">
      <w:pPr>
        <w:pStyle w:val="ListParagraph"/>
        <w:numPr>
          <w:ilvl w:val="0"/>
          <w:numId w:val="44"/>
        </w:numPr>
      </w:pPr>
      <w:r>
        <w:t xml:space="preserve">[ </w:t>
      </w:r>
      <w:proofErr w:type="gramStart"/>
      <w:r>
        <w:rPr>
          <w:b/>
        </w:rPr>
        <w:t>OK</w:t>
      </w:r>
      <w:r>
        <w:t xml:space="preserve"> ]</w:t>
      </w:r>
      <w:proofErr w:type="gramEnd"/>
      <w:r>
        <w:t xml:space="preserve"> </w:t>
      </w:r>
      <w:r>
        <w:t>ボタンをクリックします。</w:t>
      </w:r>
    </w:p>
    <w:p w14:paraId="68783A58" w14:textId="77777777" w:rsidR="00350670" w:rsidRDefault="00350670" w:rsidP="00350670">
      <w:pPr>
        <w:pStyle w:val="ListParagraph"/>
        <w:numPr>
          <w:ilvl w:val="0"/>
          <w:numId w:val="44"/>
        </w:numPr>
      </w:pPr>
      <w:r>
        <w:t xml:space="preserve">[ </w:t>
      </w:r>
      <w:r>
        <w:rPr>
          <w:b/>
        </w:rPr>
        <w:t>ファイル</w:t>
      </w:r>
      <w:proofErr w:type="gramStart"/>
      <w:r>
        <w:rPr>
          <w:b/>
        </w:rPr>
        <w:t>名</w:t>
      </w:r>
      <w:r>
        <w:t xml:space="preserve"> ]</w:t>
      </w:r>
      <w:proofErr w:type="gramEnd"/>
      <w:r>
        <w:t xml:space="preserve"> </w:t>
      </w:r>
      <w:r>
        <w:t>フィールドに「</w:t>
      </w:r>
      <w:r>
        <w:t>Scheduled</w:t>
      </w:r>
      <w:r>
        <w:t>」と入力します。</w:t>
      </w:r>
    </w:p>
    <w:p w14:paraId="67634218" w14:textId="77777777" w:rsidR="00350670" w:rsidRDefault="00350670" w:rsidP="00350670">
      <w:pPr>
        <w:pStyle w:val="ListParagraph"/>
        <w:numPr>
          <w:ilvl w:val="0"/>
          <w:numId w:val="44"/>
        </w:numPr>
      </w:pPr>
      <w:r>
        <w:t xml:space="preserve">[ </w:t>
      </w:r>
      <w:proofErr w:type="gramStart"/>
      <w:r>
        <w:rPr>
          <w:b/>
        </w:rPr>
        <w:t>保存</w:t>
      </w:r>
      <w:r>
        <w:t xml:space="preserve"> ]</w:t>
      </w:r>
      <w:proofErr w:type="gramEnd"/>
      <w:r>
        <w:t xml:space="preserve"> </w:t>
      </w:r>
      <w:r>
        <w:t>ボタンをクリックします。</w:t>
      </w:r>
    </w:p>
    <w:p w14:paraId="65EB83C9" w14:textId="77777777" w:rsidR="00350670" w:rsidRDefault="00350670" w:rsidP="00350670">
      <w:proofErr w:type="spellStart"/>
      <w:r>
        <w:t>MethodRefine</w:t>
      </w:r>
      <w:proofErr w:type="spellEnd"/>
      <w:r>
        <w:t>フォルダ内に、新たにスケジュール化された</w:t>
      </w:r>
      <w:r>
        <w:t>SRM</w:t>
      </w:r>
      <w:r>
        <w:t>トランジションリストファイル（</w:t>
      </w:r>
      <w:r>
        <w:t>Scheduled.csv</w:t>
      </w:r>
      <w:r>
        <w:t>）が作成されます。当該ファイルを</w:t>
      </w:r>
      <w:r>
        <w:t>Excel</w:t>
      </w:r>
      <w:r>
        <w:t>で開くと、</w:t>
      </w:r>
      <w:r>
        <w:t>4</w:t>
      </w:r>
      <w:r>
        <w:t>分間の測定の開始・停止時間が</w:t>
      </w:r>
      <w:r>
        <w:t>D</w:t>
      </w:r>
      <w:r>
        <w:t>列および</w:t>
      </w:r>
      <w:r>
        <w:t>E</w:t>
      </w:r>
      <w:r>
        <w:t>列に追加されていることが確認できます。</w:t>
      </w:r>
    </w:p>
    <w:p w14:paraId="172B9388" w14:textId="77777777" w:rsidR="00960606" w:rsidRDefault="00343CF6" w:rsidP="00350670">
      <w:r>
        <w:rPr>
          <w:noProof/>
        </w:rPr>
        <w:lastRenderedPageBreak/>
        <w:drawing>
          <wp:inline distT="0" distB="0" distL="0" distR="0" wp14:anchorId="6F48595B" wp14:editId="4598DCD6">
            <wp:extent cx="5791200" cy="230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91200" cy="2305050"/>
                    </a:xfrm>
                    <a:prstGeom prst="rect">
                      <a:avLst/>
                    </a:prstGeom>
                  </pic:spPr>
                </pic:pic>
              </a:graphicData>
            </a:graphic>
          </wp:inline>
        </w:drawing>
      </w:r>
    </w:p>
    <w:p w14:paraId="7DC79641" w14:textId="77777777" w:rsidR="00960606" w:rsidRDefault="00960606" w:rsidP="00960606">
      <w:pPr>
        <w:pStyle w:val="Heading1"/>
      </w:pPr>
      <w:r>
        <w:t>複数繰り返し測定結果を確認する</w:t>
      </w:r>
    </w:p>
    <w:p w14:paraId="6CDC3140" w14:textId="77777777" w:rsidR="00960606" w:rsidRDefault="00960606" w:rsidP="00960606">
      <w:r>
        <w:t>ここまでの操作で</w:t>
      </w:r>
      <w:r>
        <w:t>SRM</w:t>
      </w:r>
      <w:r>
        <w:t>メソッド最適化サイクルを開始する準備が完了しました。我々はペプチドのターゲットモードでの測定で生じる以下のような問題を明らかにするため、次の実験において複数の繰り返し測定を行いました。</w:t>
      </w:r>
    </w:p>
    <w:p w14:paraId="565A44FB" w14:textId="77777777" w:rsidR="00960606" w:rsidRDefault="00DB1A0E" w:rsidP="005A0D57">
      <w:pPr>
        <w:pStyle w:val="ListParagraph"/>
        <w:numPr>
          <w:ilvl w:val="0"/>
          <w:numId w:val="45"/>
        </w:numPr>
      </w:pPr>
      <w:r>
        <w:t>ピーク領域</w:t>
      </w:r>
      <w:r w:rsidR="005A0D57">
        <w:t>の変動</w:t>
      </w:r>
    </w:p>
    <w:p w14:paraId="60153E34" w14:textId="77777777" w:rsidR="005A0D57" w:rsidRDefault="005A0D57" w:rsidP="005A0D57">
      <w:pPr>
        <w:pStyle w:val="ListParagraph"/>
        <w:numPr>
          <w:ilvl w:val="0"/>
          <w:numId w:val="45"/>
        </w:numPr>
      </w:pPr>
      <w:r>
        <w:t>保持時間の変動</w:t>
      </w:r>
    </w:p>
    <w:p w14:paraId="2A0035BF" w14:textId="77777777" w:rsidR="005A0D57" w:rsidRDefault="005A0D57" w:rsidP="005A0D57">
      <w:pPr>
        <w:pStyle w:val="ListParagraph"/>
        <w:numPr>
          <w:ilvl w:val="0"/>
          <w:numId w:val="45"/>
        </w:numPr>
      </w:pPr>
      <w:r>
        <w:t>潜在的な干渉</w:t>
      </w:r>
    </w:p>
    <w:p w14:paraId="651AA698" w14:textId="77777777" w:rsidR="005A0D57" w:rsidRDefault="005A0D57" w:rsidP="005A0D57">
      <w:r>
        <w:t>このメソッドを用いた</w:t>
      </w:r>
      <w:r>
        <w:t>5</w:t>
      </w:r>
      <w:r>
        <w:t>回の繰り返し測定の結果を確認するには、以下の手順を実行します。</w:t>
      </w:r>
    </w:p>
    <w:p w14:paraId="4A75F6A0" w14:textId="77777777" w:rsidR="005A0D57" w:rsidRDefault="005A0D57" w:rsidP="005A0D57">
      <w:pPr>
        <w:pStyle w:val="ListParagraph"/>
        <w:numPr>
          <w:ilvl w:val="0"/>
          <w:numId w:val="46"/>
        </w:numPr>
      </w:pPr>
      <w:r>
        <w:t xml:space="preserve">[ </w:t>
      </w:r>
      <w:proofErr w:type="gramStart"/>
      <w:r>
        <w:rPr>
          <w:b/>
        </w:rPr>
        <w:t>編集</w:t>
      </w:r>
      <w:r>
        <w:t xml:space="preserve"> ]</w:t>
      </w:r>
      <w:proofErr w:type="gramEnd"/>
      <w:r>
        <w:t xml:space="preserve"> </w:t>
      </w:r>
      <w:r>
        <w:t>メニューで、</w:t>
      </w:r>
      <w:r>
        <w:t xml:space="preserve">[ </w:t>
      </w:r>
      <w:r>
        <w:rPr>
          <w:b/>
        </w:rPr>
        <w:t>結果を管理</w:t>
      </w:r>
      <w:r>
        <w:t xml:space="preserve"> ] </w:t>
      </w:r>
      <w:r>
        <w:t>（</w:t>
      </w:r>
      <w:proofErr w:type="spellStart"/>
      <w:r>
        <w:t>Ctrl+R</w:t>
      </w:r>
      <w:proofErr w:type="spellEnd"/>
      <w:r>
        <w:t>）をクリックします。</w:t>
      </w:r>
    </w:p>
    <w:p w14:paraId="2A833710" w14:textId="77777777" w:rsidR="005A0D57" w:rsidRDefault="005A0D57" w:rsidP="005A0D57">
      <w:pPr>
        <w:pStyle w:val="ListParagraph"/>
        <w:numPr>
          <w:ilvl w:val="0"/>
          <w:numId w:val="46"/>
        </w:numPr>
      </w:pPr>
      <w:r>
        <w:t xml:space="preserve">[ </w:t>
      </w:r>
      <w:r>
        <w:rPr>
          <w:b/>
        </w:rPr>
        <w:t>すべて</w:t>
      </w:r>
      <w:proofErr w:type="gramStart"/>
      <w:r>
        <w:rPr>
          <w:b/>
        </w:rPr>
        <w:t>削除</w:t>
      </w:r>
      <w:r>
        <w:t xml:space="preserve"> ]</w:t>
      </w:r>
      <w:proofErr w:type="gramEnd"/>
      <w:r>
        <w:t xml:space="preserve"> </w:t>
      </w:r>
      <w:r>
        <w:t>ボタンをクリックします。</w:t>
      </w:r>
    </w:p>
    <w:p w14:paraId="06E4199D" w14:textId="77777777" w:rsidR="005A0D57" w:rsidRDefault="005A0D57" w:rsidP="005A0D57">
      <w:pPr>
        <w:pStyle w:val="ListParagraph"/>
        <w:numPr>
          <w:ilvl w:val="0"/>
          <w:numId w:val="46"/>
        </w:numPr>
      </w:pPr>
      <w:r>
        <w:t xml:space="preserve">[ </w:t>
      </w:r>
      <w:proofErr w:type="gramStart"/>
      <w:r>
        <w:rPr>
          <w:b/>
        </w:rPr>
        <w:t>OK</w:t>
      </w:r>
      <w:r>
        <w:t xml:space="preserve"> ]</w:t>
      </w:r>
      <w:proofErr w:type="gramEnd"/>
      <w:r>
        <w:t xml:space="preserve"> </w:t>
      </w:r>
      <w:r>
        <w:t>ボタンをクリックします。</w:t>
      </w:r>
    </w:p>
    <w:p w14:paraId="77B7435F" w14:textId="77777777" w:rsidR="005A0D57" w:rsidRDefault="005A0D57" w:rsidP="005A0D57">
      <w:r>
        <w:t>これにより、スケジュール化されていない繰り返し測定およびクロマトグラムグラフが削除されるはずです。</w:t>
      </w:r>
    </w:p>
    <w:p w14:paraId="4CA07B36" w14:textId="77777777" w:rsidR="00293335" w:rsidRDefault="00293335" w:rsidP="00293335">
      <w:pPr>
        <w:pStyle w:val="ListParagraph"/>
        <w:numPr>
          <w:ilvl w:val="0"/>
          <w:numId w:val="38"/>
        </w:numPr>
      </w:pPr>
      <w:r>
        <w:t xml:space="preserve">[ </w:t>
      </w:r>
      <w:proofErr w:type="gramStart"/>
      <w:r>
        <w:rPr>
          <w:b/>
        </w:rPr>
        <w:t>ファイル</w:t>
      </w:r>
      <w:r>
        <w:t xml:space="preserve"> ]</w:t>
      </w:r>
      <w:proofErr w:type="gramEnd"/>
      <w:r>
        <w:t xml:space="preserve"> </w:t>
      </w:r>
      <w:r>
        <w:t>メニューで、</w:t>
      </w:r>
      <w:r>
        <w:t xml:space="preserve">[ </w:t>
      </w:r>
      <w:r>
        <w:rPr>
          <w:b/>
        </w:rPr>
        <w:t>インポート</w:t>
      </w:r>
      <w:r>
        <w:t xml:space="preserve"> ] </w:t>
      </w:r>
      <w:r>
        <w:t>を選択して</w:t>
      </w:r>
      <w:r>
        <w:t xml:space="preserve"> [ </w:t>
      </w:r>
      <w:r>
        <w:rPr>
          <w:b/>
        </w:rPr>
        <w:t>結果</w:t>
      </w:r>
      <w:r>
        <w:t xml:space="preserve"> ] </w:t>
      </w:r>
      <w:r>
        <w:t>をクリックします。</w:t>
      </w:r>
    </w:p>
    <w:p w14:paraId="43A3AF71" w14:textId="77777777" w:rsidR="00293335" w:rsidRDefault="00293335" w:rsidP="00293335">
      <w:pPr>
        <w:pStyle w:val="ListParagraph"/>
        <w:numPr>
          <w:ilvl w:val="0"/>
          <w:numId w:val="38"/>
        </w:numPr>
      </w:pPr>
      <w:r>
        <w:t xml:space="preserve">[ </w:t>
      </w:r>
      <w:r>
        <w:rPr>
          <w:b/>
        </w:rPr>
        <w:t>ファイル内の</w:t>
      </w:r>
      <w:r>
        <w:rPr>
          <w:b/>
        </w:rPr>
        <w:t>1</w:t>
      </w:r>
      <w:r>
        <w:rPr>
          <w:b/>
        </w:rPr>
        <w:t>回注入された繰り返し測定を</w:t>
      </w:r>
      <w:proofErr w:type="gramStart"/>
      <w:r>
        <w:rPr>
          <w:b/>
        </w:rPr>
        <w:t>追加</w:t>
      </w:r>
      <w:r>
        <w:t xml:space="preserve"> ]</w:t>
      </w:r>
      <w:proofErr w:type="gramEnd"/>
      <w:r>
        <w:t xml:space="preserve"> </w:t>
      </w:r>
      <w:r>
        <w:t>（デフォルト）を選択します。</w:t>
      </w:r>
    </w:p>
    <w:p w14:paraId="798E604F" w14:textId="77777777" w:rsidR="00293335" w:rsidRDefault="00293335" w:rsidP="00293335">
      <w:pPr>
        <w:pStyle w:val="ListParagraph"/>
        <w:numPr>
          <w:ilvl w:val="0"/>
          <w:numId w:val="38"/>
        </w:numPr>
      </w:pPr>
      <w:r>
        <w:t xml:space="preserve">[ </w:t>
      </w:r>
      <w:proofErr w:type="gramStart"/>
      <w:r>
        <w:rPr>
          <w:b/>
        </w:rPr>
        <w:t>OK</w:t>
      </w:r>
      <w:r>
        <w:t xml:space="preserve"> ]</w:t>
      </w:r>
      <w:proofErr w:type="gramEnd"/>
      <w:r>
        <w:t xml:space="preserve"> </w:t>
      </w:r>
      <w:r>
        <w:t>ボタンをクリックします。</w:t>
      </w:r>
    </w:p>
    <w:p w14:paraId="6611A3DE" w14:textId="77777777" w:rsidR="00293335" w:rsidRDefault="00ED2580" w:rsidP="00293335">
      <w:pPr>
        <w:pStyle w:val="ListParagraph"/>
        <w:numPr>
          <w:ilvl w:val="0"/>
          <w:numId w:val="38"/>
        </w:numPr>
      </w:pPr>
      <w:r>
        <w:t>ファイル「</w:t>
      </w:r>
      <w:r>
        <w:t>Scheduled_REP01.RAW</w:t>
      </w:r>
      <w:r>
        <w:t>」をクリックします。</w:t>
      </w:r>
    </w:p>
    <w:p w14:paraId="4DC86E83" w14:textId="77777777" w:rsidR="00ED2580" w:rsidRDefault="00ED2580" w:rsidP="00293335">
      <w:pPr>
        <w:pStyle w:val="ListParagraph"/>
        <w:numPr>
          <w:ilvl w:val="0"/>
          <w:numId w:val="38"/>
        </w:numPr>
      </w:pPr>
      <w:r>
        <w:t>「</w:t>
      </w:r>
      <w:r>
        <w:t>Scheduled_REP05.RAW</w:t>
      </w:r>
      <w:r>
        <w:t>」ファイルをシフト・クリックして、</w:t>
      </w:r>
      <w:r>
        <w:t>5</w:t>
      </w:r>
      <w:r>
        <w:t>つのファイルを選択します。</w:t>
      </w:r>
    </w:p>
    <w:p w14:paraId="1D4482E4" w14:textId="77777777" w:rsidR="00ED2580" w:rsidRDefault="00ED2580" w:rsidP="00ED2580">
      <w:pPr>
        <w:pStyle w:val="ListParagraph"/>
        <w:numPr>
          <w:ilvl w:val="0"/>
          <w:numId w:val="38"/>
        </w:numPr>
      </w:pPr>
      <w:r>
        <w:t xml:space="preserve">[ </w:t>
      </w:r>
      <w:r>
        <w:rPr>
          <w:b/>
        </w:rPr>
        <w:t>開</w:t>
      </w:r>
      <w:proofErr w:type="gramStart"/>
      <w:r>
        <w:rPr>
          <w:b/>
        </w:rPr>
        <w:t>く</w:t>
      </w:r>
      <w:r>
        <w:t xml:space="preserve"> ]</w:t>
      </w:r>
      <w:proofErr w:type="gramEnd"/>
      <w:r>
        <w:t xml:space="preserve"> </w:t>
      </w:r>
      <w:r>
        <w:t>ボタンをクリックします。</w:t>
      </w:r>
    </w:p>
    <w:p w14:paraId="685E1C7F" w14:textId="77777777" w:rsidR="00ED2580" w:rsidRDefault="00ED2580" w:rsidP="00ED2580">
      <w:pPr>
        <w:pStyle w:val="ListParagraph"/>
        <w:numPr>
          <w:ilvl w:val="0"/>
          <w:numId w:val="38"/>
        </w:numPr>
      </w:pPr>
      <w:r>
        <w:t>共通プリフィックスを削除するか尋ねるフォームの中で、</w:t>
      </w:r>
      <w:r>
        <w:t xml:space="preserve">[ </w:t>
      </w:r>
      <w:r>
        <w:rPr>
          <w:b/>
        </w:rPr>
        <w:t>共通プリフィックス</w:t>
      </w:r>
      <w:r>
        <w:t xml:space="preserve"> ] </w:t>
      </w:r>
      <w:r>
        <w:t>フィールドに「</w:t>
      </w:r>
      <w:r>
        <w:t>Scheduled_</w:t>
      </w:r>
      <w:r>
        <w:t>」が含まれるよう編集します。</w:t>
      </w:r>
    </w:p>
    <w:p w14:paraId="7D7832C3" w14:textId="77777777" w:rsidR="00303EAD" w:rsidRDefault="00303EAD" w:rsidP="00ED2580">
      <w:pPr>
        <w:pStyle w:val="ListParagraph"/>
        <w:numPr>
          <w:ilvl w:val="0"/>
          <w:numId w:val="38"/>
        </w:numPr>
      </w:pPr>
      <w:r>
        <w:t xml:space="preserve">[ </w:t>
      </w:r>
      <w:proofErr w:type="gramStart"/>
      <w:r>
        <w:rPr>
          <w:b/>
          <w:bCs/>
        </w:rPr>
        <w:t>OK</w:t>
      </w:r>
      <w:r>
        <w:t xml:space="preserve"> ]</w:t>
      </w:r>
      <w:proofErr w:type="gramEnd"/>
      <w:r>
        <w:t xml:space="preserve"> </w:t>
      </w:r>
      <w:r>
        <w:t>ボタンをクリックします。</w:t>
      </w:r>
    </w:p>
    <w:p w14:paraId="074061FF" w14:textId="77777777" w:rsidR="00ED2580" w:rsidRDefault="00ED2580" w:rsidP="00ED2580">
      <w:r>
        <w:lastRenderedPageBreak/>
        <w:t>5</w:t>
      </w:r>
      <w:r>
        <w:t>回の繰り返し測定ごとにタブが作成され、データのインポートが開始されます。</w:t>
      </w:r>
      <w:r>
        <w:t>Skyline</w:t>
      </w:r>
      <w:r>
        <w:t>ウィンドウ下部のステータスバーとグラフで進行状況が表示されます。</w:t>
      </w:r>
    </w:p>
    <w:p w14:paraId="4BFC308E" w14:textId="77777777" w:rsidR="00ED2580" w:rsidRDefault="00ED2580" w:rsidP="00ED2580">
      <w:r>
        <w:t>インポートが完了すると、スケジュール化</w:t>
      </w:r>
      <w:r w:rsidR="00E21B43">
        <w:rPr>
          <w:rFonts w:hint="eastAsia"/>
        </w:rPr>
        <w:t>していない分析ランで</w:t>
      </w:r>
      <w:r>
        <w:t>測定</w:t>
      </w:r>
      <w:r w:rsidR="00E21B43">
        <w:rPr>
          <w:rFonts w:hint="eastAsia"/>
        </w:rPr>
        <w:t>した</w:t>
      </w:r>
      <w:r>
        <w:t>一部のペプチドが、スケジュール化</w:t>
      </w:r>
      <w:r w:rsidR="00A0217D">
        <w:rPr>
          <w:rFonts w:hint="eastAsia"/>
        </w:rPr>
        <w:t>した分析ラン</w:t>
      </w:r>
      <w:r>
        <w:t>では削除されたことがわかります。これは色のついたドットがないためです。以下の手順に従い、測定されたペプチドのみを残してドキュメントを縮小することができます。</w:t>
      </w:r>
    </w:p>
    <w:p w14:paraId="24DF84EA" w14:textId="77777777" w:rsidR="00ED2580" w:rsidRDefault="00ED2580" w:rsidP="00ED2580">
      <w:pPr>
        <w:pStyle w:val="ListParagraph"/>
        <w:numPr>
          <w:ilvl w:val="0"/>
          <w:numId w:val="48"/>
        </w:numPr>
      </w:pPr>
      <w:r>
        <w:t xml:space="preserve">[ </w:t>
      </w:r>
      <w:proofErr w:type="gramStart"/>
      <w:r w:rsidR="00303EAD">
        <w:rPr>
          <w:b/>
        </w:rPr>
        <w:t>最適化</w:t>
      </w:r>
      <w:r>
        <w:t xml:space="preserve"> ]</w:t>
      </w:r>
      <w:proofErr w:type="gramEnd"/>
      <w:r>
        <w:t xml:space="preserve"> </w:t>
      </w:r>
      <w:r>
        <w:t>メニューで、</w:t>
      </w:r>
      <w:r>
        <w:t xml:space="preserve">[ </w:t>
      </w:r>
      <w:r>
        <w:rPr>
          <w:b/>
        </w:rPr>
        <w:t>結果のないものを削除</w:t>
      </w:r>
      <w:r>
        <w:t xml:space="preserve"> ] </w:t>
      </w:r>
      <w:r>
        <w:t>をクリックします。</w:t>
      </w:r>
    </w:p>
    <w:p w14:paraId="2DFAC9DE" w14:textId="77777777" w:rsidR="00ED2580" w:rsidRDefault="007B59D1" w:rsidP="00ED2580">
      <w:r>
        <w:t>これらのデータを確認するには、以下を行います。</w:t>
      </w:r>
    </w:p>
    <w:p w14:paraId="091F20B8" w14:textId="77777777" w:rsidR="007B59D1" w:rsidRDefault="007B59D1" w:rsidP="007B59D1">
      <w:pPr>
        <w:pStyle w:val="ListParagraph"/>
        <w:numPr>
          <w:ilvl w:val="0"/>
          <w:numId w:val="48"/>
        </w:numPr>
      </w:pPr>
      <w:r>
        <w:t xml:space="preserve">[ </w:t>
      </w:r>
      <w:proofErr w:type="gramStart"/>
      <w:r w:rsidR="00310A76">
        <w:rPr>
          <w:b/>
        </w:rPr>
        <w:t>表示</w:t>
      </w:r>
      <w:r>
        <w:t xml:space="preserve"> ]</w:t>
      </w:r>
      <w:proofErr w:type="gramEnd"/>
      <w:r>
        <w:t xml:space="preserve"> </w:t>
      </w:r>
      <w:r>
        <w:t>メニューで、</w:t>
      </w:r>
      <w:r>
        <w:t xml:space="preserve">[ </w:t>
      </w:r>
      <w:r>
        <w:rPr>
          <w:b/>
        </w:rPr>
        <w:t>グラフを配置</w:t>
      </w:r>
      <w:r>
        <w:t xml:space="preserve"> ] </w:t>
      </w:r>
      <w:r>
        <w:t>を選択して</w:t>
      </w:r>
      <w:r>
        <w:t xml:space="preserve"> [ </w:t>
      </w:r>
      <w:r>
        <w:rPr>
          <w:b/>
        </w:rPr>
        <w:t>タイル</w:t>
      </w:r>
      <w:r>
        <w:t xml:space="preserve"> ]</w:t>
      </w:r>
      <w:r>
        <w:t>（</w:t>
      </w:r>
      <w:proofErr w:type="spellStart"/>
      <w:r>
        <w:t>Ctrl+T</w:t>
      </w:r>
      <w:proofErr w:type="spellEnd"/>
      <w:r>
        <w:t>）をクリックします。</w:t>
      </w:r>
    </w:p>
    <w:p w14:paraId="0A36E8DF" w14:textId="77777777" w:rsidR="007B59D1" w:rsidRDefault="007B59D1" w:rsidP="007B59D1">
      <w:pPr>
        <w:pStyle w:val="ListParagraph"/>
        <w:numPr>
          <w:ilvl w:val="0"/>
          <w:numId w:val="48"/>
        </w:numPr>
      </w:pPr>
      <w:r>
        <w:t xml:space="preserve">[ </w:t>
      </w:r>
      <w:proofErr w:type="gramStart"/>
      <w:r w:rsidR="00310A76">
        <w:rPr>
          <w:b/>
        </w:rPr>
        <w:t>表示</w:t>
      </w:r>
      <w:r>
        <w:t xml:space="preserve"> ]</w:t>
      </w:r>
      <w:proofErr w:type="gramEnd"/>
      <w:r>
        <w:t xml:space="preserve"> </w:t>
      </w:r>
      <w:r>
        <w:t>メニューで、</w:t>
      </w:r>
      <w:r>
        <w:t xml:space="preserve">[ </w:t>
      </w:r>
      <w:r>
        <w:rPr>
          <w:b/>
        </w:rPr>
        <w:t>保持時間</w:t>
      </w:r>
      <w:r>
        <w:t xml:space="preserve"> ] </w:t>
      </w:r>
      <w:r>
        <w:t>を選択して</w:t>
      </w:r>
      <w:r>
        <w:t xml:space="preserve"> [ </w:t>
      </w:r>
      <w:r>
        <w:rPr>
          <w:b/>
        </w:rPr>
        <w:t>繰り返し測定比較</w:t>
      </w:r>
      <w:r>
        <w:t xml:space="preserve"> ]</w:t>
      </w:r>
      <w:r>
        <w:t>（</w:t>
      </w:r>
      <w:r>
        <w:t>F8</w:t>
      </w:r>
      <w:r>
        <w:t>）をクリックします。</w:t>
      </w:r>
    </w:p>
    <w:p w14:paraId="77906510" w14:textId="77777777" w:rsidR="007B59D1" w:rsidRDefault="00D62035" w:rsidP="007B59D1">
      <w:pPr>
        <w:pStyle w:val="ListParagraph"/>
        <w:numPr>
          <w:ilvl w:val="0"/>
          <w:numId w:val="48"/>
        </w:numPr>
      </w:pPr>
      <w:r>
        <w:t>表示されたウィンドウをクリックしてドラッグし、</w:t>
      </w:r>
      <w:r>
        <w:t>Skyline</w:t>
      </w:r>
      <w:r>
        <w:t>ウィンドウ下部端にある矢印の上にカーソルを置き、リリースします。</w:t>
      </w:r>
    </w:p>
    <w:p w14:paraId="7981FD89" w14:textId="77777777" w:rsidR="007B59D1" w:rsidRDefault="007B59D1" w:rsidP="007B59D1">
      <w:pPr>
        <w:pStyle w:val="ListParagraph"/>
        <w:numPr>
          <w:ilvl w:val="0"/>
          <w:numId w:val="48"/>
        </w:numPr>
      </w:pPr>
      <w:r>
        <w:t xml:space="preserve">[ </w:t>
      </w:r>
      <w:proofErr w:type="gramStart"/>
      <w:r w:rsidR="00310A76">
        <w:rPr>
          <w:b/>
        </w:rPr>
        <w:t>表示</w:t>
      </w:r>
      <w:r>
        <w:t xml:space="preserve"> ]</w:t>
      </w:r>
      <w:proofErr w:type="gramEnd"/>
      <w:r>
        <w:t xml:space="preserve"> </w:t>
      </w:r>
      <w:r>
        <w:t>メニューで、</w:t>
      </w:r>
      <w:r>
        <w:t xml:space="preserve">[ </w:t>
      </w:r>
      <w:r w:rsidR="00DB1A0E">
        <w:rPr>
          <w:b/>
        </w:rPr>
        <w:t>ピーク領域</w:t>
      </w:r>
      <w:r>
        <w:t xml:space="preserve"> ] </w:t>
      </w:r>
      <w:r>
        <w:t>を選択して</w:t>
      </w:r>
      <w:r>
        <w:t xml:space="preserve"> [ </w:t>
      </w:r>
      <w:r>
        <w:rPr>
          <w:b/>
        </w:rPr>
        <w:t>繰り返し測定比較</w:t>
      </w:r>
      <w:r>
        <w:t>]</w:t>
      </w:r>
      <w:r>
        <w:t>（</w:t>
      </w:r>
      <w:r>
        <w:t>F7</w:t>
      </w:r>
      <w:r>
        <w:t>）をクリックします。</w:t>
      </w:r>
    </w:p>
    <w:p w14:paraId="0AE8722D" w14:textId="77777777" w:rsidR="007B59D1" w:rsidRDefault="00D62035" w:rsidP="007B59D1">
      <w:pPr>
        <w:pStyle w:val="ListParagraph"/>
        <w:numPr>
          <w:ilvl w:val="0"/>
          <w:numId w:val="48"/>
        </w:numPr>
      </w:pPr>
      <w:r>
        <w:t>表示されたウィンドウをクリックしてドラッグし、</w:t>
      </w:r>
      <w:r>
        <w:t>Skyline</w:t>
      </w:r>
      <w:r>
        <w:t>ウィンドウの右端にある矢印の上にカーソルを置き、リリースします。</w:t>
      </w:r>
    </w:p>
    <w:p w14:paraId="1270D023" w14:textId="77777777" w:rsidR="008B5A3B" w:rsidRDefault="008B5A3B" w:rsidP="007B59D1">
      <w:pPr>
        <w:pStyle w:val="ListParagraph"/>
        <w:numPr>
          <w:ilvl w:val="0"/>
          <w:numId w:val="48"/>
        </w:numPr>
      </w:pPr>
      <w:r>
        <w:t>クロマトグラムグラフの</w:t>
      </w:r>
      <w:r>
        <w:t>1</w:t>
      </w:r>
      <w:r>
        <w:t>つを右クリックし、</w:t>
      </w:r>
      <w:r>
        <w:t xml:space="preserve">[ </w:t>
      </w:r>
      <w:r w:rsidR="00D62035">
        <w:rPr>
          <w:b/>
        </w:rPr>
        <w:t>凡例</w:t>
      </w:r>
      <w:r>
        <w:t xml:space="preserve"> ] </w:t>
      </w:r>
      <w:r>
        <w:t>をクリックします。</w:t>
      </w:r>
    </w:p>
    <w:p w14:paraId="0CED9381" w14:textId="77777777" w:rsidR="006B5E49" w:rsidRDefault="00AE400D" w:rsidP="00E341B5">
      <w:pPr>
        <w:keepNext/>
      </w:pPr>
      <w:r>
        <w:lastRenderedPageBreak/>
        <w:t>Skyline</w:t>
      </w:r>
      <w:r>
        <w:t>ウィンドウが以下のように見えるまで、スプリッターおよびウィンドウサイズを調整します。</w:t>
      </w:r>
    </w:p>
    <w:p w14:paraId="1140659A" w14:textId="77777777" w:rsidR="006B143A" w:rsidRDefault="00400A1A" w:rsidP="006B5E49">
      <w:r>
        <w:rPr>
          <w:noProof/>
        </w:rPr>
        <w:drawing>
          <wp:inline distT="0" distB="0" distL="0" distR="0" wp14:anchorId="145CE36C" wp14:editId="4A8D6C5E">
            <wp:extent cx="5943600" cy="44780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943600" cy="4478020"/>
                    </a:xfrm>
                    <a:prstGeom prst="rect">
                      <a:avLst/>
                    </a:prstGeom>
                  </pic:spPr>
                </pic:pic>
              </a:graphicData>
            </a:graphic>
          </wp:inline>
        </w:drawing>
      </w:r>
    </w:p>
    <w:p w14:paraId="6E867F16" w14:textId="77777777" w:rsidR="00AE400D" w:rsidRDefault="00AE400D" w:rsidP="006B5E49">
      <w:r>
        <w:t>ここで下向き矢印キーを使用すると、これらのペプチドについて収集したデータを確認することが可能です。複数の繰り返し測定により最適化した</w:t>
      </w:r>
      <w:r>
        <w:t>SRM</w:t>
      </w:r>
      <w:r>
        <w:t>メソッドの詳細については、その他のチュートリアルで説明いたします。</w:t>
      </w:r>
    </w:p>
    <w:p w14:paraId="38C66D66" w14:textId="77777777" w:rsidR="00AE400D" w:rsidRDefault="00101C9A" w:rsidP="00101C9A">
      <w:pPr>
        <w:pStyle w:val="Heading1"/>
      </w:pPr>
      <w:r>
        <w:t>まとめ</w:t>
      </w:r>
    </w:p>
    <w:p w14:paraId="2F5FA604" w14:textId="77777777" w:rsidR="001F32D6" w:rsidRDefault="008F107B">
      <w:r>
        <w:t>このチュートリアルでは、ターゲットプロテオミクスメソッドを作成し、繰り返し測定を伴う定量研究用にそれらを最適化する</w:t>
      </w:r>
      <w:r>
        <w:t>Skyline</w:t>
      </w:r>
      <w:r>
        <w:t>の強力なツールについて紹介しました。</w:t>
      </w:r>
      <w:r w:rsidR="00A0217D">
        <w:rPr>
          <w:rFonts w:hint="eastAsia"/>
        </w:rPr>
        <w:t>本</w:t>
      </w:r>
      <w:r>
        <w:t>チュートリアル</w:t>
      </w:r>
      <w:r w:rsidR="00A0217D">
        <w:rPr>
          <w:rFonts w:hint="eastAsia"/>
        </w:rPr>
        <w:t>で、</w:t>
      </w:r>
      <w:r>
        <w:t>2</w:t>
      </w:r>
      <w:r w:rsidR="00A0217D">
        <w:rPr>
          <w:rFonts w:hint="eastAsia"/>
        </w:rPr>
        <w:t>サイクル</w:t>
      </w:r>
      <w:r>
        <w:t>以上のメソッド最適化サイクルを行った</w:t>
      </w:r>
      <w:r w:rsidR="00A0217D">
        <w:rPr>
          <w:rFonts w:hint="eastAsia"/>
        </w:rPr>
        <w:t>みなさんは</w:t>
      </w:r>
      <w:r>
        <w:t>、</w:t>
      </w:r>
      <w:r>
        <w:t>Skyline</w:t>
      </w:r>
      <w:r>
        <w:t>を自身のプロテオミクス研究を展開するのに役立てることができるはずです。今回行ったこと以外に、衝突エネルギー（</w:t>
      </w:r>
      <w:r>
        <w:t>CE</w:t>
      </w:r>
      <w:r>
        <w:t>）といった装置パラメータの最適化、定量精度改善のための標識付き内部標準ペプチドの導入、または校正曲線の実行なども</w:t>
      </w:r>
      <w:r>
        <w:t>Skyline</w:t>
      </w:r>
      <w:r>
        <w:t>を用いて行うことができます。その他の</w:t>
      </w:r>
      <w:r>
        <w:t>Skyline</w:t>
      </w:r>
      <w:r>
        <w:t>チュートリアル・</w:t>
      </w:r>
      <w:r>
        <w:t>Skyline</w:t>
      </w:r>
      <w:r>
        <w:t>機能も利用して、ターゲットプロテオミクス実験に</w:t>
      </w:r>
      <w:r>
        <w:t>Skyline</w:t>
      </w:r>
      <w:r>
        <w:t>を最大限活用してください。</w:t>
      </w:r>
    </w:p>
    <w:p w14:paraId="0370B7A1" w14:textId="77777777" w:rsidR="00101C9A" w:rsidRPr="00101C9A" w:rsidRDefault="0094187F" w:rsidP="00052195">
      <w:pPr>
        <w:pStyle w:val="Heading1"/>
        <w:rPr>
          <w:rFonts w:ascii="Calibri" w:eastAsia="Calibri" w:hAnsi="Calibri"/>
        </w:rPr>
      </w:pPr>
      <w:r>
        <w:lastRenderedPageBreak/>
        <w:fldChar w:fldCharType="begin"/>
      </w:r>
      <w:r w:rsidR="008F4A56">
        <w:instrText xml:space="preserve"> ADDIN REFMGR.REFLIST </w:instrText>
      </w:r>
      <w:r>
        <w:fldChar w:fldCharType="separate"/>
      </w:r>
      <w:r w:rsidR="002C0274">
        <w:rPr>
          <w:rFonts w:asciiTheme="minorEastAsia" w:eastAsiaTheme="minorEastAsia" w:hAnsiTheme="minorEastAsia" w:hint="eastAsia"/>
        </w:rPr>
        <w:t>参考</w:t>
      </w:r>
      <w:r w:rsidR="00101C9A" w:rsidRPr="00101C9A">
        <w:rPr>
          <w:rFonts w:ascii="Calibri" w:eastAsia="Calibri" w:hAnsi="Calibri"/>
        </w:rPr>
        <w:t>文献</w:t>
      </w:r>
    </w:p>
    <w:p w14:paraId="16415C9B" w14:textId="77777777" w:rsidR="00101C9A" w:rsidRPr="00101C9A" w:rsidRDefault="00101C9A" w:rsidP="00101C9A">
      <w:pPr>
        <w:jc w:val="center"/>
        <w:rPr>
          <w:rFonts w:ascii="Calibri" w:eastAsia="Calibri" w:hAnsi="Calibri"/>
        </w:rPr>
      </w:pPr>
    </w:p>
    <w:p w14:paraId="648A53DD" w14:textId="77777777" w:rsidR="00101C9A" w:rsidRPr="00400A1A" w:rsidRDefault="00101C9A" w:rsidP="00101C9A">
      <w:pPr>
        <w:tabs>
          <w:tab w:val="right" w:pos="540"/>
          <w:tab w:val="left" w:pos="720"/>
        </w:tabs>
        <w:spacing w:after="240" w:line="240" w:lineRule="auto"/>
        <w:ind w:left="720" w:hanging="720"/>
        <w:rPr>
          <w:rFonts w:ascii="Calibri" w:eastAsia="Calibri" w:hAnsi="Calibri"/>
        </w:rPr>
      </w:pPr>
      <w:r w:rsidRPr="00400A1A">
        <w:rPr>
          <w:rFonts w:ascii="Calibri" w:eastAsia="Calibri" w:hAnsi="Calibri"/>
        </w:rPr>
        <w:tab/>
        <w:t xml:space="preserve">1.   </w:t>
      </w:r>
      <w:r w:rsidRPr="00400A1A">
        <w:rPr>
          <w:rFonts w:ascii="MS Sans Serif" w:eastAsia="MS Sans Serif" w:hAnsi="MS Sans Serif"/>
          <w:sz w:val="34"/>
        </w:rPr>
        <w:t xml:space="preserve">  </w:t>
      </w:r>
      <w:r w:rsidRPr="00400A1A">
        <w:rPr>
          <w:rFonts w:ascii="MS Sans Serif" w:eastAsia="MS Sans Serif" w:hAnsi="MS Sans Serif"/>
          <w:sz w:val="34"/>
        </w:rPr>
        <w:tab/>
      </w:r>
      <w:r w:rsidRPr="00400A1A">
        <w:rPr>
          <w:rFonts w:ascii="Calibri" w:eastAsia="Calibri" w:hAnsi="Calibri"/>
        </w:rPr>
        <w:t>Prakash,A.</w:t>
      </w:r>
      <w:r w:rsidRPr="00400A1A">
        <w:rPr>
          <w:rFonts w:ascii="Calibri" w:eastAsia="Calibri" w:hAnsi="Calibri"/>
          <w:i/>
        </w:rPr>
        <w:t xml:space="preserve"> et al.</w:t>
      </w:r>
      <w:r w:rsidRPr="00400A1A">
        <w:rPr>
          <w:rFonts w:ascii="Calibri" w:eastAsia="Calibri" w:hAnsi="Calibri"/>
        </w:rPr>
        <w:t xml:space="preserve"> Expediting the development of targeted SRM assays: Using data from shotgun proteomics to automate method development. J Proteome.Res.  2009. </w:t>
      </w:r>
      <w:r w:rsidRPr="00400A1A">
        <w:rPr>
          <w:rFonts w:ascii="Calibri" w:eastAsia="Calibri" w:hAnsi="Calibri"/>
        </w:rPr>
        <w:br/>
        <w:t>Ref Type: In Press</w:t>
      </w:r>
    </w:p>
    <w:p w14:paraId="29C02FE9" w14:textId="77777777" w:rsidR="00101C9A" w:rsidRPr="00400A1A" w:rsidRDefault="00101C9A" w:rsidP="00101C9A">
      <w:pPr>
        <w:tabs>
          <w:tab w:val="right" w:pos="540"/>
          <w:tab w:val="left" w:pos="720"/>
        </w:tabs>
        <w:spacing w:after="240" w:line="240" w:lineRule="auto"/>
        <w:ind w:left="720" w:hanging="720"/>
        <w:rPr>
          <w:rFonts w:ascii="Calibri" w:eastAsia="Calibri" w:hAnsi="Calibri"/>
        </w:rPr>
      </w:pPr>
      <w:r w:rsidRPr="00400A1A">
        <w:rPr>
          <w:rFonts w:ascii="Calibri" w:eastAsia="Calibri" w:hAnsi="Calibri"/>
        </w:rPr>
        <w:tab/>
        <w:t xml:space="preserve">2.   </w:t>
      </w:r>
      <w:r w:rsidRPr="00400A1A">
        <w:rPr>
          <w:rFonts w:ascii="MS Sans Serif" w:eastAsia="MS Sans Serif" w:hAnsi="MS Sans Serif"/>
          <w:sz w:val="34"/>
        </w:rPr>
        <w:t xml:space="preserve">  </w:t>
      </w:r>
      <w:r w:rsidRPr="00400A1A">
        <w:rPr>
          <w:rFonts w:ascii="MS Sans Serif" w:eastAsia="MS Sans Serif" w:hAnsi="MS Sans Serif"/>
          <w:sz w:val="34"/>
        </w:rPr>
        <w:tab/>
      </w:r>
      <w:r w:rsidRPr="00400A1A">
        <w:rPr>
          <w:rFonts w:ascii="Calibri" w:eastAsia="Calibri" w:hAnsi="Calibri"/>
        </w:rPr>
        <w:t>Sherwood,C.A.</w:t>
      </w:r>
      <w:r w:rsidRPr="00400A1A">
        <w:rPr>
          <w:rFonts w:ascii="Calibri" w:eastAsia="Calibri" w:hAnsi="Calibri"/>
          <w:i/>
        </w:rPr>
        <w:t xml:space="preserve"> et al.</w:t>
      </w:r>
      <w:r w:rsidRPr="00400A1A">
        <w:rPr>
          <w:rFonts w:ascii="Calibri" w:eastAsia="Calibri" w:hAnsi="Calibri"/>
        </w:rPr>
        <w:t xml:space="preserve"> Correlation between y-type ions observed in ion trap and triple quadrupole mass spectrometers. </w:t>
      </w:r>
      <w:r w:rsidRPr="00400A1A">
        <w:rPr>
          <w:rFonts w:ascii="Calibri" w:eastAsia="Calibri" w:hAnsi="Calibri"/>
          <w:i/>
        </w:rPr>
        <w:t>J. Proteome. Res.</w:t>
      </w:r>
      <w:r w:rsidRPr="00400A1A">
        <w:rPr>
          <w:rFonts w:ascii="Calibri" w:eastAsia="Calibri" w:hAnsi="Calibri"/>
          <w:b/>
        </w:rPr>
        <w:t xml:space="preserve"> 8</w:t>
      </w:r>
      <w:r w:rsidRPr="00400A1A">
        <w:rPr>
          <w:rFonts w:ascii="Calibri" w:eastAsia="Calibri" w:hAnsi="Calibri"/>
        </w:rPr>
        <w:t>, 4243-4251 (2009).</w:t>
      </w:r>
    </w:p>
    <w:p w14:paraId="4CFAC354" w14:textId="77777777" w:rsidR="00101C9A" w:rsidRPr="00400A1A" w:rsidRDefault="00101C9A" w:rsidP="00101C9A">
      <w:pPr>
        <w:tabs>
          <w:tab w:val="right" w:pos="540"/>
          <w:tab w:val="left" w:pos="720"/>
        </w:tabs>
        <w:spacing w:after="240" w:line="240" w:lineRule="auto"/>
        <w:ind w:left="720" w:hanging="720"/>
        <w:rPr>
          <w:rFonts w:ascii="Calibri" w:eastAsia="Calibri" w:hAnsi="Calibri"/>
        </w:rPr>
      </w:pPr>
      <w:r w:rsidRPr="00400A1A">
        <w:rPr>
          <w:rFonts w:ascii="Calibri" w:eastAsia="Calibri" w:hAnsi="Calibri"/>
        </w:rPr>
        <w:tab/>
        <w:t xml:space="preserve">3.   </w:t>
      </w:r>
      <w:r w:rsidRPr="00400A1A">
        <w:rPr>
          <w:rFonts w:ascii="MS Sans Serif" w:eastAsia="MS Sans Serif" w:hAnsi="MS Sans Serif"/>
          <w:sz w:val="34"/>
        </w:rPr>
        <w:t xml:space="preserve">  </w:t>
      </w:r>
      <w:r w:rsidRPr="00400A1A">
        <w:rPr>
          <w:rFonts w:ascii="MS Sans Serif" w:eastAsia="MS Sans Serif" w:hAnsi="MS Sans Serif"/>
          <w:sz w:val="34"/>
        </w:rPr>
        <w:tab/>
      </w:r>
      <w:r w:rsidRPr="00400A1A">
        <w:rPr>
          <w:rFonts w:ascii="Calibri" w:eastAsia="Calibri" w:hAnsi="Calibri"/>
        </w:rPr>
        <w:t xml:space="preserve">Krokhin,O.V. Sequence-specific retention calculator. Algorithm for peptide retention prediction in ion-pair RP-HPLC: application to 300- and 100-A pore size C18 sorbents. </w:t>
      </w:r>
      <w:r w:rsidRPr="00400A1A">
        <w:rPr>
          <w:rFonts w:ascii="Calibri" w:eastAsia="Calibri" w:hAnsi="Calibri"/>
          <w:i/>
        </w:rPr>
        <w:t>Anal. Chem.</w:t>
      </w:r>
      <w:r w:rsidRPr="00400A1A">
        <w:rPr>
          <w:rFonts w:ascii="Calibri" w:eastAsia="Calibri" w:hAnsi="Calibri"/>
          <w:b/>
        </w:rPr>
        <w:t xml:space="preserve"> 78</w:t>
      </w:r>
      <w:r w:rsidRPr="00400A1A">
        <w:rPr>
          <w:rFonts w:ascii="Calibri" w:eastAsia="Calibri" w:hAnsi="Calibri"/>
        </w:rPr>
        <w:t>, 7785-7795 (2006).</w:t>
      </w:r>
    </w:p>
    <w:p w14:paraId="4B244482" w14:textId="77777777" w:rsidR="00101C9A" w:rsidRPr="00400A1A" w:rsidRDefault="00101C9A" w:rsidP="00101C9A">
      <w:pPr>
        <w:tabs>
          <w:tab w:val="right" w:pos="540"/>
          <w:tab w:val="left" w:pos="720"/>
        </w:tabs>
        <w:spacing w:after="240" w:line="240" w:lineRule="auto"/>
        <w:ind w:left="720" w:hanging="720"/>
        <w:rPr>
          <w:rFonts w:ascii="Calibri" w:eastAsia="Calibri" w:hAnsi="Calibri"/>
        </w:rPr>
      </w:pPr>
      <w:r w:rsidRPr="00400A1A">
        <w:rPr>
          <w:rFonts w:ascii="Calibri" w:eastAsia="Calibri" w:hAnsi="Calibri"/>
        </w:rPr>
        <w:tab/>
        <w:t xml:space="preserve">4.   </w:t>
      </w:r>
      <w:r w:rsidRPr="00400A1A">
        <w:rPr>
          <w:rFonts w:ascii="MS Sans Serif" w:eastAsia="MS Sans Serif" w:hAnsi="MS Sans Serif"/>
          <w:sz w:val="34"/>
        </w:rPr>
        <w:t xml:space="preserve">  </w:t>
      </w:r>
      <w:r w:rsidRPr="00400A1A">
        <w:rPr>
          <w:rFonts w:ascii="MS Sans Serif" w:eastAsia="MS Sans Serif" w:hAnsi="MS Sans Serif"/>
          <w:sz w:val="34"/>
        </w:rPr>
        <w:tab/>
      </w:r>
      <w:r w:rsidRPr="00400A1A">
        <w:rPr>
          <w:rFonts w:ascii="Calibri" w:eastAsia="Calibri" w:hAnsi="Calibri"/>
        </w:rPr>
        <w:t xml:space="preserve">Stein,S.E. &amp; Scott,D.R. Optimization and Testing of Mass-Spectral Library Search Algorithms for Compound Identification. </w:t>
      </w:r>
      <w:r w:rsidRPr="00400A1A">
        <w:rPr>
          <w:rFonts w:ascii="Calibri" w:eastAsia="Calibri" w:hAnsi="Calibri"/>
          <w:i/>
        </w:rPr>
        <w:t>JASMS</w:t>
      </w:r>
      <w:r w:rsidRPr="00400A1A">
        <w:rPr>
          <w:rFonts w:ascii="Calibri" w:eastAsia="Calibri" w:hAnsi="Calibri"/>
          <w:b/>
        </w:rPr>
        <w:t xml:space="preserve"> 5</w:t>
      </w:r>
      <w:r w:rsidRPr="00400A1A">
        <w:rPr>
          <w:rFonts w:ascii="Calibri" w:eastAsia="Calibri" w:hAnsi="Calibri"/>
        </w:rPr>
        <w:t>, 859-866 (1994).</w:t>
      </w:r>
    </w:p>
    <w:p w14:paraId="496504A5" w14:textId="77777777" w:rsidR="00101C9A" w:rsidRPr="00400A1A" w:rsidRDefault="00101C9A" w:rsidP="00101C9A">
      <w:pPr>
        <w:tabs>
          <w:tab w:val="right" w:pos="540"/>
          <w:tab w:val="left" w:pos="720"/>
        </w:tabs>
        <w:spacing w:after="0" w:line="240" w:lineRule="auto"/>
        <w:ind w:left="720" w:hanging="720"/>
        <w:rPr>
          <w:rFonts w:ascii="Calibri" w:eastAsia="Calibri" w:hAnsi="Calibri"/>
        </w:rPr>
      </w:pPr>
      <w:r w:rsidRPr="00400A1A">
        <w:rPr>
          <w:rFonts w:ascii="Calibri" w:eastAsia="Calibri" w:hAnsi="Calibri"/>
        </w:rPr>
        <w:tab/>
        <w:t xml:space="preserve">5.   </w:t>
      </w:r>
      <w:r w:rsidRPr="00400A1A">
        <w:rPr>
          <w:rFonts w:ascii="MS Sans Serif" w:eastAsia="MS Sans Serif" w:hAnsi="MS Sans Serif"/>
          <w:sz w:val="34"/>
        </w:rPr>
        <w:t xml:space="preserve">  </w:t>
      </w:r>
      <w:r w:rsidRPr="00400A1A">
        <w:rPr>
          <w:rFonts w:ascii="MS Sans Serif" w:eastAsia="MS Sans Serif" w:hAnsi="MS Sans Serif"/>
          <w:sz w:val="34"/>
        </w:rPr>
        <w:tab/>
      </w:r>
      <w:r w:rsidRPr="00400A1A">
        <w:rPr>
          <w:rFonts w:ascii="Calibri" w:eastAsia="Calibri" w:hAnsi="Calibri"/>
        </w:rPr>
        <w:t xml:space="preserve">Tabb,D.L., MacCoss,M.J., Wu,C.C., Anderson,S.D., &amp; Yates,J.R., III Similarity among tandem mass spectra from proteomic experiments: detection, significance, and utility. </w:t>
      </w:r>
      <w:r w:rsidRPr="00400A1A">
        <w:rPr>
          <w:rFonts w:ascii="Calibri" w:eastAsia="Calibri" w:hAnsi="Calibri"/>
          <w:i/>
        </w:rPr>
        <w:t>Anal. Chem.</w:t>
      </w:r>
      <w:r w:rsidRPr="00400A1A">
        <w:rPr>
          <w:rFonts w:ascii="Calibri" w:eastAsia="Calibri" w:hAnsi="Calibri"/>
          <w:b/>
        </w:rPr>
        <w:t xml:space="preserve"> 75</w:t>
      </w:r>
      <w:r w:rsidRPr="00400A1A">
        <w:rPr>
          <w:rFonts w:ascii="Calibri" w:eastAsia="Calibri" w:hAnsi="Calibri"/>
        </w:rPr>
        <w:t>, 2470-2477 (2003).</w:t>
      </w:r>
    </w:p>
    <w:p w14:paraId="43700A7A" w14:textId="77777777" w:rsidR="00101C9A" w:rsidRPr="00101C9A" w:rsidRDefault="00101C9A" w:rsidP="00101C9A">
      <w:pPr>
        <w:tabs>
          <w:tab w:val="right" w:pos="540"/>
          <w:tab w:val="left" w:pos="720"/>
        </w:tabs>
        <w:spacing w:after="0" w:line="240" w:lineRule="auto"/>
        <w:ind w:left="720" w:hanging="720"/>
        <w:rPr>
          <w:rFonts w:ascii="Calibri" w:eastAsia="Calibri" w:hAnsi="Calibri"/>
        </w:rPr>
      </w:pPr>
    </w:p>
    <w:p w14:paraId="3C4ED0AC" w14:textId="77777777" w:rsidR="00D7242D" w:rsidRDefault="0094187F" w:rsidP="00101C9A">
      <w:pPr>
        <w:tabs>
          <w:tab w:val="right" w:pos="540"/>
          <w:tab w:val="left" w:pos="720"/>
        </w:tabs>
        <w:spacing w:after="0" w:line="240" w:lineRule="auto"/>
        <w:ind w:left="720" w:hanging="720"/>
      </w:pPr>
      <w:r>
        <w:fldChar w:fldCharType="end"/>
      </w:r>
    </w:p>
    <w:sectPr w:rsidR="00D7242D" w:rsidSect="00C30134">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20153A" w14:textId="77777777" w:rsidR="00BF4B09" w:rsidRDefault="00BF4B09" w:rsidP="005D3A4F">
      <w:pPr>
        <w:spacing w:after="0" w:line="240" w:lineRule="auto"/>
      </w:pPr>
      <w:r>
        <w:separator/>
      </w:r>
    </w:p>
  </w:endnote>
  <w:endnote w:type="continuationSeparator" w:id="0">
    <w:p w14:paraId="1E1EFC0C" w14:textId="77777777" w:rsidR="00BF4B09" w:rsidRDefault="00BF4B09" w:rsidP="005D3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Shell Dlg 2">
    <w:panose1 w:val="020B0604030504040204"/>
    <w:charset w:val="00"/>
    <w:family w:val="swiss"/>
    <w:pitch w:val="variable"/>
    <w:sig w:usb0="E1002EFF" w:usb1="C000605B" w:usb2="00000029" w:usb3="00000000" w:csb0="000101FF" w:csb1="00000000"/>
  </w:font>
  <w:font w:name="MS Sans Serif">
    <w:altName w:val="Arial"/>
    <w:charset w:val="4D"/>
    <w:family w:val="swiss"/>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8523401"/>
      <w:docPartObj>
        <w:docPartGallery w:val="Page Numbers (Bottom of Page)"/>
        <w:docPartUnique/>
      </w:docPartObj>
    </w:sdtPr>
    <w:sdtContent>
      <w:p w14:paraId="54E957D3" w14:textId="77777777" w:rsidR="00060CD2" w:rsidRDefault="0094187F">
        <w:pPr>
          <w:pStyle w:val="Footer"/>
          <w:jc w:val="center"/>
        </w:pPr>
        <w:r>
          <w:fldChar w:fldCharType="begin"/>
        </w:r>
        <w:r w:rsidR="00060CD2">
          <w:instrText xml:space="preserve"> PAGE   \* MERGEFORMAT </w:instrText>
        </w:r>
        <w:r>
          <w:fldChar w:fldCharType="separate"/>
        </w:r>
        <w:r w:rsidR="00DB1A0E">
          <w:rPr>
            <w:noProof/>
          </w:rPr>
          <w:t>1</w:t>
        </w:r>
        <w:r>
          <w:fldChar w:fldCharType="end"/>
        </w:r>
      </w:p>
    </w:sdtContent>
  </w:sdt>
  <w:p w14:paraId="16DB2B2C" w14:textId="77777777" w:rsidR="00060CD2" w:rsidRDefault="00060C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C48267" w14:textId="77777777" w:rsidR="00BF4B09" w:rsidRDefault="00BF4B09" w:rsidP="005D3A4F">
      <w:pPr>
        <w:spacing w:after="0" w:line="240" w:lineRule="auto"/>
      </w:pPr>
      <w:r>
        <w:separator/>
      </w:r>
    </w:p>
  </w:footnote>
  <w:footnote w:type="continuationSeparator" w:id="0">
    <w:p w14:paraId="1017EE77" w14:textId="77777777" w:rsidR="00BF4B09" w:rsidRDefault="00BF4B09" w:rsidP="005D3A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4FA27F0"/>
    <w:multiLevelType w:val="hybridMultilevel"/>
    <w:tmpl w:val="BB80CFD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 w15:restartNumberingAfterBreak="0">
    <w:nsid w:val="05055029"/>
    <w:multiLevelType w:val="hybridMultilevel"/>
    <w:tmpl w:val="1310C03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07DE793B"/>
    <w:multiLevelType w:val="hybridMultilevel"/>
    <w:tmpl w:val="8708E65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 w15:restartNumberingAfterBreak="0">
    <w:nsid w:val="0A522144"/>
    <w:multiLevelType w:val="hybridMultilevel"/>
    <w:tmpl w:val="B5589FC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D6227F7"/>
    <w:multiLevelType w:val="hybridMultilevel"/>
    <w:tmpl w:val="B68A4CE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6" w15:restartNumberingAfterBreak="0">
    <w:nsid w:val="0D774F26"/>
    <w:multiLevelType w:val="hybridMultilevel"/>
    <w:tmpl w:val="64A6941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7" w15:restartNumberingAfterBreak="0">
    <w:nsid w:val="0DEE2014"/>
    <w:multiLevelType w:val="hybridMultilevel"/>
    <w:tmpl w:val="CEB8F3F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12557EA5"/>
    <w:multiLevelType w:val="hybridMultilevel"/>
    <w:tmpl w:val="8DD2151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9" w15:restartNumberingAfterBreak="0">
    <w:nsid w:val="137527FF"/>
    <w:multiLevelType w:val="hybridMultilevel"/>
    <w:tmpl w:val="57BA0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213919"/>
    <w:multiLevelType w:val="hybridMultilevel"/>
    <w:tmpl w:val="7B92FD7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1BC91A26"/>
    <w:multiLevelType w:val="hybridMultilevel"/>
    <w:tmpl w:val="BF62CBC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1CC15DCD"/>
    <w:multiLevelType w:val="hybridMultilevel"/>
    <w:tmpl w:val="A14EA8C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3" w15:restartNumberingAfterBreak="0">
    <w:nsid w:val="1F0718B8"/>
    <w:multiLevelType w:val="hybridMultilevel"/>
    <w:tmpl w:val="26B454F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23174F8B"/>
    <w:multiLevelType w:val="hybridMultilevel"/>
    <w:tmpl w:val="A3E647C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5" w15:restartNumberingAfterBreak="0">
    <w:nsid w:val="25586D50"/>
    <w:multiLevelType w:val="hybridMultilevel"/>
    <w:tmpl w:val="AEA8071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6" w15:restartNumberingAfterBreak="0">
    <w:nsid w:val="280215F1"/>
    <w:multiLevelType w:val="hybridMultilevel"/>
    <w:tmpl w:val="E26255C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7" w15:restartNumberingAfterBreak="0">
    <w:nsid w:val="2A5B2921"/>
    <w:multiLevelType w:val="hybridMultilevel"/>
    <w:tmpl w:val="6DF0FA3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8" w15:restartNumberingAfterBreak="0">
    <w:nsid w:val="2C1F49C6"/>
    <w:multiLevelType w:val="hybridMultilevel"/>
    <w:tmpl w:val="D5E2E3A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2E287834"/>
    <w:multiLevelType w:val="hybridMultilevel"/>
    <w:tmpl w:val="5E24FCC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2E7E43AC"/>
    <w:multiLevelType w:val="hybridMultilevel"/>
    <w:tmpl w:val="C59EE7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2E826422"/>
    <w:multiLevelType w:val="hybridMultilevel"/>
    <w:tmpl w:val="4D926A1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2F1151A3"/>
    <w:multiLevelType w:val="hybridMultilevel"/>
    <w:tmpl w:val="53929CE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3" w15:restartNumberingAfterBreak="0">
    <w:nsid w:val="31472335"/>
    <w:multiLevelType w:val="hybridMultilevel"/>
    <w:tmpl w:val="D6CAC03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32051A4B"/>
    <w:multiLevelType w:val="hybridMultilevel"/>
    <w:tmpl w:val="C658AD0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343505FB"/>
    <w:multiLevelType w:val="hybridMultilevel"/>
    <w:tmpl w:val="4A02903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6" w15:restartNumberingAfterBreak="0">
    <w:nsid w:val="3918049B"/>
    <w:multiLevelType w:val="hybridMultilevel"/>
    <w:tmpl w:val="9B7C519C"/>
    <w:lvl w:ilvl="0" w:tplc="04090001">
      <w:start w:val="1"/>
      <w:numFmt w:val="bullet"/>
      <w:lvlText w:val=""/>
      <w:lvlJc w:val="left"/>
      <w:pPr>
        <w:ind w:left="750" w:hanging="360"/>
      </w:pPr>
      <w:rPr>
        <w:rFonts w:ascii="Symbol" w:eastAsia="Symbol" w:hAnsi="Symbol" w:hint="default"/>
      </w:rPr>
    </w:lvl>
    <w:lvl w:ilvl="1" w:tplc="04090003" w:tentative="1">
      <w:start w:val="1"/>
      <w:numFmt w:val="bullet"/>
      <w:lvlText w:val="o"/>
      <w:lvlJc w:val="left"/>
      <w:pPr>
        <w:ind w:left="1470" w:hanging="360"/>
      </w:pPr>
      <w:rPr>
        <w:rFonts w:ascii="Courier New" w:eastAsia="Courier New" w:hAnsi="Courier New" w:cs="Courier New" w:hint="default"/>
      </w:rPr>
    </w:lvl>
    <w:lvl w:ilvl="2" w:tplc="04090005" w:tentative="1">
      <w:start w:val="1"/>
      <w:numFmt w:val="bullet"/>
      <w:lvlText w:val=""/>
      <w:lvlJc w:val="left"/>
      <w:pPr>
        <w:ind w:left="2190" w:hanging="360"/>
      </w:pPr>
      <w:rPr>
        <w:rFonts w:ascii="Wingdings" w:eastAsia="Wingdings" w:hAnsi="Wingdings" w:hint="default"/>
      </w:rPr>
    </w:lvl>
    <w:lvl w:ilvl="3" w:tplc="04090001" w:tentative="1">
      <w:start w:val="1"/>
      <w:numFmt w:val="bullet"/>
      <w:lvlText w:val=""/>
      <w:lvlJc w:val="left"/>
      <w:pPr>
        <w:ind w:left="2910" w:hanging="360"/>
      </w:pPr>
      <w:rPr>
        <w:rFonts w:ascii="Symbol" w:eastAsia="Symbol" w:hAnsi="Symbol" w:hint="default"/>
      </w:rPr>
    </w:lvl>
    <w:lvl w:ilvl="4" w:tplc="04090003" w:tentative="1">
      <w:start w:val="1"/>
      <w:numFmt w:val="bullet"/>
      <w:lvlText w:val="o"/>
      <w:lvlJc w:val="left"/>
      <w:pPr>
        <w:ind w:left="3630" w:hanging="360"/>
      </w:pPr>
      <w:rPr>
        <w:rFonts w:ascii="Courier New" w:eastAsia="Courier New" w:hAnsi="Courier New" w:cs="Courier New" w:hint="default"/>
      </w:rPr>
    </w:lvl>
    <w:lvl w:ilvl="5" w:tplc="04090005" w:tentative="1">
      <w:start w:val="1"/>
      <w:numFmt w:val="bullet"/>
      <w:lvlText w:val=""/>
      <w:lvlJc w:val="left"/>
      <w:pPr>
        <w:ind w:left="4350" w:hanging="360"/>
      </w:pPr>
      <w:rPr>
        <w:rFonts w:ascii="Wingdings" w:eastAsia="Wingdings" w:hAnsi="Wingdings" w:hint="default"/>
      </w:rPr>
    </w:lvl>
    <w:lvl w:ilvl="6" w:tplc="04090001" w:tentative="1">
      <w:start w:val="1"/>
      <w:numFmt w:val="bullet"/>
      <w:lvlText w:val=""/>
      <w:lvlJc w:val="left"/>
      <w:pPr>
        <w:ind w:left="5070" w:hanging="360"/>
      </w:pPr>
      <w:rPr>
        <w:rFonts w:ascii="Symbol" w:eastAsia="Symbol" w:hAnsi="Symbol" w:hint="default"/>
      </w:rPr>
    </w:lvl>
    <w:lvl w:ilvl="7" w:tplc="04090003" w:tentative="1">
      <w:start w:val="1"/>
      <w:numFmt w:val="bullet"/>
      <w:lvlText w:val="o"/>
      <w:lvlJc w:val="left"/>
      <w:pPr>
        <w:ind w:left="5790" w:hanging="360"/>
      </w:pPr>
      <w:rPr>
        <w:rFonts w:ascii="Courier New" w:eastAsia="Courier New" w:hAnsi="Courier New" w:cs="Courier New" w:hint="default"/>
      </w:rPr>
    </w:lvl>
    <w:lvl w:ilvl="8" w:tplc="04090005" w:tentative="1">
      <w:start w:val="1"/>
      <w:numFmt w:val="bullet"/>
      <w:lvlText w:val=""/>
      <w:lvlJc w:val="left"/>
      <w:pPr>
        <w:ind w:left="6510" w:hanging="360"/>
      </w:pPr>
      <w:rPr>
        <w:rFonts w:ascii="Wingdings" w:eastAsia="Wingdings" w:hAnsi="Wingdings" w:hint="default"/>
      </w:rPr>
    </w:lvl>
  </w:abstractNum>
  <w:abstractNum w:abstractNumId="27" w15:restartNumberingAfterBreak="0">
    <w:nsid w:val="3B334319"/>
    <w:multiLevelType w:val="hybridMultilevel"/>
    <w:tmpl w:val="BEDCAEF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8" w15:restartNumberingAfterBreak="0">
    <w:nsid w:val="3CBB0960"/>
    <w:multiLevelType w:val="hybridMultilevel"/>
    <w:tmpl w:val="D5EEAD2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9" w15:restartNumberingAfterBreak="0">
    <w:nsid w:val="3F4A29EE"/>
    <w:multiLevelType w:val="hybridMultilevel"/>
    <w:tmpl w:val="BA3AB5F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0" w15:restartNumberingAfterBreak="0">
    <w:nsid w:val="42642C57"/>
    <w:multiLevelType w:val="hybridMultilevel"/>
    <w:tmpl w:val="85A47B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1" w15:restartNumberingAfterBreak="0">
    <w:nsid w:val="42847A8F"/>
    <w:multiLevelType w:val="hybridMultilevel"/>
    <w:tmpl w:val="0BC0FEE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2" w15:restartNumberingAfterBreak="0">
    <w:nsid w:val="42947BF7"/>
    <w:multiLevelType w:val="hybridMultilevel"/>
    <w:tmpl w:val="A296CB7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3" w15:restartNumberingAfterBreak="0">
    <w:nsid w:val="44D025CC"/>
    <w:multiLevelType w:val="hybridMultilevel"/>
    <w:tmpl w:val="9D369E1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4" w15:restartNumberingAfterBreak="0">
    <w:nsid w:val="450E6996"/>
    <w:multiLevelType w:val="hybridMultilevel"/>
    <w:tmpl w:val="34B6B22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5" w15:restartNumberingAfterBreak="0">
    <w:nsid w:val="45EF128C"/>
    <w:multiLevelType w:val="hybridMultilevel"/>
    <w:tmpl w:val="66C0633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6" w15:restartNumberingAfterBreak="0">
    <w:nsid w:val="46F450A9"/>
    <w:multiLevelType w:val="hybridMultilevel"/>
    <w:tmpl w:val="5608CF6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7" w15:restartNumberingAfterBreak="0">
    <w:nsid w:val="48F06741"/>
    <w:multiLevelType w:val="hybridMultilevel"/>
    <w:tmpl w:val="070EF95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8" w15:restartNumberingAfterBreak="0">
    <w:nsid w:val="4B4D1A5A"/>
    <w:multiLevelType w:val="hybridMultilevel"/>
    <w:tmpl w:val="2368D82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9" w15:restartNumberingAfterBreak="0">
    <w:nsid w:val="50B20FB1"/>
    <w:multiLevelType w:val="hybridMultilevel"/>
    <w:tmpl w:val="33906CB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0" w15:restartNumberingAfterBreak="0">
    <w:nsid w:val="57DF586E"/>
    <w:multiLevelType w:val="hybridMultilevel"/>
    <w:tmpl w:val="6F1E43EA"/>
    <w:lvl w:ilvl="0" w:tplc="B5C85CDC">
      <w:start w:val="1"/>
      <w:numFmt w:val="decimal"/>
      <w:lvlText w:val="%1."/>
      <w:lvlJc w:val="left"/>
      <w:pPr>
        <w:tabs>
          <w:tab w:val="num" w:pos="720"/>
        </w:tabs>
        <w:ind w:left="720" w:hanging="360"/>
      </w:pPr>
    </w:lvl>
    <w:lvl w:ilvl="1" w:tplc="E81869D2" w:tentative="1">
      <w:start w:val="1"/>
      <w:numFmt w:val="decimal"/>
      <w:lvlText w:val="%2."/>
      <w:lvlJc w:val="left"/>
      <w:pPr>
        <w:tabs>
          <w:tab w:val="num" w:pos="1440"/>
        </w:tabs>
        <w:ind w:left="1440" w:hanging="360"/>
      </w:pPr>
    </w:lvl>
    <w:lvl w:ilvl="2" w:tplc="333E5302" w:tentative="1">
      <w:start w:val="1"/>
      <w:numFmt w:val="decimal"/>
      <w:lvlText w:val="%3."/>
      <w:lvlJc w:val="left"/>
      <w:pPr>
        <w:tabs>
          <w:tab w:val="num" w:pos="2160"/>
        </w:tabs>
        <w:ind w:left="2160" w:hanging="360"/>
      </w:pPr>
    </w:lvl>
    <w:lvl w:ilvl="3" w:tplc="DE0856B6" w:tentative="1">
      <w:start w:val="1"/>
      <w:numFmt w:val="decimal"/>
      <w:lvlText w:val="%4."/>
      <w:lvlJc w:val="left"/>
      <w:pPr>
        <w:tabs>
          <w:tab w:val="num" w:pos="2880"/>
        </w:tabs>
        <w:ind w:left="2880" w:hanging="360"/>
      </w:pPr>
    </w:lvl>
    <w:lvl w:ilvl="4" w:tplc="EC02BFEA" w:tentative="1">
      <w:start w:val="1"/>
      <w:numFmt w:val="decimal"/>
      <w:lvlText w:val="%5."/>
      <w:lvlJc w:val="left"/>
      <w:pPr>
        <w:tabs>
          <w:tab w:val="num" w:pos="3600"/>
        </w:tabs>
        <w:ind w:left="3600" w:hanging="360"/>
      </w:pPr>
    </w:lvl>
    <w:lvl w:ilvl="5" w:tplc="18A4B21C" w:tentative="1">
      <w:start w:val="1"/>
      <w:numFmt w:val="decimal"/>
      <w:lvlText w:val="%6."/>
      <w:lvlJc w:val="left"/>
      <w:pPr>
        <w:tabs>
          <w:tab w:val="num" w:pos="4320"/>
        </w:tabs>
        <w:ind w:left="4320" w:hanging="360"/>
      </w:pPr>
    </w:lvl>
    <w:lvl w:ilvl="6" w:tplc="69DA456A" w:tentative="1">
      <w:start w:val="1"/>
      <w:numFmt w:val="decimal"/>
      <w:lvlText w:val="%7."/>
      <w:lvlJc w:val="left"/>
      <w:pPr>
        <w:tabs>
          <w:tab w:val="num" w:pos="5040"/>
        </w:tabs>
        <w:ind w:left="5040" w:hanging="360"/>
      </w:pPr>
    </w:lvl>
    <w:lvl w:ilvl="7" w:tplc="52B09962" w:tentative="1">
      <w:start w:val="1"/>
      <w:numFmt w:val="decimal"/>
      <w:lvlText w:val="%8."/>
      <w:lvlJc w:val="left"/>
      <w:pPr>
        <w:tabs>
          <w:tab w:val="num" w:pos="5760"/>
        </w:tabs>
        <w:ind w:left="5760" w:hanging="360"/>
      </w:pPr>
    </w:lvl>
    <w:lvl w:ilvl="8" w:tplc="F0CC5A12" w:tentative="1">
      <w:start w:val="1"/>
      <w:numFmt w:val="decimal"/>
      <w:lvlText w:val="%9."/>
      <w:lvlJc w:val="left"/>
      <w:pPr>
        <w:tabs>
          <w:tab w:val="num" w:pos="6480"/>
        </w:tabs>
        <w:ind w:left="6480" w:hanging="360"/>
      </w:pPr>
    </w:lvl>
  </w:abstractNum>
  <w:abstractNum w:abstractNumId="41" w15:restartNumberingAfterBreak="0">
    <w:nsid w:val="58E178A9"/>
    <w:multiLevelType w:val="hybridMultilevel"/>
    <w:tmpl w:val="6A98B09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2" w15:restartNumberingAfterBreak="0">
    <w:nsid w:val="5AEC6590"/>
    <w:multiLevelType w:val="hybridMultilevel"/>
    <w:tmpl w:val="F368A64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3" w15:restartNumberingAfterBreak="0">
    <w:nsid w:val="5C1E23E0"/>
    <w:multiLevelType w:val="hybridMultilevel"/>
    <w:tmpl w:val="EF7AA5B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4" w15:restartNumberingAfterBreak="0">
    <w:nsid w:val="5E122E5F"/>
    <w:multiLevelType w:val="hybridMultilevel"/>
    <w:tmpl w:val="595CA5D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5" w15:restartNumberingAfterBreak="0">
    <w:nsid w:val="5F256051"/>
    <w:multiLevelType w:val="hybridMultilevel"/>
    <w:tmpl w:val="8AFA2FD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6" w15:restartNumberingAfterBreak="0">
    <w:nsid w:val="61356834"/>
    <w:multiLevelType w:val="hybridMultilevel"/>
    <w:tmpl w:val="9B2EB1F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7" w15:restartNumberingAfterBreak="0">
    <w:nsid w:val="63BC69A3"/>
    <w:multiLevelType w:val="hybridMultilevel"/>
    <w:tmpl w:val="DA209F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8" w15:restartNumberingAfterBreak="0">
    <w:nsid w:val="660055E8"/>
    <w:multiLevelType w:val="hybridMultilevel"/>
    <w:tmpl w:val="D11EEAC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9" w15:restartNumberingAfterBreak="0">
    <w:nsid w:val="69C62B1C"/>
    <w:multiLevelType w:val="hybridMultilevel"/>
    <w:tmpl w:val="FDA8B2F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0" w15:restartNumberingAfterBreak="0">
    <w:nsid w:val="6C2F2589"/>
    <w:multiLevelType w:val="hybridMultilevel"/>
    <w:tmpl w:val="515806C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1" w15:restartNumberingAfterBreak="0">
    <w:nsid w:val="6CA6625B"/>
    <w:multiLevelType w:val="hybridMultilevel"/>
    <w:tmpl w:val="29923F6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2" w15:restartNumberingAfterBreak="0">
    <w:nsid w:val="70FC446A"/>
    <w:multiLevelType w:val="hybridMultilevel"/>
    <w:tmpl w:val="A7E23E1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3" w15:restartNumberingAfterBreak="0">
    <w:nsid w:val="71D96516"/>
    <w:multiLevelType w:val="hybridMultilevel"/>
    <w:tmpl w:val="89BEE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2BE22B3"/>
    <w:multiLevelType w:val="hybridMultilevel"/>
    <w:tmpl w:val="AFD4F52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5" w15:restartNumberingAfterBreak="0">
    <w:nsid w:val="7996476B"/>
    <w:multiLevelType w:val="hybridMultilevel"/>
    <w:tmpl w:val="992E015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6" w15:restartNumberingAfterBreak="0">
    <w:nsid w:val="7D742C7E"/>
    <w:multiLevelType w:val="hybridMultilevel"/>
    <w:tmpl w:val="387435E4"/>
    <w:lvl w:ilvl="0" w:tplc="04090001">
      <w:start w:val="1"/>
      <w:numFmt w:val="bullet"/>
      <w:lvlText w:val=""/>
      <w:lvlJc w:val="left"/>
      <w:pPr>
        <w:ind w:left="770" w:hanging="360"/>
      </w:pPr>
      <w:rPr>
        <w:rFonts w:ascii="Symbol" w:eastAsia="Symbol" w:hAnsi="Symbol" w:hint="default"/>
      </w:rPr>
    </w:lvl>
    <w:lvl w:ilvl="1" w:tplc="04090003" w:tentative="1">
      <w:start w:val="1"/>
      <w:numFmt w:val="bullet"/>
      <w:lvlText w:val="o"/>
      <w:lvlJc w:val="left"/>
      <w:pPr>
        <w:ind w:left="1490" w:hanging="360"/>
      </w:pPr>
      <w:rPr>
        <w:rFonts w:ascii="Courier New" w:eastAsia="Courier New" w:hAnsi="Courier New" w:cs="Courier New" w:hint="default"/>
      </w:rPr>
    </w:lvl>
    <w:lvl w:ilvl="2" w:tplc="04090005" w:tentative="1">
      <w:start w:val="1"/>
      <w:numFmt w:val="bullet"/>
      <w:lvlText w:val=""/>
      <w:lvlJc w:val="left"/>
      <w:pPr>
        <w:ind w:left="2210" w:hanging="360"/>
      </w:pPr>
      <w:rPr>
        <w:rFonts w:ascii="Wingdings" w:eastAsia="Wingdings" w:hAnsi="Wingdings" w:hint="default"/>
      </w:rPr>
    </w:lvl>
    <w:lvl w:ilvl="3" w:tplc="04090001" w:tentative="1">
      <w:start w:val="1"/>
      <w:numFmt w:val="bullet"/>
      <w:lvlText w:val=""/>
      <w:lvlJc w:val="left"/>
      <w:pPr>
        <w:ind w:left="2930" w:hanging="360"/>
      </w:pPr>
      <w:rPr>
        <w:rFonts w:ascii="Symbol" w:eastAsia="Symbol" w:hAnsi="Symbol" w:hint="default"/>
      </w:rPr>
    </w:lvl>
    <w:lvl w:ilvl="4" w:tplc="04090003" w:tentative="1">
      <w:start w:val="1"/>
      <w:numFmt w:val="bullet"/>
      <w:lvlText w:val="o"/>
      <w:lvlJc w:val="left"/>
      <w:pPr>
        <w:ind w:left="3650" w:hanging="360"/>
      </w:pPr>
      <w:rPr>
        <w:rFonts w:ascii="Courier New" w:eastAsia="Courier New" w:hAnsi="Courier New" w:cs="Courier New" w:hint="default"/>
      </w:rPr>
    </w:lvl>
    <w:lvl w:ilvl="5" w:tplc="04090005" w:tentative="1">
      <w:start w:val="1"/>
      <w:numFmt w:val="bullet"/>
      <w:lvlText w:val=""/>
      <w:lvlJc w:val="left"/>
      <w:pPr>
        <w:ind w:left="4370" w:hanging="360"/>
      </w:pPr>
      <w:rPr>
        <w:rFonts w:ascii="Wingdings" w:eastAsia="Wingdings" w:hAnsi="Wingdings" w:hint="default"/>
      </w:rPr>
    </w:lvl>
    <w:lvl w:ilvl="6" w:tplc="04090001" w:tentative="1">
      <w:start w:val="1"/>
      <w:numFmt w:val="bullet"/>
      <w:lvlText w:val=""/>
      <w:lvlJc w:val="left"/>
      <w:pPr>
        <w:ind w:left="5090" w:hanging="360"/>
      </w:pPr>
      <w:rPr>
        <w:rFonts w:ascii="Symbol" w:eastAsia="Symbol" w:hAnsi="Symbol" w:hint="default"/>
      </w:rPr>
    </w:lvl>
    <w:lvl w:ilvl="7" w:tplc="04090003" w:tentative="1">
      <w:start w:val="1"/>
      <w:numFmt w:val="bullet"/>
      <w:lvlText w:val="o"/>
      <w:lvlJc w:val="left"/>
      <w:pPr>
        <w:ind w:left="5810" w:hanging="360"/>
      </w:pPr>
      <w:rPr>
        <w:rFonts w:ascii="Courier New" w:eastAsia="Courier New" w:hAnsi="Courier New" w:cs="Courier New" w:hint="default"/>
      </w:rPr>
    </w:lvl>
    <w:lvl w:ilvl="8" w:tplc="04090005" w:tentative="1">
      <w:start w:val="1"/>
      <w:numFmt w:val="bullet"/>
      <w:lvlText w:val=""/>
      <w:lvlJc w:val="left"/>
      <w:pPr>
        <w:ind w:left="6530" w:hanging="360"/>
      </w:pPr>
      <w:rPr>
        <w:rFonts w:ascii="Wingdings" w:eastAsia="Wingdings" w:hAnsi="Wingdings" w:hint="default"/>
      </w:rPr>
    </w:lvl>
  </w:abstractNum>
  <w:abstractNum w:abstractNumId="57" w15:restartNumberingAfterBreak="0">
    <w:nsid w:val="7EB77700"/>
    <w:multiLevelType w:val="hybridMultilevel"/>
    <w:tmpl w:val="1346C0F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num w:numId="1" w16cid:durableId="186601816">
    <w:abstractNumId w:val="33"/>
  </w:num>
  <w:num w:numId="2" w16cid:durableId="645814410">
    <w:abstractNumId w:val="4"/>
  </w:num>
  <w:num w:numId="3" w16cid:durableId="1399748026">
    <w:abstractNumId w:val="15"/>
  </w:num>
  <w:num w:numId="4" w16cid:durableId="1930310310">
    <w:abstractNumId w:val="48"/>
  </w:num>
  <w:num w:numId="5" w16cid:durableId="932666775">
    <w:abstractNumId w:val="39"/>
  </w:num>
  <w:num w:numId="6" w16cid:durableId="432283522">
    <w:abstractNumId w:val="22"/>
  </w:num>
  <w:num w:numId="7" w16cid:durableId="2028603414">
    <w:abstractNumId w:val="14"/>
  </w:num>
  <w:num w:numId="8" w16cid:durableId="624697705">
    <w:abstractNumId w:val="52"/>
  </w:num>
  <w:num w:numId="9" w16cid:durableId="300580372">
    <w:abstractNumId w:val="12"/>
  </w:num>
  <w:num w:numId="10" w16cid:durableId="404180959">
    <w:abstractNumId w:val="9"/>
  </w:num>
  <w:num w:numId="11" w16cid:durableId="1113327131">
    <w:abstractNumId w:val="53"/>
  </w:num>
  <w:num w:numId="12" w16cid:durableId="438067535">
    <w:abstractNumId w:val="13"/>
  </w:num>
  <w:num w:numId="13" w16cid:durableId="2018456523">
    <w:abstractNumId w:val="43"/>
  </w:num>
  <w:num w:numId="14" w16cid:durableId="1418863747">
    <w:abstractNumId w:val="57"/>
  </w:num>
  <w:num w:numId="15" w16cid:durableId="1594507647">
    <w:abstractNumId w:val="38"/>
  </w:num>
  <w:num w:numId="16" w16cid:durableId="189102664">
    <w:abstractNumId w:val="21"/>
  </w:num>
  <w:num w:numId="17" w16cid:durableId="1955943906">
    <w:abstractNumId w:val="8"/>
  </w:num>
  <w:num w:numId="18" w16cid:durableId="755977273">
    <w:abstractNumId w:val="41"/>
  </w:num>
  <w:num w:numId="19" w16cid:durableId="1504012671">
    <w:abstractNumId w:val="19"/>
  </w:num>
  <w:num w:numId="20" w16cid:durableId="1188716988">
    <w:abstractNumId w:val="36"/>
  </w:num>
  <w:num w:numId="21" w16cid:durableId="413666251">
    <w:abstractNumId w:val="29"/>
  </w:num>
  <w:num w:numId="22" w16cid:durableId="1814633925">
    <w:abstractNumId w:val="37"/>
  </w:num>
  <w:num w:numId="23" w16cid:durableId="1649357507">
    <w:abstractNumId w:val="26"/>
  </w:num>
  <w:num w:numId="24" w16cid:durableId="3216621">
    <w:abstractNumId w:val="23"/>
  </w:num>
  <w:num w:numId="25" w16cid:durableId="1962833292">
    <w:abstractNumId w:val="46"/>
  </w:num>
  <w:num w:numId="26" w16cid:durableId="737443160">
    <w:abstractNumId w:val="35"/>
  </w:num>
  <w:num w:numId="27" w16cid:durableId="22945281">
    <w:abstractNumId w:val="2"/>
  </w:num>
  <w:num w:numId="28" w16cid:durableId="1559634943">
    <w:abstractNumId w:val="7"/>
  </w:num>
  <w:num w:numId="29" w16cid:durableId="852692029">
    <w:abstractNumId w:val="51"/>
  </w:num>
  <w:num w:numId="30" w16cid:durableId="344282319">
    <w:abstractNumId w:val="31"/>
  </w:num>
  <w:num w:numId="31" w16cid:durableId="990670051">
    <w:abstractNumId w:val="30"/>
  </w:num>
  <w:num w:numId="32" w16cid:durableId="639459039">
    <w:abstractNumId w:val="16"/>
  </w:num>
  <w:num w:numId="33" w16cid:durableId="1882552672">
    <w:abstractNumId w:val="27"/>
  </w:num>
  <w:num w:numId="34" w16cid:durableId="1655144239">
    <w:abstractNumId w:val="55"/>
  </w:num>
  <w:num w:numId="35" w16cid:durableId="1303190135">
    <w:abstractNumId w:val="17"/>
  </w:num>
  <w:num w:numId="36" w16cid:durableId="1046416736">
    <w:abstractNumId w:val="25"/>
  </w:num>
  <w:num w:numId="37" w16cid:durableId="477112814">
    <w:abstractNumId w:val="54"/>
  </w:num>
  <w:num w:numId="38" w16cid:durableId="1860196304">
    <w:abstractNumId w:val="11"/>
  </w:num>
  <w:num w:numId="39" w16cid:durableId="218442039">
    <w:abstractNumId w:val="44"/>
  </w:num>
  <w:num w:numId="40" w16cid:durableId="1638955828">
    <w:abstractNumId w:val="3"/>
  </w:num>
  <w:num w:numId="41" w16cid:durableId="1758013445">
    <w:abstractNumId w:val="32"/>
  </w:num>
  <w:num w:numId="42" w16cid:durableId="1933538748">
    <w:abstractNumId w:val="10"/>
  </w:num>
  <w:num w:numId="43" w16cid:durableId="850990058">
    <w:abstractNumId w:val="24"/>
  </w:num>
  <w:num w:numId="44" w16cid:durableId="1909460722">
    <w:abstractNumId w:val="45"/>
  </w:num>
  <w:num w:numId="45" w16cid:durableId="909463205">
    <w:abstractNumId w:val="49"/>
  </w:num>
  <w:num w:numId="46" w16cid:durableId="1798913395">
    <w:abstractNumId w:val="6"/>
  </w:num>
  <w:num w:numId="47" w16cid:durableId="1083454706">
    <w:abstractNumId w:val="5"/>
  </w:num>
  <w:num w:numId="48" w16cid:durableId="1757898174">
    <w:abstractNumId w:val="42"/>
  </w:num>
  <w:num w:numId="49" w16cid:durableId="560404518">
    <w:abstractNumId w:val="28"/>
  </w:num>
  <w:num w:numId="50" w16cid:durableId="1891113738">
    <w:abstractNumId w:val="50"/>
  </w:num>
  <w:num w:numId="51" w16cid:durableId="2075157274">
    <w:abstractNumId w:val="34"/>
  </w:num>
  <w:num w:numId="52" w16cid:durableId="1498886690">
    <w:abstractNumId w:val="20"/>
  </w:num>
  <w:num w:numId="53" w16cid:durableId="1876772732">
    <w:abstractNumId w:val="0"/>
  </w:num>
  <w:num w:numId="54" w16cid:durableId="1849589152">
    <w:abstractNumId w:val="56"/>
  </w:num>
  <w:num w:numId="55" w16cid:durableId="769738231">
    <w:abstractNumId w:val="47"/>
  </w:num>
  <w:num w:numId="56" w16cid:durableId="1898318386">
    <w:abstractNumId w:val="18"/>
  </w:num>
  <w:num w:numId="57" w16cid:durableId="550731626">
    <w:abstractNumId w:val="1"/>
  </w:num>
  <w:num w:numId="58" w16cid:durableId="818107537">
    <w:abstractNumId w:val="4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activeWritingStyle w:appName="MSWord" w:lang="en-US" w:vendorID="64" w:dllVersion="6" w:nlCheck="1" w:checkStyle="0"/>
  <w:activeWritingStyle w:appName="MSWord" w:lang="ja-JP" w:vendorID="64" w:dllVersion="6" w:nlCheck="1" w:checkStyle="1"/>
  <w:activeWritingStyle w:appName="MSWord" w:lang="en-US" w:vendorID="64" w:dllVersion="0" w:nlCheck="1" w:checkStyle="0"/>
  <w:proofState w:spelling="clean" w:grammar="clean"/>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jQ0MDQ1NDO2NDcwMjVV0lEKTi0uzszPAymwqAUA0PYTOywAAAA="/>
    <w:docVar w:name="REFMGR.InstantFormat" w:val="&lt;InstantFormat&gt;&lt;Enabled&gt;1&lt;/Enabled&gt;&lt;ScanUnformatted&gt;1&lt;/ScanUnformatted&gt;&lt;ScanChanges&gt;1&lt;/ScanChanges&gt;&lt;/InstantFormat&gt;"/>
    <w:docVar w:name="REFMGR.Layout" w:val="&lt;Layout&gt;&lt;StartingRefnum&gt;Nature Biotechnology&lt;/StartingRefnum&gt;&lt;FontName&gt;Calibri&lt;/FontName&gt;&lt;FontSize&gt;11&lt;/FontSize&gt;&lt;ReflistTitle&gt;Reference List&lt;/ReflistTitle&gt;&lt;SpaceAfter&gt;1&lt;/SpaceAfter&gt;&lt;ReflistOrder&gt;0&lt;/ReflistOrder&gt;&lt;CitationOrder&gt;0&lt;/CitationOrder&gt;&lt;NumberReferences&gt;1&lt;/NumberReferences&gt;&lt;FirstLineIndent&gt;0&lt;/FirstLineIndent&gt;&lt;HangingIndent&gt;0&lt;/HangingIndent&gt;&lt;LineSpacing&gt;0&lt;/LineSpacing&gt;&lt;ShowReprint&gt;1&lt;/ShowReprint&gt;&lt;ShowNotes&gt;0&lt;/ShowNotes&gt;&lt;ShowKeywords&gt;0&lt;/ShowKeywords&gt;&lt;ShortFormFields&gt;0&lt;/ShortFormFields&gt;&lt;ShowRecordID&gt;0&lt;/ShowRecordID&gt;&lt;ShowAbstract&gt;0&lt;/ShowAbstract&gt;&lt;/Layout&gt;"/>
    <w:docVar w:name="REFMGR.Libraries" w:val="&lt;Databases&gt;&lt;Libraries&gt;&lt;item&gt;MIKEM&lt;/item&gt;&lt;/Libraries&gt;&lt;/Databases&gt;"/>
  </w:docVars>
  <w:rsids>
    <w:rsidRoot w:val="00B42030"/>
    <w:rsid w:val="000057BF"/>
    <w:rsid w:val="00011B4B"/>
    <w:rsid w:val="0001284E"/>
    <w:rsid w:val="00012BE5"/>
    <w:rsid w:val="000151F6"/>
    <w:rsid w:val="00016FAD"/>
    <w:rsid w:val="00017DF4"/>
    <w:rsid w:val="00017E7E"/>
    <w:rsid w:val="000207BB"/>
    <w:rsid w:val="00022732"/>
    <w:rsid w:val="0002605F"/>
    <w:rsid w:val="0003159B"/>
    <w:rsid w:val="00032E05"/>
    <w:rsid w:val="00035DE1"/>
    <w:rsid w:val="00041991"/>
    <w:rsid w:val="00043FFA"/>
    <w:rsid w:val="00045DEA"/>
    <w:rsid w:val="00052195"/>
    <w:rsid w:val="00060CD2"/>
    <w:rsid w:val="00065C62"/>
    <w:rsid w:val="000747E4"/>
    <w:rsid w:val="00074C72"/>
    <w:rsid w:val="00077431"/>
    <w:rsid w:val="000901E4"/>
    <w:rsid w:val="00090A0A"/>
    <w:rsid w:val="0009188A"/>
    <w:rsid w:val="0009495D"/>
    <w:rsid w:val="000A0E9E"/>
    <w:rsid w:val="000A224E"/>
    <w:rsid w:val="000A292A"/>
    <w:rsid w:val="000A31C7"/>
    <w:rsid w:val="000B1CCC"/>
    <w:rsid w:val="000B4CB7"/>
    <w:rsid w:val="000B6EC2"/>
    <w:rsid w:val="000B70BE"/>
    <w:rsid w:val="000C0ACF"/>
    <w:rsid w:val="000D2D5B"/>
    <w:rsid w:val="000D3FA1"/>
    <w:rsid w:val="000D4B49"/>
    <w:rsid w:val="000D7EF7"/>
    <w:rsid w:val="000E7D35"/>
    <w:rsid w:val="000F0530"/>
    <w:rsid w:val="000F0D8B"/>
    <w:rsid w:val="000F77A1"/>
    <w:rsid w:val="00101C9A"/>
    <w:rsid w:val="00104C07"/>
    <w:rsid w:val="001128B3"/>
    <w:rsid w:val="00115387"/>
    <w:rsid w:val="001164DB"/>
    <w:rsid w:val="00125F45"/>
    <w:rsid w:val="00125F61"/>
    <w:rsid w:val="00127900"/>
    <w:rsid w:val="00130A8D"/>
    <w:rsid w:val="00131327"/>
    <w:rsid w:val="0013320B"/>
    <w:rsid w:val="0013466F"/>
    <w:rsid w:val="001375D0"/>
    <w:rsid w:val="00141369"/>
    <w:rsid w:val="0014647E"/>
    <w:rsid w:val="0014710F"/>
    <w:rsid w:val="00154AB2"/>
    <w:rsid w:val="001576A4"/>
    <w:rsid w:val="00160C13"/>
    <w:rsid w:val="00163B4D"/>
    <w:rsid w:val="00170E56"/>
    <w:rsid w:val="0017160A"/>
    <w:rsid w:val="00172752"/>
    <w:rsid w:val="001821C0"/>
    <w:rsid w:val="00183DA9"/>
    <w:rsid w:val="00192776"/>
    <w:rsid w:val="001961F8"/>
    <w:rsid w:val="0019693E"/>
    <w:rsid w:val="001A7AE5"/>
    <w:rsid w:val="001B175F"/>
    <w:rsid w:val="001B427A"/>
    <w:rsid w:val="001B62A7"/>
    <w:rsid w:val="001B7227"/>
    <w:rsid w:val="001C0F87"/>
    <w:rsid w:val="001C12CC"/>
    <w:rsid w:val="001C6583"/>
    <w:rsid w:val="001D5FE5"/>
    <w:rsid w:val="001D6EDA"/>
    <w:rsid w:val="001D70C1"/>
    <w:rsid w:val="001E1E8B"/>
    <w:rsid w:val="001E4D4E"/>
    <w:rsid w:val="001E7320"/>
    <w:rsid w:val="001F2D88"/>
    <w:rsid w:val="001F32D6"/>
    <w:rsid w:val="001F4445"/>
    <w:rsid w:val="001F450C"/>
    <w:rsid w:val="001F473E"/>
    <w:rsid w:val="00204FA6"/>
    <w:rsid w:val="00206C2E"/>
    <w:rsid w:val="002071CC"/>
    <w:rsid w:val="00207786"/>
    <w:rsid w:val="0020799A"/>
    <w:rsid w:val="00211859"/>
    <w:rsid w:val="00217BA3"/>
    <w:rsid w:val="00221506"/>
    <w:rsid w:val="002236E6"/>
    <w:rsid w:val="00223F71"/>
    <w:rsid w:val="00227849"/>
    <w:rsid w:val="00237A91"/>
    <w:rsid w:val="00241B0C"/>
    <w:rsid w:val="00245D74"/>
    <w:rsid w:val="00245F96"/>
    <w:rsid w:val="00247591"/>
    <w:rsid w:val="00251443"/>
    <w:rsid w:val="002542BB"/>
    <w:rsid w:val="00254610"/>
    <w:rsid w:val="002610C7"/>
    <w:rsid w:val="00267C41"/>
    <w:rsid w:val="00267E40"/>
    <w:rsid w:val="0027073B"/>
    <w:rsid w:val="0027088D"/>
    <w:rsid w:val="002748BA"/>
    <w:rsid w:val="002834E7"/>
    <w:rsid w:val="002861A5"/>
    <w:rsid w:val="00286FF8"/>
    <w:rsid w:val="0029149A"/>
    <w:rsid w:val="00293335"/>
    <w:rsid w:val="002A1B4D"/>
    <w:rsid w:val="002C0274"/>
    <w:rsid w:val="002C189D"/>
    <w:rsid w:val="002C1D3C"/>
    <w:rsid w:val="002C51A1"/>
    <w:rsid w:val="002C5623"/>
    <w:rsid w:val="002C6DDB"/>
    <w:rsid w:val="002D315B"/>
    <w:rsid w:val="002D3B0B"/>
    <w:rsid w:val="002D6EC2"/>
    <w:rsid w:val="002E0F6E"/>
    <w:rsid w:val="002E140F"/>
    <w:rsid w:val="002F14C0"/>
    <w:rsid w:val="002F1A47"/>
    <w:rsid w:val="00303EAD"/>
    <w:rsid w:val="00303F24"/>
    <w:rsid w:val="00310A76"/>
    <w:rsid w:val="00313680"/>
    <w:rsid w:val="003136B4"/>
    <w:rsid w:val="0031516A"/>
    <w:rsid w:val="00316790"/>
    <w:rsid w:val="0031759C"/>
    <w:rsid w:val="003239D1"/>
    <w:rsid w:val="00323A4D"/>
    <w:rsid w:val="003429B5"/>
    <w:rsid w:val="00343CF6"/>
    <w:rsid w:val="00347224"/>
    <w:rsid w:val="00350670"/>
    <w:rsid w:val="00363246"/>
    <w:rsid w:val="00363C13"/>
    <w:rsid w:val="00372FD5"/>
    <w:rsid w:val="0037517B"/>
    <w:rsid w:val="003753EC"/>
    <w:rsid w:val="0038008F"/>
    <w:rsid w:val="00381D7E"/>
    <w:rsid w:val="003831D0"/>
    <w:rsid w:val="00385C26"/>
    <w:rsid w:val="0039196D"/>
    <w:rsid w:val="00393169"/>
    <w:rsid w:val="003934F8"/>
    <w:rsid w:val="00396568"/>
    <w:rsid w:val="003A08DE"/>
    <w:rsid w:val="003A36B3"/>
    <w:rsid w:val="003A3CD1"/>
    <w:rsid w:val="003A72F7"/>
    <w:rsid w:val="003A762B"/>
    <w:rsid w:val="003B1EA7"/>
    <w:rsid w:val="003B4D3D"/>
    <w:rsid w:val="003B5ECC"/>
    <w:rsid w:val="003B6A28"/>
    <w:rsid w:val="003C1CB0"/>
    <w:rsid w:val="003C2657"/>
    <w:rsid w:val="003C7EC0"/>
    <w:rsid w:val="003D1409"/>
    <w:rsid w:val="003D1FDD"/>
    <w:rsid w:val="003E63A5"/>
    <w:rsid w:val="003E73EC"/>
    <w:rsid w:val="003F301C"/>
    <w:rsid w:val="00400A1A"/>
    <w:rsid w:val="00404B5E"/>
    <w:rsid w:val="00404C46"/>
    <w:rsid w:val="00406269"/>
    <w:rsid w:val="0040647D"/>
    <w:rsid w:val="00412895"/>
    <w:rsid w:val="0041782C"/>
    <w:rsid w:val="0042371D"/>
    <w:rsid w:val="00426919"/>
    <w:rsid w:val="00426B41"/>
    <w:rsid w:val="00432CA5"/>
    <w:rsid w:val="004352DE"/>
    <w:rsid w:val="004400D5"/>
    <w:rsid w:val="00441020"/>
    <w:rsid w:val="004412B4"/>
    <w:rsid w:val="00441FB4"/>
    <w:rsid w:val="00443304"/>
    <w:rsid w:val="00444736"/>
    <w:rsid w:val="00445BA0"/>
    <w:rsid w:val="00451999"/>
    <w:rsid w:val="00453995"/>
    <w:rsid w:val="00453B51"/>
    <w:rsid w:val="0045627A"/>
    <w:rsid w:val="00457986"/>
    <w:rsid w:val="00463D00"/>
    <w:rsid w:val="00475628"/>
    <w:rsid w:val="00475DAA"/>
    <w:rsid w:val="00476DD1"/>
    <w:rsid w:val="00480E10"/>
    <w:rsid w:val="00491D08"/>
    <w:rsid w:val="004949DD"/>
    <w:rsid w:val="00496C8B"/>
    <w:rsid w:val="004A15EA"/>
    <w:rsid w:val="004A68BF"/>
    <w:rsid w:val="004B3368"/>
    <w:rsid w:val="004B3867"/>
    <w:rsid w:val="004C0E50"/>
    <w:rsid w:val="004C7922"/>
    <w:rsid w:val="004D0044"/>
    <w:rsid w:val="004D24A4"/>
    <w:rsid w:val="004D2C31"/>
    <w:rsid w:val="004D5413"/>
    <w:rsid w:val="004D55BB"/>
    <w:rsid w:val="004E1088"/>
    <w:rsid w:val="004E1BBB"/>
    <w:rsid w:val="004E5755"/>
    <w:rsid w:val="004E707A"/>
    <w:rsid w:val="004F2FD0"/>
    <w:rsid w:val="004F43B2"/>
    <w:rsid w:val="004F64F7"/>
    <w:rsid w:val="00503CDA"/>
    <w:rsid w:val="0050602F"/>
    <w:rsid w:val="00514D52"/>
    <w:rsid w:val="005203C3"/>
    <w:rsid w:val="00524445"/>
    <w:rsid w:val="00530DD3"/>
    <w:rsid w:val="00533341"/>
    <w:rsid w:val="005406D3"/>
    <w:rsid w:val="00541CD8"/>
    <w:rsid w:val="005423C1"/>
    <w:rsid w:val="00545188"/>
    <w:rsid w:val="00547CB1"/>
    <w:rsid w:val="00552496"/>
    <w:rsid w:val="00560B96"/>
    <w:rsid w:val="00562361"/>
    <w:rsid w:val="00563DD6"/>
    <w:rsid w:val="00564916"/>
    <w:rsid w:val="005709A7"/>
    <w:rsid w:val="00574C3F"/>
    <w:rsid w:val="00580048"/>
    <w:rsid w:val="0058283B"/>
    <w:rsid w:val="005937C6"/>
    <w:rsid w:val="005961C9"/>
    <w:rsid w:val="00596DBC"/>
    <w:rsid w:val="0059719A"/>
    <w:rsid w:val="005A0D57"/>
    <w:rsid w:val="005A7874"/>
    <w:rsid w:val="005B65D0"/>
    <w:rsid w:val="005B7F17"/>
    <w:rsid w:val="005C0D72"/>
    <w:rsid w:val="005C4650"/>
    <w:rsid w:val="005D1AC9"/>
    <w:rsid w:val="005D1E2F"/>
    <w:rsid w:val="005D3A4F"/>
    <w:rsid w:val="005D4EB1"/>
    <w:rsid w:val="005D6420"/>
    <w:rsid w:val="005D6FA7"/>
    <w:rsid w:val="005E29D8"/>
    <w:rsid w:val="005E3C1B"/>
    <w:rsid w:val="005F1232"/>
    <w:rsid w:val="005F2A55"/>
    <w:rsid w:val="005F444D"/>
    <w:rsid w:val="006079AD"/>
    <w:rsid w:val="006105BE"/>
    <w:rsid w:val="0061594C"/>
    <w:rsid w:val="0062259F"/>
    <w:rsid w:val="00625856"/>
    <w:rsid w:val="006258D7"/>
    <w:rsid w:val="006277E7"/>
    <w:rsid w:val="0063120F"/>
    <w:rsid w:val="0063143C"/>
    <w:rsid w:val="00632F85"/>
    <w:rsid w:val="00633CAE"/>
    <w:rsid w:val="00635426"/>
    <w:rsid w:val="00643992"/>
    <w:rsid w:val="006476AA"/>
    <w:rsid w:val="00653D5D"/>
    <w:rsid w:val="0065614C"/>
    <w:rsid w:val="00674E47"/>
    <w:rsid w:val="00676673"/>
    <w:rsid w:val="00686809"/>
    <w:rsid w:val="006917F6"/>
    <w:rsid w:val="006926F7"/>
    <w:rsid w:val="006A7E2E"/>
    <w:rsid w:val="006B143A"/>
    <w:rsid w:val="006B2305"/>
    <w:rsid w:val="006B2526"/>
    <w:rsid w:val="006B5E49"/>
    <w:rsid w:val="006B676E"/>
    <w:rsid w:val="006B7744"/>
    <w:rsid w:val="006C01E6"/>
    <w:rsid w:val="006C026D"/>
    <w:rsid w:val="006C0A2E"/>
    <w:rsid w:val="006C25AC"/>
    <w:rsid w:val="006C4CDD"/>
    <w:rsid w:val="006C5B54"/>
    <w:rsid w:val="006E36FF"/>
    <w:rsid w:val="006E4196"/>
    <w:rsid w:val="006E481E"/>
    <w:rsid w:val="006F1726"/>
    <w:rsid w:val="007014C3"/>
    <w:rsid w:val="007030D8"/>
    <w:rsid w:val="00703107"/>
    <w:rsid w:val="0070366B"/>
    <w:rsid w:val="007102C7"/>
    <w:rsid w:val="00710420"/>
    <w:rsid w:val="00710D7E"/>
    <w:rsid w:val="007155A4"/>
    <w:rsid w:val="007159A0"/>
    <w:rsid w:val="0072336A"/>
    <w:rsid w:val="007234B4"/>
    <w:rsid w:val="0072423A"/>
    <w:rsid w:val="0072575E"/>
    <w:rsid w:val="00736468"/>
    <w:rsid w:val="00741056"/>
    <w:rsid w:val="007416B7"/>
    <w:rsid w:val="007453D2"/>
    <w:rsid w:val="00751E34"/>
    <w:rsid w:val="00752EF6"/>
    <w:rsid w:val="0075427D"/>
    <w:rsid w:val="00755302"/>
    <w:rsid w:val="00764875"/>
    <w:rsid w:val="0076571E"/>
    <w:rsid w:val="0077096D"/>
    <w:rsid w:val="00771E41"/>
    <w:rsid w:val="0077245C"/>
    <w:rsid w:val="00776A6A"/>
    <w:rsid w:val="00777EFD"/>
    <w:rsid w:val="00780E64"/>
    <w:rsid w:val="00791ACD"/>
    <w:rsid w:val="007A07C9"/>
    <w:rsid w:val="007A0E8D"/>
    <w:rsid w:val="007A2F2D"/>
    <w:rsid w:val="007A374F"/>
    <w:rsid w:val="007A75E3"/>
    <w:rsid w:val="007B1636"/>
    <w:rsid w:val="007B59D1"/>
    <w:rsid w:val="007C028F"/>
    <w:rsid w:val="007C0E1D"/>
    <w:rsid w:val="007C2245"/>
    <w:rsid w:val="007C3CD5"/>
    <w:rsid w:val="007D03DB"/>
    <w:rsid w:val="007D05E7"/>
    <w:rsid w:val="007D1AE3"/>
    <w:rsid w:val="007D27EF"/>
    <w:rsid w:val="007D2B8F"/>
    <w:rsid w:val="007E14DF"/>
    <w:rsid w:val="007E45FB"/>
    <w:rsid w:val="007F5342"/>
    <w:rsid w:val="0080525F"/>
    <w:rsid w:val="008114A6"/>
    <w:rsid w:val="00831F47"/>
    <w:rsid w:val="008326EA"/>
    <w:rsid w:val="008335F3"/>
    <w:rsid w:val="00837274"/>
    <w:rsid w:val="00843A6C"/>
    <w:rsid w:val="00845B68"/>
    <w:rsid w:val="00847D26"/>
    <w:rsid w:val="00853949"/>
    <w:rsid w:val="00854BC3"/>
    <w:rsid w:val="00857D71"/>
    <w:rsid w:val="0086454D"/>
    <w:rsid w:val="0086487E"/>
    <w:rsid w:val="00866EBE"/>
    <w:rsid w:val="00870628"/>
    <w:rsid w:val="00872567"/>
    <w:rsid w:val="0087454C"/>
    <w:rsid w:val="00875FE2"/>
    <w:rsid w:val="00881A35"/>
    <w:rsid w:val="00883A6A"/>
    <w:rsid w:val="00886A5D"/>
    <w:rsid w:val="00892D63"/>
    <w:rsid w:val="00893357"/>
    <w:rsid w:val="00897558"/>
    <w:rsid w:val="008A1E45"/>
    <w:rsid w:val="008A6987"/>
    <w:rsid w:val="008A724D"/>
    <w:rsid w:val="008B0043"/>
    <w:rsid w:val="008B5A3B"/>
    <w:rsid w:val="008C4249"/>
    <w:rsid w:val="008C4F7F"/>
    <w:rsid w:val="008C768A"/>
    <w:rsid w:val="008E1592"/>
    <w:rsid w:val="008E1FA8"/>
    <w:rsid w:val="008E25D6"/>
    <w:rsid w:val="008F107B"/>
    <w:rsid w:val="008F4A56"/>
    <w:rsid w:val="0090102D"/>
    <w:rsid w:val="009047B4"/>
    <w:rsid w:val="009063E2"/>
    <w:rsid w:val="00911B17"/>
    <w:rsid w:val="00913A74"/>
    <w:rsid w:val="009221F9"/>
    <w:rsid w:val="00923264"/>
    <w:rsid w:val="00924F85"/>
    <w:rsid w:val="00925994"/>
    <w:rsid w:val="0093112C"/>
    <w:rsid w:val="009315D4"/>
    <w:rsid w:val="00934B87"/>
    <w:rsid w:val="00935423"/>
    <w:rsid w:val="00937E70"/>
    <w:rsid w:val="0094187F"/>
    <w:rsid w:val="00941F50"/>
    <w:rsid w:val="00942371"/>
    <w:rsid w:val="00945D20"/>
    <w:rsid w:val="00960606"/>
    <w:rsid w:val="00964692"/>
    <w:rsid w:val="0097152E"/>
    <w:rsid w:val="00971FE3"/>
    <w:rsid w:val="0097450E"/>
    <w:rsid w:val="009746C0"/>
    <w:rsid w:val="009762F0"/>
    <w:rsid w:val="00980973"/>
    <w:rsid w:val="00981162"/>
    <w:rsid w:val="00981348"/>
    <w:rsid w:val="00981512"/>
    <w:rsid w:val="00986825"/>
    <w:rsid w:val="00990E0B"/>
    <w:rsid w:val="0099225C"/>
    <w:rsid w:val="0099294E"/>
    <w:rsid w:val="009959B2"/>
    <w:rsid w:val="00997382"/>
    <w:rsid w:val="009A2445"/>
    <w:rsid w:val="009A5F3D"/>
    <w:rsid w:val="009A613E"/>
    <w:rsid w:val="009B6995"/>
    <w:rsid w:val="009C3879"/>
    <w:rsid w:val="009C70C4"/>
    <w:rsid w:val="009D13C2"/>
    <w:rsid w:val="009D305E"/>
    <w:rsid w:val="009D5B36"/>
    <w:rsid w:val="009E028B"/>
    <w:rsid w:val="009E4510"/>
    <w:rsid w:val="009E7EE1"/>
    <w:rsid w:val="009F31BD"/>
    <w:rsid w:val="009F5FA2"/>
    <w:rsid w:val="009F7EF7"/>
    <w:rsid w:val="00A01C45"/>
    <w:rsid w:val="00A01CEF"/>
    <w:rsid w:val="00A0217D"/>
    <w:rsid w:val="00A102D9"/>
    <w:rsid w:val="00A136E1"/>
    <w:rsid w:val="00A14C4E"/>
    <w:rsid w:val="00A1626C"/>
    <w:rsid w:val="00A17F78"/>
    <w:rsid w:val="00A212C2"/>
    <w:rsid w:val="00A23AE8"/>
    <w:rsid w:val="00A32A34"/>
    <w:rsid w:val="00A34C49"/>
    <w:rsid w:val="00A366AC"/>
    <w:rsid w:val="00A36B2A"/>
    <w:rsid w:val="00A42A06"/>
    <w:rsid w:val="00A45F13"/>
    <w:rsid w:val="00A466C1"/>
    <w:rsid w:val="00A514D7"/>
    <w:rsid w:val="00A51F63"/>
    <w:rsid w:val="00A64053"/>
    <w:rsid w:val="00A64388"/>
    <w:rsid w:val="00A647DF"/>
    <w:rsid w:val="00A67ED2"/>
    <w:rsid w:val="00A76CAB"/>
    <w:rsid w:val="00A76E95"/>
    <w:rsid w:val="00A81EF9"/>
    <w:rsid w:val="00A87267"/>
    <w:rsid w:val="00A90571"/>
    <w:rsid w:val="00A91A53"/>
    <w:rsid w:val="00A9327E"/>
    <w:rsid w:val="00AA053E"/>
    <w:rsid w:val="00AB2CB6"/>
    <w:rsid w:val="00AB6C3C"/>
    <w:rsid w:val="00AC3A87"/>
    <w:rsid w:val="00AC75EE"/>
    <w:rsid w:val="00AD0318"/>
    <w:rsid w:val="00AD17EF"/>
    <w:rsid w:val="00AD3B53"/>
    <w:rsid w:val="00AE31DA"/>
    <w:rsid w:val="00AE39D9"/>
    <w:rsid w:val="00AE400D"/>
    <w:rsid w:val="00AF6A16"/>
    <w:rsid w:val="00B01064"/>
    <w:rsid w:val="00B01114"/>
    <w:rsid w:val="00B0665F"/>
    <w:rsid w:val="00B10CA3"/>
    <w:rsid w:val="00B16433"/>
    <w:rsid w:val="00B17176"/>
    <w:rsid w:val="00B212D7"/>
    <w:rsid w:val="00B23594"/>
    <w:rsid w:val="00B23903"/>
    <w:rsid w:val="00B246D4"/>
    <w:rsid w:val="00B30D6F"/>
    <w:rsid w:val="00B336C2"/>
    <w:rsid w:val="00B35CB2"/>
    <w:rsid w:val="00B42030"/>
    <w:rsid w:val="00B45699"/>
    <w:rsid w:val="00B5138F"/>
    <w:rsid w:val="00B53BB2"/>
    <w:rsid w:val="00B56B0D"/>
    <w:rsid w:val="00B573DD"/>
    <w:rsid w:val="00B615A7"/>
    <w:rsid w:val="00B62C80"/>
    <w:rsid w:val="00B64665"/>
    <w:rsid w:val="00B646E4"/>
    <w:rsid w:val="00B66732"/>
    <w:rsid w:val="00B66D65"/>
    <w:rsid w:val="00B70B78"/>
    <w:rsid w:val="00B77C3D"/>
    <w:rsid w:val="00B77DF6"/>
    <w:rsid w:val="00B8356E"/>
    <w:rsid w:val="00B9084C"/>
    <w:rsid w:val="00B91319"/>
    <w:rsid w:val="00B92447"/>
    <w:rsid w:val="00B930FD"/>
    <w:rsid w:val="00B9332D"/>
    <w:rsid w:val="00B941AE"/>
    <w:rsid w:val="00B94FDC"/>
    <w:rsid w:val="00B976C1"/>
    <w:rsid w:val="00B976D6"/>
    <w:rsid w:val="00BA0D8C"/>
    <w:rsid w:val="00BA1668"/>
    <w:rsid w:val="00BA213A"/>
    <w:rsid w:val="00BA6807"/>
    <w:rsid w:val="00BB0BA3"/>
    <w:rsid w:val="00BB695A"/>
    <w:rsid w:val="00BC1684"/>
    <w:rsid w:val="00BC6C7A"/>
    <w:rsid w:val="00BC6F2E"/>
    <w:rsid w:val="00BD1061"/>
    <w:rsid w:val="00BD14A7"/>
    <w:rsid w:val="00BE0B25"/>
    <w:rsid w:val="00BE0DBE"/>
    <w:rsid w:val="00BF4B09"/>
    <w:rsid w:val="00BF510F"/>
    <w:rsid w:val="00BF58F2"/>
    <w:rsid w:val="00BF5B2A"/>
    <w:rsid w:val="00BF74D9"/>
    <w:rsid w:val="00C16C45"/>
    <w:rsid w:val="00C16E68"/>
    <w:rsid w:val="00C21427"/>
    <w:rsid w:val="00C24DAF"/>
    <w:rsid w:val="00C30134"/>
    <w:rsid w:val="00C303AA"/>
    <w:rsid w:val="00C31388"/>
    <w:rsid w:val="00C33039"/>
    <w:rsid w:val="00C3675E"/>
    <w:rsid w:val="00C4333D"/>
    <w:rsid w:val="00C5041F"/>
    <w:rsid w:val="00C54F9E"/>
    <w:rsid w:val="00C56F19"/>
    <w:rsid w:val="00C6447C"/>
    <w:rsid w:val="00C647DB"/>
    <w:rsid w:val="00C65E83"/>
    <w:rsid w:val="00C65F63"/>
    <w:rsid w:val="00C7200A"/>
    <w:rsid w:val="00C746B9"/>
    <w:rsid w:val="00C802CA"/>
    <w:rsid w:val="00C81740"/>
    <w:rsid w:val="00C82D16"/>
    <w:rsid w:val="00C82D6C"/>
    <w:rsid w:val="00C863D0"/>
    <w:rsid w:val="00C9013F"/>
    <w:rsid w:val="00C9264C"/>
    <w:rsid w:val="00C96FD0"/>
    <w:rsid w:val="00C973F7"/>
    <w:rsid w:val="00CA12CD"/>
    <w:rsid w:val="00CC237F"/>
    <w:rsid w:val="00CC24A4"/>
    <w:rsid w:val="00CC524A"/>
    <w:rsid w:val="00CC626C"/>
    <w:rsid w:val="00CC79E8"/>
    <w:rsid w:val="00CD0D75"/>
    <w:rsid w:val="00CD351F"/>
    <w:rsid w:val="00CE066F"/>
    <w:rsid w:val="00CE23D7"/>
    <w:rsid w:val="00CE4141"/>
    <w:rsid w:val="00CE5615"/>
    <w:rsid w:val="00CF097F"/>
    <w:rsid w:val="00CF0F09"/>
    <w:rsid w:val="00CF2C2E"/>
    <w:rsid w:val="00CF4818"/>
    <w:rsid w:val="00CF646F"/>
    <w:rsid w:val="00CF73A9"/>
    <w:rsid w:val="00D01772"/>
    <w:rsid w:val="00D04EB4"/>
    <w:rsid w:val="00D050D9"/>
    <w:rsid w:val="00D07B15"/>
    <w:rsid w:val="00D1209A"/>
    <w:rsid w:val="00D15BD9"/>
    <w:rsid w:val="00D17C88"/>
    <w:rsid w:val="00D246DF"/>
    <w:rsid w:val="00D25883"/>
    <w:rsid w:val="00D2754C"/>
    <w:rsid w:val="00D3367F"/>
    <w:rsid w:val="00D3422F"/>
    <w:rsid w:val="00D3568E"/>
    <w:rsid w:val="00D3734F"/>
    <w:rsid w:val="00D37892"/>
    <w:rsid w:val="00D41D90"/>
    <w:rsid w:val="00D42C56"/>
    <w:rsid w:val="00D4437E"/>
    <w:rsid w:val="00D4521A"/>
    <w:rsid w:val="00D5684B"/>
    <w:rsid w:val="00D57428"/>
    <w:rsid w:val="00D62035"/>
    <w:rsid w:val="00D6610E"/>
    <w:rsid w:val="00D668F2"/>
    <w:rsid w:val="00D71A56"/>
    <w:rsid w:val="00D7242D"/>
    <w:rsid w:val="00D81703"/>
    <w:rsid w:val="00D81F94"/>
    <w:rsid w:val="00D8200C"/>
    <w:rsid w:val="00D82732"/>
    <w:rsid w:val="00D82CFB"/>
    <w:rsid w:val="00D82FC9"/>
    <w:rsid w:val="00D84380"/>
    <w:rsid w:val="00D84450"/>
    <w:rsid w:val="00D84FD6"/>
    <w:rsid w:val="00D86397"/>
    <w:rsid w:val="00D905F8"/>
    <w:rsid w:val="00D93F1C"/>
    <w:rsid w:val="00D963DF"/>
    <w:rsid w:val="00D96682"/>
    <w:rsid w:val="00DA5BC2"/>
    <w:rsid w:val="00DA69A6"/>
    <w:rsid w:val="00DB0BEB"/>
    <w:rsid w:val="00DB1037"/>
    <w:rsid w:val="00DB1A0E"/>
    <w:rsid w:val="00DB2033"/>
    <w:rsid w:val="00DB2EFE"/>
    <w:rsid w:val="00DB3762"/>
    <w:rsid w:val="00DB381A"/>
    <w:rsid w:val="00DB5194"/>
    <w:rsid w:val="00DC0267"/>
    <w:rsid w:val="00DC137E"/>
    <w:rsid w:val="00DC1AB6"/>
    <w:rsid w:val="00DC3CFA"/>
    <w:rsid w:val="00DD1969"/>
    <w:rsid w:val="00DD3F44"/>
    <w:rsid w:val="00DE0CE6"/>
    <w:rsid w:val="00DE192E"/>
    <w:rsid w:val="00DE3811"/>
    <w:rsid w:val="00DE487C"/>
    <w:rsid w:val="00DE4B70"/>
    <w:rsid w:val="00E0510F"/>
    <w:rsid w:val="00E12205"/>
    <w:rsid w:val="00E21B43"/>
    <w:rsid w:val="00E26168"/>
    <w:rsid w:val="00E26EFE"/>
    <w:rsid w:val="00E27EA8"/>
    <w:rsid w:val="00E33802"/>
    <w:rsid w:val="00E341B5"/>
    <w:rsid w:val="00E350BF"/>
    <w:rsid w:val="00E35C08"/>
    <w:rsid w:val="00E36A54"/>
    <w:rsid w:val="00E3705E"/>
    <w:rsid w:val="00E4744A"/>
    <w:rsid w:val="00E62A34"/>
    <w:rsid w:val="00E63CBA"/>
    <w:rsid w:val="00E65C9E"/>
    <w:rsid w:val="00E71543"/>
    <w:rsid w:val="00E72A90"/>
    <w:rsid w:val="00E75B20"/>
    <w:rsid w:val="00E76F12"/>
    <w:rsid w:val="00E80562"/>
    <w:rsid w:val="00E855F6"/>
    <w:rsid w:val="00E867CE"/>
    <w:rsid w:val="00E90C4F"/>
    <w:rsid w:val="00E964CF"/>
    <w:rsid w:val="00E9758D"/>
    <w:rsid w:val="00EA1764"/>
    <w:rsid w:val="00EA7FC4"/>
    <w:rsid w:val="00EB01BB"/>
    <w:rsid w:val="00EB2453"/>
    <w:rsid w:val="00EB2474"/>
    <w:rsid w:val="00EB370A"/>
    <w:rsid w:val="00EB4CFF"/>
    <w:rsid w:val="00EB7FE9"/>
    <w:rsid w:val="00EC0EBF"/>
    <w:rsid w:val="00EC1CB0"/>
    <w:rsid w:val="00ED1A81"/>
    <w:rsid w:val="00ED2580"/>
    <w:rsid w:val="00ED5C08"/>
    <w:rsid w:val="00ED6AA8"/>
    <w:rsid w:val="00EE3177"/>
    <w:rsid w:val="00EE5B09"/>
    <w:rsid w:val="00EF06AD"/>
    <w:rsid w:val="00EF2014"/>
    <w:rsid w:val="00EF2810"/>
    <w:rsid w:val="00EF355E"/>
    <w:rsid w:val="00EF43F1"/>
    <w:rsid w:val="00EF4E45"/>
    <w:rsid w:val="00EF5020"/>
    <w:rsid w:val="00EF5C1D"/>
    <w:rsid w:val="00EF6396"/>
    <w:rsid w:val="00F007C4"/>
    <w:rsid w:val="00F04DA8"/>
    <w:rsid w:val="00F05911"/>
    <w:rsid w:val="00F130D0"/>
    <w:rsid w:val="00F25BFA"/>
    <w:rsid w:val="00F274A9"/>
    <w:rsid w:val="00F3627D"/>
    <w:rsid w:val="00F36B66"/>
    <w:rsid w:val="00F40B10"/>
    <w:rsid w:val="00F46565"/>
    <w:rsid w:val="00F54394"/>
    <w:rsid w:val="00F57B1B"/>
    <w:rsid w:val="00F57D45"/>
    <w:rsid w:val="00F605B3"/>
    <w:rsid w:val="00F640AF"/>
    <w:rsid w:val="00F6618D"/>
    <w:rsid w:val="00F75F04"/>
    <w:rsid w:val="00F808BD"/>
    <w:rsid w:val="00F81A38"/>
    <w:rsid w:val="00F830EB"/>
    <w:rsid w:val="00F84F4E"/>
    <w:rsid w:val="00F8548C"/>
    <w:rsid w:val="00F87E20"/>
    <w:rsid w:val="00F90941"/>
    <w:rsid w:val="00F91785"/>
    <w:rsid w:val="00F95D49"/>
    <w:rsid w:val="00F96B26"/>
    <w:rsid w:val="00F97804"/>
    <w:rsid w:val="00FA2AFC"/>
    <w:rsid w:val="00FA635F"/>
    <w:rsid w:val="00FB0CE6"/>
    <w:rsid w:val="00FB4BF1"/>
    <w:rsid w:val="00FB7FF6"/>
    <w:rsid w:val="00FC0419"/>
    <w:rsid w:val="00FC0504"/>
    <w:rsid w:val="00FC6F5D"/>
    <w:rsid w:val="00FD114C"/>
    <w:rsid w:val="00FD1226"/>
    <w:rsid w:val="00FD2AB8"/>
    <w:rsid w:val="00FD6A3D"/>
    <w:rsid w:val="00FE0E75"/>
    <w:rsid w:val="00FE200E"/>
    <w:rsid w:val="00FE4E3F"/>
    <w:rsid w:val="00FE568D"/>
    <w:rsid w:val="00FF0FBD"/>
    <w:rsid w:val="00FF1B69"/>
    <w:rsid w:val="00FF2B66"/>
    <w:rsid w:val="00FF58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BE04542"/>
  <w15:docId w15:val="{353C59EE-9D24-47FF-9256-455927C82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134"/>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eastAsia="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eastAsia="Tahoma" w:hAnsi="Tahoma" w:cs="Tahoma"/>
      <w:sz w:val="16"/>
      <w:szCs w:val="16"/>
    </w:rPr>
  </w:style>
  <w:style w:type="paragraph" w:styleId="Header">
    <w:name w:val="header"/>
    <w:basedOn w:val="Normal"/>
    <w:link w:val="HeaderChar"/>
    <w:uiPriority w:val="99"/>
    <w:semiHidden/>
    <w:unhideWhenUsed/>
    <w:rsid w:val="005D3A4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D3A4F"/>
  </w:style>
  <w:style w:type="paragraph" w:styleId="Footer">
    <w:name w:val="footer"/>
    <w:basedOn w:val="Normal"/>
    <w:link w:val="FooterChar"/>
    <w:uiPriority w:val="99"/>
    <w:unhideWhenUsed/>
    <w:rsid w:val="005D3A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A4F"/>
  </w:style>
  <w:style w:type="character" w:styleId="CommentReference">
    <w:name w:val="annotation reference"/>
    <w:basedOn w:val="DefaultParagraphFont"/>
    <w:uiPriority w:val="99"/>
    <w:semiHidden/>
    <w:unhideWhenUsed/>
    <w:rsid w:val="0080525F"/>
    <w:rPr>
      <w:sz w:val="16"/>
      <w:szCs w:val="16"/>
    </w:rPr>
  </w:style>
  <w:style w:type="paragraph" w:styleId="CommentText">
    <w:name w:val="annotation text"/>
    <w:basedOn w:val="Normal"/>
    <w:link w:val="CommentTextChar"/>
    <w:uiPriority w:val="99"/>
    <w:semiHidden/>
    <w:unhideWhenUsed/>
    <w:rsid w:val="0080525F"/>
    <w:pPr>
      <w:spacing w:line="240" w:lineRule="auto"/>
    </w:pPr>
    <w:rPr>
      <w:sz w:val="20"/>
      <w:szCs w:val="20"/>
    </w:rPr>
  </w:style>
  <w:style w:type="character" w:customStyle="1" w:styleId="CommentTextChar">
    <w:name w:val="Comment Text Char"/>
    <w:basedOn w:val="DefaultParagraphFont"/>
    <w:link w:val="CommentText"/>
    <w:uiPriority w:val="99"/>
    <w:semiHidden/>
    <w:rsid w:val="0080525F"/>
    <w:rPr>
      <w:sz w:val="20"/>
      <w:szCs w:val="20"/>
    </w:rPr>
  </w:style>
  <w:style w:type="paragraph" w:styleId="CommentSubject">
    <w:name w:val="annotation subject"/>
    <w:basedOn w:val="CommentText"/>
    <w:next w:val="CommentText"/>
    <w:link w:val="CommentSubjectChar"/>
    <w:uiPriority w:val="99"/>
    <w:semiHidden/>
    <w:unhideWhenUsed/>
    <w:rsid w:val="0080525F"/>
    <w:rPr>
      <w:b/>
      <w:bCs/>
    </w:rPr>
  </w:style>
  <w:style w:type="character" w:customStyle="1" w:styleId="CommentSubjectChar">
    <w:name w:val="Comment Subject Char"/>
    <w:basedOn w:val="CommentTextChar"/>
    <w:link w:val="CommentSubject"/>
    <w:uiPriority w:val="99"/>
    <w:semiHidden/>
    <w:rsid w:val="0080525F"/>
    <w:rPr>
      <w:b/>
      <w:bCs/>
      <w:sz w:val="20"/>
      <w:szCs w:val="20"/>
    </w:rPr>
  </w:style>
  <w:style w:type="paragraph" w:styleId="Revision">
    <w:name w:val="Revision"/>
    <w:hidden/>
    <w:uiPriority w:val="99"/>
    <w:semiHidden/>
    <w:rsid w:val="00F130D0"/>
    <w:pPr>
      <w:spacing w:after="0" w:line="240" w:lineRule="auto"/>
    </w:pPr>
  </w:style>
  <w:style w:type="paragraph" w:styleId="NormalWeb">
    <w:name w:val="Normal (Web)"/>
    <w:basedOn w:val="Normal"/>
    <w:uiPriority w:val="99"/>
    <w:semiHidden/>
    <w:unhideWhenUsed/>
    <w:rsid w:val="00F91785"/>
    <w:pPr>
      <w:spacing w:before="100" w:beforeAutospacing="1" w:after="100" w:afterAutospacing="1" w:line="240" w:lineRule="auto"/>
    </w:pPr>
    <w:rPr>
      <w:rFonts w:ascii="Times New Roman" w:hAnsi="Times New Roman" w:cs="Times New Roman"/>
      <w:sz w:val="24"/>
      <w:szCs w:val="24"/>
    </w:rPr>
  </w:style>
  <w:style w:type="paragraph" w:styleId="FootnoteText">
    <w:name w:val="footnote text"/>
    <w:basedOn w:val="Normal"/>
    <w:link w:val="FootnoteTextChar"/>
    <w:uiPriority w:val="99"/>
    <w:semiHidden/>
    <w:unhideWhenUsed/>
    <w:rsid w:val="007102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102C7"/>
    <w:rPr>
      <w:sz w:val="20"/>
      <w:szCs w:val="20"/>
    </w:rPr>
  </w:style>
  <w:style w:type="character" w:styleId="FootnoteReference">
    <w:name w:val="footnote reference"/>
    <w:basedOn w:val="DefaultParagraphFont"/>
    <w:uiPriority w:val="99"/>
    <w:semiHidden/>
    <w:unhideWhenUsed/>
    <w:rsid w:val="007102C7"/>
    <w:rPr>
      <w:vertAlign w:val="superscript"/>
    </w:rPr>
  </w:style>
  <w:style w:type="paragraph" w:styleId="EndnoteText">
    <w:name w:val="endnote text"/>
    <w:basedOn w:val="Normal"/>
    <w:link w:val="EndnoteTextChar"/>
    <w:uiPriority w:val="99"/>
    <w:semiHidden/>
    <w:unhideWhenUsed/>
    <w:rsid w:val="007102C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102C7"/>
    <w:rPr>
      <w:sz w:val="20"/>
      <w:szCs w:val="20"/>
    </w:rPr>
  </w:style>
  <w:style w:type="character" w:styleId="EndnoteReference">
    <w:name w:val="endnote reference"/>
    <w:basedOn w:val="DefaultParagraphFont"/>
    <w:uiPriority w:val="99"/>
    <w:semiHidden/>
    <w:unhideWhenUsed/>
    <w:rsid w:val="007102C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2784153">
      <w:bodyDiv w:val="1"/>
      <w:marLeft w:val="0"/>
      <w:marRight w:val="0"/>
      <w:marTop w:val="0"/>
      <w:marBottom w:val="0"/>
      <w:divBdr>
        <w:top w:val="none" w:sz="0" w:space="0" w:color="auto"/>
        <w:left w:val="none" w:sz="0" w:space="0" w:color="auto"/>
        <w:bottom w:val="none" w:sz="0" w:space="0" w:color="auto"/>
        <w:right w:val="none" w:sz="0" w:space="0" w:color="auto"/>
      </w:divBdr>
    </w:div>
    <w:div w:id="1935088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skyline.ms/tutorials/MethodRefineSupplement.zip" TargetMode="External"/><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skyline.ms/tutorials/MethodRefine.zip"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MS Gothic"/>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MS Mincho"/>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Umu14</b:Tag>
    <b:SourceType>JournalArticle</b:SourceType>
    <b:Guid>{AAE6B4BB-943C-4CC5-AF39-9F51B9002D93}</b:Guid>
    <b:Author>
      <b:Author>
        <b:NameList>
          <b:Person>
            <b:Last>Umut H. Toprak</b:Last>
            <b:First>Ludovic</b:First>
            <b:Middle>C. Gillet, Alessio Maiolica, Pedro Navarro, Alexander Leitner and Ruedi Aebersold</b:Middle>
          </b:Person>
        </b:NameList>
      </b:Author>
    </b:Author>
    <b:Title>Conserved Peptide Fragmentation as a Benchmarking Tool for Mass Spectrometers and a Discriminating Feature for Targeted Proteomics</b:Title>
    <b:Year>2014</b:Year>
    <b:Pages>2056-2071</b:Pages>
    <b:JournalName>Molecular &amp; Cellular Proteomics</b:JournalName>
    <b:RefOrder>1</b:RefOrder>
  </b:Source>
</b:Sources>
</file>

<file path=customXml/itemProps1.xml><?xml version="1.0" encoding="utf-8"?>
<ds:datastoreItem xmlns:ds="http://schemas.openxmlformats.org/officeDocument/2006/customXml" ds:itemID="{47B427D6-F043-498C-85B4-9ED88A592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30</Pages>
  <Words>3901</Words>
  <Characters>22236</Characters>
  <Application>Microsoft Office Word</Application>
  <DocSecurity>0</DocSecurity>
  <Lines>185</Lines>
  <Paragraphs>52</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Hewlett-Packard Company</Company>
  <LinksUpToDate>false</LinksUpToDate>
  <CharactersWithSpaces>26085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Eduardo Armendariz</cp:lastModifiedBy>
  <cp:revision>9</cp:revision>
  <cp:lastPrinted>2019-12-18T21:37:00Z</cp:lastPrinted>
  <dcterms:created xsi:type="dcterms:W3CDTF">2020-08-28T21:07:00Z</dcterms:created>
  <dcterms:modified xsi:type="dcterms:W3CDTF">2024-08-25T19:38:00Z</dcterms:modified>
  <cp:contentStatus/>
</cp:coreProperties>
</file>