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Skyline has had the ability to build BiblioSpec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253604" w:rsidP="001342BA">
      <w:hyperlink r:id="rId13" w:history="1">
        <w:r w:rsidR="0057155E" w:rsidRPr="00AD3B66">
          <w:rPr>
            <w:rStyle w:val="Hyperlink"/>
          </w:rPr>
          <w:t>https://skyline.ms/tutorials/LibraryExplorer.zip</w:t>
        </w:r>
      </w:hyperlink>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protein Adolase</w:t>
      </w:r>
    </w:p>
    <w:p w:rsidR="006B1E55" w:rsidRDefault="006775D2" w:rsidP="006B1E55">
      <w:pPr>
        <w:pStyle w:val="ListParagraph"/>
        <w:numPr>
          <w:ilvl w:val="0"/>
          <w:numId w:val="25"/>
        </w:numPr>
      </w:pPr>
      <w:r>
        <w:t>phospho</w:t>
      </w:r>
      <w:r w:rsidR="00BF3C0E">
        <w:t xml:space="preserve">.blib – a spectral library containing spectra </w:t>
      </w:r>
      <w:r w:rsidR="002303D1">
        <w:t>from a phosphorylation experiment</w:t>
      </w:r>
    </w:p>
    <w:p w:rsidR="00BF3C0E" w:rsidRPr="005E1229" w:rsidRDefault="00BF3C0E" w:rsidP="006B1E55">
      <w:pPr>
        <w:pStyle w:val="ListParagraph"/>
        <w:numPr>
          <w:ilvl w:val="0"/>
          <w:numId w:val="25"/>
        </w:numPr>
      </w:pPr>
      <w:r>
        <w:t>human.protdb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Navigate to the LibraryExplorer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881B9E" w:rsidP="00B5156E">
      <w:pPr>
        <w:pStyle w:val="NormalWeb"/>
        <w:spacing w:before="0" w:beforeAutospacing="0" w:after="0"/>
        <w:rPr>
          <w:rFonts w:ascii="Calibri" w:hAnsi="Calibri" w:cs="Calibri"/>
          <w:color w:val="000000"/>
          <w:sz w:val="22"/>
          <w:szCs w:val="22"/>
        </w:rPr>
      </w:pPr>
      <w:r>
        <w:rPr>
          <w:noProof/>
        </w:rPr>
        <w:drawing>
          <wp:inline distT="0" distB="0" distL="0" distR="0" wp14:anchorId="6D6F8929" wp14:editId="1641AC6E">
            <wp:extent cx="37814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B61FB6" w:rsidP="00B5156E">
      <w:pPr>
        <w:pStyle w:val="NormalWeb"/>
        <w:spacing w:before="0" w:beforeAutospacing="0" w:after="0"/>
        <w:rPr>
          <w:rFonts w:ascii="Calibri" w:hAnsi="Calibri" w:cs="Calibri"/>
          <w:color w:val="000000"/>
          <w:sz w:val="22"/>
          <w:szCs w:val="22"/>
        </w:rPr>
      </w:pPr>
      <w:r>
        <w:rPr>
          <w:noProof/>
        </w:rPr>
        <w:drawing>
          <wp:inline distT="0" distB="0" distL="0" distR="0" wp14:anchorId="2CCD3AC6" wp14:editId="33927B5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 xml:space="preserve">If you have other modifications that do not appear here, uncheck all but the ‘Carbamidomethyl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t>The library explorer should look something like</w:t>
      </w:r>
      <w:r w:rsidR="00B5156E">
        <w:t xml:space="preserve"> this</w:t>
      </w:r>
      <w:r>
        <w:t>:</w:t>
      </w:r>
    </w:p>
    <w:p w:rsidR="00BE37D0" w:rsidRPr="00F372E4" w:rsidRDefault="00B61FB6" w:rsidP="00BE37D0">
      <w:r>
        <w:rPr>
          <w:noProof/>
        </w:rPr>
        <w:drawing>
          <wp:inline distT="0" distB="0" distL="0" distR="0" wp14:anchorId="6FFDD9CD" wp14:editId="49B6DCD8">
            <wp:extent cx="5943600" cy="3561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‘Carbamidomethyl </w:t>
      </w:r>
      <w:r w:rsidR="004D2B4D">
        <w:t>(</w:t>
      </w:r>
      <w:r>
        <w:t>C</w:t>
      </w:r>
      <w:r w:rsidR="004D2B4D">
        <w:t>)</w:t>
      </w:r>
      <w:r>
        <w:t>’ modification.  If you hover over the peptide, you can see that the modificat</w:t>
      </w:r>
      <w:r w:rsidR="001865BD">
        <w:t>ion on the Cysteine is listed</w:t>
      </w:r>
      <w:r>
        <w:t xml:space="preserve"> C[+57.0]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B61FB6" w:rsidP="00693FE1">
      <w:r>
        <w:rPr>
          <w:noProof/>
        </w:rPr>
        <w:drawing>
          <wp:inline distT="0" distB="0" distL="0" distR="0" wp14:anchorId="2255E1E2" wp14:editId="3E9EF181">
            <wp:extent cx="5943600" cy="356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Q[+17.0] for a </w:t>
      </w:r>
      <w:r w:rsidR="003D0EF8">
        <w:t>Gln-&gt;</w:t>
      </w:r>
      <w:r>
        <w:t>pyro-Glu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r w:rsidR="003D0EF8">
        <w:t>Gln-&gt;</w:t>
      </w:r>
      <w:r w:rsidR="00E022BE">
        <w:t>pyro-Glu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t>The library explorer should now look something like</w:t>
      </w:r>
      <w:r w:rsidR="004D2B4D">
        <w:t xml:space="preserve"> this</w:t>
      </w:r>
      <w:r>
        <w:t>:</w:t>
      </w:r>
    </w:p>
    <w:p w:rsidR="005E27A1" w:rsidRDefault="00B61FB6" w:rsidP="005E27A1">
      <w:r>
        <w:rPr>
          <w:noProof/>
        </w:rPr>
        <w:drawing>
          <wp:inline distT="0" distB="0" distL="0" distR="0" wp14:anchorId="5021407A" wp14:editId="1440EF2E">
            <wp:extent cx="5943600" cy="356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r w:rsidR="003D0EF8">
        <w:rPr>
          <w:rFonts w:ascii="Calibri" w:hAnsi="Calibri" w:cs="Calibri"/>
          <w:color w:val="000000"/>
        </w:rPr>
        <w:t>Gln-&gt;</w:t>
      </w:r>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 xml:space="preserve">Glu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r w:rsidR="003D0EF8">
        <w:rPr>
          <w:rFonts w:ascii="Calibri" w:hAnsi="Calibri" w:cs="Calibri"/>
          <w:color w:val="000000"/>
        </w:rPr>
        <w:t>Gln</w:t>
      </w:r>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 xml:space="preserve">his should select the modification “Gln-&gt;pyro-Glu (N-term Q)” and the </w:t>
      </w:r>
      <w:r>
        <w:rPr>
          <w:b/>
        </w:rPr>
        <w:t>Edit Structural Modification</w:t>
      </w:r>
      <w:r>
        <w:t xml:space="preserve"> form should look like</w:t>
      </w:r>
      <w:r w:rsidR="004F6E2C">
        <w:t xml:space="preserve"> this</w:t>
      </w:r>
      <w:r>
        <w:t>:</w:t>
      </w:r>
    </w:p>
    <w:p w:rsidR="001061C3" w:rsidRPr="001061C3" w:rsidRDefault="00690CE4" w:rsidP="001061C3">
      <w:r>
        <w:rPr>
          <w:noProof/>
        </w:rPr>
        <w:drawing>
          <wp:inline distT="0" distB="0" distL="0" distR="0" wp14:anchorId="08A821A6" wp14:editId="2B3E9D44">
            <wp:extent cx="33813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r w:rsidR="003D0EF8">
        <w:rPr>
          <w:rFonts w:ascii="Calibri" w:hAnsi="Calibri" w:cs="Calibri"/>
          <w:color w:val="000000"/>
        </w:rPr>
        <w:t>Gln-&gt;</w:t>
      </w:r>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“Label:15N”.</w:t>
      </w:r>
    </w:p>
    <w:p w:rsidR="001061C3" w:rsidRDefault="001061C3" w:rsidP="00223376">
      <w:pPr>
        <w:keepNext/>
      </w:pPr>
      <w:r>
        <w:t xml:space="preserve">The </w:t>
      </w:r>
      <w:r>
        <w:rPr>
          <w:b/>
        </w:rPr>
        <w:t>Edit Isotope Modification</w:t>
      </w:r>
      <w:r>
        <w:t xml:space="preserve"> form should look like</w:t>
      </w:r>
      <w:r w:rsidR="00223376">
        <w:t xml:space="preserve"> this</w:t>
      </w:r>
      <w:r>
        <w:t>:</w:t>
      </w:r>
    </w:p>
    <w:p w:rsidR="001061C3" w:rsidRPr="001061C3" w:rsidRDefault="00B61FB6" w:rsidP="001061C3">
      <w:r>
        <w:rPr>
          <w:noProof/>
        </w:rPr>
        <w:drawing>
          <wp:inline distT="0" distB="0" distL="0" distR="0" wp14:anchorId="07D40C53" wp14:editId="10457C54">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Label:15N</w:t>
      </w:r>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t xml:space="preserve">The </w:t>
      </w:r>
      <w:r>
        <w:rPr>
          <w:b/>
        </w:rPr>
        <w:t>Peptide Settings</w:t>
      </w:r>
      <w:r>
        <w:t xml:space="preserve"> form should now look like</w:t>
      </w:r>
      <w:r w:rsidR="00223376">
        <w:t xml:space="preserve"> this</w:t>
      </w:r>
      <w:r>
        <w:t>:</w:t>
      </w:r>
    </w:p>
    <w:p w:rsidR="00145D4F" w:rsidRPr="001061C3" w:rsidRDefault="002701DC" w:rsidP="00145D4F">
      <w:r>
        <w:rPr>
          <w:noProof/>
        </w:rPr>
        <w:drawing>
          <wp:inline distT="0" distB="0" distL="0" distR="0" wp14:anchorId="5B6245C9" wp14:editId="5FABF7BD">
            <wp:extent cx="3781425" cy="519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pyro-Glu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690CE4" w:rsidP="000F2222">
      <w:r>
        <w:rPr>
          <w:noProof/>
        </w:rPr>
        <w:drawing>
          <wp:inline distT="0" distB="0" distL="0" distR="0" wp14:anchorId="55E51C6A" wp14:editId="4940E09A">
            <wp:extent cx="3267075" cy="1952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The 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r w:rsidR="00AD50CB" w:rsidRPr="00223376">
        <w:rPr>
          <w:rFonts w:ascii="Calibri" w:hAnsi="Calibri" w:cs="Calibri"/>
          <w:b/>
        </w:rPr>
        <w:t>Include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B72385" w:rsidP="00D95767">
      <w:r>
        <w:rPr>
          <w:noProof/>
        </w:rPr>
        <w:drawing>
          <wp:inline distT="0" distB="0" distL="0" distR="0" wp14:anchorId="794201AB" wp14:editId="3C9E876B">
            <wp:extent cx="5943600" cy="3589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r w:rsidR="00A250E5">
        <w:t xml:space="preserve">serines </w:t>
      </w:r>
      <w:r>
        <w:t>(</w:t>
      </w:r>
      <w:r w:rsidR="00A250E5">
        <w:t xml:space="preserve">Ser + </w:t>
      </w:r>
      <w:r>
        <w:t>HPO</w:t>
      </w:r>
      <w:r w:rsidRPr="003338BF">
        <w:rPr>
          <w:vertAlign w:val="subscript"/>
        </w:rPr>
        <w:t>3</w:t>
      </w:r>
      <w:r w:rsidR="00A250E5">
        <w:t xml:space="preserve"> = Ser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Da)</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r w:rsidR="00C01A5C">
        <w:rPr>
          <w:rFonts w:ascii="Calibri" w:hAnsi="Calibri" w:cs="Calibri"/>
        </w:rPr>
        <w:t>Gln-&gt;pyro-Glu</w:t>
      </w:r>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r w:rsidR="005B0084">
        <w:rPr>
          <w:rFonts w:ascii="Calibri" w:hAnsi="Calibri" w:cs="Calibri"/>
        </w:rPr>
        <w:t>15N</w:t>
      </w:r>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B72385" w:rsidP="004A61C3">
      <w:r>
        <w:rPr>
          <w:noProof/>
        </w:rPr>
        <w:drawing>
          <wp:inline distT="0" distB="0" distL="0" distR="0" wp14:anchorId="07D8315B" wp14:editId="6998700E">
            <wp:extent cx="3781425" cy="5191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r w:rsidR="00881C31">
        <w:rPr>
          <w:rFonts w:ascii="Calibri" w:hAnsi="Calibri" w:cs="Calibri"/>
          <w:sz w:val="22"/>
          <w:szCs w:val="22"/>
        </w:rPr>
        <w:t>Phospho”</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LibraryExplorer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r w:rsidR="00D52A9F">
        <w:rPr>
          <w:rFonts w:ascii="Calibri" w:hAnsi="Calibri" w:cs="Calibri"/>
          <w:sz w:val="22"/>
          <w:szCs w:val="22"/>
        </w:rPr>
        <w:t>phospho</w:t>
      </w:r>
      <w:r w:rsidR="00881C31">
        <w:rPr>
          <w:rFonts w:ascii="Calibri" w:hAnsi="Calibri" w:cs="Calibri"/>
          <w:sz w:val="22"/>
          <w:szCs w:val="22"/>
        </w:rPr>
        <w:t>.blib”</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r>
        <w:rPr>
          <w:rFonts w:ascii="Calibri" w:hAnsi="Calibri" w:cs="Calibri"/>
        </w:rPr>
        <w:t>Phospho”</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B72385" w:rsidP="004A61C3">
      <w:r>
        <w:rPr>
          <w:noProof/>
        </w:rPr>
        <w:drawing>
          <wp:inline distT="0" distB="0" distL="0" distR="0" wp14:anchorId="659828F9" wp14:editId="0ABE2B19">
            <wp:extent cx="3781425" cy="5191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r w:rsidR="00AD50CB" w:rsidRPr="004A61C3">
        <w:rPr>
          <w:rFonts w:ascii="Calibri" w:hAnsi="Calibri" w:cs="Calibri"/>
          <w:sz w:val="22"/>
          <w:szCs w:val="22"/>
        </w:rPr>
        <w:t>Phospho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B72385" w:rsidP="00881C31">
      <w:r>
        <w:rPr>
          <w:noProof/>
        </w:rPr>
        <w:drawing>
          <wp:inline distT="0" distB="0" distL="0" distR="0" wp14:anchorId="1293F4B4" wp14:editId="3D3F7A5A">
            <wp:extent cx="3810000" cy="1504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796BBF" w:rsidP="000113E7">
      <w:pPr>
        <w:jc w:val="center"/>
      </w:pPr>
      <w:r w:rsidRPr="00796BBF">
        <w:rPr>
          <w:noProof/>
        </w:rPr>
        <w:drawing>
          <wp:inline distT="0" distB="0" distL="0" distR="0">
            <wp:extent cx="2839732" cy="27909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8880" cy="2799957"/>
                    </a:xfrm>
                    <a:prstGeom prst="rect">
                      <a:avLst/>
                    </a:prstGeom>
                    <a:noFill/>
                    <a:ln>
                      <a:noFill/>
                    </a:ln>
                  </pic:spPr>
                </pic:pic>
              </a:graphicData>
            </a:graphic>
          </wp:inline>
        </w:drawing>
      </w:r>
      <w:r w:rsidR="00D94BE3" w:rsidRPr="00D94BE3">
        <w:rPr>
          <w:noProof/>
        </w:rPr>
        <w:drawing>
          <wp:inline distT="0" distB="0" distL="0" distR="0">
            <wp:extent cx="2837649" cy="2788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7649" cy="2788920"/>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r w:rsidR="00AD50CB" w:rsidRPr="005E1229">
        <w:rPr>
          <w:rFonts w:ascii="Calibri" w:hAnsi="Calibri" w:cs="Calibri"/>
          <w:sz w:val="22"/>
          <w:szCs w:val="22"/>
        </w:rPr>
        <w:t xml:space="preserve">Phospho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D94BE3" w:rsidP="000113E7">
      <w:r>
        <w:rPr>
          <w:noProof/>
        </w:rPr>
        <w:drawing>
          <wp:inline distT="0" distB="0" distL="0" distR="0" wp14:anchorId="22BB9036" wp14:editId="300FCAA0">
            <wp:extent cx="3381375" cy="3733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r>
        <w:t>Phospho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r w:rsidRPr="005E1229">
        <w:rPr>
          <w:rFonts w:ascii="Calibri" w:hAnsi="Calibri" w:cs="Calibri"/>
          <w:sz w:val="22"/>
          <w:szCs w:val="22"/>
        </w:rPr>
        <w:t>Phospho</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D94BE3" w:rsidP="00502106">
      <w:pPr>
        <w:pStyle w:val="NormalWeb"/>
        <w:spacing w:before="0" w:beforeAutospacing="0" w:after="0"/>
        <w:rPr>
          <w:rFonts w:ascii="Calibri" w:hAnsi="Calibri" w:cs="Calibri"/>
          <w:sz w:val="22"/>
          <w:szCs w:val="22"/>
        </w:rPr>
      </w:pPr>
      <w:r w:rsidRPr="00D94BE3">
        <w:rPr>
          <w:rFonts w:ascii="Calibri" w:hAnsi="Calibri" w:cs="Calibri"/>
          <w:noProof/>
          <w:sz w:val="22"/>
          <w:szCs w:val="22"/>
        </w:rPr>
        <w:drawing>
          <wp:inline distT="0" distB="0" distL="0" distR="0">
            <wp:extent cx="2837650" cy="2788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r w:rsidRPr="00D94BE3">
        <w:rPr>
          <w:rFonts w:ascii="Calibri" w:hAnsi="Calibri" w:cs="Calibri"/>
          <w:noProof/>
          <w:sz w:val="22"/>
          <w:szCs w:val="22"/>
        </w:rPr>
        <w:drawing>
          <wp:inline distT="0" distB="0" distL="0" distR="0">
            <wp:extent cx="2837650" cy="27889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Swissprot,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LibraryExplorer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“human.protdb”</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D94BE3" w:rsidP="00C345DC">
      <w:r>
        <w:rPr>
          <w:noProof/>
        </w:rPr>
        <w:drawing>
          <wp:inline distT="0" distB="0" distL="0" distR="0" wp14:anchorId="13594A1F" wp14:editId="326E8CB5">
            <wp:extent cx="4238625" cy="3333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D94BE3" w:rsidP="00C345DC">
      <w:r>
        <w:rPr>
          <w:noProof/>
        </w:rPr>
        <w:drawing>
          <wp:inline distT="0" distB="0" distL="0" distR="0" wp14:anchorId="56A55415" wp14:editId="3694090F">
            <wp:extent cx="3267075" cy="37909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r w:rsidRPr="00A0390E">
        <w:rPr>
          <w:rFonts w:ascii="Calibri" w:hAnsi="Calibri" w:cs="Calibri"/>
          <w:b/>
          <w:sz w:val="22"/>
          <w:szCs w:val="22"/>
        </w:rPr>
        <w:t xml:space="preserve">Add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r w:rsidRPr="00A0390E">
        <w:rPr>
          <w:rFonts w:ascii="Calibri" w:hAnsi="Calibri" w:cs="Calibri"/>
          <w:b/>
          <w:sz w:val="22"/>
          <w:szCs w:val="22"/>
        </w:rPr>
        <w:t>Include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D94BE3" w:rsidP="00C345DC">
      <w:r>
        <w:rPr>
          <w:noProof/>
        </w:rPr>
        <w:drawing>
          <wp:inline distT="0" distB="0" distL="0" distR="0" wp14:anchorId="6DB8561A" wp14:editId="598628CB">
            <wp:extent cx="3810000" cy="1752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A353C7" w:rsidP="008A5FB6">
      <w:r>
        <w:rPr>
          <w:noProof/>
        </w:rPr>
        <w:drawing>
          <wp:inline distT="0" distB="0" distL="0" distR="0" wp14:anchorId="68ACCB7A" wp14:editId="6CBF0037">
            <wp:extent cx="5943600" cy="35896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2A78" w:rsidRDefault="007A2A78" w:rsidP="00311E70">
      <w:pPr>
        <w:spacing w:after="0" w:line="240" w:lineRule="auto"/>
      </w:pPr>
      <w:r>
        <w:separator/>
      </w:r>
    </w:p>
  </w:endnote>
  <w:endnote w:type="continuationSeparator" w:id="0">
    <w:p w:rsidR="007A2A78" w:rsidRDefault="007A2A78"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57155E">
          <w:rPr>
            <w:noProof/>
          </w:rPr>
          <w:t>1</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2A78" w:rsidRDefault="007A2A78" w:rsidP="00311E70">
      <w:pPr>
        <w:spacing w:after="0" w:line="240" w:lineRule="auto"/>
      </w:pPr>
      <w:r>
        <w:separator/>
      </w:r>
    </w:p>
  </w:footnote>
  <w:footnote w:type="continuationSeparator" w:id="0">
    <w:p w:rsidR="007A2A78" w:rsidRDefault="007A2A78" w:rsidP="0031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249321">
    <w:abstractNumId w:val="7"/>
  </w:num>
  <w:num w:numId="2" w16cid:durableId="1467360454">
    <w:abstractNumId w:val="18"/>
  </w:num>
  <w:num w:numId="3" w16cid:durableId="768811176">
    <w:abstractNumId w:val="19"/>
  </w:num>
  <w:num w:numId="4" w16cid:durableId="282925580">
    <w:abstractNumId w:val="26"/>
  </w:num>
  <w:num w:numId="5" w16cid:durableId="2066491182">
    <w:abstractNumId w:val="6"/>
  </w:num>
  <w:num w:numId="6" w16cid:durableId="1271428214">
    <w:abstractNumId w:val="32"/>
  </w:num>
  <w:num w:numId="7" w16cid:durableId="770004922">
    <w:abstractNumId w:val="21"/>
  </w:num>
  <w:num w:numId="8" w16cid:durableId="1196306982">
    <w:abstractNumId w:val="29"/>
  </w:num>
  <w:num w:numId="9" w16cid:durableId="159659529">
    <w:abstractNumId w:val="31"/>
  </w:num>
  <w:num w:numId="10" w16cid:durableId="121310843">
    <w:abstractNumId w:val="16"/>
  </w:num>
  <w:num w:numId="11" w16cid:durableId="437414710">
    <w:abstractNumId w:val="23"/>
  </w:num>
  <w:num w:numId="12" w16cid:durableId="1083454187">
    <w:abstractNumId w:val="27"/>
  </w:num>
  <w:num w:numId="13" w16cid:durableId="593324157">
    <w:abstractNumId w:val="20"/>
  </w:num>
  <w:num w:numId="14" w16cid:durableId="1357730225">
    <w:abstractNumId w:val="1"/>
  </w:num>
  <w:num w:numId="15" w16cid:durableId="1443721601">
    <w:abstractNumId w:val="30"/>
  </w:num>
  <w:num w:numId="16" w16cid:durableId="2090999894">
    <w:abstractNumId w:val="4"/>
  </w:num>
  <w:num w:numId="17" w16cid:durableId="421874492">
    <w:abstractNumId w:val="8"/>
  </w:num>
  <w:num w:numId="18" w16cid:durableId="1008022897">
    <w:abstractNumId w:val="13"/>
  </w:num>
  <w:num w:numId="19" w16cid:durableId="1688024156">
    <w:abstractNumId w:val="17"/>
  </w:num>
  <w:num w:numId="20" w16cid:durableId="331688388">
    <w:abstractNumId w:val="12"/>
  </w:num>
  <w:num w:numId="21" w16cid:durableId="729809639">
    <w:abstractNumId w:val="25"/>
  </w:num>
  <w:num w:numId="22" w16cid:durableId="415324778">
    <w:abstractNumId w:val="0"/>
  </w:num>
  <w:num w:numId="23" w16cid:durableId="1262301972">
    <w:abstractNumId w:val="10"/>
  </w:num>
  <w:num w:numId="24" w16cid:durableId="1704281743">
    <w:abstractNumId w:val="24"/>
  </w:num>
  <w:num w:numId="25" w16cid:durableId="962855107">
    <w:abstractNumId w:val="14"/>
  </w:num>
  <w:num w:numId="26" w16cid:durableId="994187715">
    <w:abstractNumId w:val="11"/>
  </w:num>
  <w:num w:numId="27" w16cid:durableId="297683078">
    <w:abstractNumId w:val="2"/>
  </w:num>
  <w:num w:numId="28" w16cid:durableId="1631281223">
    <w:abstractNumId w:val="15"/>
  </w:num>
  <w:num w:numId="29" w16cid:durableId="1971016646">
    <w:abstractNumId w:val="22"/>
  </w:num>
  <w:num w:numId="30" w16cid:durableId="347220092">
    <w:abstractNumId w:val="28"/>
  </w:num>
  <w:num w:numId="31" w16cid:durableId="1604219865">
    <w:abstractNumId w:val="9"/>
  </w:num>
  <w:num w:numId="32" w16cid:durableId="320430795">
    <w:abstractNumId w:val="5"/>
  </w:num>
  <w:num w:numId="33" w16cid:durableId="5282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A20D5"/>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B0C1F"/>
    <w:rsid w:val="001C4D6B"/>
    <w:rsid w:val="001F7754"/>
    <w:rsid w:val="00223376"/>
    <w:rsid w:val="002303D1"/>
    <w:rsid w:val="00253604"/>
    <w:rsid w:val="002701DC"/>
    <w:rsid w:val="00271147"/>
    <w:rsid w:val="00290C1E"/>
    <w:rsid w:val="002D0492"/>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7155E"/>
    <w:rsid w:val="005843A9"/>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2A78"/>
    <w:rsid w:val="007A6B88"/>
    <w:rsid w:val="007C1829"/>
    <w:rsid w:val="007C4686"/>
    <w:rsid w:val="007D0556"/>
    <w:rsid w:val="007E3A4E"/>
    <w:rsid w:val="007E4A78"/>
    <w:rsid w:val="007F6EC2"/>
    <w:rsid w:val="00800FC1"/>
    <w:rsid w:val="00807CD1"/>
    <w:rsid w:val="0082391E"/>
    <w:rsid w:val="008327C9"/>
    <w:rsid w:val="00861C4F"/>
    <w:rsid w:val="008742D6"/>
    <w:rsid w:val="00881B9E"/>
    <w:rsid w:val="00881C31"/>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35117"/>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ms/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4824-552C-4E31-A0A2-A4996155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Eduardo Armendariz</cp:lastModifiedBy>
  <cp:revision>2</cp:revision>
  <cp:lastPrinted>2020-12-22T02:47:00Z</cp:lastPrinted>
  <dcterms:created xsi:type="dcterms:W3CDTF">2024-09-11T23:10:00Z</dcterms:created>
  <dcterms:modified xsi:type="dcterms:W3CDTF">2024-09-11T23:10:00Z</dcterms:modified>
</cp:coreProperties>
</file>