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07A8" w14:textId="77777777" w:rsidR="00C30134" w:rsidRDefault="00620885" w:rsidP="00620885">
      <w:pPr>
        <w:pStyle w:val="Title"/>
      </w:pPr>
      <w:r>
        <w:t xml:space="preserve">Skyline </w:t>
      </w:r>
      <w:proofErr w:type="spellStart"/>
      <w:r w:rsidR="00FF5076">
        <w:t>iRT</w:t>
      </w:r>
      <w:proofErr w:type="spellEnd"/>
      <w:r w:rsidR="00FF5076">
        <w:t xml:space="preserve">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w:t>
      </w:r>
      <w:proofErr w:type="gramStart"/>
      <w:r w:rsidR="009B22A9">
        <w:t>acquisition</w:t>
      </w:r>
      <w:proofErr w:type="gramEnd"/>
      <w:r w:rsidR="009B22A9">
        <w:t xml:space="preserve">, </w:t>
      </w:r>
      <w:proofErr w:type="gramStart"/>
      <w:r w:rsidR="009B22A9">
        <w:t>as long as</w:t>
      </w:r>
      <w:proofErr w:type="gramEnd"/>
      <w:r w:rsidR="009B22A9">
        <w:t xml:space="preserve"> no chromatography changes are necessary.</w:t>
      </w:r>
    </w:p>
    <w:p w14:paraId="76C49E1E" w14:textId="121B5E62" w:rsidR="00D60844" w:rsidRDefault="00881AF0" w:rsidP="00620885">
      <w:r>
        <w:t xml:space="preserve">The unscheduled measurement technique has the drawback of requiring potentially many </w:t>
      </w:r>
      <w:proofErr w:type="gramStart"/>
      <w:r>
        <w:t>mass</w:t>
      </w:r>
      <w:proofErr w:type="gramEnd"/>
      <w:r>
        <w:t xml:space="preserve">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w:t>
      </w:r>
      <w:proofErr w:type="gramStart"/>
      <w:r w:rsidR="00103303">
        <w:t>Obviously</w:t>
      </w:r>
      <w:proofErr w:type="gramEnd"/>
      <w:r w:rsidR="00103303">
        <w:t xml:space="preserve">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 xml:space="preserve">The market in retention time calibration standards for </w:t>
      </w:r>
      <w:proofErr w:type="spellStart"/>
      <w:r>
        <w:t>iRT</w:t>
      </w:r>
      <w:proofErr w:type="spellEnd"/>
      <w:r>
        <w:t xml:space="preserve"> has grown considerably since this tutorial was first written</w:t>
      </w:r>
      <w:r w:rsidR="00D6534F">
        <w:t>.</w:t>
      </w:r>
      <w:r>
        <w:t xml:space="preserve"> Though, the original </w:t>
      </w:r>
      <w:proofErr w:type="spellStart"/>
      <w:r>
        <w:t>Biognosys</w:t>
      </w:r>
      <w:proofErr w:type="spellEnd"/>
      <w:r>
        <w:t xml:space="preserve"> standard used in this tutorial is still quite popular. The </w:t>
      </w:r>
      <w:proofErr w:type="spellStart"/>
      <w:r>
        <w:t>iRT</w:t>
      </w:r>
      <w:proofErr w:type="spellEnd"/>
      <w:r>
        <w:t xml:space="preserve"> concept introduced here is now also widely used in </w:t>
      </w:r>
      <w:proofErr w:type="spellStart"/>
      <w:r>
        <w:t>proteomewide</w:t>
      </w:r>
      <w:proofErr w:type="spellEnd"/>
      <w:r>
        <w:t xml:space="preserv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w:t>
      </w:r>
      <w:proofErr w:type="spellStart"/>
      <w:r>
        <w:t>iRT</w:t>
      </w:r>
      <w:proofErr w:type="spellEnd"/>
      <w:r>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proofErr w:type="gramStart"/>
      <w:r w:rsidR="00FB0F37">
        <w:t>And,</w:t>
      </w:r>
      <w:proofErr w:type="gramEnd"/>
      <w:r w:rsidR="00FB0F37">
        <w:t xml:space="preserve">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000000" w:rsidP="00955B27">
      <w:hyperlink r:id="rId10" w:history="1">
        <w:r w:rsidR="00472765"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 xml:space="preserve">Calibrating an </w:t>
      </w:r>
      <w:proofErr w:type="spellStart"/>
      <w:r>
        <w:t>iRT</w:t>
      </w:r>
      <w:proofErr w:type="spellEnd"/>
      <w:r>
        <w:t xml:space="preserve">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 xml:space="preserve">by </w:t>
      </w:r>
      <w:proofErr w:type="spellStart"/>
      <w:r w:rsidR="00472765">
        <w:t>Biognosys</w:t>
      </w:r>
      <w:proofErr w:type="spellEnd"/>
      <w:r w:rsidR="00472765">
        <w:t>, using their “</w:t>
      </w:r>
      <w:proofErr w:type="spellStart"/>
      <w:r w:rsidR="00472765">
        <w:t>iRT</w:t>
      </w:r>
      <w:proofErr w:type="spellEnd"/>
      <w:r w:rsidR="00472765">
        <w:t xml:space="preserve"> Kit”</w:t>
      </w:r>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w:t>
      </w:r>
      <w:proofErr w:type="spellStart"/>
      <w:r w:rsidR="00A30450">
        <w:t>iRT</w:t>
      </w:r>
      <w:proofErr w:type="spellEnd"/>
      <w:r w:rsidR="00A30450">
        <w:t xml:space="preserve"> folder you created </w:t>
      </w:r>
      <w:proofErr w:type="gramStart"/>
      <w:r w:rsidR="00A30450">
        <w:t>by</w:t>
      </w:r>
      <w:proofErr w:type="gramEnd"/>
      <w:r w:rsidR="00A30450">
        <w:t xml:space="preserve"> the name ‘iRT-C18 </w:t>
      </w:r>
      <w:proofErr w:type="spellStart"/>
      <w:r w:rsidR="00A30450">
        <w:t>Calibration.sky</w:t>
      </w:r>
      <w:proofErr w:type="spellEnd"/>
      <w:r w:rsidR="00A30450">
        <w:t>’.</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641DA75B" w:rsidR="002A3690" w:rsidRDefault="00C57B2F" w:rsidP="007C70FB">
      <w:r>
        <w:rPr>
          <w:noProof/>
        </w:rPr>
        <w:drawing>
          <wp:inline distT="0" distB="0" distL="0" distR="0" wp14:anchorId="60AA4BDD" wp14:editId="002D3628">
            <wp:extent cx="2886075" cy="454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lastRenderedPageBreak/>
        <w:t xml:space="preserve">Skyline should present the </w:t>
      </w:r>
      <w:r>
        <w:rPr>
          <w:b/>
        </w:rPr>
        <w:t>Retention Time</w:t>
      </w:r>
      <w:r w:rsidR="00293ED9">
        <w:rPr>
          <w:b/>
        </w:rPr>
        <w:t>s</w:t>
      </w:r>
      <w:r>
        <w:t xml:space="preserve"> view showing a graph like the one below:</w:t>
      </w:r>
    </w:p>
    <w:p w14:paraId="55E2F8A9" w14:textId="454C529B" w:rsidR="00C16F9C" w:rsidRDefault="00C57B2F" w:rsidP="00C16F9C">
      <w:pPr>
        <w:jc w:val="center"/>
      </w:pPr>
      <w:r w:rsidRPr="00C57B2F">
        <w:rPr>
          <w:noProof/>
        </w:rPr>
        <w:drawing>
          <wp:inline distT="0" distB="0" distL="0" distR="0" wp14:anchorId="5B1199EE" wp14:editId="5EB0F24D">
            <wp:extent cx="5534025" cy="380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 xml:space="preserve">This gives you a </w:t>
      </w:r>
      <w:proofErr w:type="gramStart"/>
      <w:r>
        <w:t>top level</w:t>
      </w:r>
      <w:proofErr w:type="gramEnd"/>
      <w:r>
        <w:t xml:space="preserve">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lastRenderedPageBreak/>
        <w:t>Skyline should now look something like this:</w:t>
      </w:r>
    </w:p>
    <w:p w14:paraId="466B2A9D" w14:textId="0BCCEDAF" w:rsidR="00C16F9C" w:rsidRDefault="00180E6C" w:rsidP="00C16F9C">
      <w:r>
        <w:rPr>
          <w:noProof/>
        </w:rPr>
        <w:drawing>
          <wp:inline distT="0" distB="0" distL="0" distR="0" wp14:anchorId="4FC7187B" wp14:editId="5D286606">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w:t>
      </w:r>
      <w:proofErr w:type="gramStart"/>
      <w:r w:rsidR="00C10943">
        <w:t>actually calibrating</w:t>
      </w:r>
      <w:proofErr w:type="gramEnd"/>
      <w:r w:rsidR="00C10943">
        <w:t xml:space="preserve">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w:t>
      </w:r>
      <w:proofErr w:type="gramStart"/>
      <w:r>
        <w:t>button, and</w:t>
      </w:r>
      <w:proofErr w:type="gramEnd"/>
      <w:r>
        <w:t xml:space="preserve">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lastRenderedPageBreak/>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 xml:space="preserve">Calibrate </w:t>
      </w:r>
      <w:proofErr w:type="spellStart"/>
      <w:r>
        <w:rPr>
          <w:b/>
          <w:bCs/>
        </w:rPr>
        <w:t>iRT</w:t>
      </w:r>
      <w:proofErr w:type="spellEnd"/>
      <w:r>
        <w:rPr>
          <w:b/>
          <w:bCs/>
        </w:rPr>
        <w:t xml:space="preserve"> Calculator</w:t>
      </w:r>
      <w:r>
        <w:t xml:space="preserve"> form, enter ‘</w:t>
      </w:r>
      <w:proofErr w:type="spellStart"/>
      <w:r>
        <w:t>Biognosys</w:t>
      </w:r>
      <w:proofErr w:type="spellEnd"/>
      <w:r w:rsidR="00FB04D2">
        <w:t xml:space="preserve"> (30 min </w:t>
      </w:r>
      <w:proofErr w:type="spellStart"/>
      <w:r w:rsidR="00FB04D2">
        <w:t>cal</w:t>
      </w:r>
      <w:proofErr w:type="spellEnd"/>
      <w:r w:rsidR="00FB04D2">
        <w:t>)</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14:paraId="468CF61D" w14:textId="7D24934E" w:rsidR="007C70FB" w:rsidRDefault="00D96E25" w:rsidP="00F91B06">
      <w:r>
        <w:rPr>
          <w:noProof/>
        </w:rPr>
        <w:drawing>
          <wp:inline distT="0" distB="0" distL="0" distR="0" wp14:anchorId="7F3421E0" wp14:editId="0E048909">
            <wp:extent cx="3590925" cy="481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w:t>
      </w:r>
      <w:proofErr w:type="spellStart"/>
      <w:r>
        <w:t>iRT</w:t>
      </w:r>
      <w:proofErr w:type="spellEnd"/>
      <w:r>
        <w:t xml:space="preserve">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w:t>
      </w:r>
      <w:proofErr w:type="gramStart"/>
      <w:r>
        <w:t>bellow</w:t>
      </w:r>
      <w:proofErr w:type="gramEnd"/>
      <w:r>
        <w:t xml:space="preserve">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w:t>
      </w:r>
      <w:proofErr w:type="gramStart"/>
      <w:r>
        <w:t>peptides, or</w:t>
      </w:r>
      <w:proofErr w:type="gramEnd"/>
      <w:r>
        <w:t xml:space="preserve"> use whichever other peptides you </w:t>
      </w:r>
      <w:r>
        <w:lastRenderedPageBreak/>
        <w:t>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14:paraId="72B5AF1B" w14:textId="77777777" w:rsidR="00F91B06" w:rsidRDefault="00F91B06" w:rsidP="00EC5D7D">
      <w:pPr>
        <w:keepNext/>
      </w:pPr>
      <w:r>
        <w:t xml:space="preserve">The </w:t>
      </w:r>
      <w:r>
        <w:rPr>
          <w:b/>
        </w:rPr>
        <w:t xml:space="preserve">Edit </w:t>
      </w:r>
      <w:proofErr w:type="spellStart"/>
      <w:r>
        <w:rPr>
          <w:b/>
        </w:rPr>
        <w:t>iRT</w:t>
      </w:r>
      <w:proofErr w:type="spellEnd"/>
      <w:r>
        <w:rPr>
          <w:b/>
        </w:rPr>
        <w:t xml:space="preserve"> Calculator</w:t>
      </w:r>
      <w:r>
        <w:t xml:space="preserve"> form should now look something like:</w:t>
      </w:r>
    </w:p>
    <w:p w14:paraId="3F0B9CC3" w14:textId="7C7BEDC2" w:rsidR="00F91B06" w:rsidRDefault="00D96E25" w:rsidP="00F91B06">
      <w:r>
        <w:rPr>
          <w:noProof/>
        </w:rPr>
        <w:drawing>
          <wp:inline distT="0" distB="0" distL="0" distR="0" wp14:anchorId="395D2AEE" wp14:editId="4644C540">
            <wp:extent cx="3676650" cy="6029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w:t>
      </w:r>
      <w:proofErr w:type="gramStart"/>
      <w:r>
        <w:t>is</w:t>
      </w:r>
      <w:proofErr w:type="gramEnd"/>
      <w:r>
        <w:t xml:space="preserve"> it.  You have calibrated a new </w:t>
      </w:r>
      <w:r w:rsidR="00D96E25">
        <w:t xml:space="preserve">set of </w:t>
      </w:r>
      <w:proofErr w:type="spellStart"/>
      <w:r>
        <w:t>iRT</w:t>
      </w:r>
      <w:proofErr w:type="spellEnd"/>
      <w:r>
        <w:t xml:space="preserve"> </w:t>
      </w:r>
      <w:r w:rsidR="00D96E25">
        <w:t>standards</w:t>
      </w:r>
      <w:r>
        <w:t xml:space="preserve">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proofErr w:type="spellStart"/>
      <w:r>
        <w:rPr>
          <w:b/>
        </w:rPr>
        <w:t>iRT</w:t>
      </w:r>
      <w:proofErr w:type="spellEnd"/>
      <w:r>
        <w:rPr>
          <w:b/>
        </w:rPr>
        <w:t xml:space="preserve"> standards</w:t>
      </w:r>
      <w:r>
        <w:t xml:space="preserve"> grid until </w:t>
      </w:r>
      <w:r w:rsidR="005D2BD4">
        <w:t xml:space="preserve">you see a horizontal split cursor </w:t>
      </w:r>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lastRenderedPageBreak/>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proofErr w:type="spellStart"/>
      <w:r w:rsidRPr="009A3744">
        <w:rPr>
          <w:b/>
        </w:rPr>
        <w:t>Biognosys</w:t>
      </w:r>
      <w:proofErr w:type="spellEnd"/>
      <w:r w:rsidRPr="009A3744">
        <w:rPr>
          <w:b/>
        </w:rPr>
        <w:t xml:space="preserve"> (30 min </w:t>
      </w:r>
      <w:proofErr w:type="spellStart"/>
      <w:r w:rsidRPr="009A3744">
        <w:rPr>
          <w:b/>
        </w:rPr>
        <w:t>cal</w:t>
      </w:r>
      <w:proofErr w:type="spellEnd"/>
      <w:r w:rsidRPr="009A3744">
        <w:rPr>
          <w:b/>
        </w:rPr>
        <w:t>)</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w:t>
      </w:r>
      <w:proofErr w:type="spellStart"/>
      <w:r>
        <w:t>Biognosys</w:t>
      </w:r>
      <w:proofErr w:type="spellEnd"/>
      <w:r>
        <w:t xml:space="preserve"> defined</w:t>
      </w:r>
    </w:p>
    <w:p w14:paraId="5AF6BA6F" w14:textId="56984343" w:rsidR="00941D77" w:rsidRDefault="005D2BD4" w:rsidP="005D2BD4">
      <w:r>
        <w:t>To compare more carefully, you can also take screenshots with Alt-</w:t>
      </w:r>
      <w:proofErr w:type="spellStart"/>
      <w:r>
        <w:t>PrtScn</w:t>
      </w:r>
      <w:proofErr w:type="spellEnd"/>
      <w:r>
        <w:t xml:space="preserve">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w:t>
      </w:r>
      <w:proofErr w:type="spellStart"/>
      <w:r w:rsidR="00F936F5">
        <w:t>iRT</w:t>
      </w:r>
      <w:proofErr w:type="spellEnd"/>
      <w:r w:rsidR="00F936F5">
        <w:t xml:space="preserve"> </w:t>
      </w:r>
      <w:r w:rsidR="008D269A">
        <w:t>values are reasonably close</w:t>
      </w:r>
      <w:r w:rsidR="00F936F5">
        <w:t xml:space="preserve"> to the definition value</w:t>
      </w:r>
      <w:r>
        <w:t xml:space="preserve">s. In your experiments, you may get the best results by recalibrating these values when all of your work </w:t>
      </w:r>
      <w:proofErr w:type="gramStart"/>
      <w:r>
        <w:t>will be</w:t>
      </w:r>
      <w:proofErr w:type="gramEnd"/>
      <w:r>
        <w:t xml:space="preserve"> on the same </w:t>
      </w:r>
      <w:proofErr w:type="gramStart"/>
      <w:r>
        <w:t>chromatography</w:t>
      </w:r>
      <w:proofErr w:type="gramEnd"/>
      <w:r>
        <w:t xml:space="preserve"> and you are using Skyline to calibrate all of your </w:t>
      </w:r>
      <w:proofErr w:type="spellStart"/>
      <w:r>
        <w:t>iRT</w:t>
      </w:r>
      <w:proofErr w:type="spellEnd"/>
      <w:r>
        <w:t xml:space="preserve"> values. Otherwise, the defined values may introduce error between your chromatography and what was used to create the definition.</w:t>
      </w:r>
      <w:r w:rsidR="009A3744">
        <w:t xml:space="preserve"> For using or creating broadly shared </w:t>
      </w:r>
      <w:proofErr w:type="spellStart"/>
      <w:r w:rsidR="009A3744">
        <w:t>iRT</w:t>
      </w:r>
      <w:proofErr w:type="spellEnd"/>
      <w:r w:rsidR="009A3744">
        <w:t xml:space="preserve">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proofErr w:type="spellStart"/>
      <w:r>
        <w:rPr>
          <w:b/>
          <w:bCs/>
        </w:rPr>
        <w:t>iRT</w:t>
      </w:r>
      <w:proofErr w:type="spellEnd"/>
      <w:r>
        <w:rPr>
          <w:b/>
          <w:bCs/>
        </w:rPr>
        <w:t xml:space="preserve">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 xml:space="preserve">Score </w:t>
      </w:r>
      <w:proofErr w:type="gramStart"/>
      <w:r w:rsidR="00C026C0">
        <w:rPr>
          <w:b/>
        </w:rPr>
        <w:t>To</w:t>
      </w:r>
      <w:proofErr w:type="gramEnd"/>
      <w:r w:rsidR="00C026C0">
        <w:rPr>
          <w:b/>
        </w:rPr>
        <w:t xml:space="preserve"> Run</w:t>
      </w:r>
      <w:r>
        <w:t xml:space="preserve"> (Shift-F8).</w:t>
      </w:r>
    </w:p>
    <w:p w14:paraId="7EA10592" w14:textId="77777777" w:rsidR="00FA6EC7" w:rsidRDefault="00FA6EC7" w:rsidP="00EC5D7D">
      <w:pPr>
        <w:keepNext/>
      </w:pPr>
      <w:r>
        <w:lastRenderedPageBreak/>
        <w:t>Skyline should present a graph that looks like</w:t>
      </w:r>
      <w:r w:rsidR="00F936F5">
        <w:t xml:space="preserve"> the one below</w:t>
      </w:r>
      <w:r>
        <w:t>:</w:t>
      </w:r>
    </w:p>
    <w:p w14:paraId="025F9FAA" w14:textId="7C264645" w:rsidR="00FA6EC7" w:rsidRDefault="00EC5D7D" w:rsidP="00FA6EC7">
      <w:r w:rsidRPr="00EC5D7D">
        <w:rPr>
          <w:noProof/>
        </w:rPr>
        <w:drawing>
          <wp:inline distT="0" distB="0" distL="0" distR="0" wp14:anchorId="3E52CE65" wp14:editId="6F8FD689">
            <wp:extent cx="5819775" cy="381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14:paraId="79D2978E" w14:textId="4F4B2D5F"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14:paraId="1F0D27A9" w14:textId="77777777" w:rsidR="002B2794" w:rsidRDefault="002B2794" w:rsidP="002B2794">
      <w:pPr>
        <w:pStyle w:val="ListParagraph"/>
        <w:numPr>
          <w:ilvl w:val="0"/>
          <w:numId w:val="19"/>
        </w:numPr>
      </w:pPr>
      <w:r>
        <w:lastRenderedPageBreak/>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 xml:space="preserve">Double-click the file ‘iRT-C18 </w:t>
      </w:r>
      <w:proofErr w:type="spellStart"/>
      <w:r>
        <w:t>Standard.sky</w:t>
      </w:r>
      <w:proofErr w:type="spellEnd"/>
      <w:r>
        <w:t>’.</w:t>
      </w:r>
    </w:p>
    <w:p w14:paraId="13547EEF" w14:textId="77777777"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3C112056" w:rsidR="002B2794" w:rsidRDefault="00F6333C" w:rsidP="002B2794">
      <w:r>
        <w:rPr>
          <w:noProof/>
        </w:rPr>
        <w:drawing>
          <wp:inline distT="0" distB="0" distL="0" distR="0" wp14:anchorId="4505C510" wp14:editId="156E1B11">
            <wp:extent cx="2800350" cy="4295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w:t>
      </w:r>
      <w:proofErr w:type="spellStart"/>
      <w:r>
        <w:t>iRT</w:t>
      </w:r>
      <w:proofErr w:type="spellEnd"/>
      <w:r>
        <w:t xml:space="preserve"> </w:t>
      </w:r>
      <w:proofErr w:type="spellStart"/>
      <w:r>
        <w:t>Human+Standard.sky</w:t>
      </w:r>
      <w:proofErr w:type="spellEnd"/>
      <w:r>
        <w:t>’</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14:paraId="1305E717" w14:textId="77777777" w:rsidR="00832A27" w:rsidRDefault="00832A27" w:rsidP="00832A27">
      <w:pPr>
        <w:pStyle w:val="Heading2"/>
      </w:pPr>
      <w:r>
        <w:t xml:space="preserve">Creating an </w:t>
      </w:r>
      <w:proofErr w:type="spellStart"/>
      <w:r>
        <w:t>iRT</w:t>
      </w:r>
      <w:proofErr w:type="spellEnd"/>
      <w:r>
        <w:t xml:space="preserve"> Acquisition Method</w:t>
      </w:r>
    </w:p>
    <w:p w14:paraId="647F1E2B" w14:textId="77777777"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lastRenderedPageBreak/>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42B3E738" w:rsidR="00710450" w:rsidRDefault="00F6333C" w:rsidP="00710450">
      <w:r>
        <w:rPr>
          <w:noProof/>
        </w:rPr>
        <w:drawing>
          <wp:inline distT="0" distB="0" distL="0" distR="0" wp14:anchorId="0ABA20A5" wp14:editId="2183107E">
            <wp:extent cx="3467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lastRenderedPageBreak/>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1020296B" w:rsidR="00BD2589" w:rsidRDefault="00F6333C" w:rsidP="00BD2589">
      <w:r>
        <w:rPr>
          <w:noProof/>
        </w:rPr>
        <w:drawing>
          <wp:inline distT="0" distB="0" distL="0" distR="0" wp14:anchorId="3CE19DFA" wp14:editId="36764AD3">
            <wp:extent cx="3362325" cy="3676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w:t>
      </w:r>
      <w:r w:rsidR="00F6333C">
        <w:t>d</w:t>
      </w:r>
      <w:r w:rsidR="00C476EE">
        <w:t xml:space="preserve"> in both,</w:t>
      </w:r>
      <w:r>
        <w:t xml:space="preserve"> </w:t>
      </w:r>
      <w:proofErr w:type="gramStart"/>
      <w:r>
        <w:t>in order to</w:t>
      </w:r>
      <w:proofErr w:type="gramEnd"/>
      <w:r>
        <w:t xml:space="preserve">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 xml:space="preserve">s involving multiple injections to measure </w:t>
      </w:r>
      <w:proofErr w:type="gramStart"/>
      <w:r w:rsidR="00F6333C">
        <w:t>all of</w:t>
      </w:r>
      <w:proofErr w:type="gramEnd"/>
      <w:r w:rsidR="00F6333C">
        <w:t xml:space="preserve">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w:t>
      </w:r>
      <w:proofErr w:type="spellStart"/>
      <w:r w:rsidR="00DA7A74">
        <w:t>iRT</w:t>
      </w:r>
      <w:proofErr w:type="spellEnd"/>
      <w:r w:rsidR="00DA7A74">
        <w:t xml:space="preserve"> </w:t>
      </w:r>
      <w:r w:rsidR="00DA7A74">
        <w:lastRenderedPageBreak/>
        <w:t>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w:t>
      </w:r>
      <w:proofErr w:type="spellStart"/>
      <w:r w:rsidR="00C476EE">
        <w:t>Thermo</w:t>
      </w:r>
      <w:proofErr w:type="spellEnd"/>
      <w:r w:rsidR="00C476EE">
        <w:t xml:space="preserve"> TSQ instrument</w:t>
      </w:r>
      <w:r>
        <w:t xml:space="preserve">.  At the bottom of each, you will see the transitions for measuring the standard peptides listed in your </w:t>
      </w:r>
      <w:proofErr w:type="spellStart"/>
      <w:r>
        <w:t>iRT</w:t>
      </w:r>
      <w:proofErr w:type="spellEnd"/>
      <w:r>
        <w:t xml:space="preserve">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lastRenderedPageBreak/>
        <w:t>Once the data has finished importing, you should see a graph like:</w:t>
      </w:r>
    </w:p>
    <w:p w14:paraId="4B7AC623" w14:textId="3C04F1F6" w:rsidR="00D5375D" w:rsidRDefault="00C74E09" w:rsidP="00D5375D">
      <w:r w:rsidRPr="00C74E09">
        <w:rPr>
          <w:noProof/>
        </w:rPr>
        <w:drawing>
          <wp:inline distT="0" distB="0" distL="0" distR="0" wp14:anchorId="75D604FC" wp14:editId="790E7E01">
            <wp:extent cx="5819775" cy="4048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 xml:space="preserve">In this tutorial, however, you will use only </w:t>
      </w:r>
      <w:proofErr w:type="gramStart"/>
      <w:r>
        <w:t>the</w:t>
      </w:r>
      <w:proofErr w:type="gramEnd"/>
      <w:r>
        <w:t xml:space="preserv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lastRenderedPageBreak/>
        <w:t xml:space="preserve">The </w:t>
      </w:r>
      <w:r>
        <w:rPr>
          <w:b/>
        </w:rPr>
        <w:t>Find</w:t>
      </w:r>
      <w:r>
        <w:t xml:space="preserve"> form should look like:</w:t>
      </w:r>
    </w:p>
    <w:p w14:paraId="638761F9" w14:textId="3F8AC372" w:rsidR="003C3BF4" w:rsidRDefault="00C74E09" w:rsidP="003C3BF4">
      <w:r>
        <w:rPr>
          <w:noProof/>
        </w:rPr>
        <w:drawing>
          <wp:inline distT="0" distB="0" distL="0" distR="0" wp14:anchorId="4978C1FB" wp14:editId="38B6A4A8">
            <wp:extent cx="363855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60DB812B" w:rsidR="003C3BF4" w:rsidRDefault="007B0826" w:rsidP="003C3BF4">
      <w:r>
        <w:rPr>
          <w:noProof/>
        </w:rPr>
        <w:drawing>
          <wp:inline distT="0" distB="0" distL="0" distR="0" wp14:anchorId="49FED339" wp14:editId="5790961B">
            <wp:extent cx="5038725" cy="1409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lastRenderedPageBreak/>
        <w:t>You will see that</w:t>
      </w:r>
      <w:r w:rsidR="00AD0F18">
        <w:t xml:space="preserve"> several of these are transitions with interference, and have signal lower than 1% (by area) of the most intense transition</w:t>
      </w:r>
      <w:r w:rsidR="00C43B1F">
        <w:t>:</w:t>
      </w:r>
    </w:p>
    <w:p w14:paraId="02D237D4" w14:textId="5990CE50" w:rsidR="00C43B1F" w:rsidRDefault="007B0826" w:rsidP="00590BBF">
      <w:r w:rsidRPr="007B0826">
        <w:rPr>
          <w:noProof/>
        </w:rPr>
        <w:drawing>
          <wp:inline distT="0" distB="0" distL="0" distR="0" wp14:anchorId="3D0B7993" wp14:editId="0502BA20">
            <wp:extent cx="2924175" cy="24563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563" cy="2469233"/>
                    </a:xfrm>
                    <a:prstGeom prst="rect">
                      <a:avLst/>
                    </a:prstGeom>
                    <a:noFill/>
                    <a:ln>
                      <a:noFill/>
                    </a:ln>
                  </pic:spPr>
                </pic:pic>
              </a:graphicData>
            </a:graphic>
          </wp:inline>
        </w:drawing>
      </w:r>
      <w:r w:rsidRPr="007B0826">
        <w:rPr>
          <w:noProof/>
        </w:rPr>
        <w:drawing>
          <wp:inline distT="0" distB="0" distL="0" distR="0" wp14:anchorId="00229C52" wp14:editId="2E88E229">
            <wp:extent cx="2928257" cy="24597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257"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576"/>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 xml:space="preserve">Calculating </w:t>
      </w:r>
      <w:proofErr w:type="spellStart"/>
      <w:r>
        <w:t>iRT</w:t>
      </w:r>
      <w:proofErr w:type="spellEnd"/>
      <w:r>
        <w:t xml:space="preserve"> Values</w:t>
      </w:r>
    </w:p>
    <w:p w14:paraId="6475621D" w14:textId="77777777" w:rsidR="00DF4B54" w:rsidRDefault="00DF4B54" w:rsidP="00DF4B54">
      <w:r>
        <w:t xml:space="preserve">To calculate </w:t>
      </w:r>
      <w:proofErr w:type="spellStart"/>
      <w:r>
        <w:t>iRT</w:t>
      </w:r>
      <w:proofErr w:type="spellEnd"/>
      <w:r>
        <w:t xml:space="preserve">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lastRenderedPageBreak/>
        <w:t>Skyline will show you the following informational message:</w:t>
      </w:r>
    </w:p>
    <w:p w14:paraId="2008F640" w14:textId="1C364DD3" w:rsidR="00DF4B54" w:rsidRDefault="00C74E09" w:rsidP="00DF4B54">
      <w:r>
        <w:rPr>
          <w:noProof/>
        </w:rPr>
        <w:drawing>
          <wp:inline distT="0" distB="0" distL="0" distR="0" wp14:anchorId="6A544DD3" wp14:editId="3F3A7E01">
            <wp:extent cx="55816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w:t>
      </w:r>
      <w:proofErr w:type="gramStart"/>
      <w:r>
        <w:t>times, and</w:t>
      </w:r>
      <w:proofErr w:type="gramEnd"/>
      <w:r>
        <w:t xml:space="preserve">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 xml:space="preserve">Skyline will ask whether you want to recalibrate your </w:t>
      </w:r>
      <w:proofErr w:type="spellStart"/>
      <w:r>
        <w:t>iRT</w:t>
      </w:r>
      <w:proofErr w:type="spellEnd"/>
      <w:r>
        <w:t xml:space="preserve">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lastRenderedPageBreak/>
        <w:t xml:space="preserve">The </w:t>
      </w:r>
      <w:r>
        <w:rPr>
          <w:b/>
        </w:rPr>
        <w:t xml:space="preserve">Edit </w:t>
      </w:r>
      <w:proofErr w:type="spellStart"/>
      <w:r>
        <w:rPr>
          <w:b/>
        </w:rPr>
        <w:t>iRT</w:t>
      </w:r>
      <w:proofErr w:type="spellEnd"/>
      <w:r>
        <w:rPr>
          <w:b/>
        </w:rPr>
        <w:t xml:space="preserve"> Calculator</w:t>
      </w:r>
      <w:r>
        <w:t xml:space="preserve"> form should now look like:</w:t>
      </w:r>
    </w:p>
    <w:p w14:paraId="34431F70" w14:textId="083441B7" w:rsidR="004C7B5C" w:rsidRDefault="00D2617D" w:rsidP="00DF4B54">
      <w:r>
        <w:rPr>
          <w:noProof/>
        </w:rPr>
        <w:drawing>
          <wp:inline distT="0" distB="0" distL="0" distR="0" wp14:anchorId="57C9B1DE" wp14:editId="6FB967D0">
            <wp:extent cx="3676650" cy="60293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lastRenderedPageBreak/>
        <w:t xml:space="preserve">The </w:t>
      </w:r>
      <w:r>
        <w:rPr>
          <w:b/>
        </w:rPr>
        <w:t>Retention Times</w:t>
      </w:r>
      <w:r>
        <w:t xml:space="preserve"> view should change to look like</w:t>
      </w:r>
      <w:r w:rsidR="005158AA">
        <w:t xml:space="preserve"> this</w:t>
      </w:r>
      <w:r>
        <w:t>:</w:t>
      </w:r>
    </w:p>
    <w:p w14:paraId="0142259A" w14:textId="5D9455AF" w:rsidR="0058596E" w:rsidRDefault="00055B02" w:rsidP="0058596E">
      <w:r w:rsidRPr="00055B02">
        <w:rPr>
          <w:noProof/>
        </w:rPr>
        <w:drawing>
          <wp:inline distT="0" distB="0" distL="0" distR="0" wp14:anchorId="0565B126" wp14:editId="79A582B5">
            <wp:extent cx="5819775" cy="404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 xml:space="preserve">Using </w:t>
      </w:r>
      <w:proofErr w:type="spellStart"/>
      <w:r>
        <w:t>iRT</w:t>
      </w:r>
      <w:proofErr w:type="spellEnd"/>
      <w:r>
        <w:t xml:space="preserve"> to Schedule New Acquisition</w:t>
      </w:r>
    </w:p>
    <w:p w14:paraId="7388A5C3" w14:textId="0276BFA1" w:rsidR="00670C18" w:rsidRDefault="00E5085B" w:rsidP="00670C18">
      <w:r>
        <w:t xml:space="preserve">Next, you will explore how </w:t>
      </w:r>
      <w:proofErr w:type="spellStart"/>
      <w:r>
        <w:t>iRT</w:t>
      </w:r>
      <w:proofErr w:type="spellEnd"/>
      <w:r>
        <w:t xml:space="preserve"> allows you </w:t>
      </w:r>
      <w:r w:rsidR="005158AA">
        <w:t xml:space="preserve">to </w:t>
      </w:r>
      <w:r>
        <w:t xml:space="preserve">take an existing method to a new chromatographic setting, even changing gradient length, and begin scheduled acquisition with relatively </w:t>
      </w:r>
      <w:proofErr w:type="gramStart"/>
      <w:r>
        <w:t>small time</w:t>
      </w:r>
      <w:proofErr w:type="gramEnd"/>
      <w:r>
        <w:t xml:space="preserve"> windows after only one calibration run.</w:t>
      </w:r>
    </w:p>
    <w:tbl>
      <w:tblPr>
        <w:tblStyle w:val="TableGrid"/>
        <w:tblW w:w="0" w:type="auto"/>
        <w:tblLook w:val="04A0" w:firstRow="1" w:lastRow="0" w:firstColumn="1" w:lastColumn="0" w:noHBand="0" w:noVBand="1"/>
      </w:tblPr>
      <w:tblGrid>
        <w:gridCol w:w="9576"/>
      </w:tblGrid>
      <w:tr w:rsidR="005158AA" w14:paraId="226A3EC3" w14:textId="77777777" w:rsidTr="005158AA">
        <w:tc>
          <w:tcPr>
            <w:tcW w:w="9576" w:type="dxa"/>
          </w:tcPr>
          <w:p w14:paraId="1C84818A" w14:textId="4A9070CD" w:rsidR="005158AA" w:rsidRDefault="005158AA" w:rsidP="00670C18">
            <w:r>
              <w:t xml:space="preserve">Note: Since this tutorial was first written, it has become clear that despite being this flexible, </w:t>
            </w:r>
            <w:proofErr w:type="spellStart"/>
            <w:r>
              <w:t>iRT</w:t>
            </w:r>
            <w:proofErr w:type="spellEnd"/>
            <w:r>
              <w:t xml:space="preserve">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w:t>
      </w:r>
      <w:proofErr w:type="gramStart"/>
      <w:r w:rsidR="000F5FC6">
        <w:t>90 minute</w:t>
      </w:r>
      <w:proofErr w:type="gramEnd"/>
      <w:r w:rsidR="000F5FC6">
        <w:t xml:space="preserve"> gradient, though only the standard peptides were measured.</w:t>
      </w:r>
    </w:p>
    <w:p w14:paraId="6E1B9A97" w14:textId="77777777" w:rsidR="0077575E" w:rsidRDefault="0077575E" w:rsidP="00670C18">
      <w:r>
        <w:lastRenderedPageBreak/>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w:t>
      </w:r>
      <w:proofErr w:type="gramStart"/>
      <w:r>
        <w:t>method</w:t>
      </w:r>
      <w:proofErr w:type="gramEnd"/>
      <w:r>
        <w:t xml:space="preserve">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lastRenderedPageBreak/>
        <w:t xml:space="preserve">The </w:t>
      </w:r>
      <w:r>
        <w:rPr>
          <w:b/>
        </w:rPr>
        <w:t>Peptide Settings</w:t>
      </w:r>
      <w:r>
        <w:t xml:space="preserve"> form should look like</w:t>
      </w:r>
      <w:r w:rsidR="005158AA">
        <w:t xml:space="preserve"> this</w:t>
      </w:r>
      <w:r>
        <w:t>:</w:t>
      </w:r>
    </w:p>
    <w:p w14:paraId="55FC4876" w14:textId="0F5A0DC0" w:rsidR="00B249A2" w:rsidRDefault="00055B02" w:rsidP="00CF016F">
      <w:r>
        <w:rPr>
          <w:noProof/>
        </w:rPr>
        <w:drawing>
          <wp:inline distT="0" distB="0" distL="0" distR="0" wp14:anchorId="0CCE323B" wp14:editId="5D69ACBE">
            <wp:extent cx="3781425" cy="519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14:paraId="464510BD" w14:textId="77777777" w:rsidR="00892A14" w:rsidRDefault="00892A14" w:rsidP="00380F71">
      <w:pPr>
        <w:keepNext/>
      </w:pPr>
      <w:r>
        <w:lastRenderedPageBreak/>
        <w:t xml:space="preserve">When the data has finished importing, the </w:t>
      </w:r>
      <w:r>
        <w:rPr>
          <w:b/>
        </w:rPr>
        <w:t>Retention Times</w:t>
      </w:r>
      <w:r>
        <w:t xml:space="preserve"> regression graph will be shown as:</w:t>
      </w:r>
    </w:p>
    <w:p w14:paraId="62A00B09" w14:textId="3A4D2506" w:rsidR="00892A14" w:rsidRDefault="00055B02" w:rsidP="00892A14">
      <w:r w:rsidRPr="00055B02">
        <w:rPr>
          <w:noProof/>
        </w:rPr>
        <w:drawing>
          <wp:inline distT="0" distB="0" distL="0" distR="0" wp14:anchorId="44E70FE9" wp14:editId="1D46A5A3">
            <wp:extent cx="5819775" cy="4048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 xml:space="preserve">Exporting a Scheduled Method Using an </w:t>
      </w:r>
      <w:proofErr w:type="spellStart"/>
      <w:r>
        <w:t>iRT</w:t>
      </w:r>
      <w:proofErr w:type="spellEnd"/>
      <w:r>
        <w:t xml:space="preserve">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lastRenderedPageBreak/>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3E31E8DD" w:rsidR="00264713" w:rsidRDefault="00055B02" w:rsidP="00264713">
      <w:r w:rsidRPr="00055B02">
        <w:rPr>
          <w:noProof/>
        </w:rPr>
        <w:drawing>
          <wp:inline distT="0" distB="0" distL="0" distR="0" wp14:anchorId="5E10BFBA" wp14:editId="77E24304">
            <wp:extent cx="5819775" cy="381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w:t>
      </w:r>
      <w:proofErr w:type="gramStart"/>
      <w:r>
        <w:t>graph, and</w:t>
      </w:r>
      <w:proofErr w:type="gramEnd"/>
      <w:r>
        <w:t xml:space="preserve">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C56598B" w14:textId="77777777" w:rsidR="005C4056"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w:t>
      </w:r>
      <w:proofErr w:type="gramStart"/>
      <w:r w:rsidR="00024CA4">
        <w:t>time period</w:t>
      </w:r>
      <w:proofErr w:type="gramEnd"/>
      <w:r w:rsidR="00024CA4">
        <w:t xml:space="preserve">,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501874F4" w14:textId="554B90A7" w:rsidR="005C4056" w:rsidRDefault="005C4056" w:rsidP="005C4056">
      <w:pPr>
        <w:jc w:val="center"/>
      </w:pPr>
      <w:r w:rsidRPr="006A32C9">
        <w:rPr>
          <w:noProof/>
        </w:rPr>
        <w:drawing>
          <wp:inline distT="0" distB="0" distL="0" distR="0" wp14:anchorId="4EF9329B" wp14:editId="49173947">
            <wp:extent cx="4991797" cy="600159"/>
            <wp:effectExtent l="0" t="0" r="0" b="9525"/>
            <wp:docPr id="51302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6714" name=""/>
                    <pic:cNvPicPr/>
                  </pic:nvPicPr>
                  <pic:blipFill>
                    <a:blip r:embed="rId34"/>
                    <a:stretch>
                      <a:fillRect/>
                    </a:stretch>
                  </pic:blipFill>
                  <pic:spPr>
                    <a:xfrm>
                      <a:off x="0" y="0"/>
                      <a:ext cx="4991797" cy="600159"/>
                    </a:xfrm>
                    <a:prstGeom prst="rect">
                      <a:avLst/>
                    </a:prstGeom>
                  </pic:spPr>
                </pic:pic>
              </a:graphicData>
            </a:graphic>
          </wp:inline>
        </w:drawing>
      </w:r>
    </w:p>
    <w:p w14:paraId="3E91A653" w14:textId="4B93B367" w:rsidR="00024CA4" w:rsidRPr="00264713" w:rsidRDefault="00024CA4" w:rsidP="00A0717E">
      <w:r>
        <w:rPr>
          <w:rFonts w:eastAsiaTheme="minorEastAsia"/>
        </w:rPr>
        <w:t xml:space="preserve">Where “z” is a critical value for the number of standard deviations within which the desired percentage </w:t>
      </w:r>
      <w:proofErr w:type="gramStart"/>
      <w:r>
        <w:rPr>
          <w:rFonts w:eastAsiaTheme="minorEastAsia"/>
        </w:rPr>
        <w:t>fall</w:t>
      </w:r>
      <w:proofErr w:type="gramEnd"/>
      <w:r>
        <w:rPr>
          <w:rFonts w:eastAsiaTheme="minorEastAsia"/>
        </w:rPr>
        <w:t xml:space="preserve"> in a normal distribution, e.g. 95% = 1.96.  With perfect prediction and no variance in peak width or retention time, the </w:t>
      </w:r>
      <w:r w:rsidR="00F8789D">
        <w:rPr>
          <w:rFonts w:eastAsiaTheme="minorEastAsia"/>
        </w:rPr>
        <w:t xml:space="preserve">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w:t>
      </w:r>
      <w:proofErr w:type="gramStart"/>
      <w:r w:rsidR="00F8789D">
        <w:rPr>
          <w:rFonts w:eastAsiaTheme="minorEastAsia"/>
        </w:rPr>
        <w:lastRenderedPageBreak/>
        <w:t>Since,</w:t>
      </w:r>
      <w:proofErr w:type="gramEnd"/>
      <w:r w:rsidR="00F8789D">
        <w:rPr>
          <w:rFonts w:eastAsiaTheme="minorEastAsia"/>
        </w:rPr>
        <w:t xml:space="preserv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99918B8" w:rsidR="00D90840" w:rsidRDefault="00076051" w:rsidP="00D90840">
      <w:r>
        <w:rPr>
          <w:noProof/>
        </w:rPr>
        <w:drawing>
          <wp:inline distT="0" distB="0" distL="0" distR="0" wp14:anchorId="5155FEC5" wp14:editId="6B1BA0AF">
            <wp:extent cx="3362325" cy="3676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w:t>
      </w:r>
      <w:proofErr w:type="gramStart"/>
      <w:r w:rsidR="00D10276">
        <w:t>But,</w:t>
      </w:r>
      <w:proofErr w:type="gramEnd"/>
      <w:r w:rsidR="00D10276">
        <w:t xml:space="preserve">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14:paraId="2E2C976D" w14:textId="77777777" w:rsidR="007F4461" w:rsidRDefault="007F4461" w:rsidP="007F4461">
      <w:pPr>
        <w:pStyle w:val="ListParagraph"/>
        <w:numPr>
          <w:ilvl w:val="0"/>
          <w:numId w:val="36"/>
        </w:numPr>
      </w:pPr>
      <w:r>
        <w:lastRenderedPageBreak/>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 xml:space="preserve">And now import the data acquired with a method scheduled using </w:t>
      </w:r>
      <w:proofErr w:type="spellStart"/>
      <w:r>
        <w:t>iRT</w:t>
      </w:r>
      <w:proofErr w:type="spellEnd"/>
      <w:r>
        <w:t xml:space="preserve">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 xml:space="preserve">Score </w:t>
      </w:r>
      <w:proofErr w:type="gramStart"/>
      <w:r w:rsidR="00576836">
        <w:rPr>
          <w:b/>
        </w:rPr>
        <w:t>To</w:t>
      </w:r>
      <w:proofErr w:type="gramEnd"/>
      <w:r w:rsidR="00576836">
        <w:rPr>
          <w:b/>
        </w:rPr>
        <w:t xml:space="preserve"> Run</w:t>
      </w:r>
      <w:r>
        <w:t xml:space="preserve"> (Shift-F8).</w:t>
      </w:r>
    </w:p>
    <w:p w14:paraId="7F5507EB" w14:textId="77777777" w:rsidR="00240A49" w:rsidRDefault="00240A49" w:rsidP="00380F71">
      <w:pPr>
        <w:keepNext/>
      </w:pPr>
      <w:r>
        <w:lastRenderedPageBreak/>
        <w:t xml:space="preserve">When the data has finished loading, the </w:t>
      </w:r>
      <w:r>
        <w:rPr>
          <w:b/>
        </w:rPr>
        <w:t>Retention Times</w:t>
      </w:r>
      <w:r>
        <w:t xml:space="preserve"> view should present a graph like:</w:t>
      </w:r>
    </w:p>
    <w:p w14:paraId="7C1DC4E5" w14:textId="7E010A23" w:rsidR="00240A49" w:rsidRDefault="00076051" w:rsidP="00240A49">
      <w:r w:rsidRPr="00076051">
        <w:rPr>
          <w:noProof/>
        </w:rPr>
        <w:drawing>
          <wp:inline distT="0" distB="0" distL="0" distR="0" wp14:anchorId="4AE3B18D" wp14:editId="0989940A">
            <wp:extent cx="5819775" cy="381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w:t>
      </w:r>
      <w:proofErr w:type="gramStart"/>
      <w:r>
        <w:t>graph, and</w:t>
      </w:r>
      <w:proofErr w:type="gramEnd"/>
      <w:r>
        <w:t xml:space="preserve"> click </w:t>
      </w:r>
      <w:r>
        <w:rPr>
          <w:b/>
        </w:rPr>
        <w:t>Set Threshold</w:t>
      </w:r>
      <w:r>
        <w:t>.</w:t>
      </w:r>
    </w:p>
    <w:bookmarkEnd w:id="2"/>
    <w:bookmarkEnd w:id="3"/>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lastRenderedPageBreak/>
        <w:t xml:space="preserve">The </w:t>
      </w:r>
      <w:r>
        <w:rPr>
          <w:b/>
        </w:rPr>
        <w:t>Retention Times</w:t>
      </w:r>
      <w:r>
        <w:t xml:space="preserve"> graph should now look like:</w:t>
      </w:r>
    </w:p>
    <w:p w14:paraId="6162344B" w14:textId="441B56BF" w:rsidR="00DF110D" w:rsidRPr="000B0EEB" w:rsidRDefault="00076051" w:rsidP="000B0EEB">
      <w:r w:rsidRPr="00076051">
        <w:rPr>
          <w:noProof/>
        </w:rPr>
        <w:drawing>
          <wp:inline distT="0" distB="0" distL="0" distR="0" wp14:anchorId="2037AC2A" wp14:editId="172D68D4">
            <wp:extent cx="5819775" cy="3819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w:t>
      </w:r>
      <w:proofErr w:type="gramStart"/>
      <w:r>
        <w:t>review, or</w:t>
      </w:r>
      <w:proofErr w:type="gramEnd"/>
      <w:r>
        <w:t xml:space="preserve">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 xml:space="preserve">In both cases it is </w:t>
      </w:r>
      <w:proofErr w:type="gramStart"/>
      <w:r>
        <w:t>pretty hard</w:t>
      </w:r>
      <w:proofErr w:type="gramEnd"/>
      <w:r>
        <w:t xml:space="preserve">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 xml:space="preserve">You could now recalculate the </w:t>
      </w:r>
      <w:proofErr w:type="spellStart"/>
      <w:r>
        <w:t>iRT</w:t>
      </w:r>
      <w:proofErr w:type="spellEnd"/>
      <w:r>
        <w:t xml:space="preserve"> values for </w:t>
      </w:r>
      <w:proofErr w:type="gramStart"/>
      <w:r>
        <w:t>all of</w:t>
      </w:r>
      <w:proofErr w:type="gramEnd"/>
      <w:r>
        <w:t xml:space="preserve">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w:t>
      </w:r>
      <w:proofErr w:type="gramStart"/>
      <w:r>
        <w:t>graph, and</w:t>
      </w:r>
      <w:proofErr w:type="gramEnd"/>
      <w:r>
        <w:t xml:space="preserve">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w:t>
      </w:r>
      <w:proofErr w:type="gramStart"/>
      <w:r w:rsidR="00076051">
        <w:t>All of</w:t>
      </w:r>
      <w:proofErr w:type="gramEnd"/>
      <w:r w:rsidR="00076051">
        <w:t xml:space="preserve"> the points appear tightly clustered around the regression line and the correlation </w:t>
      </w:r>
      <w:r w:rsidR="00076051">
        <w:lastRenderedPageBreak/>
        <w:t>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428289D3" w:rsidR="00B110DC" w:rsidRDefault="00292DB9" w:rsidP="00343590">
      <w:r w:rsidRPr="00292DB9">
        <w:rPr>
          <w:noProof/>
        </w:rPr>
        <w:drawing>
          <wp:inline distT="0" distB="0" distL="0" distR="0" wp14:anchorId="130E86AA" wp14:editId="0CF2325B">
            <wp:extent cx="5819775" cy="38195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 xml:space="preserve">This gives you a clearer sense that measured times </w:t>
      </w:r>
      <w:proofErr w:type="gramStart"/>
      <w:r>
        <w:t>are varying</w:t>
      </w:r>
      <w:proofErr w:type="gramEnd"/>
      <w:r>
        <w:t xml:space="preserve">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lastRenderedPageBreak/>
        <w:t xml:space="preserve">Now click in the </w:t>
      </w:r>
      <w:r w:rsidR="00292DB9">
        <w:rPr>
          <w:b/>
        </w:rPr>
        <w:t xml:space="preserve">Targets </w:t>
      </w:r>
      <w:proofErr w:type="gramStart"/>
      <w:r>
        <w:t>view, and</w:t>
      </w:r>
      <w:proofErr w:type="gramEnd"/>
      <w:r>
        <w:t xml:space="preserve"> use the down-arrow key to review the peptide chromatograms. </w:t>
      </w:r>
      <w:r w:rsidR="002951DB">
        <w:t xml:space="preserve">  Skyline will present graphs like the one below:</w:t>
      </w:r>
    </w:p>
    <w:p w14:paraId="4D0488AE" w14:textId="4F60FECF" w:rsidR="00901E9B" w:rsidRDefault="00CC48A6" w:rsidP="00343590">
      <w:r w:rsidRPr="00CC48A6">
        <w:rPr>
          <w:noProof/>
        </w:rPr>
        <w:drawing>
          <wp:inline distT="0" distB="0" distL="0" distR="0" wp14:anchorId="154378CE" wp14:editId="1A411F78">
            <wp:extent cx="4067175" cy="4724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None</w:t>
      </w:r>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w:t>
      </w:r>
      <w:proofErr w:type="gramStart"/>
      <w:r w:rsidR="00573964">
        <w:t>all of</w:t>
      </w:r>
      <w:proofErr w:type="gramEnd"/>
      <w:r w:rsidR="00573964">
        <w:t xml:space="preserve"> its peptide, as this one might, if you wanted to ensure more accurate quantification.</w:t>
      </w:r>
      <w:r w:rsidR="002B7EF1">
        <w:t xml:space="preserve">  In exporting methods for such a document, Skyline will include </w:t>
      </w:r>
      <w:r w:rsidR="002B7EF1">
        <w:lastRenderedPageBreak/>
        <w:t>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 xml:space="preserve">Calculating </w:t>
      </w:r>
      <w:proofErr w:type="spellStart"/>
      <w:r>
        <w:t>iRT</w:t>
      </w:r>
      <w:proofErr w:type="spellEnd"/>
      <w:r>
        <w:t xml:space="preserve"> Values from MS/MS Spectra</w:t>
      </w:r>
    </w:p>
    <w:p w14:paraId="29303702" w14:textId="50FDB59B" w:rsidR="007B717E" w:rsidRDefault="006C0CD3" w:rsidP="007B717E">
      <w:r>
        <w:t xml:space="preserve">If you collect data </w:t>
      </w:r>
      <w:r w:rsidR="00650023">
        <w:t>d</w:t>
      </w:r>
      <w:r>
        <w:t xml:space="preserve">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rsidR="003310A9">
        <w:t xml:space="preserve"> from their MS/MS spectra</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r w:rsidR="003310A9">
        <w:t xml:space="preserve"> This has also become the most popular method of calibrating </w:t>
      </w:r>
      <w:proofErr w:type="spellStart"/>
      <w:r w:rsidR="003310A9">
        <w:t>iRT</w:t>
      </w:r>
      <w:proofErr w:type="spellEnd"/>
      <w:r w:rsidR="003310A9">
        <w:t xml:space="preserve"> values for use in querying chromatogram peaks within data independent acquisition (DIA) data, as described in the “</w:t>
      </w:r>
      <w:hyperlink r:id="rId40"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w:t>
      </w:r>
      <w:proofErr w:type="gramStart"/>
      <w:r w:rsidR="004F14C5">
        <w:t>Other formats,</w:t>
      </w:r>
      <w:proofErr w:type="gramEnd"/>
      <w:r w:rsidR="004F14C5">
        <w:t xml:space="preserve">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w:t>
      </w:r>
      <w:proofErr w:type="gramStart"/>
      <w:r>
        <w:t>in</w:t>
      </w:r>
      <w:proofErr w:type="gramEnd"/>
      <w:r>
        <w:t xml:space="preserve">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w:t>
      </w:r>
      <w:proofErr w:type="gramStart"/>
      <w:r>
        <w:t>form, and</w:t>
      </w:r>
      <w:proofErr w:type="gramEnd"/>
      <w:r>
        <w:t xml:space="preserve">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14:paraId="353A58FE" w14:textId="77777777"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14:paraId="1A74C977" w14:textId="66273A52" w:rsidR="0084619F" w:rsidRDefault="0084619F" w:rsidP="00380F71">
      <w:pPr>
        <w:keepNext/>
      </w:pPr>
      <w:r>
        <w:lastRenderedPageBreak/>
        <w:t xml:space="preserve">The </w:t>
      </w:r>
      <w:r>
        <w:rPr>
          <w:b/>
        </w:rPr>
        <w:t>Add Spectral Library</w:t>
      </w:r>
      <w:r>
        <w:t xml:space="preserve"> form should look like</w:t>
      </w:r>
      <w:r w:rsidR="001F3D36">
        <w:t xml:space="preserve"> this</w:t>
      </w:r>
      <w:r>
        <w:t>:</w:t>
      </w:r>
    </w:p>
    <w:p w14:paraId="0D61A5C3" w14:textId="57378619" w:rsidR="0084619F" w:rsidRPr="0084619F" w:rsidRDefault="00CC48A6" w:rsidP="0084619F">
      <w:r>
        <w:rPr>
          <w:noProof/>
        </w:rPr>
        <w:drawing>
          <wp:inline distT="0" distB="0" distL="0" distR="0" wp14:anchorId="08204593" wp14:editId="5919DFBC">
            <wp:extent cx="3609975" cy="23907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22DA7508" w:rsidR="00576836" w:rsidRDefault="00822419" w:rsidP="0084619F">
      <w:r>
        <w:rPr>
          <w:noProof/>
        </w:rPr>
        <w:drawing>
          <wp:inline distT="0" distB="0" distL="0" distR="0" wp14:anchorId="31C8891A" wp14:editId="75407213">
            <wp:extent cx="5581650" cy="3276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w:t>
      </w:r>
      <w:proofErr w:type="gramStart"/>
      <w:r w:rsidR="001F3D36">
        <w:t xml:space="preserve">single </w:t>
      </w:r>
      <w:r>
        <w:t>valid regressions</w:t>
      </w:r>
      <w:proofErr w:type="gramEnd"/>
      <w:r>
        <w:t xml:space="preserve">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w:t>
      </w:r>
      <w:proofErr w:type="spellStart"/>
      <w:r>
        <w:t>iRT</w:t>
      </w:r>
      <w:proofErr w:type="spellEnd"/>
      <w:r>
        <w:t xml:space="preserve"> values for 558 new peptides.</w:t>
      </w:r>
      <w:r w:rsidR="00F853DF">
        <w:t xml:space="preserve">  </w:t>
      </w:r>
      <w:r w:rsidR="001D6BD3">
        <w:t xml:space="preserve">After internal alignment, Skyline uses the median time for all MS/MS spectra matched to a peptide, which helps to avoid outlier matched MS/MS spectra from causing nonsense </w:t>
      </w:r>
      <w:proofErr w:type="spellStart"/>
      <w:r w:rsidR="001D6BD3">
        <w:t>iRT</w:t>
      </w:r>
      <w:proofErr w:type="spellEnd"/>
      <w:r w:rsidR="001D6BD3">
        <w:t xml:space="preserve"> values</w:t>
      </w:r>
      <w:r w:rsidR="00F853DF">
        <w:t>.</w:t>
      </w:r>
      <w:r>
        <w:t xml:space="preserve">  </w:t>
      </w:r>
      <w:r w:rsidR="00F853DF">
        <w:t>Skyline</w:t>
      </w:r>
      <w:r>
        <w:t xml:space="preserve"> has also found 3 </w:t>
      </w:r>
      <w:r>
        <w:lastRenderedPageBreak/>
        <w:t xml:space="preserve">peptides for which you already have </w:t>
      </w:r>
      <w:proofErr w:type="spellStart"/>
      <w:r>
        <w:t>iRT</w:t>
      </w:r>
      <w:proofErr w:type="spellEnd"/>
      <w:r>
        <w:t xml:space="preserve">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 xml:space="preserve">Edit </w:t>
      </w:r>
      <w:proofErr w:type="spellStart"/>
      <w:r>
        <w:rPr>
          <w:b/>
        </w:rPr>
        <w:t>iRT</w:t>
      </w:r>
      <w:proofErr w:type="spellEnd"/>
      <w:r>
        <w:rPr>
          <w:b/>
        </w:rPr>
        <w:t xml:space="preserve"> Calculator</w:t>
      </w:r>
      <w:r w:rsidR="002F511E">
        <w:t xml:space="preserve"> form should now show it has 706</w:t>
      </w:r>
      <w:r>
        <w:t xml:space="preserve"> peptides in the </w:t>
      </w:r>
      <w:r w:rsidR="00576836">
        <w:rPr>
          <w:b/>
        </w:rPr>
        <w:t xml:space="preserve">Other </w:t>
      </w:r>
      <w:proofErr w:type="spellStart"/>
      <w:r w:rsidR="00576836">
        <w:rPr>
          <w:b/>
        </w:rPr>
        <w:t>iRT</w:t>
      </w:r>
      <w:proofErr w:type="spellEnd"/>
      <w:r w:rsidR="00576836">
        <w:rPr>
          <w:b/>
        </w:rPr>
        <w:t xml:space="preserve">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14:paraId="31954664" w14:textId="77777777" w:rsidR="00CB2A90" w:rsidRDefault="00CB2A90" w:rsidP="00CB2A90">
      <w:pPr>
        <w:pStyle w:val="ListParagraph"/>
        <w:numPr>
          <w:ilvl w:val="0"/>
          <w:numId w:val="41"/>
        </w:numPr>
      </w:pPr>
      <w:r>
        <w:t>Double-click the file ‘</w:t>
      </w:r>
      <w:bookmarkStart w:id="7" w:name="OLE_LINK8"/>
      <w:bookmarkStart w:id="8" w:name="OLE_LINK9"/>
      <w:bookmarkStart w:id="9" w:name="OLE_LINK10"/>
      <w:proofErr w:type="spellStart"/>
      <w:r w:rsidRPr="00CB2A90">
        <w:t>Yeast+Standard</w:t>
      </w:r>
      <w:proofErr w:type="spellEnd"/>
      <w:r w:rsidRPr="00CB2A90">
        <w:t xml:space="preserve"> (refined) - 2min.sky</w:t>
      </w:r>
      <w:bookmarkEnd w:id="7"/>
      <w:bookmarkEnd w:id="8"/>
      <w:bookmarkEnd w:id="9"/>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lastRenderedPageBreak/>
        <w:t>The Skyline window should look something like:</w:t>
      </w:r>
    </w:p>
    <w:p w14:paraId="533E0D13" w14:textId="7E2A57D7" w:rsidR="00CB2A90" w:rsidRDefault="00D2617D" w:rsidP="00CB2A90">
      <w:r>
        <w:rPr>
          <w:noProof/>
        </w:rPr>
        <w:drawing>
          <wp:inline distT="0" distB="0" distL="0" distR="0" wp14:anchorId="3978BBC8" wp14:editId="354A5FE4">
            <wp:extent cx="5943600" cy="3140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w:t>
      </w:r>
      <w:proofErr w:type="gramStart"/>
      <w:r>
        <w:t>graph, and</w:t>
      </w:r>
      <w:proofErr w:type="gramEnd"/>
      <w:r>
        <w:t xml:space="preserve">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5"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w:t>
      </w:r>
      <w:proofErr w:type="gramStart"/>
      <w:r>
        <w:t>in</w:t>
      </w:r>
      <w:proofErr w:type="gramEnd"/>
      <w:r>
        <w:t xml:space="preserve">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w:t>
      </w:r>
      <w:proofErr w:type="gramStart"/>
      <w:r>
        <w:t>form, and</w:t>
      </w:r>
      <w:proofErr w:type="gramEnd"/>
      <w:r>
        <w:t xml:space="preserve"> click </w:t>
      </w:r>
      <w:r>
        <w:rPr>
          <w:b/>
        </w:rPr>
        <w:t>Add Results</w:t>
      </w:r>
      <w:r>
        <w:t>.</w:t>
      </w:r>
    </w:p>
    <w:p w14:paraId="79EB3BE6" w14:textId="51578FE5" w:rsidR="00011E98" w:rsidRDefault="00011E98" w:rsidP="00380F71">
      <w:pPr>
        <w:keepNext/>
      </w:pPr>
      <w:r>
        <w:lastRenderedPageBreak/>
        <w:t>Skyline presents a form that looks like</w:t>
      </w:r>
      <w:r w:rsidR="002D65ED">
        <w:t xml:space="preserve"> this</w:t>
      </w:r>
      <w:r>
        <w:t>:</w:t>
      </w:r>
    </w:p>
    <w:p w14:paraId="1705E125" w14:textId="6E8F96F1" w:rsidR="00576836" w:rsidRDefault="00D2617D" w:rsidP="00011E98">
      <w:r>
        <w:rPr>
          <w:noProof/>
        </w:rPr>
        <w:drawing>
          <wp:inline distT="0" distB="0" distL="0" distR="0" wp14:anchorId="159E8CFF" wp14:editId="047F8D5F">
            <wp:extent cx="4829175" cy="4318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71096" cy="4355724"/>
                    </a:xfrm>
                    <a:prstGeom prst="rect">
                      <a:avLst/>
                    </a:prstGeom>
                  </pic:spPr>
                </pic:pic>
              </a:graphicData>
            </a:graphic>
          </wp:inline>
        </w:drawing>
      </w:r>
    </w:p>
    <w:p w14:paraId="7160A610" w14:textId="77777777" w:rsidR="00011E98" w:rsidRDefault="00011E98" w:rsidP="00011E98">
      <w:r>
        <w:t xml:space="preserve">To tell you that it will replace the 558 </w:t>
      </w:r>
      <w:proofErr w:type="spellStart"/>
      <w:r>
        <w:t>iRT</w:t>
      </w:r>
      <w:proofErr w:type="spellEnd"/>
      <w:r>
        <w:t xml:space="preserve"> values you added in the previous section.  </w:t>
      </w:r>
      <w:r w:rsidR="00B6340F">
        <w:t xml:space="preserve">Now that you are using chromatogram peak times, you also have the option of replacing the 3 peptides shared by the yeast and human </w:t>
      </w:r>
      <w:proofErr w:type="gramStart"/>
      <w:r w:rsidR="00B6340F">
        <w:t>samples, or</w:t>
      </w:r>
      <w:proofErr w:type="gramEnd"/>
      <w:r w:rsidR="00B6340F">
        <w:t xml:space="preserve">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w:t>
      </w:r>
      <w:proofErr w:type="spellStart"/>
      <w:r>
        <w:t>iRT</w:t>
      </w:r>
      <w:proofErr w:type="spellEnd"/>
      <w:r>
        <w:t xml:space="preserve"> </w:t>
      </w:r>
      <w:r w:rsidR="0099545E">
        <w:t>Calculator Editing Options</w:t>
      </w:r>
    </w:p>
    <w:p w14:paraId="1EF925F9" w14:textId="66140AF6" w:rsidR="00E86672" w:rsidRDefault="006849F2" w:rsidP="00E86672">
      <w:r>
        <w:t xml:space="preserve">You now have </w:t>
      </w:r>
      <w:r w:rsidR="00576836">
        <w:t xml:space="preserve">706 </w:t>
      </w:r>
      <w:r>
        <w:t xml:space="preserve">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xml:space="preserve">.  Skyline will use any common peptides that yield a regression with correlation of 0.99 or higher, </w:t>
      </w:r>
      <w:proofErr w:type="gramStart"/>
      <w:r w:rsidR="00EB043E">
        <w:t>as long as</w:t>
      </w:r>
      <w:proofErr w:type="gramEnd"/>
      <w:r w:rsidR="00EB043E">
        <w:t xml:space="preserve"> there are at least 20 of these</w:t>
      </w:r>
      <w:r w:rsidR="006D0E6E">
        <w:t>.</w:t>
      </w:r>
    </w:p>
    <w:p w14:paraId="57327754" w14:textId="77777777" w:rsidR="00D339EA" w:rsidRDefault="00D339EA" w:rsidP="00E86672">
      <w:r>
        <w:lastRenderedPageBreak/>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tbl>
      <w:tblPr>
        <w:tblStyle w:val="TableGrid"/>
        <w:tblW w:w="0" w:type="auto"/>
        <w:tblLook w:val="04A0" w:firstRow="1" w:lastRow="0" w:firstColumn="1" w:lastColumn="0" w:noHBand="0" w:noVBand="1"/>
      </w:tblPr>
      <w:tblGrid>
        <w:gridCol w:w="9576"/>
      </w:tblGrid>
      <w:tr w:rsidR="00986476" w14:paraId="17648BB6" w14:textId="77777777" w:rsidTr="00986476">
        <w:tc>
          <w:tcPr>
            <w:tcW w:w="9576" w:type="dxa"/>
          </w:tcPr>
          <w:p w14:paraId="45A99FCE" w14:textId="666C19A8" w:rsidR="00986476" w:rsidRDefault="00986476" w:rsidP="00E86672">
            <w:r>
              <w:t xml:space="preserve">Note: In recent years, since it was presented in </w:t>
            </w:r>
            <w:proofErr w:type="spellStart"/>
            <w:r>
              <w:t>Selevsek</w:t>
            </w:r>
            <w:proofErr w:type="spellEnd"/>
            <w:r>
              <w:t xml:space="preserve">, MCP 2015, also for yeast, chemical fractionation with 10-30 DDA runs have been used to create </w:t>
            </w:r>
            <w:proofErr w:type="spellStart"/>
            <w:r>
              <w:t>proteomewide</w:t>
            </w:r>
            <w:proofErr w:type="spellEnd"/>
            <w:r>
              <w:t xml:space="preserve"> spectral libraries with </w:t>
            </w:r>
            <w:proofErr w:type="spellStart"/>
            <w:r>
              <w:t>iRT</w:t>
            </w:r>
            <w:proofErr w:type="spellEnd"/>
            <w:r>
              <w:t xml:space="preserve"> values calibrated from MS/MS spectra. These libraries now often contain </w:t>
            </w:r>
            <w:proofErr w:type="spellStart"/>
            <w:r>
              <w:t>iRT</w:t>
            </w:r>
            <w:proofErr w:type="spellEnd"/>
            <w:r>
              <w:t xml:space="preserve">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 xml:space="preserve">Skyline will use the peptides the two databases have in common that yield a regression with correlation of 0.99 or higher, </w:t>
      </w:r>
      <w:proofErr w:type="gramStart"/>
      <w:r>
        <w:t>as long as</w:t>
      </w:r>
      <w:proofErr w:type="gramEnd"/>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w:t>
      </w:r>
      <w:proofErr w:type="gramStart"/>
      <w:r>
        <w:t>form,</w:t>
      </w:r>
      <w:proofErr w:type="gramEnd"/>
      <w:r>
        <w:t xml:space="preserve"> allows you to use an existing </w:t>
      </w:r>
      <w:proofErr w:type="spellStart"/>
      <w:r>
        <w:t>iRT</w:t>
      </w:r>
      <w:proofErr w:type="spellEnd"/>
      <w:r>
        <w:t xml:space="preserve">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w:t>
      </w:r>
      <w:proofErr w:type="gramStart"/>
      <w:r w:rsidR="002F5238">
        <w:t>as long as</w:t>
      </w:r>
      <w:proofErr w:type="gramEnd"/>
      <w:r w:rsidR="002F5238">
        <w:t xml:space="preserve">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w:t>
      </w:r>
      <w:r w:rsidR="00F07BAC">
        <w:t xml:space="preserve">(though iRT-C18 has become the most popular by far) </w:t>
      </w:r>
      <w:r w:rsidR="002F5238">
        <w:t xml:space="preserve">and any set of standard peptides.  You can even use a set of peptides endogenous to a particular experiment as your standard, </w:t>
      </w:r>
      <w:proofErr w:type="gramStart"/>
      <w:r w:rsidR="002F5238">
        <w:t>as long as</w:t>
      </w:r>
      <w:proofErr w:type="gramEnd"/>
      <w:r w:rsidR="002F5238">
        <w:t xml:space="preserve"> they can be consistently measured and span most of the gradient range you are attempting to predict.  </w:t>
      </w:r>
      <w:proofErr w:type="gramStart"/>
      <w:r w:rsidR="002F5238">
        <w:t>And,</w:t>
      </w:r>
      <w:proofErr w:type="gramEnd"/>
      <w:r w:rsidR="002F5238">
        <w:t xml:space="preserve">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l</w:t>
      </w:r>
      <w:r w:rsidR="00F07BAC">
        <w:t>earned about iRT-C18, which is the</w:t>
      </w:r>
      <w:r w:rsidR="00C0540C">
        <w:t xml:space="preserve"> standard </w:t>
      </w:r>
      <w:proofErr w:type="spellStart"/>
      <w:r w:rsidR="00C0540C">
        <w:t>iRT</w:t>
      </w:r>
      <w:proofErr w:type="spellEnd"/>
      <w:r w:rsidR="00C0540C">
        <w:t xml:space="preserve"> scale </w:t>
      </w:r>
      <w:r w:rsidR="00F07BAC">
        <w:t>defined in the original paper</w:t>
      </w:r>
      <w:r w:rsidR="00C0540C">
        <w:t xml:space="preserve">.  You can use </w:t>
      </w:r>
      <w:r w:rsidR="00F07BAC">
        <w:t>a</w:t>
      </w:r>
      <w:r w:rsidR="00C0540C">
        <w:t xml:space="preserve"> kit in your own experiments</w:t>
      </w:r>
      <w:r w:rsidR="00F07BAC">
        <w:t xml:space="preserve">.  Skyline now offers a half dozen or so </w:t>
      </w:r>
      <w:proofErr w:type="gramStart"/>
      <w:r w:rsidR="00F07BAC">
        <w:t>calibrated to</w:t>
      </w:r>
      <w:proofErr w:type="gramEnd"/>
      <w:r w:rsidR="00F07BAC">
        <w:t xml:space="preserve"> iRT-C18.</w:t>
      </w:r>
      <w:r w:rsidR="00C0540C">
        <w:t xml:space="preserve"> </w:t>
      </w:r>
      <w:r w:rsidR="00F07BAC">
        <w:t xml:space="preserve"> </w:t>
      </w:r>
      <w:r w:rsidR="00C0540C">
        <w:t xml:space="preserve">Skyline makes it easy to use the iRT-C18 </w:t>
      </w:r>
      <w:proofErr w:type="gramStart"/>
      <w:r w:rsidR="00C0540C">
        <w:t>scale, but</w:t>
      </w:r>
      <w:proofErr w:type="gramEnd"/>
      <w:r w:rsidR="00C0540C">
        <w:t xml:space="preserve">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lastRenderedPageBreak/>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E63AC" w14:textId="77777777" w:rsidR="004E13A1" w:rsidRDefault="004E13A1" w:rsidP="001B31B2">
      <w:pPr>
        <w:spacing w:after="0" w:line="240" w:lineRule="auto"/>
      </w:pPr>
      <w:r>
        <w:separator/>
      </w:r>
    </w:p>
  </w:endnote>
  <w:endnote w:type="continuationSeparator" w:id="0">
    <w:p w14:paraId="7CD9F171" w14:textId="77777777" w:rsidR="004E13A1" w:rsidRDefault="004E13A1"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Content>
      <w:p w14:paraId="01ED418D" w14:textId="77777777" w:rsidR="00295F77" w:rsidRDefault="00295F77">
        <w:pPr>
          <w:pStyle w:val="Footer"/>
          <w:jc w:val="center"/>
        </w:pPr>
        <w:r>
          <w:fldChar w:fldCharType="begin"/>
        </w:r>
        <w:r>
          <w:instrText xml:space="preserve"> PAGE   \* MERGEFORMAT </w:instrText>
        </w:r>
        <w:r>
          <w:fldChar w:fldCharType="separate"/>
        </w:r>
        <w:r w:rsidR="00472765">
          <w:rPr>
            <w:noProof/>
          </w:rPr>
          <w:t>1</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01F51" w14:textId="77777777" w:rsidR="004E13A1" w:rsidRDefault="004E13A1" w:rsidP="001B31B2">
      <w:pPr>
        <w:spacing w:after="0" w:line="240" w:lineRule="auto"/>
      </w:pPr>
      <w:r>
        <w:separator/>
      </w:r>
    </w:p>
  </w:footnote>
  <w:footnote w:type="continuationSeparator" w:id="0">
    <w:p w14:paraId="17D2E833" w14:textId="77777777" w:rsidR="004E13A1" w:rsidRDefault="004E13A1"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461127">
    <w:abstractNumId w:val="7"/>
  </w:num>
  <w:num w:numId="2" w16cid:durableId="910391391">
    <w:abstractNumId w:val="42"/>
  </w:num>
  <w:num w:numId="3" w16cid:durableId="634874192">
    <w:abstractNumId w:val="35"/>
  </w:num>
  <w:num w:numId="4" w16cid:durableId="52581817">
    <w:abstractNumId w:val="24"/>
  </w:num>
  <w:num w:numId="5" w16cid:durableId="1692219640">
    <w:abstractNumId w:val="18"/>
  </w:num>
  <w:num w:numId="6" w16cid:durableId="1043553565">
    <w:abstractNumId w:val="5"/>
  </w:num>
  <w:num w:numId="7" w16cid:durableId="106462662">
    <w:abstractNumId w:val="29"/>
  </w:num>
  <w:num w:numId="8" w16cid:durableId="1354576349">
    <w:abstractNumId w:val="19"/>
  </w:num>
  <w:num w:numId="9" w16cid:durableId="736780604">
    <w:abstractNumId w:val="44"/>
  </w:num>
  <w:num w:numId="10" w16cid:durableId="841504465">
    <w:abstractNumId w:val="48"/>
  </w:num>
  <w:num w:numId="11" w16cid:durableId="266237391">
    <w:abstractNumId w:val="28"/>
  </w:num>
  <w:num w:numId="12" w16cid:durableId="553735165">
    <w:abstractNumId w:val="2"/>
  </w:num>
  <w:num w:numId="13" w16cid:durableId="2083985291">
    <w:abstractNumId w:val="14"/>
  </w:num>
  <w:num w:numId="14" w16cid:durableId="137108994">
    <w:abstractNumId w:val="49"/>
  </w:num>
  <w:num w:numId="15" w16cid:durableId="276060000">
    <w:abstractNumId w:val="40"/>
  </w:num>
  <w:num w:numId="16" w16cid:durableId="1560823315">
    <w:abstractNumId w:val="31"/>
  </w:num>
  <w:num w:numId="17" w16cid:durableId="2144688387">
    <w:abstractNumId w:val="20"/>
  </w:num>
  <w:num w:numId="18" w16cid:durableId="1639140170">
    <w:abstractNumId w:val="34"/>
  </w:num>
  <w:num w:numId="19" w16cid:durableId="2052148891">
    <w:abstractNumId w:val="9"/>
  </w:num>
  <w:num w:numId="20" w16cid:durableId="1455518615">
    <w:abstractNumId w:val="38"/>
  </w:num>
  <w:num w:numId="21" w16cid:durableId="1057171542">
    <w:abstractNumId w:val="16"/>
  </w:num>
  <w:num w:numId="22" w16cid:durableId="600190701">
    <w:abstractNumId w:val="17"/>
  </w:num>
  <w:num w:numId="23" w16cid:durableId="346911394">
    <w:abstractNumId w:val="1"/>
  </w:num>
  <w:num w:numId="24" w16cid:durableId="1959482896">
    <w:abstractNumId w:val="33"/>
  </w:num>
  <w:num w:numId="25" w16cid:durableId="2039231737">
    <w:abstractNumId w:val="6"/>
  </w:num>
  <w:num w:numId="26" w16cid:durableId="258759957">
    <w:abstractNumId w:val="4"/>
  </w:num>
  <w:num w:numId="27" w16cid:durableId="1489595295">
    <w:abstractNumId w:val="39"/>
  </w:num>
  <w:num w:numId="28" w16cid:durableId="320544163">
    <w:abstractNumId w:val="3"/>
  </w:num>
  <w:num w:numId="29" w16cid:durableId="2094352284">
    <w:abstractNumId w:val="32"/>
  </w:num>
  <w:num w:numId="30" w16cid:durableId="1466311739">
    <w:abstractNumId w:val="13"/>
  </w:num>
  <w:num w:numId="31" w16cid:durableId="1810201175">
    <w:abstractNumId w:val="10"/>
  </w:num>
  <w:num w:numId="32" w16cid:durableId="1272476948">
    <w:abstractNumId w:val="11"/>
  </w:num>
  <w:num w:numId="33" w16cid:durableId="1684670752">
    <w:abstractNumId w:val="30"/>
  </w:num>
  <w:num w:numId="34" w16cid:durableId="436802339">
    <w:abstractNumId w:val="27"/>
  </w:num>
  <w:num w:numId="35" w16cid:durableId="1716395377">
    <w:abstractNumId w:val="23"/>
  </w:num>
  <w:num w:numId="36" w16cid:durableId="1838689329">
    <w:abstractNumId w:val="45"/>
  </w:num>
  <w:num w:numId="37" w16cid:durableId="1901549073">
    <w:abstractNumId w:val="26"/>
  </w:num>
  <w:num w:numId="38" w16cid:durableId="328217455">
    <w:abstractNumId w:val="47"/>
  </w:num>
  <w:num w:numId="39" w16cid:durableId="1211461113">
    <w:abstractNumId w:val="21"/>
  </w:num>
  <w:num w:numId="40" w16cid:durableId="602761611">
    <w:abstractNumId w:val="41"/>
  </w:num>
  <w:num w:numId="41" w16cid:durableId="1356536177">
    <w:abstractNumId w:val="37"/>
  </w:num>
  <w:num w:numId="42" w16cid:durableId="1215242444">
    <w:abstractNumId w:val="0"/>
  </w:num>
  <w:num w:numId="43" w16cid:durableId="55324978">
    <w:abstractNumId w:val="22"/>
  </w:num>
  <w:num w:numId="44" w16cid:durableId="468087967">
    <w:abstractNumId w:val="46"/>
  </w:num>
  <w:num w:numId="45" w16cid:durableId="871725055">
    <w:abstractNumId w:val="8"/>
  </w:num>
  <w:num w:numId="46" w16cid:durableId="1390416819">
    <w:abstractNumId w:val="12"/>
  </w:num>
  <w:num w:numId="47" w16cid:durableId="75249275">
    <w:abstractNumId w:val="15"/>
  </w:num>
  <w:num w:numId="48" w16cid:durableId="776218350">
    <w:abstractNumId w:val="25"/>
  </w:num>
  <w:num w:numId="49" w16cid:durableId="660700550">
    <w:abstractNumId w:val="43"/>
  </w:num>
  <w:num w:numId="50" w16cid:durableId="4074589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3A1"/>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056"/>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E68B2"/>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ms/tutorial_dia_swath.url" TargetMode="External"/><Relationship Id="rId45" Type="http://schemas.openxmlformats.org/officeDocument/2006/relationships/hyperlink" Target="https://skyline.ms/tutorial_ms1_filtering.ur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5FE1-B28E-447C-A0B4-1535462A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24501</TotalTime>
  <Pages>36</Pages>
  <Words>6961</Words>
  <Characters>39681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147</cp:revision>
  <cp:lastPrinted>2014-07-17T23:55:00Z</cp:lastPrinted>
  <dcterms:created xsi:type="dcterms:W3CDTF">2012-01-16T20:28:00Z</dcterms:created>
  <dcterms:modified xsi:type="dcterms:W3CDTF">2024-08-29T19:09:00Z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